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F34D3" w:rsidRDefault="007F34D3">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7F34D3" w:rsidRDefault="001D1C26">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00000003" w14:textId="77777777" w:rsidR="007F34D3" w:rsidRDefault="007F34D3">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7F34D3" w:rsidRDefault="001D1C26">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00000005" w14:textId="77777777" w:rsidR="007F34D3" w:rsidRDefault="007F34D3">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7F34D3" w:rsidRDefault="001D1C26">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BASES PARA LA LICITACIÓN PÚBLICA NACIONAL MIXTA</w:t>
      </w:r>
    </w:p>
    <w:p w14:paraId="0000000A" w14:textId="1F17E43C" w:rsidR="007F34D3" w:rsidRDefault="001D1C26">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NO. 40051001-</w:t>
      </w:r>
      <w:r w:rsidR="009C0498">
        <w:rPr>
          <w:rFonts w:ascii="Calibri" w:eastAsia="Calibri" w:hAnsi="Calibri" w:cs="Calibri"/>
          <w:b/>
          <w:sz w:val="28"/>
          <w:szCs w:val="28"/>
        </w:rPr>
        <w:t>0</w:t>
      </w:r>
      <w:r w:rsidR="00453C40">
        <w:rPr>
          <w:rFonts w:ascii="Calibri" w:eastAsia="Calibri" w:hAnsi="Calibri" w:cs="Calibri"/>
          <w:b/>
          <w:sz w:val="28"/>
          <w:szCs w:val="28"/>
        </w:rPr>
        <w:t>1</w:t>
      </w:r>
      <w:r w:rsidR="009C0498">
        <w:rPr>
          <w:rFonts w:ascii="Calibri" w:eastAsia="Calibri" w:hAnsi="Calibri" w:cs="Calibri"/>
          <w:b/>
          <w:sz w:val="28"/>
          <w:szCs w:val="28"/>
        </w:rPr>
        <w:t>5</w:t>
      </w:r>
      <w:r>
        <w:rPr>
          <w:rFonts w:ascii="Calibri" w:eastAsia="Calibri" w:hAnsi="Calibri" w:cs="Calibri"/>
          <w:b/>
          <w:sz w:val="28"/>
          <w:szCs w:val="28"/>
        </w:rPr>
        <w:t>-2</w:t>
      </w:r>
      <w:r w:rsidR="003A2C32">
        <w:rPr>
          <w:rFonts w:ascii="Calibri" w:eastAsia="Calibri" w:hAnsi="Calibri" w:cs="Calibri"/>
          <w:b/>
          <w:sz w:val="28"/>
          <w:szCs w:val="28"/>
        </w:rPr>
        <w:t>6</w:t>
      </w:r>
      <w:r>
        <w:rPr>
          <w:rFonts w:ascii="Calibri" w:eastAsia="Calibri" w:hAnsi="Calibri" w:cs="Calibri"/>
          <w:b/>
          <w:sz w:val="28"/>
          <w:szCs w:val="28"/>
        </w:rPr>
        <w:t xml:space="preserve"> (CAGEG-</w:t>
      </w:r>
      <w:r w:rsidR="009C0498">
        <w:rPr>
          <w:rFonts w:ascii="Calibri" w:eastAsia="Calibri" w:hAnsi="Calibri" w:cs="Calibri"/>
          <w:b/>
          <w:sz w:val="28"/>
          <w:szCs w:val="28"/>
        </w:rPr>
        <w:t>005</w:t>
      </w:r>
      <w:r>
        <w:rPr>
          <w:rFonts w:ascii="Calibri" w:eastAsia="Calibri" w:hAnsi="Calibri" w:cs="Calibri"/>
          <w:b/>
          <w:sz w:val="28"/>
          <w:szCs w:val="28"/>
        </w:rPr>
        <w:t>/202</w:t>
      </w:r>
      <w:r w:rsidR="003A2C32">
        <w:rPr>
          <w:rFonts w:ascii="Calibri" w:eastAsia="Calibri" w:hAnsi="Calibri" w:cs="Calibri"/>
          <w:b/>
          <w:sz w:val="28"/>
          <w:szCs w:val="28"/>
        </w:rPr>
        <w:t>6</w:t>
      </w:r>
      <w:r>
        <w:rPr>
          <w:rFonts w:ascii="Calibri" w:eastAsia="Calibri" w:hAnsi="Calibri" w:cs="Calibri"/>
          <w:b/>
          <w:sz w:val="28"/>
          <w:szCs w:val="28"/>
        </w:rPr>
        <w:t>)</w:t>
      </w:r>
      <w:r w:rsidR="00453C40">
        <w:rPr>
          <w:rFonts w:ascii="Calibri" w:eastAsia="Calibri" w:hAnsi="Calibri" w:cs="Calibri"/>
          <w:b/>
          <w:sz w:val="28"/>
          <w:szCs w:val="28"/>
        </w:rPr>
        <w:t xml:space="preserve"> SEGUNDA CONVOCATORIA</w:t>
      </w:r>
      <w:r w:rsidR="005C1EAE">
        <w:rPr>
          <w:rFonts w:ascii="Calibri" w:eastAsia="Calibri" w:hAnsi="Calibri" w:cs="Calibri"/>
          <w:b/>
          <w:sz w:val="28"/>
          <w:szCs w:val="28"/>
        </w:rPr>
        <w:t>,</w:t>
      </w:r>
      <w:r w:rsidR="009C6E8A">
        <w:rPr>
          <w:rFonts w:ascii="Calibri" w:eastAsia="Calibri" w:hAnsi="Calibri" w:cs="Calibri"/>
          <w:b/>
          <w:sz w:val="28"/>
          <w:szCs w:val="28"/>
        </w:rPr>
        <w:t xml:space="preserve"> PARA LA </w:t>
      </w:r>
      <w:r>
        <w:rPr>
          <w:rFonts w:ascii="Calibri" w:eastAsia="Calibri" w:hAnsi="Calibri" w:cs="Calibri"/>
          <w:b/>
          <w:sz w:val="28"/>
          <w:szCs w:val="28"/>
        </w:rPr>
        <w:t xml:space="preserve">ADQUISICIÓN DE </w:t>
      </w:r>
      <w:r w:rsidR="00DF7F2B">
        <w:rPr>
          <w:rFonts w:ascii="Calibri" w:eastAsia="Calibri" w:hAnsi="Calibri" w:cs="Calibri"/>
          <w:b/>
          <w:sz w:val="28"/>
          <w:szCs w:val="28"/>
        </w:rPr>
        <w:t>SERVICIOS DE APOYO ADMINISTRATIVO</w:t>
      </w:r>
      <w:r w:rsidR="003A2C32">
        <w:rPr>
          <w:rFonts w:ascii="Calibri" w:eastAsia="Calibri" w:hAnsi="Calibri" w:cs="Calibri"/>
          <w:b/>
          <w:sz w:val="28"/>
          <w:szCs w:val="28"/>
        </w:rPr>
        <w:t>, FOTOCOPIADO E IMPRESIÓN</w:t>
      </w:r>
    </w:p>
    <w:p w14:paraId="0000000B" w14:textId="77777777" w:rsidR="007F34D3" w:rsidRDefault="007F34D3">
      <w:pPr>
        <w:rPr>
          <w:rFonts w:ascii="Calibri" w:eastAsia="Calibri" w:hAnsi="Calibri" w:cs="Calibri"/>
          <w:sz w:val="20"/>
          <w:szCs w:val="20"/>
        </w:rPr>
      </w:pPr>
    </w:p>
    <w:p w14:paraId="0000000C" w14:textId="77777777" w:rsidR="007F34D3" w:rsidRDefault="001D1C26">
      <w:pPr>
        <w:tabs>
          <w:tab w:val="left" w:pos="4200"/>
        </w:tabs>
        <w:rPr>
          <w:rFonts w:ascii="Calibri" w:eastAsia="Calibri" w:hAnsi="Calibri" w:cs="Calibri"/>
          <w:sz w:val="20"/>
          <w:szCs w:val="20"/>
        </w:rPr>
      </w:pPr>
      <w:r>
        <w:rPr>
          <w:rFonts w:ascii="Calibri" w:eastAsia="Calibri" w:hAnsi="Calibri" w:cs="Calibri"/>
          <w:sz w:val="20"/>
          <w:szCs w:val="20"/>
        </w:rPr>
        <w:tab/>
      </w:r>
    </w:p>
    <w:p w14:paraId="0000000D" w14:textId="77777777" w:rsidR="007F34D3" w:rsidRDefault="001D1C26">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7F34D3" w:rsidRDefault="007F34D3">
      <w:pPr>
        <w:rPr>
          <w:rFonts w:ascii="Calibri" w:eastAsia="Calibri" w:hAnsi="Calibri" w:cs="Calibri"/>
          <w:sz w:val="22"/>
          <w:szCs w:val="22"/>
        </w:rPr>
      </w:pPr>
    </w:p>
    <w:p w14:paraId="0000000F"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7F34D3" w:rsidRDefault="007F34D3">
      <w:pPr>
        <w:jc w:val="both"/>
        <w:rPr>
          <w:rFonts w:ascii="Calibri" w:eastAsia="Calibri" w:hAnsi="Calibri" w:cs="Calibri"/>
          <w:sz w:val="22"/>
          <w:szCs w:val="22"/>
        </w:rPr>
      </w:pPr>
    </w:p>
    <w:p w14:paraId="00000011"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7F34D3" w:rsidRDefault="007F34D3">
      <w:pPr>
        <w:jc w:val="both"/>
        <w:rPr>
          <w:rFonts w:ascii="Calibri" w:eastAsia="Calibri" w:hAnsi="Calibri" w:cs="Calibri"/>
          <w:sz w:val="22"/>
          <w:szCs w:val="22"/>
        </w:rPr>
      </w:pPr>
    </w:p>
    <w:p w14:paraId="00000013" w14:textId="77777777" w:rsidR="007F34D3" w:rsidRDefault="001D1C26">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7F34D3" w:rsidRDefault="007F34D3">
      <w:pPr>
        <w:jc w:val="both"/>
        <w:rPr>
          <w:rFonts w:ascii="Calibri" w:eastAsia="Calibri" w:hAnsi="Calibri" w:cs="Calibri"/>
          <w:sz w:val="22"/>
          <w:szCs w:val="22"/>
        </w:rPr>
      </w:pPr>
    </w:p>
    <w:p w14:paraId="00000015"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7F34D3" w:rsidRDefault="007F34D3">
      <w:pPr>
        <w:jc w:val="both"/>
        <w:rPr>
          <w:rFonts w:ascii="Calibri" w:eastAsia="Calibri" w:hAnsi="Calibri" w:cs="Calibri"/>
          <w:sz w:val="22"/>
          <w:szCs w:val="22"/>
        </w:rPr>
      </w:pPr>
    </w:p>
    <w:p w14:paraId="00000017"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7F34D3" w:rsidRDefault="001D1C26">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A" w14:textId="77777777" w:rsidR="007F34D3" w:rsidRDefault="007F34D3">
      <w:pPr>
        <w:jc w:val="both"/>
        <w:rPr>
          <w:rFonts w:ascii="Calibri" w:eastAsia="Calibri" w:hAnsi="Calibri" w:cs="Calibri"/>
          <w:sz w:val="22"/>
          <w:szCs w:val="22"/>
        </w:rPr>
      </w:pPr>
    </w:p>
    <w:p w14:paraId="0000001B" w14:textId="77777777" w:rsidR="007F34D3" w:rsidRDefault="001D1C26">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C" w14:textId="77777777" w:rsidR="007F34D3" w:rsidRDefault="007F34D3">
      <w:pPr>
        <w:pBdr>
          <w:top w:val="nil"/>
          <w:left w:val="nil"/>
          <w:bottom w:val="nil"/>
          <w:right w:val="nil"/>
          <w:between w:val="nil"/>
        </w:pBdr>
        <w:spacing w:before="2" w:after="2"/>
        <w:jc w:val="both"/>
        <w:rPr>
          <w:rFonts w:ascii="Calibri" w:eastAsia="Calibri" w:hAnsi="Calibri" w:cs="Calibri"/>
          <w:color w:val="000000"/>
          <w:sz w:val="22"/>
          <w:szCs w:val="22"/>
        </w:rPr>
      </w:pPr>
    </w:p>
    <w:p w14:paraId="0000001D"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E" w14:textId="77777777" w:rsidR="007F34D3" w:rsidRDefault="007F34D3">
      <w:pPr>
        <w:jc w:val="both"/>
        <w:rPr>
          <w:rFonts w:ascii="Calibri" w:eastAsia="Calibri" w:hAnsi="Calibri" w:cs="Calibri"/>
          <w:sz w:val="22"/>
          <w:szCs w:val="22"/>
        </w:rPr>
      </w:pPr>
    </w:p>
    <w:p w14:paraId="0000001F"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7F34D3" w:rsidRDefault="001D1C26">
      <w:pPr>
        <w:jc w:val="both"/>
        <w:rPr>
          <w:rFonts w:ascii="Calibri" w:eastAsia="Calibri" w:hAnsi="Calibri" w:cs="Calibri"/>
          <w:sz w:val="22"/>
          <w:szCs w:val="22"/>
        </w:rPr>
      </w:pPr>
      <w:r>
        <w:rPr>
          <w:rFonts w:ascii="Calibri" w:eastAsia="Calibri" w:hAnsi="Calibri" w:cs="Calibri"/>
          <w:sz w:val="22"/>
          <w:szCs w:val="22"/>
        </w:rPr>
        <w:lastRenderedPageBreak/>
        <w:t xml:space="preserve"> </w:t>
      </w:r>
    </w:p>
    <w:p w14:paraId="00000021"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2" w14:textId="77777777" w:rsidR="007F34D3" w:rsidRDefault="007F34D3">
      <w:pPr>
        <w:jc w:val="both"/>
        <w:rPr>
          <w:rFonts w:ascii="Calibri" w:eastAsia="Calibri" w:hAnsi="Calibri" w:cs="Calibri"/>
          <w:sz w:val="22"/>
          <w:szCs w:val="22"/>
        </w:rPr>
      </w:pPr>
    </w:p>
    <w:p w14:paraId="00000023"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4" w14:textId="77777777" w:rsidR="007F34D3" w:rsidRDefault="007F34D3">
      <w:pPr>
        <w:pBdr>
          <w:top w:val="nil"/>
          <w:left w:val="nil"/>
          <w:bottom w:val="nil"/>
          <w:right w:val="nil"/>
          <w:between w:val="nil"/>
        </w:pBdr>
        <w:spacing w:before="2" w:after="2"/>
        <w:jc w:val="both"/>
        <w:rPr>
          <w:rFonts w:ascii="Calibri" w:eastAsia="Calibri" w:hAnsi="Calibri" w:cs="Calibri"/>
          <w:b/>
          <w:color w:val="000000"/>
          <w:sz w:val="22"/>
          <w:szCs w:val="22"/>
        </w:rPr>
      </w:pPr>
    </w:p>
    <w:p w14:paraId="00000025" w14:textId="512BB9C9" w:rsidR="007F34D3" w:rsidRDefault="001D1C26">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El Comité a través de la Dirección General, en cumplimiento con las disposiciones </w:t>
      </w:r>
      <w:r w:rsidRPr="00661A23">
        <w:rPr>
          <w:rFonts w:ascii="Calibri" w:eastAsia="Calibri" w:hAnsi="Calibri" w:cs="Calibri"/>
          <w:color w:val="000000"/>
          <w:sz w:val="22"/>
          <w:szCs w:val="22"/>
        </w:rPr>
        <w:t xml:space="preserve">que establece la Ley, celebra la </w:t>
      </w:r>
      <w:r w:rsidRPr="00661A23">
        <w:rPr>
          <w:rFonts w:ascii="Calibri" w:eastAsia="Calibri" w:hAnsi="Calibri" w:cs="Calibri"/>
          <w:b/>
          <w:color w:val="000000"/>
          <w:sz w:val="22"/>
          <w:szCs w:val="22"/>
        </w:rPr>
        <w:t>Licitación Pública Nacional Mixta No.</w:t>
      </w:r>
      <w:r w:rsidRPr="00661A23">
        <w:rPr>
          <w:rFonts w:ascii="Calibri" w:eastAsia="Calibri" w:hAnsi="Calibri" w:cs="Calibri"/>
          <w:color w:val="000000"/>
          <w:sz w:val="22"/>
          <w:szCs w:val="22"/>
        </w:rPr>
        <w:t xml:space="preserve"> </w:t>
      </w:r>
      <w:r w:rsidRPr="00661A23">
        <w:rPr>
          <w:rFonts w:ascii="Calibri" w:eastAsia="Calibri" w:hAnsi="Calibri" w:cs="Calibri"/>
          <w:b/>
          <w:color w:val="000000"/>
          <w:sz w:val="22"/>
          <w:szCs w:val="22"/>
        </w:rPr>
        <w:t>40051001-</w:t>
      </w:r>
      <w:r w:rsidR="00661A23" w:rsidRPr="00661A23">
        <w:rPr>
          <w:rFonts w:ascii="Calibri" w:eastAsia="Calibri" w:hAnsi="Calibri" w:cs="Calibri"/>
          <w:b/>
          <w:color w:val="000000"/>
          <w:sz w:val="22"/>
          <w:szCs w:val="22"/>
        </w:rPr>
        <w:t>0</w:t>
      </w:r>
      <w:r w:rsidR="00E717D6">
        <w:rPr>
          <w:rFonts w:ascii="Calibri" w:eastAsia="Calibri" w:hAnsi="Calibri" w:cs="Calibri"/>
          <w:b/>
          <w:color w:val="000000"/>
          <w:sz w:val="22"/>
          <w:szCs w:val="22"/>
        </w:rPr>
        <w:t>1</w:t>
      </w:r>
      <w:r w:rsidR="00661A23" w:rsidRPr="00661A23">
        <w:rPr>
          <w:rFonts w:ascii="Calibri" w:eastAsia="Calibri" w:hAnsi="Calibri" w:cs="Calibri"/>
          <w:b/>
          <w:color w:val="000000"/>
          <w:sz w:val="22"/>
          <w:szCs w:val="22"/>
        </w:rPr>
        <w:t>5</w:t>
      </w:r>
      <w:r w:rsidRPr="00661A23">
        <w:rPr>
          <w:rFonts w:ascii="Calibri" w:eastAsia="Calibri" w:hAnsi="Calibri" w:cs="Calibri"/>
          <w:b/>
          <w:color w:val="000000"/>
          <w:sz w:val="22"/>
          <w:szCs w:val="22"/>
        </w:rPr>
        <w:t>-2</w:t>
      </w:r>
      <w:r w:rsidR="00661A23" w:rsidRPr="00661A23">
        <w:rPr>
          <w:rFonts w:ascii="Calibri" w:eastAsia="Calibri" w:hAnsi="Calibri" w:cs="Calibri"/>
          <w:b/>
          <w:color w:val="000000"/>
          <w:sz w:val="22"/>
          <w:szCs w:val="22"/>
        </w:rPr>
        <w:t>6</w:t>
      </w:r>
      <w:r w:rsidRPr="00661A23">
        <w:rPr>
          <w:rFonts w:ascii="Calibri" w:eastAsia="Calibri" w:hAnsi="Calibri" w:cs="Calibri"/>
          <w:b/>
          <w:color w:val="000000"/>
          <w:sz w:val="22"/>
          <w:szCs w:val="22"/>
        </w:rPr>
        <w:t xml:space="preserve"> (CAGEG-0</w:t>
      </w:r>
      <w:r w:rsidR="00661A23" w:rsidRPr="00661A23">
        <w:rPr>
          <w:rFonts w:ascii="Calibri" w:eastAsia="Calibri" w:hAnsi="Calibri" w:cs="Calibri"/>
          <w:b/>
          <w:color w:val="000000"/>
          <w:sz w:val="22"/>
          <w:szCs w:val="22"/>
        </w:rPr>
        <w:t>05</w:t>
      </w:r>
      <w:r w:rsidRPr="00661A23">
        <w:rPr>
          <w:rFonts w:ascii="Calibri" w:eastAsia="Calibri" w:hAnsi="Calibri" w:cs="Calibri"/>
          <w:b/>
          <w:color w:val="000000"/>
          <w:sz w:val="22"/>
          <w:szCs w:val="22"/>
        </w:rPr>
        <w:t>/202</w:t>
      </w:r>
      <w:r w:rsidR="00661A23" w:rsidRPr="00661A23">
        <w:rPr>
          <w:rFonts w:ascii="Calibri" w:eastAsia="Calibri" w:hAnsi="Calibri" w:cs="Calibri"/>
          <w:b/>
          <w:color w:val="000000"/>
          <w:sz w:val="22"/>
          <w:szCs w:val="22"/>
        </w:rPr>
        <w:t>6</w:t>
      </w:r>
      <w:r>
        <w:rPr>
          <w:rFonts w:ascii="Calibri" w:eastAsia="Calibri" w:hAnsi="Calibri" w:cs="Calibri"/>
          <w:b/>
          <w:color w:val="000000"/>
          <w:sz w:val="22"/>
          <w:szCs w:val="22"/>
        </w:rPr>
        <w:t>)</w:t>
      </w:r>
      <w:r w:rsidR="00E717D6">
        <w:rPr>
          <w:rFonts w:ascii="Calibri" w:eastAsia="Calibri" w:hAnsi="Calibri" w:cs="Calibri"/>
          <w:b/>
          <w:color w:val="000000"/>
          <w:sz w:val="22"/>
          <w:szCs w:val="22"/>
        </w:rPr>
        <w:t xml:space="preserve"> Segunda Convocatoria</w:t>
      </w:r>
      <w:r>
        <w:rPr>
          <w:rFonts w:ascii="Calibri" w:eastAsia="Calibri" w:hAnsi="Calibri" w:cs="Calibri"/>
          <w:b/>
          <w:color w:val="000000"/>
          <w:sz w:val="22"/>
          <w:szCs w:val="22"/>
        </w:rPr>
        <w:t xml:space="preserve">, para la Adquisición de </w:t>
      </w:r>
      <w:r w:rsidR="003A2C32">
        <w:rPr>
          <w:rFonts w:ascii="Calibri" w:eastAsia="Calibri" w:hAnsi="Calibri" w:cs="Calibri"/>
          <w:b/>
          <w:color w:val="000000"/>
          <w:sz w:val="22"/>
          <w:szCs w:val="22"/>
        </w:rPr>
        <w:t>Servicios de Apoyo Administ</w:t>
      </w:r>
      <w:r w:rsidR="003A2C32" w:rsidRPr="003A2C32">
        <w:rPr>
          <w:rFonts w:ascii="Calibri" w:eastAsia="Calibri" w:hAnsi="Calibri" w:cs="Calibri"/>
          <w:b/>
          <w:color w:val="000000"/>
          <w:sz w:val="22"/>
          <w:szCs w:val="22"/>
        </w:rPr>
        <w:t>rativo, Fotocopiado e Impresión</w:t>
      </w:r>
      <w:r w:rsidRPr="003A2C32">
        <w:rPr>
          <w:rFonts w:ascii="Calibri" w:eastAsia="Calibri" w:hAnsi="Calibri" w:cs="Calibri"/>
          <w:b/>
          <w:color w:val="000000"/>
          <w:sz w:val="22"/>
          <w:szCs w:val="22"/>
        </w:rPr>
        <w:t>, correspondiente al programa operativo anual de compras del 202</w:t>
      </w:r>
      <w:r w:rsidR="003A2C32" w:rsidRPr="003A2C32">
        <w:rPr>
          <w:rFonts w:ascii="Calibri" w:eastAsia="Calibri" w:hAnsi="Calibri" w:cs="Calibri"/>
          <w:b/>
          <w:color w:val="000000"/>
          <w:sz w:val="22"/>
          <w:szCs w:val="22"/>
        </w:rPr>
        <w:t>6</w:t>
      </w:r>
      <w:r>
        <w:rPr>
          <w:rFonts w:ascii="Calibri" w:eastAsia="Calibri" w:hAnsi="Calibri" w:cs="Calibri"/>
          <w:b/>
          <w:color w:val="000000"/>
          <w:sz w:val="22"/>
          <w:szCs w:val="22"/>
        </w:rPr>
        <w:t>,</w:t>
      </w:r>
      <w:r>
        <w:rPr>
          <w:rFonts w:ascii="Calibri" w:eastAsia="Calibri" w:hAnsi="Calibri" w:cs="Calibri"/>
          <w:color w:val="000000"/>
          <w:sz w:val="22"/>
          <w:szCs w:val="22"/>
        </w:rPr>
        <w:t xml:space="preserve"> bajo las siguientes:</w:t>
      </w:r>
    </w:p>
    <w:p w14:paraId="00000026" w14:textId="77777777" w:rsidR="007F34D3" w:rsidRDefault="007F34D3">
      <w:pPr>
        <w:pStyle w:val="Ttulo2"/>
        <w:jc w:val="left"/>
        <w:rPr>
          <w:rFonts w:ascii="Calibri" w:eastAsia="Calibri" w:hAnsi="Calibri" w:cs="Calibri"/>
          <w:sz w:val="28"/>
          <w:szCs w:val="28"/>
        </w:rPr>
      </w:pPr>
    </w:p>
    <w:p w14:paraId="00000027" w14:textId="77777777" w:rsidR="007F34D3" w:rsidRDefault="001D1C26">
      <w:pPr>
        <w:pStyle w:val="Ttulo2"/>
        <w:rPr>
          <w:rFonts w:ascii="Calibri" w:eastAsia="Calibri" w:hAnsi="Calibri" w:cs="Calibri"/>
          <w:sz w:val="28"/>
          <w:szCs w:val="28"/>
        </w:rPr>
      </w:pPr>
      <w:r>
        <w:rPr>
          <w:rFonts w:ascii="Calibri" w:eastAsia="Calibri" w:hAnsi="Calibri" w:cs="Calibri"/>
          <w:sz w:val="28"/>
          <w:szCs w:val="28"/>
        </w:rPr>
        <w:t>B a s e s</w:t>
      </w:r>
    </w:p>
    <w:p w14:paraId="00000028" w14:textId="77777777" w:rsidR="007F34D3" w:rsidRDefault="007F34D3">
      <w:pPr>
        <w:rPr>
          <w:rFonts w:ascii="Calibri" w:eastAsia="Calibri" w:hAnsi="Calibri" w:cs="Calibri"/>
          <w:sz w:val="20"/>
          <w:szCs w:val="20"/>
        </w:rPr>
      </w:pPr>
    </w:p>
    <w:p w14:paraId="00000029"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A" w14:textId="77777777" w:rsidR="007F34D3" w:rsidRDefault="007F34D3">
      <w:pPr>
        <w:jc w:val="both"/>
        <w:rPr>
          <w:rFonts w:ascii="Calibri" w:eastAsia="Calibri" w:hAnsi="Calibri" w:cs="Calibri"/>
          <w:sz w:val="20"/>
          <w:szCs w:val="20"/>
        </w:rPr>
      </w:pPr>
    </w:p>
    <w:p w14:paraId="0000002B" w14:textId="07B00569" w:rsidR="007F34D3" w:rsidRDefault="001D1C26">
      <w:pPr>
        <w:jc w:val="both"/>
        <w:rPr>
          <w:rFonts w:ascii="Calibri" w:eastAsia="Calibri" w:hAnsi="Calibri" w:cs="Calibri"/>
          <w:sz w:val="22"/>
          <w:szCs w:val="22"/>
        </w:rPr>
      </w:pPr>
      <w:r w:rsidRPr="00B97827">
        <w:rPr>
          <w:rFonts w:ascii="Calibri" w:eastAsia="Calibri" w:hAnsi="Calibri" w:cs="Calibri"/>
          <w:sz w:val="22"/>
          <w:szCs w:val="22"/>
        </w:rPr>
        <w:t xml:space="preserve">Descripción completa de los bienes según </w:t>
      </w:r>
      <w:r w:rsidRPr="00B97827">
        <w:rPr>
          <w:rFonts w:ascii="Calibri" w:eastAsia="Calibri" w:hAnsi="Calibri" w:cs="Calibri"/>
          <w:b/>
          <w:sz w:val="22"/>
          <w:szCs w:val="22"/>
        </w:rPr>
        <w:t>Anexo</w:t>
      </w:r>
      <w:r w:rsidR="00B97827" w:rsidRPr="00B97827">
        <w:rPr>
          <w:rFonts w:ascii="Calibri" w:eastAsia="Calibri" w:hAnsi="Calibri" w:cs="Calibri"/>
          <w:b/>
          <w:sz w:val="22"/>
          <w:szCs w:val="22"/>
        </w:rPr>
        <w:t>s</w:t>
      </w:r>
      <w:r w:rsidRPr="00B97827">
        <w:rPr>
          <w:rFonts w:ascii="Calibri" w:eastAsia="Calibri" w:hAnsi="Calibri" w:cs="Calibri"/>
          <w:b/>
          <w:sz w:val="22"/>
          <w:szCs w:val="22"/>
        </w:rPr>
        <w:t xml:space="preserve"> I</w:t>
      </w:r>
      <w:r w:rsidR="00B97827" w:rsidRPr="00B97827">
        <w:rPr>
          <w:rFonts w:ascii="Calibri" w:eastAsia="Calibri" w:hAnsi="Calibri" w:cs="Calibri"/>
          <w:b/>
          <w:sz w:val="22"/>
          <w:szCs w:val="22"/>
        </w:rPr>
        <w:t>, I-A y I-B</w:t>
      </w:r>
      <w:r w:rsidRPr="00B97827">
        <w:rPr>
          <w:rFonts w:ascii="Calibri" w:eastAsia="Calibri" w:hAnsi="Calibri" w:cs="Calibri"/>
          <w:b/>
          <w:sz w:val="22"/>
          <w:szCs w:val="22"/>
        </w:rPr>
        <w:t>.</w:t>
      </w:r>
    </w:p>
    <w:p w14:paraId="0000002C" w14:textId="77777777" w:rsidR="007F34D3" w:rsidRDefault="007F34D3">
      <w:pPr>
        <w:pBdr>
          <w:top w:val="nil"/>
          <w:left w:val="nil"/>
          <w:bottom w:val="nil"/>
          <w:right w:val="nil"/>
          <w:between w:val="nil"/>
        </w:pBdr>
        <w:ind w:left="277"/>
        <w:jc w:val="both"/>
        <w:rPr>
          <w:rFonts w:ascii="Calibri" w:eastAsia="Calibri" w:hAnsi="Calibri" w:cs="Calibri"/>
          <w:color w:val="000000"/>
          <w:sz w:val="22"/>
          <w:szCs w:val="22"/>
        </w:rPr>
      </w:pPr>
    </w:p>
    <w:p w14:paraId="0000002D" w14:textId="74994C98" w:rsidR="007F34D3" w:rsidRDefault="001D1C26">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Para efectos de la convocatoria, podrá </w:t>
      </w:r>
      <w:r w:rsidRPr="001E21EB">
        <w:rPr>
          <w:rFonts w:ascii="Calibri" w:eastAsia="Calibri" w:hAnsi="Calibri" w:cs="Calibri"/>
          <w:color w:val="000000"/>
          <w:sz w:val="22"/>
          <w:szCs w:val="22"/>
        </w:rPr>
        <w:t xml:space="preserve">bajo su responsabilidad solicitar </w:t>
      </w:r>
      <w:r w:rsidRPr="001E21EB">
        <w:rPr>
          <w:rFonts w:ascii="Calibri" w:eastAsia="Calibri" w:hAnsi="Calibri" w:cs="Calibri"/>
          <w:b/>
          <w:color w:val="000000"/>
          <w:sz w:val="22"/>
          <w:szCs w:val="22"/>
        </w:rPr>
        <w:t>las Bases y los Anexos I</w:t>
      </w:r>
      <w:r w:rsidR="006D6E12">
        <w:rPr>
          <w:rFonts w:ascii="Calibri" w:eastAsia="Calibri" w:hAnsi="Calibri" w:cs="Calibri"/>
          <w:b/>
          <w:color w:val="000000"/>
          <w:sz w:val="22"/>
          <w:szCs w:val="22"/>
        </w:rPr>
        <w:t xml:space="preserve">, </w:t>
      </w:r>
      <w:proofErr w:type="gramStart"/>
      <w:r w:rsidR="006D6E12">
        <w:rPr>
          <w:rFonts w:ascii="Calibri" w:eastAsia="Calibri" w:hAnsi="Calibri" w:cs="Calibri"/>
          <w:b/>
          <w:color w:val="000000"/>
          <w:sz w:val="22"/>
          <w:szCs w:val="22"/>
        </w:rPr>
        <w:t>I.I</w:t>
      </w:r>
      <w:proofErr w:type="gramEnd"/>
      <w:r w:rsidR="006D6E12">
        <w:rPr>
          <w:rFonts w:ascii="Calibri" w:eastAsia="Calibri" w:hAnsi="Calibri" w:cs="Calibri"/>
          <w:b/>
          <w:color w:val="000000"/>
          <w:sz w:val="22"/>
          <w:szCs w:val="22"/>
        </w:rPr>
        <w:t xml:space="preserve">, I.II, </w:t>
      </w:r>
      <w:r w:rsidRPr="001E21EB">
        <w:rPr>
          <w:rFonts w:ascii="Calibri" w:eastAsia="Calibri" w:hAnsi="Calibri" w:cs="Calibri"/>
          <w:b/>
          <w:color w:val="000000"/>
          <w:sz w:val="22"/>
          <w:szCs w:val="22"/>
        </w:rPr>
        <w:t>I-A, I-B, A,</w:t>
      </w:r>
      <w:r w:rsidR="00B97827" w:rsidRPr="001E21EB">
        <w:rPr>
          <w:rFonts w:ascii="Calibri" w:eastAsia="Calibri" w:hAnsi="Calibri" w:cs="Calibri"/>
          <w:b/>
          <w:color w:val="000000"/>
          <w:sz w:val="22"/>
          <w:szCs w:val="22"/>
        </w:rPr>
        <w:t xml:space="preserve"> AB,</w:t>
      </w:r>
      <w:r w:rsidRPr="001E21EB">
        <w:rPr>
          <w:rFonts w:ascii="Calibri" w:eastAsia="Calibri" w:hAnsi="Calibri" w:cs="Calibri"/>
          <w:b/>
          <w:color w:val="000000"/>
          <w:sz w:val="22"/>
          <w:szCs w:val="22"/>
        </w:rPr>
        <w:t xml:space="preserve"> B, C, D,</w:t>
      </w:r>
      <w:r w:rsidR="00B97827" w:rsidRPr="001E21EB">
        <w:rPr>
          <w:rFonts w:ascii="Calibri" w:eastAsia="Calibri" w:hAnsi="Calibri" w:cs="Calibri"/>
          <w:b/>
          <w:color w:val="000000"/>
          <w:sz w:val="22"/>
          <w:szCs w:val="22"/>
        </w:rPr>
        <w:t xml:space="preserve"> E, F, </w:t>
      </w:r>
      <w:r w:rsidR="004B644D" w:rsidRPr="001E21EB">
        <w:rPr>
          <w:rFonts w:ascii="Calibri" w:eastAsia="Calibri" w:hAnsi="Calibri" w:cs="Calibri"/>
          <w:b/>
          <w:color w:val="000000"/>
          <w:sz w:val="22"/>
          <w:szCs w:val="22"/>
        </w:rPr>
        <w:t>G, H, J, K, L</w:t>
      </w:r>
      <w:r w:rsidR="00E450C9" w:rsidRPr="001E21EB">
        <w:rPr>
          <w:rFonts w:ascii="Calibri" w:eastAsia="Calibri" w:hAnsi="Calibri" w:cs="Calibri"/>
          <w:b/>
          <w:color w:val="000000"/>
          <w:sz w:val="22"/>
          <w:szCs w:val="22"/>
        </w:rPr>
        <w:t xml:space="preserve">, </w:t>
      </w:r>
      <w:r w:rsidR="00BC4D36">
        <w:rPr>
          <w:rFonts w:ascii="Calibri" w:eastAsia="Calibri" w:hAnsi="Calibri" w:cs="Calibri"/>
          <w:b/>
          <w:color w:val="000000"/>
          <w:sz w:val="22"/>
          <w:szCs w:val="22"/>
        </w:rPr>
        <w:t>M</w:t>
      </w:r>
      <w:r w:rsidR="00E35718">
        <w:rPr>
          <w:rFonts w:ascii="Calibri" w:eastAsia="Calibri" w:hAnsi="Calibri" w:cs="Calibri"/>
          <w:b/>
          <w:color w:val="000000"/>
          <w:sz w:val="22"/>
          <w:szCs w:val="22"/>
        </w:rPr>
        <w:t>, M-I</w:t>
      </w:r>
      <w:r w:rsidRPr="001E21EB">
        <w:rPr>
          <w:rFonts w:ascii="Calibri" w:eastAsia="Calibri" w:hAnsi="Calibri" w:cs="Calibri"/>
          <w:b/>
          <w:color w:val="000000"/>
          <w:sz w:val="22"/>
          <w:szCs w:val="22"/>
        </w:rPr>
        <w:t xml:space="preserve"> </w:t>
      </w:r>
      <w:r w:rsidR="001E21EB" w:rsidRPr="001E21EB">
        <w:rPr>
          <w:rFonts w:ascii="Calibri" w:eastAsia="Calibri" w:hAnsi="Calibri" w:cs="Calibri"/>
          <w:b/>
          <w:color w:val="000000"/>
          <w:sz w:val="22"/>
          <w:szCs w:val="22"/>
        </w:rPr>
        <w:t>y R</w:t>
      </w:r>
      <w:r w:rsidRPr="001E21EB">
        <w:rPr>
          <w:rFonts w:ascii="Calibri" w:eastAsia="Calibri" w:hAnsi="Calibri" w:cs="Calibri"/>
          <w:b/>
          <w:color w:val="000000"/>
          <w:sz w:val="22"/>
          <w:szCs w:val="22"/>
        </w:rPr>
        <w:t>,</w:t>
      </w:r>
      <w:r w:rsidRPr="001E21EB">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 en su caso solicitar la información en los teléfonos (473) 73 53400 Ext. 16</w:t>
      </w:r>
      <w:r w:rsidR="00CE5E6E" w:rsidRPr="001E21EB">
        <w:rPr>
          <w:rFonts w:ascii="Calibri" w:eastAsia="Calibri" w:hAnsi="Calibri" w:cs="Calibri"/>
          <w:color w:val="000000"/>
          <w:sz w:val="22"/>
          <w:szCs w:val="22"/>
        </w:rPr>
        <w:t>53</w:t>
      </w:r>
      <w:r w:rsidRPr="001E21EB">
        <w:rPr>
          <w:rFonts w:ascii="Calibri" w:eastAsia="Calibri" w:hAnsi="Calibri" w:cs="Calibri"/>
          <w:color w:val="000000"/>
          <w:sz w:val="22"/>
          <w:szCs w:val="22"/>
        </w:rPr>
        <w:t xml:space="preserve"> con el C. </w:t>
      </w:r>
      <w:r w:rsidR="00AE475F" w:rsidRPr="001E21EB">
        <w:rPr>
          <w:rFonts w:ascii="Calibri" w:eastAsia="Calibri" w:hAnsi="Calibri" w:cs="Calibri"/>
          <w:color w:val="000000"/>
          <w:sz w:val="22"/>
          <w:szCs w:val="22"/>
        </w:rPr>
        <w:t>Omar Ibrahim Cabral Mier.</w:t>
      </w:r>
    </w:p>
    <w:p w14:paraId="0000002E"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02F"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30" w14:textId="77777777" w:rsidR="007F34D3" w:rsidRDefault="007F34D3">
      <w:pPr>
        <w:jc w:val="both"/>
        <w:rPr>
          <w:rFonts w:ascii="Calibri" w:eastAsia="Calibri" w:hAnsi="Calibri" w:cs="Calibri"/>
          <w:b/>
          <w:i/>
          <w:sz w:val="22"/>
          <w:szCs w:val="22"/>
        </w:rPr>
      </w:pPr>
    </w:p>
    <w:p w14:paraId="00000058" w14:textId="77777777" w:rsidR="007F34D3" w:rsidRDefault="001D1C26">
      <w:pPr>
        <w:numPr>
          <w:ilvl w:val="0"/>
          <w:numId w:val="16"/>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9"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A" w14:textId="38F1E881"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661A23">
        <w:rPr>
          <w:rFonts w:ascii="Calibri" w:eastAsia="Calibri" w:hAnsi="Calibri" w:cs="Calibri"/>
          <w:b/>
          <w:sz w:val="22"/>
          <w:szCs w:val="22"/>
        </w:rPr>
        <w:t>1</w:t>
      </w:r>
      <w:r w:rsidR="00C467DA">
        <w:rPr>
          <w:rFonts w:ascii="Calibri" w:eastAsia="Calibri" w:hAnsi="Calibri" w:cs="Calibri"/>
          <w:b/>
          <w:sz w:val="22"/>
          <w:szCs w:val="22"/>
        </w:rPr>
        <w:t>7</w:t>
      </w:r>
      <w:r>
        <w:rPr>
          <w:rFonts w:ascii="Calibri" w:eastAsia="Calibri" w:hAnsi="Calibri" w:cs="Calibri"/>
          <w:b/>
          <w:sz w:val="22"/>
          <w:szCs w:val="22"/>
        </w:rPr>
        <w:t xml:space="preserve"> de</w:t>
      </w:r>
      <w:r w:rsidR="00C467DA">
        <w:rPr>
          <w:rFonts w:ascii="Calibri" w:eastAsia="Calibri" w:hAnsi="Calibri" w:cs="Calibri"/>
          <w:b/>
          <w:sz w:val="22"/>
          <w:szCs w:val="22"/>
        </w:rPr>
        <w:t xml:space="preserve"> abril</w:t>
      </w:r>
      <w:r>
        <w:rPr>
          <w:rFonts w:ascii="Calibri" w:eastAsia="Calibri" w:hAnsi="Calibri" w:cs="Calibri"/>
          <w:b/>
          <w:sz w:val="22"/>
          <w:szCs w:val="22"/>
        </w:rPr>
        <w:t xml:space="preserve"> de 202</w:t>
      </w:r>
      <w:r w:rsidR="00661A23">
        <w:rPr>
          <w:rFonts w:ascii="Calibri" w:eastAsia="Calibri" w:hAnsi="Calibri" w:cs="Calibri"/>
          <w:b/>
          <w:sz w:val="22"/>
          <w:szCs w:val="22"/>
        </w:rPr>
        <w:t>6</w:t>
      </w:r>
      <w:r>
        <w:rPr>
          <w:rFonts w:ascii="Calibri" w:eastAsia="Calibri" w:hAnsi="Calibri" w:cs="Calibri"/>
          <w:sz w:val="22"/>
          <w:szCs w:val="22"/>
        </w:rPr>
        <w:t xml:space="preserve">, a las </w:t>
      </w:r>
      <w:r w:rsidR="0092112D">
        <w:rPr>
          <w:rFonts w:ascii="Calibri" w:eastAsia="Calibri" w:hAnsi="Calibri" w:cs="Calibri"/>
          <w:b/>
          <w:sz w:val="22"/>
          <w:szCs w:val="22"/>
        </w:rPr>
        <w:t>1</w:t>
      </w:r>
      <w:r w:rsidR="00C467DA">
        <w:rPr>
          <w:rFonts w:ascii="Calibri" w:eastAsia="Calibri" w:hAnsi="Calibri" w:cs="Calibri"/>
          <w:b/>
          <w:sz w:val="22"/>
          <w:szCs w:val="22"/>
        </w:rPr>
        <w:t>2</w:t>
      </w:r>
      <w:r w:rsidR="0092112D">
        <w:rPr>
          <w:rFonts w:ascii="Calibri" w:eastAsia="Calibri" w:hAnsi="Calibri" w:cs="Calibri"/>
          <w:b/>
          <w:sz w:val="22"/>
          <w:szCs w:val="22"/>
        </w:rPr>
        <w:t>:00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5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C" w14:textId="25D819F6" w:rsidR="007F34D3" w:rsidRDefault="001D1C26">
      <w:pPr>
        <w:jc w:val="both"/>
        <w:rPr>
          <w:rFonts w:ascii="Calibri" w:eastAsia="Calibri" w:hAnsi="Calibri" w:cs="Calibri"/>
          <w:sz w:val="22"/>
          <w:szCs w:val="22"/>
        </w:rPr>
      </w:pPr>
      <w:r>
        <w:rPr>
          <w:rFonts w:ascii="Calibri" w:eastAsia="Calibri" w:hAnsi="Calibri" w:cs="Calibri"/>
          <w:sz w:val="22"/>
          <w:szCs w:val="22"/>
        </w:rPr>
        <w:t xml:space="preserve">Los interesados podrán enviar sus preguntas por escrito a la Dirección de Adquisiciones de preferencia a </w:t>
      </w:r>
      <w:r w:rsidRPr="0092112D">
        <w:rPr>
          <w:rFonts w:ascii="Calibri" w:eastAsia="Calibri" w:hAnsi="Calibri" w:cs="Calibri"/>
          <w:sz w:val="22"/>
          <w:szCs w:val="22"/>
        </w:rPr>
        <w:t xml:space="preserve">más tardar el día </w:t>
      </w:r>
      <w:r w:rsidR="00C467DA">
        <w:rPr>
          <w:rFonts w:ascii="Calibri" w:eastAsia="Calibri" w:hAnsi="Calibri" w:cs="Calibri"/>
          <w:b/>
          <w:sz w:val="22"/>
          <w:szCs w:val="22"/>
        </w:rPr>
        <w:t>13</w:t>
      </w:r>
      <w:r w:rsidRPr="0092112D">
        <w:rPr>
          <w:rFonts w:ascii="Calibri" w:eastAsia="Calibri" w:hAnsi="Calibri" w:cs="Calibri"/>
          <w:b/>
          <w:sz w:val="22"/>
          <w:szCs w:val="22"/>
        </w:rPr>
        <w:t xml:space="preserve"> de </w:t>
      </w:r>
      <w:r w:rsidR="00C467DA">
        <w:rPr>
          <w:rFonts w:ascii="Calibri" w:eastAsia="Calibri" w:hAnsi="Calibri" w:cs="Calibri"/>
          <w:b/>
          <w:sz w:val="22"/>
          <w:szCs w:val="22"/>
        </w:rPr>
        <w:t>abril</w:t>
      </w:r>
      <w:r w:rsidRPr="0092112D">
        <w:rPr>
          <w:rFonts w:ascii="Calibri" w:eastAsia="Calibri" w:hAnsi="Calibri" w:cs="Calibri"/>
          <w:b/>
          <w:sz w:val="22"/>
          <w:szCs w:val="22"/>
        </w:rPr>
        <w:t xml:space="preserve"> 202</w:t>
      </w:r>
      <w:r w:rsidR="001E21EB" w:rsidRPr="0092112D">
        <w:rPr>
          <w:rFonts w:ascii="Calibri" w:eastAsia="Calibri" w:hAnsi="Calibri" w:cs="Calibri"/>
          <w:b/>
          <w:sz w:val="22"/>
          <w:szCs w:val="22"/>
        </w:rPr>
        <w:t>6</w:t>
      </w:r>
      <w:r w:rsidRPr="0092112D">
        <w:rPr>
          <w:rFonts w:ascii="Calibri" w:eastAsia="Calibri" w:hAnsi="Calibri" w:cs="Calibri"/>
          <w:b/>
          <w:sz w:val="22"/>
          <w:szCs w:val="22"/>
        </w:rPr>
        <w:t xml:space="preserve"> hasta las </w:t>
      </w:r>
      <w:r w:rsidR="0092112D" w:rsidRPr="0092112D">
        <w:rPr>
          <w:rFonts w:ascii="Calibri" w:eastAsia="Calibri" w:hAnsi="Calibri" w:cs="Calibri"/>
          <w:b/>
          <w:sz w:val="22"/>
          <w:szCs w:val="22"/>
        </w:rPr>
        <w:t>12</w:t>
      </w:r>
      <w:r w:rsidRPr="0092112D">
        <w:rPr>
          <w:rFonts w:ascii="Calibri" w:eastAsia="Calibri" w:hAnsi="Calibri" w:cs="Calibri"/>
          <w:b/>
          <w:sz w:val="22"/>
          <w:szCs w:val="22"/>
        </w:rPr>
        <w:t>:</w:t>
      </w:r>
      <w:r w:rsidR="0092112D" w:rsidRPr="0092112D">
        <w:rPr>
          <w:rFonts w:ascii="Calibri" w:eastAsia="Calibri" w:hAnsi="Calibri" w:cs="Calibri"/>
          <w:b/>
          <w:sz w:val="22"/>
          <w:szCs w:val="22"/>
        </w:rPr>
        <w:t>00</w:t>
      </w:r>
      <w:r w:rsidRPr="0092112D">
        <w:rPr>
          <w:rFonts w:ascii="Calibri" w:eastAsia="Calibri" w:hAnsi="Calibri" w:cs="Calibri"/>
          <w:b/>
          <w:sz w:val="22"/>
          <w:szCs w:val="22"/>
        </w:rPr>
        <w:t xml:space="preserve"> horas</w:t>
      </w:r>
      <w:r w:rsidRPr="0092112D">
        <w:rPr>
          <w:rFonts w:ascii="Calibri" w:eastAsia="Calibri" w:hAnsi="Calibri" w:cs="Calibri"/>
          <w:sz w:val="22"/>
          <w:szCs w:val="22"/>
        </w:rPr>
        <w:t xml:space="preserve">. De igual manera podrá enviarlas vía correo electrónico a la dirección: </w:t>
      </w:r>
      <w:hyperlink r:id="rId8">
        <w:r w:rsidR="00AE475F" w:rsidRPr="0092112D">
          <w:rPr>
            <w:rFonts w:ascii="Calibri" w:eastAsia="Calibri" w:hAnsi="Calibri" w:cs="Calibri"/>
            <w:color w:val="0000FF"/>
            <w:sz w:val="22"/>
            <w:szCs w:val="22"/>
            <w:u w:val="single"/>
          </w:rPr>
          <w:t>ocabral@guanajuato.gob.mx</w:t>
        </w:r>
      </w:hyperlink>
      <w:r w:rsidRPr="0092112D">
        <w:rPr>
          <w:rFonts w:ascii="Calibri" w:eastAsia="Calibri" w:hAnsi="Calibri" w:cs="Calibri"/>
          <w:sz w:val="22"/>
          <w:szCs w:val="22"/>
        </w:rPr>
        <w:t xml:space="preserve">  o ingresando a la dirección electrónica </w:t>
      </w:r>
      <w:hyperlink r:id="rId9">
        <w:r w:rsidR="007F34D3" w:rsidRPr="0092112D">
          <w:rPr>
            <w:rFonts w:ascii="Calibri" w:eastAsia="Calibri" w:hAnsi="Calibri" w:cs="Calibri"/>
            <w:color w:val="0000FF"/>
            <w:sz w:val="22"/>
            <w:szCs w:val="22"/>
            <w:u w:val="single"/>
          </w:rPr>
          <w:t>https://pseig.guanajuato.gob.mx:9100/irj/portal</w:t>
        </w:r>
      </w:hyperlink>
      <w:r w:rsidRPr="0092112D">
        <w:rPr>
          <w:rFonts w:ascii="Calibri" w:eastAsia="Calibri" w:hAnsi="Calibri" w:cs="Calibri"/>
          <w:sz w:val="22"/>
          <w:szCs w:val="22"/>
        </w:rPr>
        <w:t xml:space="preserve">. </w:t>
      </w:r>
      <w:proofErr w:type="gramStart"/>
      <w:r w:rsidRPr="0092112D">
        <w:rPr>
          <w:rFonts w:ascii="Calibri" w:eastAsia="Calibri" w:hAnsi="Calibri" w:cs="Calibri"/>
          <w:sz w:val="22"/>
          <w:szCs w:val="22"/>
        </w:rPr>
        <w:t>Además</w:t>
      </w:r>
      <w:proofErr w:type="gramEnd"/>
      <w:r w:rsidRPr="0092112D">
        <w:rPr>
          <w:rFonts w:ascii="Calibri" w:eastAsia="Calibri" w:hAnsi="Calibri" w:cs="Calibri"/>
          <w:sz w:val="22"/>
          <w:szCs w:val="22"/>
        </w:rPr>
        <w:t xml:space="preserve"> deberá confirmar la hora de su envío con el </w:t>
      </w:r>
      <w:r w:rsidRPr="0092112D">
        <w:rPr>
          <w:rFonts w:ascii="Calibri" w:eastAsia="Calibri" w:hAnsi="Calibri" w:cs="Calibri"/>
          <w:b/>
          <w:sz w:val="22"/>
          <w:szCs w:val="22"/>
        </w:rPr>
        <w:t xml:space="preserve">C. </w:t>
      </w:r>
      <w:r w:rsidR="00E0784C" w:rsidRPr="0092112D">
        <w:rPr>
          <w:rFonts w:ascii="Calibri" w:eastAsia="Calibri" w:hAnsi="Calibri" w:cs="Calibri"/>
          <w:b/>
          <w:sz w:val="22"/>
          <w:szCs w:val="22"/>
        </w:rPr>
        <w:t>Omar Ibrahim Cabral Mier</w:t>
      </w:r>
      <w:r w:rsidRPr="0092112D">
        <w:rPr>
          <w:rFonts w:ascii="Calibri" w:eastAsia="Calibri" w:hAnsi="Calibri" w:cs="Calibri"/>
          <w:b/>
          <w:sz w:val="22"/>
          <w:szCs w:val="22"/>
        </w:rPr>
        <w:t xml:space="preserve"> </w:t>
      </w:r>
      <w:r w:rsidRPr="0092112D">
        <w:rPr>
          <w:rFonts w:ascii="Calibri" w:eastAsia="Calibri" w:hAnsi="Calibri" w:cs="Calibri"/>
          <w:sz w:val="22"/>
          <w:szCs w:val="22"/>
        </w:rPr>
        <w:t>o de lo contrario no se aceptarán reclamaciones.</w:t>
      </w:r>
      <w:r>
        <w:rPr>
          <w:rFonts w:ascii="Calibri" w:eastAsia="Calibri" w:hAnsi="Calibri" w:cs="Calibri"/>
          <w:sz w:val="22"/>
          <w:szCs w:val="22"/>
        </w:rPr>
        <w:t xml:space="preserve">  </w:t>
      </w:r>
    </w:p>
    <w:p w14:paraId="0000005D" w14:textId="77777777" w:rsidR="007F34D3" w:rsidRDefault="007F34D3">
      <w:pPr>
        <w:jc w:val="both"/>
        <w:rPr>
          <w:rFonts w:ascii="Calibri" w:eastAsia="Calibri" w:hAnsi="Calibri" w:cs="Calibri"/>
          <w:sz w:val="22"/>
          <w:szCs w:val="22"/>
        </w:rPr>
      </w:pPr>
    </w:p>
    <w:p w14:paraId="0000005E" w14:textId="2C482EA3"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preguntas deberán preferentement</w:t>
      </w:r>
      <w:r w:rsidRPr="001E21EB">
        <w:rPr>
          <w:rFonts w:ascii="Calibri" w:eastAsia="Calibri" w:hAnsi="Calibri" w:cs="Calibri"/>
          <w:color w:val="000000"/>
          <w:sz w:val="22"/>
          <w:szCs w:val="22"/>
        </w:rPr>
        <w:t xml:space="preserve">e mencionar el número de partida a la que se refieren, utilizando de preferencia el formato del </w:t>
      </w:r>
      <w:r w:rsidRPr="001E21EB">
        <w:rPr>
          <w:rFonts w:ascii="Calibri" w:eastAsia="Calibri" w:hAnsi="Calibri" w:cs="Calibri"/>
          <w:b/>
          <w:color w:val="000000"/>
          <w:sz w:val="22"/>
          <w:szCs w:val="22"/>
        </w:rPr>
        <w:t xml:space="preserve">“Anexo </w:t>
      </w:r>
      <w:r w:rsidR="001E21EB" w:rsidRPr="001E21EB">
        <w:rPr>
          <w:rFonts w:ascii="Calibri" w:eastAsia="Calibri" w:hAnsi="Calibri" w:cs="Calibri"/>
          <w:b/>
          <w:color w:val="000000"/>
          <w:sz w:val="22"/>
          <w:szCs w:val="22"/>
        </w:rPr>
        <w:t>G</w:t>
      </w:r>
      <w:r w:rsidRPr="001E21EB">
        <w:rPr>
          <w:rFonts w:ascii="Calibri" w:eastAsia="Calibri" w:hAnsi="Calibri" w:cs="Calibri"/>
          <w:b/>
          <w:color w:val="000000"/>
          <w:sz w:val="22"/>
          <w:szCs w:val="22"/>
        </w:rPr>
        <w:t>”</w:t>
      </w:r>
      <w:r w:rsidRPr="001E21EB">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5F" w14:textId="77777777" w:rsidR="007F34D3" w:rsidRDefault="007F34D3">
      <w:pPr>
        <w:jc w:val="both"/>
        <w:rPr>
          <w:rFonts w:ascii="Calibri" w:eastAsia="Calibri" w:hAnsi="Calibri" w:cs="Calibri"/>
          <w:sz w:val="22"/>
          <w:szCs w:val="22"/>
        </w:rPr>
      </w:pPr>
    </w:p>
    <w:p w14:paraId="00000060"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61"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2"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proofErr w:type="gramStart"/>
      <w:r>
        <w:rPr>
          <w:rFonts w:ascii="Calibri" w:eastAsia="Calibri" w:hAnsi="Calibri" w:cs="Calibri"/>
          <w:color w:val="000000"/>
          <w:sz w:val="22"/>
          <w:szCs w:val="22"/>
        </w:rPr>
        <w:t>formulen,</w:t>
      </w:r>
      <w:proofErr w:type="gramEnd"/>
      <w:r>
        <w:rPr>
          <w:rFonts w:ascii="Calibri" w:eastAsia="Calibri" w:hAnsi="Calibri" w:cs="Calibri"/>
          <w:color w:val="000000"/>
          <w:sz w:val="22"/>
          <w:szCs w:val="22"/>
        </w:rPr>
        <w:t xml:space="preserve"> deben ser solamente </w:t>
      </w:r>
      <w:proofErr w:type="gramStart"/>
      <w:r>
        <w:rPr>
          <w:rFonts w:ascii="Calibri" w:eastAsia="Calibri" w:hAnsi="Calibri" w:cs="Calibri"/>
          <w:color w:val="000000"/>
          <w:sz w:val="22"/>
          <w:szCs w:val="22"/>
        </w:rPr>
        <w:t>en relación a</w:t>
      </w:r>
      <w:proofErr w:type="gramEnd"/>
      <w:r>
        <w:rPr>
          <w:rFonts w:ascii="Calibri" w:eastAsia="Calibri" w:hAnsi="Calibri" w:cs="Calibri"/>
          <w:color w:val="000000"/>
          <w:sz w:val="22"/>
          <w:szCs w:val="22"/>
        </w:rPr>
        <w:t xml:space="preserve"> las bases de licitación y en términos razonables, claros y precisos, a juicio del comité, en caso contrario, serán desechados en la </w:t>
      </w:r>
      <w:r>
        <w:rPr>
          <w:rFonts w:ascii="Calibri" w:eastAsia="Calibri" w:hAnsi="Calibri" w:cs="Calibri"/>
          <w:color w:val="000000"/>
          <w:sz w:val="22"/>
          <w:szCs w:val="22"/>
        </w:rPr>
        <w:lastRenderedPageBreak/>
        <w:t xml:space="preserve">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63"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4"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5"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6" w14:textId="77777777" w:rsidR="007F34D3" w:rsidRDefault="001D1C26">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0">
        <w:r w:rsidR="007F34D3">
          <w:rPr>
            <w:rFonts w:ascii="Calibri" w:eastAsia="Calibri" w:hAnsi="Calibri" w:cs="Calibri"/>
            <w:color w:val="0000FF"/>
            <w:sz w:val="22"/>
            <w:szCs w:val="22"/>
            <w:u w:val="single"/>
          </w:rPr>
          <w:t>http://transparencia.guanajuato.gob.mx/transparencia/informacion_publica_licitaciones.php</w:t>
        </w:r>
      </w:hyperlink>
      <w:r w:rsidRPr="009C6E8A">
        <w:rPr>
          <w:rFonts w:ascii="Calibri" w:eastAsia="Calibri" w:hAnsi="Calibri" w:cs="Calibri"/>
          <w:color w:val="0000FF"/>
          <w:sz w:val="22"/>
          <w:szCs w:val="22"/>
        </w:rPr>
        <w:t xml:space="preserve"> </w:t>
      </w:r>
      <w:r w:rsidRPr="009C6E8A">
        <w:rPr>
          <w:rFonts w:ascii="Calibri" w:eastAsia="Calibri" w:hAnsi="Calibri" w:cs="Calibri"/>
          <w:sz w:val="22"/>
          <w:szCs w:val="22"/>
        </w:rPr>
        <w:t xml:space="preserve">y </w:t>
      </w:r>
      <w:hyperlink r:id="rId11">
        <w:r w:rsidR="007F34D3">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6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A" w14:textId="50C48B41"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C"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6D"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79" w14:textId="33E4856F"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Características de Muestras</w:t>
      </w:r>
    </w:p>
    <w:p w14:paraId="0000007A" w14:textId="77777777" w:rsidR="007F34D3" w:rsidRDefault="007F34D3">
      <w:pPr>
        <w:jc w:val="both"/>
        <w:rPr>
          <w:rFonts w:ascii="Calibri" w:eastAsia="Calibri" w:hAnsi="Calibri" w:cs="Calibri"/>
          <w:b/>
          <w:i/>
          <w:sz w:val="22"/>
          <w:szCs w:val="22"/>
        </w:rPr>
      </w:pPr>
    </w:p>
    <w:p w14:paraId="0000007B" w14:textId="06B33019" w:rsidR="007F34D3" w:rsidRPr="00D02F89"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las partidas </w:t>
      </w:r>
      <w:r w:rsidR="00656469" w:rsidRPr="00656469">
        <w:rPr>
          <w:rFonts w:ascii="Calibri" w:eastAsia="Calibri" w:hAnsi="Calibri" w:cs="Calibri"/>
          <w:color w:val="000000"/>
          <w:sz w:val="22"/>
          <w:szCs w:val="22"/>
        </w:rPr>
        <w:t xml:space="preserve">1 </w:t>
      </w:r>
      <w:r w:rsidRPr="00656469">
        <w:rPr>
          <w:rFonts w:ascii="Calibri" w:eastAsia="Calibri" w:hAnsi="Calibri" w:cs="Calibri"/>
          <w:color w:val="000000"/>
          <w:sz w:val="22"/>
          <w:szCs w:val="22"/>
        </w:rPr>
        <w:t xml:space="preserve">y </w:t>
      </w:r>
      <w:r w:rsidR="00656469" w:rsidRPr="00656469">
        <w:rPr>
          <w:rFonts w:ascii="Calibri" w:eastAsia="Calibri" w:hAnsi="Calibri" w:cs="Calibri"/>
          <w:color w:val="000000"/>
          <w:sz w:val="22"/>
          <w:szCs w:val="22"/>
        </w:rPr>
        <w:t>2</w:t>
      </w:r>
      <w:r>
        <w:rPr>
          <w:rFonts w:ascii="Calibri" w:eastAsia="Calibri" w:hAnsi="Calibri" w:cs="Calibri"/>
          <w:color w:val="000000"/>
          <w:sz w:val="22"/>
          <w:szCs w:val="22"/>
        </w:rPr>
        <w:t xml:space="preserve">, los licitantes deberán entregar </w:t>
      </w:r>
      <w:r w:rsidRPr="00D02F89">
        <w:rPr>
          <w:rFonts w:ascii="Calibri" w:eastAsia="Calibri" w:hAnsi="Calibri" w:cs="Calibri"/>
          <w:color w:val="000000"/>
          <w:sz w:val="22"/>
          <w:szCs w:val="22"/>
        </w:rPr>
        <w:t xml:space="preserve">invariablemente una muestra física que guarde fielmente las características solicitadas en </w:t>
      </w:r>
      <w:r w:rsidR="002C5CAB">
        <w:rPr>
          <w:rFonts w:ascii="Calibri" w:eastAsia="Calibri" w:hAnsi="Calibri" w:cs="Calibri"/>
          <w:color w:val="000000"/>
          <w:sz w:val="22"/>
          <w:szCs w:val="22"/>
        </w:rPr>
        <w:t>los</w:t>
      </w:r>
      <w:r w:rsidRPr="00D02F89">
        <w:rPr>
          <w:rFonts w:ascii="Calibri" w:eastAsia="Calibri" w:hAnsi="Calibri" w:cs="Calibri"/>
          <w:color w:val="000000"/>
          <w:sz w:val="22"/>
          <w:szCs w:val="22"/>
        </w:rPr>
        <w:t xml:space="preserve"> </w:t>
      </w:r>
      <w:r w:rsidR="002C5CAB">
        <w:rPr>
          <w:rFonts w:ascii="Calibri" w:eastAsia="Calibri" w:hAnsi="Calibri" w:cs="Calibri"/>
          <w:color w:val="000000"/>
          <w:sz w:val="22"/>
          <w:szCs w:val="22"/>
        </w:rPr>
        <w:t>a</w:t>
      </w:r>
      <w:r w:rsidRPr="00D02F89">
        <w:rPr>
          <w:rFonts w:ascii="Calibri" w:eastAsia="Calibri" w:hAnsi="Calibri" w:cs="Calibri"/>
          <w:color w:val="000000"/>
          <w:sz w:val="22"/>
          <w:szCs w:val="22"/>
        </w:rPr>
        <w:t>nexo</w:t>
      </w:r>
      <w:r w:rsidR="002C5CAB">
        <w:rPr>
          <w:rFonts w:ascii="Calibri" w:eastAsia="Calibri" w:hAnsi="Calibri" w:cs="Calibri"/>
          <w:color w:val="000000"/>
          <w:sz w:val="22"/>
          <w:szCs w:val="22"/>
        </w:rPr>
        <w:t>s</w:t>
      </w:r>
      <w:r w:rsidRPr="00D02F89">
        <w:rPr>
          <w:rFonts w:ascii="Calibri" w:eastAsia="Calibri" w:hAnsi="Calibri" w:cs="Calibri"/>
          <w:color w:val="000000"/>
          <w:sz w:val="22"/>
          <w:szCs w:val="22"/>
        </w:rPr>
        <w:t xml:space="preserve"> I</w:t>
      </w:r>
      <w:r w:rsidR="002C5CAB">
        <w:rPr>
          <w:rFonts w:ascii="Calibri" w:eastAsia="Calibri" w:hAnsi="Calibri" w:cs="Calibri"/>
          <w:color w:val="000000"/>
          <w:sz w:val="22"/>
          <w:szCs w:val="22"/>
        </w:rPr>
        <w:t>,</w:t>
      </w:r>
      <w:r w:rsidR="002C5CAB" w:rsidRPr="00E74A92">
        <w:rPr>
          <w:rFonts w:ascii="Calibri" w:eastAsia="Calibri" w:hAnsi="Calibri" w:cs="Calibri"/>
          <w:color w:val="000000"/>
          <w:sz w:val="22"/>
          <w:szCs w:val="22"/>
        </w:rPr>
        <w:t xml:space="preserve"> </w:t>
      </w:r>
      <w:proofErr w:type="gramStart"/>
      <w:r w:rsidR="002C5CAB" w:rsidRPr="00E74A92">
        <w:rPr>
          <w:rFonts w:ascii="Calibri" w:eastAsia="Calibri" w:hAnsi="Calibri" w:cs="Calibri"/>
          <w:color w:val="000000"/>
          <w:sz w:val="22"/>
          <w:szCs w:val="22"/>
        </w:rPr>
        <w:t>I.I</w:t>
      </w:r>
      <w:proofErr w:type="gramEnd"/>
      <w:r w:rsidR="002C5CAB" w:rsidRPr="00E74A92">
        <w:rPr>
          <w:rFonts w:ascii="Calibri" w:eastAsia="Calibri" w:hAnsi="Calibri" w:cs="Calibri"/>
          <w:color w:val="000000"/>
          <w:sz w:val="22"/>
          <w:szCs w:val="22"/>
        </w:rPr>
        <w:t xml:space="preserve"> y I.II.</w:t>
      </w:r>
      <w:r w:rsidRPr="00D02F89">
        <w:rPr>
          <w:rFonts w:ascii="Calibri" w:eastAsia="Calibri" w:hAnsi="Calibri" w:cs="Calibri"/>
          <w:color w:val="000000"/>
          <w:sz w:val="22"/>
          <w:szCs w:val="22"/>
        </w:rPr>
        <w:t>, según participe.</w:t>
      </w:r>
    </w:p>
    <w:p w14:paraId="0000007C" w14:textId="77777777" w:rsidR="007F34D3" w:rsidRPr="00D02F89" w:rsidRDefault="007F34D3">
      <w:pPr>
        <w:pBdr>
          <w:top w:val="nil"/>
          <w:left w:val="nil"/>
          <w:bottom w:val="nil"/>
          <w:right w:val="nil"/>
          <w:between w:val="nil"/>
        </w:pBdr>
        <w:jc w:val="both"/>
        <w:rPr>
          <w:rFonts w:ascii="Calibri" w:eastAsia="Calibri" w:hAnsi="Calibri" w:cs="Calibri"/>
          <w:color w:val="000000"/>
          <w:sz w:val="22"/>
          <w:szCs w:val="22"/>
        </w:rPr>
      </w:pPr>
    </w:p>
    <w:p w14:paraId="3AE5854E" w14:textId="29487B09" w:rsidR="009A5020" w:rsidRDefault="001D1C26">
      <w:pPr>
        <w:pBdr>
          <w:top w:val="nil"/>
          <w:left w:val="nil"/>
          <w:bottom w:val="nil"/>
          <w:right w:val="nil"/>
          <w:between w:val="nil"/>
        </w:pBdr>
        <w:jc w:val="both"/>
        <w:rPr>
          <w:rFonts w:ascii="Calibri" w:eastAsia="Calibri" w:hAnsi="Calibri" w:cs="Calibri"/>
          <w:color w:val="000000"/>
          <w:sz w:val="22"/>
          <w:szCs w:val="22"/>
        </w:rPr>
      </w:pPr>
      <w:r w:rsidRPr="00D02F89">
        <w:rPr>
          <w:rFonts w:ascii="Calibri" w:eastAsia="Calibri" w:hAnsi="Calibri" w:cs="Calibri"/>
          <w:color w:val="000000"/>
          <w:sz w:val="22"/>
          <w:szCs w:val="22"/>
        </w:rPr>
        <w:t xml:space="preserve">Dichas muestras deberán estar debidamente identificadas mediante etiqueta adherida donde se indique número de la licitación, nombre del licitante, anexo y partida </w:t>
      </w:r>
      <w:r>
        <w:rPr>
          <w:rFonts w:ascii="Calibri" w:eastAsia="Calibri" w:hAnsi="Calibri" w:cs="Calibri"/>
          <w:color w:val="000000"/>
          <w:sz w:val="22"/>
          <w:szCs w:val="22"/>
        </w:rPr>
        <w:t>correspond</w:t>
      </w:r>
      <w:r w:rsidR="00C63253">
        <w:rPr>
          <w:rFonts w:ascii="Calibri" w:eastAsia="Calibri" w:hAnsi="Calibri" w:cs="Calibri"/>
          <w:color w:val="000000"/>
          <w:sz w:val="22"/>
          <w:szCs w:val="22"/>
        </w:rPr>
        <w:t>iente</w:t>
      </w:r>
      <w:r>
        <w:rPr>
          <w:rFonts w:ascii="Calibri" w:eastAsia="Calibri" w:hAnsi="Calibri" w:cs="Calibri"/>
          <w:color w:val="000000"/>
          <w:sz w:val="22"/>
          <w:szCs w:val="22"/>
        </w:rPr>
        <w:t>.</w:t>
      </w:r>
    </w:p>
    <w:p w14:paraId="02451184" w14:textId="77777777" w:rsidR="009A5020" w:rsidRDefault="009A5020">
      <w:pPr>
        <w:pBdr>
          <w:top w:val="nil"/>
          <w:left w:val="nil"/>
          <w:bottom w:val="nil"/>
          <w:right w:val="nil"/>
          <w:between w:val="nil"/>
        </w:pBdr>
        <w:jc w:val="both"/>
        <w:rPr>
          <w:rFonts w:ascii="Calibri" w:eastAsia="Calibri" w:hAnsi="Calibri" w:cs="Calibri"/>
          <w:color w:val="000000"/>
          <w:sz w:val="22"/>
          <w:szCs w:val="22"/>
        </w:rPr>
      </w:pPr>
    </w:p>
    <w:p w14:paraId="0000007D" w14:textId="0A40E095" w:rsidR="007F34D3" w:rsidRDefault="009A5020">
      <w:pPr>
        <w:pBdr>
          <w:top w:val="nil"/>
          <w:left w:val="nil"/>
          <w:bottom w:val="nil"/>
          <w:right w:val="nil"/>
          <w:between w:val="nil"/>
        </w:pBdr>
        <w:jc w:val="both"/>
        <w:rPr>
          <w:rFonts w:ascii="Calibri" w:eastAsia="Calibri" w:hAnsi="Calibri" w:cs="Calibri"/>
          <w:color w:val="000000"/>
          <w:sz w:val="22"/>
          <w:szCs w:val="22"/>
        </w:rPr>
      </w:pPr>
      <w:r w:rsidRPr="00E74A92">
        <w:rPr>
          <w:rFonts w:ascii="Calibri" w:eastAsia="Calibri" w:hAnsi="Calibri" w:cs="Calibri"/>
          <w:color w:val="000000"/>
          <w:sz w:val="22"/>
          <w:szCs w:val="22"/>
        </w:rPr>
        <w:t>Adicionalmente deberá presentar</w:t>
      </w:r>
      <w:r w:rsidR="00700262" w:rsidRPr="00E74A92">
        <w:rPr>
          <w:rFonts w:ascii="Calibri" w:eastAsia="Calibri" w:hAnsi="Calibri" w:cs="Calibri"/>
          <w:color w:val="000000"/>
          <w:sz w:val="22"/>
          <w:szCs w:val="22"/>
        </w:rPr>
        <w:t xml:space="preserve"> una</w:t>
      </w:r>
      <w:r w:rsidRPr="00E74A92">
        <w:rPr>
          <w:rFonts w:ascii="Calibri" w:eastAsia="Calibri" w:hAnsi="Calibri" w:cs="Calibri"/>
          <w:color w:val="000000"/>
          <w:sz w:val="22"/>
          <w:szCs w:val="22"/>
        </w:rPr>
        <w:t xml:space="preserve"> muestra para el empaquetado </w:t>
      </w:r>
      <w:r w:rsidR="00700262" w:rsidRPr="00E74A92">
        <w:rPr>
          <w:rFonts w:ascii="Calibri" w:eastAsia="Calibri" w:hAnsi="Calibri" w:cs="Calibri"/>
          <w:color w:val="000000"/>
          <w:sz w:val="22"/>
          <w:szCs w:val="22"/>
        </w:rPr>
        <w:t xml:space="preserve">requerido con todas las especificaciones mencionadas </w:t>
      </w:r>
      <w:r w:rsidR="00F846A8" w:rsidRPr="00E74A92">
        <w:rPr>
          <w:rFonts w:ascii="Calibri" w:eastAsia="Calibri" w:hAnsi="Calibri" w:cs="Calibri"/>
          <w:color w:val="000000"/>
          <w:sz w:val="22"/>
          <w:szCs w:val="22"/>
        </w:rPr>
        <w:t>en</w:t>
      </w:r>
      <w:r w:rsidR="000D2FE8">
        <w:rPr>
          <w:rFonts w:ascii="Calibri" w:eastAsia="Calibri" w:hAnsi="Calibri" w:cs="Calibri"/>
          <w:color w:val="000000"/>
          <w:sz w:val="22"/>
          <w:szCs w:val="22"/>
        </w:rPr>
        <w:t xml:space="preserve"> el Anexo </w:t>
      </w:r>
      <w:r w:rsidR="001D48C0">
        <w:rPr>
          <w:rFonts w:ascii="Calibri" w:eastAsia="Calibri" w:hAnsi="Calibri" w:cs="Calibri"/>
          <w:color w:val="000000"/>
          <w:sz w:val="22"/>
          <w:szCs w:val="22"/>
        </w:rPr>
        <w:t>M</w:t>
      </w:r>
      <w:r w:rsidR="000D2FE8">
        <w:rPr>
          <w:rFonts w:ascii="Calibri" w:eastAsia="Calibri" w:hAnsi="Calibri" w:cs="Calibri"/>
          <w:color w:val="000000"/>
          <w:sz w:val="22"/>
          <w:szCs w:val="22"/>
        </w:rPr>
        <w:t>.</w:t>
      </w:r>
      <w:r w:rsidR="001D1C26">
        <w:rPr>
          <w:rFonts w:ascii="Calibri" w:eastAsia="Calibri" w:hAnsi="Calibri" w:cs="Calibri"/>
          <w:color w:val="000000"/>
          <w:sz w:val="22"/>
          <w:szCs w:val="22"/>
        </w:rPr>
        <w:t xml:space="preserve"> </w:t>
      </w:r>
    </w:p>
    <w:p w14:paraId="0000007E"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A0"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Entrega y Recepción de Muestras de los Licitantes</w:t>
      </w:r>
    </w:p>
    <w:p w14:paraId="000000A1"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60343215" w14:textId="1E3BEB3B" w:rsidR="009951A7"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recepción de las muestr</w:t>
      </w:r>
      <w:r w:rsidRPr="0025562E">
        <w:rPr>
          <w:rFonts w:ascii="Calibri" w:eastAsia="Calibri" w:hAnsi="Calibri" w:cs="Calibri"/>
          <w:color w:val="000000"/>
          <w:sz w:val="22"/>
          <w:szCs w:val="22"/>
        </w:rPr>
        <w:t xml:space="preserve">as físicas presentadas por los licitantes participantes será a más tardar el día </w:t>
      </w:r>
      <w:r w:rsidR="00B65125" w:rsidRPr="00B65125">
        <w:rPr>
          <w:rFonts w:ascii="Calibri" w:eastAsia="Calibri" w:hAnsi="Calibri" w:cs="Calibri"/>
          <w:b/>
          <w:bCs/>
          <w:color w:val="000000"/>
          <w:sz w:val="22"/>
          <w:szCs w:val="22"/>
        </w:rPr>
        <w:t>24</w:t>
      </w:r>
      <w:r w:rsidRPr="0025562E">
        <w:rPr>
          <w:rFonts w:ascii="Calibri" w:eastAsia="Calibri" w:hAnsi="Calibri" w:cs="Calibri"/>
          <w:b/>
          <w:color w:val="000000"/>
          <w:sz w:val="22"/>
          <w:szCs w:val="22"/>
        </w:rPr>
        <w:t xml:space="preserve"> de </w:t>
      </w:r>
      <w:r w:rsidR="00B65125">
        <w:rPr>
          <w:rFonts w:ascii="Calibri" w:eastAsia="Calibri" w:hAnsi="Calibri" w:cs="Calibri"/>
          <w:b/>
          <w:color w:val="000000"/>
          <w:sz w:val="22"/>
          <w:szCs w:val="22"/>
        </w:rPr>
        <w:t>abril</w:t>
      </w:r>
      <w:r w:rsidRPr="0025562E">
        <w:rPr>
          <w:rFonts w:ascii="Calibri" w:eastAsia="Calibri" w:hAnsi="Calibri" w:cs="Calibri"/>
          <w:b/>
          <w:color w:val="000000"/>
          <w:sz w:val="22"/>
          <w:szCs w:val="22"/>
        </w:rPr>
        <w:t xml:space="preserve"> del 202</w:t>
      </w:r>
      <w:r w:rsidR="0025562E" w:rsidRPr="0025562E">
        <w:rPr>
          <w:rFonts w:ascii="Calibri" w:eastAsia="Calibri" w:hAnsi="Calibri" w:cs="Calibri"/>
          <w:b/>
          <w:color w:val="000000"/>
          <w:sz w:val="22"/>
          <w:szCs w:val="22"/>
        </w:rPr>
        <w:t>6</w:t>
      </w:r>
      <w:r w:rsidRPr="0025562E">
        <w:rPr>
          <w:rFonts w:ascii="Calibri" w:eastAsia="Calibri" w:hAnsi="Calibri" w:cs="Calibri"/>
          <w:b/>
          <w:color w:val="000000"/>
          <w:sz w:val="22"/>
          <w:szCs w:val="22"/>
        </w:rPr>
        <w:t xml:space="preserve"> a las 1</w:t>
      </w:r>
      <w:r w:rsidR="00B65125">
        <w:rPr>
          <w:rFonts w:ascii="Calibri" w:eastAsia="Calibri" w:hAnsi="Calibri" w:cs="Calibri"/>
          <w:b/>
          <w:color w:val="000000"/>
          <w:sz w:val="22"/>
          <w:szCs w:val="22"/>
        </w:rPr>
        <w:t>0</w:t>
      </w:r>
      <w:r w:rsidRPr="0025562E">
        <w:rPr>
          <w:rFonts w:ascii="Calibri" w:eastAsia="Calibri" w:hAnsi="Calibri" w:cs="Calibri"/>
          <w:b/>
          <w:color w:val="000000"/>
          <w:sz w:val="22"/>
          <w:szCs w:val="22"/>
        </w:rPr>
        <w:t>:00 horas</w:t>
      </w:r>
      <w:r w:rsidRPr="0025562E">
        <w:rPr>
          <w:rFonts w:ascii="Calibri" w:eastAsia="Calibri" w:hAnsi="Calibri" w:cs="Calibri"/>
          <w:color w:val="000000"/>
          <w:sz w:val="22"/>
          <w:szCs w:val="22"/>
        </w:rPr>
        <w:t xml:space="preserve"> en el Almacén de la Dirección de Adquisiciones ubicado en Carretera Guanajuato – Juventino Ro</w:t>
      </w:r>
      <w:r>
        <w:rPr>
          <w:rFonts w:ascii="Calibri" w:eastAsia="Calibri" w:hAnsi="Calibri" w:cs="Calibri"/>
          <w:color w:val="000000"/>
          <w:sz w:val="22"/>
          <w:szCs w:val="22"/>
        </w:rPr>
        <w:t>sas km. 9.5 en un horario de lunes a viernes de las 9:00 a las 15:00 horas.</w:t>
      </w:r>
    </w:p>
    <w:p w14:paraId="000000A3" w14:textId="24A0E5EE" w:rsidR="007F34D3" w:rsidRDefault="007F34D3">
      <w:pPr>
        <w:jc w:val="both"/>
        <w:rPr>
          <w:rFonts w:ascii="Calibri" w:eastAsia="Calibri" w:hAnsi="Calibri" w:cs="Calibri"/>
          <w:sz w:val="22"/>
          <w:szCs w:val="22"/>
        </w:rPr>
      </w:pPr>
    </w:p>
    <w:p w14:paraId="000000A4" w14:textId="2416BECD" w:rsidR="007F34D3" w:rsidRDefault="001D1C26">
      <w:pPr>
        <w:jc w:val="both"/>
        <w:rPr>
          <w:rFonts w:ascii="Calibri" w:eastAsia="Calibri" w:hAnsi="Calibri" w:cs="Calibri"/>
          <w:sz w:val="22"/>
          <w:szCs w:val="22"/>
        </w:rPr>
      </w:pPr>
      <w:r>
        <w:rPr>
          <w:rFonts w:ascii="Calibri" w:eastAsia="Calibri" w:hAnsi="Calibri" w:cs="Calibri"/>
          <w:sz w:val="22"/>
          <w:szCs w:val="22"/>
        </w:rPr>
        <w:t xml:space="preserve">El licitante </w:t>
      </w:r>
      <w:r w:rsidRPr="0025562E">
        <w:rPr>
          <w:rFonts w:ascii="Calibri" w:eastAsia="Calibri" w:hAnsi="Calibri" w:cs="Calibri"/>
          <w:sz w:val="22"/>
          <w:szCs w:val="22"/>
        </w:rPr>
        <w:t>deberá de presentar sus muestras acompañadas con original y 2 copias del recibo de muestras (</w:t>
      </w:r>
      <w:r w:rsidRPr="0025562E">
        <w:rPr>
          <w:rFonts w:ascii="Calibri" w:eastAsia="Calibri" w:hAnsi="Calibri" w:cs="Calibri"/>
          <w:b/>
          <w:sz w:val="22"/>
          <w:szCs w:val="22"/>
        </w:rPr>
        <w:t xml:space="preserve">ANEXO </w:t>
      </w:r>
      <w:r w:rsidR="0025562E" w:rsidRPr="0025562E">
        <w:rPr>
          <w:rFonts w:ascii="Calibri" w:eastAsia="Calibri" w:hAnsi="Calibri" w:cs="Calibri"/>
          <w:b/>
          <w:sz w:val="22"/>
          <w:szCs w:val="22"/>
        </w:rPr>
        <w:t>H</w:t>
      </w:r>
      <w:r w:rsidRPr="0025562E">
        <w:rPr>
          <w:rFonts w:ascii="Calibri" w:eastAsia="Calibri" w:hAnsi="Calibri" w:cs="Calibri"/>
          <w:sz w:val="22"/>
          <w:szCs w:val="22"/>
        </w:rPr>
        <w:t>),</w:t>
      </w:r>
      <w:r>
        <w:rPr>
          <w:rFonts w:ascii="Calibri" w:eastAsia="Calibri" w:hAnsi="Calibri" w:cs="Calibri"/>
          <w:sz w:val="22"/>
          <w:szCs w:val="22"/>
        </w:rPr>
        <w:t xml:space="preserve"> elaborado preferentemente en hoja membretada, dejando una copia en dicho almacén para cotejo de recepción. El documento deberá mencionar la(s) partida(s) en que participa, descripción corta de su muestra y datos del licitante. Así mismo deberá anotarse en la hoja de registro de recepción de muestras. </w:t>
      </w:r>
    </w:p>
    <w:p w14:paraId="000000A5" w14:textId="77777777" w:rsidR="007F34D3" w:rsidRDefault="007F34D3">
      <w:pPr>
        <w:jc w:val="both"/>
        <w:rPr>
          <w:rFonts w:ascii="Calibri" w:eastAsia="Calibri" w:hAnsi="Calibri" w:cs="Calibri"/>
          <w:sz w:val="22"/>
          <w:szCs w:val="22"/>
        </w:rPr>
      </w:pPr>
    </w:p>
    <w:p w14:paraId="000000A6" w14:textId="77777777" w:rsidR="007F34D3" w:rsidRDefault="001D1C26">
      <w:pPr>
        <w:jc w:val="both"/>
        <w:rPr>
          <w:rFonts w:ascii="Calibri" w:eastAsia="Calibri" w:hAnsi="Calibri" w:cs="Calibri"/>
          <w:sz w:val="22"/>
          <w:szCs w:val="22"/>
        </w:rPr>
      </w:pPr>
      <w:r>
        <w:rPr>
          <w:rFonts w:ascii="Calibri" w:eastAsia="Calibri" w:hAnsi="Calibri" w:cs="Calibri"/>
          <w:sz w:val="22"/>
          <w:szCs w:val="22"/>
        </w:rPr>
        <w:t>Dichas muestras deberán estar debidamente etiquetadas con los datos que se mencionan en el inciso anterior.</w:t>
      </w:r>
    </w:p>
    <w:p w14:paraId="000000A7" w14:textId="77777777" w:rsidR="007F34D3" w:rsidRDefault="007F34D3">
      <w:pPr>
        <w:jc w:val="both"/>
        <w:rPr>
          <w:rFonts w:ascii="Calibri" w:eastAsia="Calibri" w:hAnsi="Calibri" w:cs="Calibri"/>
          <w:sz w:val="22"/>
          <w:szCs w:val="22"/>
        </w:rPr>
      </w:pPr>
    </w:p>
    <w:p w14:paraId="000000A8" w14:textId="2407CE54" w:rsidR="007F34D3" w:rsidRDefault="001D1C26">
      <w:pPr>
        <w:jc w:val="both"/>
        <w:rPr>
          <w:rFonts w:ascii="Calibri" w:eastAsia="Calibri" w:hAnsi="Calibri" w:cs="Calibri"/>
          <w:b/>
          <w:sz w:val="22"/>
          <w:szCs w:val="22"/>
          <w:u w:val="single"/>
        </w:rPr>
      </w:pPr>
      <w:r>
        <w:rPr>
          <w:rFonts w:ascii="Calibri" w:eastAsia="Calibri" w:hAnsi="Calibri" w:cs="Calibri"/>
          <w:sz w:val="22"/>
          <w:szCs w:val="22"/>
        </w:rPr>
        <w:lastRenderedPageBreak/>
        <w:t xml:space="preserve">Las muestras entregadas quedarán en poder de la Dirección de Adquisiciones y Suministros, hasta el cumplimiento de la entrega total de lo contratado en el caso del o los licitantes adjudicados; y en el caso de los demás licitantes, deberán pasar por sus muestras a la Dirección de Adquisiciones y Suministros en </w:t>
      </w:r>
      <w:r w:rsidRPr="005D30DB">
        <w:rPr>
          <w:rFonts w:ascii="Calibri" w:eastAsia="Calibri" w:hAnsi="Calibri" w:cs="Calibri"/>
          <w:sz w:val="22"/>
          <w:szCs w:val="22"/>
        </w:rPr>
        <w:t xml:space="preserve">la semana del </w:t>
      </w:r>
      <w:r w:rsidR="00867A21">
        <w:rPr>
          <w:rFonts w:ascii="Calibri" w:eastAsia="Calibri" w:hAnsi="Calibri" w:cs="Calibri"/>
          <w:b/>
          <w:sz w:val="22"/>
          <w:szCs w:val="22"/>
        </w:rPr>
        <w:t>04</w:t>
      </w:r>
      <w:r w:rsidRPr="005D30DB">
        <w:rPr>
          <w:rFonts w:ascii="Calibri" w:eastAsia="Calibri" w:hAnsi="Calibri" w:cs="Calibri"/>
          <w:b/>
          <w:sz w:val="22"/>
          <w:szCs w:val="22"/>
        </w:rPr>
        <w:t xml:space="preserve"> al </w:t>
      </w:r>
      <w:r w:rsidR="00867A21">
        <w:rPr>
          <w:rFonts w:ascii="Calibri" w:eastAsia="Calibri" w:hAnsi="Calibri" w:cs="Calibri"/>
          <w:b/>
          <w:sz w:val="22"/>
          <w:szCs w:val="22"/>
        </w:rPr>
        <w:t>08</w:t>
      </w:r>
      <w:r w:rsidRPr="005D30DB">
        <w:rPr>
          <w:rFonts w:ascii="Calibri" w:eastAsia="Calibri" w:hAnsi="Calibri" w:cs="Calibri"/>
          <w:b/>
          <w:sz w:val="22"/>
          <w:szCs w:val="22"/>
        </w:rPr>
        <w:t xml:space="preserve"> de </w:t>
      </w:r>
      <w:r w:rsidR="00867A21">
        <w:rPr>
          <w:rFonts w:ascii="Calibri" w:eastAsia="Calibri" w:hAnsi="Calibri" w:cs="Calibri"/>
          <w:b/>
          <w:sz w:val="22"/>
          <w:szCs w:val="22"/>
        </w:rPr>
        <w:t>mayo</w:t>
      </w:r>
      <w:r w:rsidRPr="005D30DB">
        <w:rPr>
          <w:rFonts w:ascii="Calibri" w:eastAsia="Calibri" w:hAnsi="Calibri" w:cs="Calibri"/>
          <w:b/>
          <w:sz w:val="22"/>
          <w:szCs w:val="22"/>
        </w:rPr>
        <w:t xml:space="preserve"> del 202</w:t>
      </w:r>
      <w:r w:rsidR="00027E8B" w:rsidRPr="005D30DB">
        <w:rPr>
          <w:rFonts w:ascii="Calibri" w:eastAsia="Calibri" w:hAnsi="Calibri" w:cs="Calibri"/>
          <w:b/>
          <w:sz w:val="22"/>
          <w:szCs w:val="22"/>
        </w:rPr>
        <w:t>6</w:t>
      </w:r>
      <w:r w:rsidRPr="005D30DB">
        <w:rPr>
          <w:rFonts w:ascii="Calibri" w:eastAsia="Calibri" w:hAnsi="Calibri" w:cs="Calibri"/>
          <w:sz w:val="22"/>
          <w:szCs w:val="22"/>
        </w:rPr>
        <w:t xml:space="preserve">, </w:t>
      </w:r>
      <w:r w:rsidRPr="005D30DB">
        <w:rPr>
          <w:rFonts w:ascii="Calibri" w:eastAsia="Calibri" w:hAnsi="Calibri" w:cs="Calibri"/>
          <w:b/>
          <w:sz w:val="22"/>
          <w:szCs w:val="22"/>
          <w:u w:val="single"/>
        </w:rPr>
        <w:t>sin que sea objeto de reclamo el deterioro de las muestras.</w:t>
      </w:r>
      <w:r>
        <w:rPr>
          <w:rFonts w:ascii="Calibri" w:eastAsia="Calibri" w:hAnsi="Calibri" w:cs="Calibri"/>
          <w:b/>
          <w:sz w:val="22"/>
          <w:szCs w:val="22"/>
          <w:u w:val="single"/>
        </w:rPr>
        <w:t xml:space="preserve"> </w:t>
      </w:r>
    </w:p>
    <w:p w14:paraId="31A55075" w14:textId="77777777" w:rsidR="00D443FE" w:rsidRDefault="00D443FE">
      <w:pPr>
        <w:jc w:val="both"/>
        <w:rPr>
          <w:rFonts w:ascii="Calibri" w:eastAsia="Calibri" w:hAnsi="Calibri" w:cs="Calibri"/>
          <w:b/>
          <w:sz w:val="22"/>
          <w:szCs w:val="22"/>
          <w:u w:val="single"/>
        </w:rPr>
      </w:pPr>
    </w:p>
    <w:p w14:paraId="5D5E2EC5" w14:textId="46A0CACC" w:rsidR="00D443FE" w:rsidRPr="004769C0" w:rsidRDefault="00D443FE">
      <w:pPr>
        <w:jc w:val="both"/>
        <w:rPr>
          <w:rFonts w:ascii="Calibri" w:eastAsia="Calibri" w:hAnsi="Calibri" w:cs="Calibri"/>
          <w:b/>
          <w:sz w:val="22"/>
          <w:szCs w:val="22"/>
        </w:rPr>
      </w:pPr>
      <w:r w:rsidRPr="004769C0">
        <w:rPr>
          <w:rFonts w:ascii="Calibri" w:eastAsia="Calibri" w:hAnsi="Calibri" w:cs="Calibri"/>
          <w:b/>
          <w:sz w:val="22"/>
          <w:szCs w:val="22"/>
        </w:rPr>
        <w:t xml:space="preserve">Nota: deberá presentar </w:t>
      </w:r>
      <w:r w:rsidR="004D4C6A" w:rsidRPr="004769C0">
        <w:rPr>
          <w:rFonts w:ascii="Calibri" w:eastAsia="Calibri" w:hAnsi="Calibri" w:cs="Calibri"/>
          <w:b/>
          <w:sz w:val="22"/>
          <w:szCs w:val="22"/>
        </w:rPr>
        <w:t>con la muestra las h</w:t>
      </w:r>
      <w:r w:rsidRPr="004769C0">
        <w:rPr>
          <w:rFonts w:ascii="Calibri" w:eastAsia="Calibri" w:hAnsi="Calibri" w:cs="Calibri"/>
          <w:b/>
          <w:sz w:val="22"/>
          <w:szCs w:val="22"/>
        </w:rPr>
        <w:t>erramientas y accesorios necesarios de conformidad con lo establecido en el Anexo M, para llevar a cabo la evaluación técnica de las muestra</w:t>
      </w:r>
      <w:r w:rsidR="004769C0">
        <w:rPr>
          <w:rFonts w:ascii="Calibri" w:eastAsia="Calibri" w:hAnsi="Calibri" w:cs="Calibri"/>
          <w:b/>
          <w:sz w:val="22"/>
          <w:szCs w:val="22"/>
        </w:rPr>
        <w:t>s</w:t>
      </w:r>
      <w:r w:rsidRPr="004769C0">
        <w:rPr>
          <w:rFonts w:ascii="Calibri" w:eastAsia="Calibri" w:hAnsi="Calibri" w:cs="Calibri"/>
          <w:b/>
          <w:sz w:val="22"/>
          <w:szCs w:val="22"/>
        </w:rPr>
        <w:t xml:space="preserve"> física</w:t>
      </w:r>
      <w:r w:rsidR="004769C0">
        <w:rPr>
          <w:rFonts w:ascii="Calibri" w:eastAsia="Calibri" w:hAnsi="Calibri" w:cs="Calibri"/>
          <w:b/>
          <w:sz w:val="22"/>
          <w:szCs w:val="22"/>
        </w:rPr>
        <w:t>s</w:t>
      </w:r>
      <w:r w:rsidRPr="004769C0">
        <w:rPr>
          <w:rFonts w:ascii="Calibri" w:eastAsia="Calibri" w:hAnsi="Calibri" w:cs="Calibri"/>
          <w:b/>
          <w:sz w:val="22"/>
          <w:szCs w:val="22"/>
        </w:rPr>
        <w:t xml:space="preserve"> que presente, así como los instructivos para el manejo de las herramientas presentadas y los pasos a seguir para las mediciones correspondientes.</w:t>
      </w:r>
    </w:p>
    <w:p w14:paraId="000000A9" w14:textId="77777777" w:rsidR="007F34D3" w:rsidRDefault="007F34D3">
      <w:pPr>
        <w:jc w:val="both"/>
        <w:rPr>
          <w:rFonts w:ascii="Calibri" w:eastAsia="Calibri" w:hAnsi="Calibri" w:cs="Calibri"/>
          <w:sz w:val="22"/>
          <w:szCs w:val="22"/>
        </w:rPr>
      </w:pPr>
    </w:p>
    <w:p w14:paraId="000000AA"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 xml:space="preserve">Evaluación de Muestras y Pruebas </w:t>
      </w:r>
    </w:p>
    <w:p w14:paraId="000000AB" w14:textId="77777777" w:rsidR="007F34D3" w:rsidRDefault="007F34D3">
      <w:pPr>
        <w:jc w:val="both"/>
        <w:rPr>
          <w:rFonts w:ascii="Calibri" w:eastAsia="Calibri" w:hAnsi="Calibri" w:cs="Calibri"/>
          <w:b/>
          <w:sz w:val="22"/>
          <w:szCs w:val="22"/>
        </w:rPr>
      </w:pPr>
    </w:p>
    <w:p w14:paraId="000000AC" w14:textId="6793E85C" w:rsidR="007F34D3" w:rsidRDefault="001D1C26">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La evaluación de las muestras consistirá en </w:t>
      </w:r>
      <w:r w:rsidR="001B75C9">
        <w:rPr>
          <w:rFonts w:ascii="Calibri" w:eastAsia="Calibri" w:hAnsi="Calibri" w:cs="Calibri"/>
          <w:color w:val="000000"/>
          <w:sz w:val="22"/>
          <w:szCs w:val="22"/>
        </w:rPr>
        <w:t xml:space="preserve">comprobar </w:t>
      </w:r>
      <w:r w:rsidR="00573856">
        <w:rPr>
          <w:rFonts w:ascii="Calibri" w:eastAsia="Calibri" w:hAnsi="Calibri" w:cs="Calibri"/>
          <w:color w:val="000000"/>
          <w:sz w:val="22"/>
          <w:szCs w:val="22"/>
        </w:rPr>
        <w:t>el cumplimiento de todas las medidas de seguridad solicitadas</w:t>
      </w:r>
      <w:r w:rsidR="002C5CAB">
        <w:rPr>
          <w:rFonts w:ascii="Calibri" w:eastAsia="Calibri" w:hAnsi="Calibri" w:cs="Calibri"/>
          <w:color w:val="000000"/>
          <w:sz w:val="22"/>
          <w:szCs w:val="22"/>
        </w:rPr>
        <w:t xml:space="preserve">, de conformidad con el Anexo </w:t>
      </w:r>
      <w:r w:rsidR="00D04FA8">
        <w:rPr>
          <w:rFonts w:ascii="Calibri" w:eastAsia="Calibri" w:hAnsi="Calibri" w:cs="Calibri"/>
          <w:color w:val="000000"/>
          <w:sz w:val="22"/>
          <w:szCs w:val="22"/>
        </w:rPr>
        <w:t>M</w:t>
      </w:r>
      <w:r w:rsidR="008924B2">
        <w:rPr>
          <w:rFonts w:ascii="Calibri" w:eastAsia="Calibri" w:hAnsi="Calibri" w:cs="Calibri"/>
          <w:color w:val="000000"/>
          <w:sz w:val="22"/>
          <w:szCs w:val="22"/>
        </w:rPr>
        <w:t>.</w:t>
      </w:r>
    </w:p>
    <w:p w14:paraId="000000B5" w14:textId="77777777" w:rsidR="007F34D3" w:rsidRDefault="007F34D3">
      <w:pPr>
        <w:jc w:val="both"/>
        <w:rPr>
          <w:rFonts w:ascii="Calibri" w:eastAsia="Calibri" w:hAnsi="Calibri" w:cs="Calibri"/>
          <w:b/>
          <w:i/>
          <w:sz w:val="22"/>
          <w:szCs w:val="22"/>
        </w:rPr>
      </w:pPr>
    </w:p>
    <w:p w14:paraId="000000B6"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8" w14:textId="1BE76C19" w:rsidR="007F34D3" w:rsidRPr="008E56CB"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deberán ingresar de manera electrónica las propuestas Técnicas y Económicas a más tardar el día</w:t>
      </w:r>
      <w:r>
        <w:rPr>
          <w:rFonts w:ascii="Calibri" w:eastAsia="Calibri" w:hAnsi="Calibri" w:cs="Calibri"/>
          <w:b/>
          <w:color w:val="000000"/>
          <w:sz w:val="22"/>
          <w:szCs w:val="22"/>
        </w:rPr>
        <w:t xml:space="preserve"> </w:t>
      </w:r>
      <w:r w:rsidR="00867A21">
        <w:rPr>
          <w:rFonts w:ascii="Calibri" w:eastAsia="Calibri" w:hAnsi="Calibri" w:cs="Calibri"/>
          <w:b/>
          <w:color w:val="000000"/>
          <w:sz w:val="22"/>
          <w:szCs w:val="22"/>
        </w:rPr>
        <w:t>24</w:t>
      </w:r>
      <w:r>
        <w:rPr>
          <w:rFonts w:ascii="Calibri" w:eastAsia="Calibri" w:hAnsi="Calibri" w:cs="Calibri"/>
          <w:b/>
          <w:color w:val="000000"/>
          <w:sz w:val="22"/>
          <w:szCs w:val="22"/>
        </w:rPr>
        <w:t xml:space="preserve"> de </w:t>
      </w:r>
      <w:r w:rsidR="00867A21">
        <w:rPr>
          <w:rFonts w:ascii="Calibri" w:eastAsia="Calibri" w:hAnsi="Calibri" w:cs="Calibri"/>
          <w:b/>
          <w:color w:val="000000"/>
          <w:sz w:val="22"/>
          <w:szCs w:val="22"/>
        </w:rPr>
        <w:t>abril</w:t>
      </w:r>
      <w:r w:rsidR="009C6E8A">
        <w:rPr>
          <w:rFonts w:ascii="Calibri" w:eastAsia="Calibri" w:hAnsi="Calibri" w:cs="Calibri"/>
          <w:b/>
          <w:color w:val="000000"/>
          <w:sz w:val="22"/>
          <w:szCs w:val="22"/>
        </w:rPr>
        <w:t xml:space="preserve"> de 202</w:t>
      </w:r>
      <w:r w:rsidR="005D30DB">
        <w:rPr>
          <w:rFonts w:ascii="Calibri" w:eastAsia="Calibri" w:hAnsi="Calibri" w:cs="Calibri"/>
          <w:b/>
          <w:color w:val="000000"/>
          <w:sz w:val="22"/>
          <w:szCs w:val="22"/>
        </w:rPr>
        <w:t>6</w:t>
      </w:r>
      <w:r>
        <w:rPr>
          <w:rFonts w:ascii="Calibri" w:eastAsia="Calibri" w:hAnsi="Calibri" w:cs="Calibri"/>
          <w:b/>
          <w:color w:val="000000"/>
          <w:sz w:val="22"/>
          <w:szCs w:val="22"/>
        </w:rPr>
        <w:t xml:space="preserve"> a las </w:t>
      </w:r>
      <w:r w:rsidR="008E56CB">
        <w:rPr>
          <w:rFonts w:ascii="Calibri" w:eastAsia="Calibri" w:hAnsi="Calibri" w:cs="Calibri"/>
          <w:b/>
          <w:color w:val="000000"/>
          <w:sz w:val="22"/>
          <w:szCs w:val="22"/>
        </w:rPr>
        <w:t>1</w:t>
      </w:r>
      <w:r w:rsidR="000973E1">
        <w:rPr>
          <w:rFonts w:ascii="Calibri" w:eastAsia="Calibri" w:hAnsi="Calibri" w:cs="Calibri"/>
          <w:b/>
          <w:color w:val="000000"/>
          <w:sz w:val="22"/>
          <w:szCs w:val="22"/>
        </w:rPr>
        <w:t>1</w:t>
      </w:r>
      <w:r w:rsidR="008E56CB">
        <w:rPr>
          <w:rFonts w:ascii="Calibri" w:eastAsia="Calibri" w:hAnsi="Calibri" w:cs="Calibri"/>
          <w:b/>
          <w:color w:val="000000"/>
          <w:sz w:val="22"/>
          <w:szCs w:val="22"/>
        </w:rPr>
        <w:t>:00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xml:space="preserve">. Se aclara que el sistema </w:t>
      </w:r>
      <w:r w:rsidRPr="008E56CB">
        <w:rPr>
          <w:rFonts w:ascii="Calibri" w:eastAsia="Calibri" w:hAnsi="Calibri" w:cs="Calibri"/>
          <w:color w:val="000000"/>
          <w:sz w:val="22"/>
          <w:szCs w:val="22"/>
        </w:rPr>
        <w:t xml:space="preserve">no </w:t>
      </w:r>
      <w:proofErr w:type="gramStart"/>
      <w:r w:rsidRPr="008E56CB">
        <w:rPr>
          <w:rFonts w:ascii="Calibri" w:eastAsia="Calibri" w:hAnsi="Calibri" w:cs="Calibri"/>
          <w:color w:val="000000"/>
          <w:sz w:val="22"/>
          <w:szCs w:val="22"/>
        </w:rPr>
        <w:t>admite  propuestas</w:t>
      </w:r>
      <w:proofErr w:type="gramEnd"/>
      <w:r w:rsidRPr="008E56CB">
        <w:rPr>
          <w:rFonts w:ascii="Calibri" w:eastAsia="Calibri" w:hAnsi="Calibri" w:cs="Calibri"/>
          <w:color w:val="000000"/>
          <w:sz w:val="22"/>
          <w:szCs w:val="22"/>
        </w:rPr>
        <w:t xml:space="preserve"> después de la fecha y hora señaladas. Así mismo, el formato de las propuestas deberá ser .</w:t>
      </w:r>
      <w:proofErr w:type="spellStart"/>
      <w:r w:rsidRPr="008E56CB">
        <w:rPr>
          <w:rFonts w:ascii="Calibri" w:eastAsia="Calibri" w:hAnsi="Calibri" w:cs="Calibri"/>
          <w:b/>
          <w:color w:val="000000"/>
          <w:sz w:val="22"/>
          <w:szCs w:val="22"/>
        </w:rPr>
        <w:t>doc</w:t>
      </w:r>
      <w:proofErr w:type="spellEnd"/>
      <w:r w:rsidRPr="008E56CB">
        <w:rPr>
          <w:rFonts w:ascii="Calibri" w:eastAsia="Calibri" w:hAnsi="Calibri" w:cs="Calibri"/>
          <w:b/>
          <w:color w:val="000000"/>
          <w:sz w:val="22"/>
          <w:szCs w:val="22"/>
        </w:rPr>
        <w:t xml:space="preserve">, </w:t>
      </w:r>
      <w:r w:rsidR="00DA73B0" w:rsidRPr="008E56CB">
        <w:rPr>
          <w:rFonts w:ascii="Calibri" w:eastAsia="Calibri" w:hAnsi="Calibri" w:cs="Calibri"/>
          <w:b/>
          <w:color w:val="000000"/>
          <w:sz w:val="22"/>
          <w:szCs w:val="22"/>
        </w:rPr>
        <w:t xml:space="preserve">.docx, </w:t>
      </w:r>
      <w:r w:rsidRPr="008E56CB">
        <w:rPr>
          <w:rFonts w:ascii="Calibri" w:eastAsia="Calibri" w:hAnsi="Calibri" w:cs="Calibri"/>
          <w:b/>
          <w:color w:val="000000"/>
          <w:sz w:val="22"/>
          <w:szCs w:val="22"/>
        </w:rPr>
        <w:t>.xls</w:t>
      </w:r>
      <w:r w:rsidR="00DA73B0" w:rsidRPr="008E56CB">
        <w:rPr>
          <w:rFonts w:ascii="Calibri" w:eastAsia="Calibri" w:hAnsi="Calibri" w:cs="Calibri"/>
          <w:b/>
          <w:color w:val="000000"/>
          <w:sz w:val="22"/>
          <w:szCs w:val="22"/>
        </w:rPr>
        <w:t>, .xlsx,</w:t>
      </w:r>
      <w:r w:rsidRPr="008E56CB">
        <w:rPr>
          <w:rFonts w:ascii="Calibri" w:eastAsia="Calibri" w:hAnsi="Calibri" w:cs="Calibri"/>
          <w:b/>
          <w:color w:val="000000"/>
          <w:sz w:val="22"/>
          <w:szCs w:val="22"/>
        </w:rPr>
        <w:t xml:space="preserve"> .</w:t>
      </w:r>
      <w:proofErr w:type="spellStart"/>
      <w:r w:rsidRPr="008E56CB">
        <w:rPr>
          <w:rFonts w:ascii="Calibri" w:eastAsia="Calibri" w:hAnsi="Calibri" w:cs="Calibri"/>
          <w:b/>
          <w:color w:val="000000"/>
          <w:sz w:val="22"/>
          <w:szCs w:val="22"/>
        </w:rPr>
        <w:t>ppt</w:t>
      </w:r>
      <w:proofErr w:type="spellEnd"/>
      <w:r w:rsidR="00DA73B0" w:rsidRPr="008E56CB">
        <w:rPr>
          <w:rFonts w:ascii="Calibri" w:eastAsia="Calibri" w:hAnsi="Calibri" w:cs="Calibri"/>
          <w:b/>
          <w:color w:val="000000"/>
          <w:sz w:val="22"/>
          <w:szCs w:val="22"/>
        </w:rPr>
        <w:t>, .</w:t>
      </w:r>
      <w:proofErr w:type="spellStart"/>
      <w:r w:rsidR="00DA73B0" w:rsidRPr="008E56CB">
        <w:rPr>
          <w:rFonts w:ascii="Calibri" w:eastAsia="Calibri" w:hAnsi="Calibri" w:cs="Calibri"/>
          <w:b/>
          <w:color w:val="000000"/>
          <w:sz w:val="22"/>
          <w:szCs w:val="22"/>
        </w:rPr>
        <w:t>pptx</w:t>
      </w:r>
      <w:proofErr w:type="spellEnd"/>
      <w:r w:rsidR="00DA73B0" w:rsidRPr="008E56CB">
        <w:rPr>
          <w:rFonts w:ascii="Calibri" w:eastAsia="Calibri" w:hAnsi="Calibri" w:cs="Calibri"/>
          <w:b/>
          <w:color w:val="000000"/>
          <w:sz w:val="22"/>
          <w:szCs w:val="22"/>
        </w:rPr>
        <w:t>,</w:t>
      </w:r>
      <w:r w:rsidRPr="008E56CB">
        <w:rPr>
          <w:rFonts w:ascii="Calibri" w:eastAsia="Calibri" w:hAnsi="Calibri" w:cs="Calibri"/>
          <w:b/>
          <w:color w:val="000000"/>
          <w:sz w:val="22"/>
          <w:szCs w:val="22"/>
        </w:rPr>
        <w:t xml:space="preserve"> .</w:t>
      </w:r>
      <w:proofErr w:type="spellStart"/>
      <w:r w:rsidRPr="008E56CB">
        <w:rPr>
          <w:rFonts w:ascii="Calibri" w:eastAsia="Calibri" w:hAnsi="Calibri" w:cs="Calibri"/>
          <w:b/>
          <w:color w:val="000000"/>
          <w:sz w:val="22"/>
          <w:szCs w:val="22"/>
        </w:rPr>
        <w:t>pdf</w:t>
      </w:r>
      <w:proofErr w:type="spellEnd"/>
      <w:r w:rsidR="00DA73B0" w:rsidRPr="008E56CB">
        <w:rPr>
          <w:rFonts w:ascii="Calibri" w:eastAsia="Calibri" w:hAnsi="Calibri" w:cs="Calibri"/>
          <w:b/>
          <w:color w:val="000000"/>
          <w:sz w:val="22"/>
          <w:szCs w:val="22"/>
        </w:rPr>
        <w:t xml:space="preserve"> o .</w:t>
      </w:r>
      <w:proofErr w:type="gramStart"/>
      <w:r w:rsidR="00DA73B0" w:rsidRPr="008E56CB">
        <w:rPr>
          <w:rFonts w:ascii="Calibri" w:eastAsia="Calibri" w:hAnsi="Calibri" w:cs="Calibri"/>
          <w:b/>
          <w:color w:val="000000"/>
          <w:sz w:val="22"/>
          <w:szCs w:val="22"/>
        </w:rPr>
        <w:t>zip</w:t>
      </w:r>
      <w:r w:rsidRPr="008E56CB">
        <w:rPr>
          <w:rFonts w:ascii="Calibri" w:eastAsia="Calibri" w:hAnsi="Calibri" w:cs="Calibri"/>
          <w:b/>
          <w:color w:val="000000"/>
          <w:sz w:val="22"/>
          <w:szCs w:val="22"/>
        </w:rPr>
        <w:t>,</w:t>
      </w:r>
      <w:r w:rsidRPr="008E56CB">
        <w:rPr>
          <w:rFonts w:ascii="Calibri" w:eastAsia="Calibri" w:hAnsi="Calibri" w:cs="Calibri"/>
          <w:b/>
          <w:smallCaps/>
          <w:color w:val="000000"/>
          <w:sz w:val="22"/>
          <w:szCs w:val="22"/>
        </w:rPr>
        <w:t xml:space="preserve">  </w:t>
      </w:r>
      <w:r w:rsidRPr="008E56CB">
        <w:rPr>
          <w:rFonts w:ascii="Calibri" w:eastAsia="Calibri" w:hAnsi="Calibri" w:cs="Calibri"/>
          <w:smallCaps/>
          <w:color w:val="000000"/>
          <w:sz w:val="22"/>
          <w:szCs w:val="22"/>
        </w:rPr>
        <w:t>E</w:t>
      </w:r>
      <w:r w:rsidRPr="008E56CB">
        <w:rPr>
          <w:rFonts w:ascii="Calibri" w:eastAsia="Calibri" w:hAnsi="Calibri" w:cs="Calibri"/>
          <w:color w:val="000000"/>
          <w:sz w:val="22"/>
          <w:szCs w:val="22"/>
        </w:rPr>
        <w:t>l</w:t>
      </w:r>
      <w:proofErr w:type="gramEnd"/>
      <w:r w:rsidRPr="008E56CB">
        <w:rPr>
          <w:rFonts w:ascii="Calibri" w:eastAsia="Calibri" w:hAnsi="Calibri" w:cs="Calibri"/>
          <w:color w:val="000000"/>
          <w:sz w:val="22"/>
          <w:szCs w:val="22"/>
        </w:rPr>
        <w:t xml:space="preserve"> ANEXO R no aplica para quienes participen a través de esta modalidad.</w:t>
      </w:r>
    </w:p>
    <w:p w14:paraId="000000B9" w14:textId="77777777" w:rsidR="007F34D3" w:rsidRPr="008E56CB" w:rsidRDefault="007F34D3">
      <w:pPr>
        <w:pBdr>
          <w:top w:val="nil"/>
          <w:left w:val="nil"/>
          <w:bottom w:val="nil"/>
          <w:right w:val="nil"/>
          <w:between w:val="nil"/>
        </w:pBdr>
        <w:jc w:val="both"/>
        <w:rPr>
          <w:rFonts w:ascii="Calibri" w:eastAsia="Calibri" w:hAnsi="Calibri" w:cs="Calibri"/>
          <w:color w:val="000000"/>
          <w:sz w:val="22"/>
          <w:szCs w:val="22"/>
        </w:rPr>
      </w:pPr>
    </w:p>
    <w:p w14:paraId="000000BA" w14:textId="3E35A3C9" w:rsidR="007F34D3" w:rsidRDefault="001D1C26">
      <w:pPr>
        <w:pBdr>
          <w:top w:val="nil"/>
          <w:left w:val="nil"/>
          <w:bottom w:val="nil"/>
          <w:right w:val="nil"/>
          <w:between w:val="nil"/>
        </w:pBdr>
        <w:jc w:val="both"/>
        <w:rPr>
          <w:rFonts w:ascii="Calibri" w:eastAsia="Calibri" w:hAnsi="Calibri" w:cs="Calibri"/>
          <w:color w:val="000000"/>
          <w:sz w:val="22"/>
          <w:szCs w:val="22"/>
        </w:rPr>
      </w:pPr>
      <w:r w:rsidRPr="008E56CB">
        <w:rPr>
          <w:rFonts w:ascii="Calibri" w:eastAsia="Calibri" w:hAnsi="Calibri" w:cs="Calibri"/>
          <w:color w:val="000000"/>
          <w:sz w:val="22"/>
          <w:szCs w:val="22"/>
        </w:rPr>
        <w:t xml:space="preserve">Los licitantes que participen de manera </w:t>
      </w:r>
      <w:proofErr w:type="gramStart"/>
      <w:r w:rsidRPr="008E56CB">
        <w:rPr>
          <w:rFonts w:ascii="Calibri" w:eastAsia="Calibri" w:hAnsi="Calibri" w:cs="Calibri"/>
          <w:color w:val="000000"/>
          <w:sz w:val="22"/>
          <w:szCs w:val="22"/>
        </w:rPr>
        <w:t>presencial,</w:t>
      </w:r>
      <w:proofErr w:type="gramEnd"/>
      <w:r w:rsidRPr="008E56CB">
        <w:rPr>
          <w:rFonts w:ascii="Calibri" w:eastAsia="Calibri" w:hAnsi="Calibri" w:cs="Calibri"/>
          <w:color w:val="000000"/>
          <w:sz w:val="22"/>
          <w:szCs w:val="22"/>
        </w:rPr>
        <w:t xml:space="preserve"> deberán entregar los sobres de las propuestas Técnicas y Económicas a más tardar el día</w:t>
      </w:r>
      <w:r w:rsidRPr="008E56CB">
        <w:rPr>
          <w:rFonts w:ascii="Calibri" w:eastAsia="Calibri" w:hAnsi="Calibri" w:cs="Calibri"/>
          <w:b/>
          <w:color w:val="000000"/>
          <w:sz w:val="22"/>
          <w:szCs w:val="22"/>
        </w:rPr>
        <w:t xml:space="preserve"> </w:t>
      </w:r>
      <w:r w:rsidR="000973E1">
        <w:rPr>
          <w:rFonts w:ascii="Calibri" w:eastAsia="Calibri" w:hAnsi="Calibri" w:cs="Calibri"/>
          <w:b/>
          <w:color w:val="000000"/>
          <w:sz w:val="22"/>
          <w:szCs w:val="22"/>
        </w:rPr>
        <w:t>24</w:t>
      </w:r>
      <w:r w:rsidRPr="008E56CB">
        <w:rPr>
          <w:rFonts w:ascii="Calibri" w:eastAsia="Calibri" w:hAnsi="Calibri" w:cs="Calibri"/>
          <w:b/>
          <w:color w:val="000000"/>
          <w:sz w:val="22"/>
          <w:szCs w:val="22"/>
        </w:rPr>
        <w:t xml:space="preserve"> de </w:t>
      </w:r>
      <w:r w:rsidR="000973E1">
        <w:rPr>
          <w:rFonts w:ascii="Calibri" w:eastAsia="Calibri" w:hAnsi="Calibri" w:cs="Calibri"/>
          <w:b/>
          <w:color w:val="000000"/>
          <w:sz w:val="22"/>
          <w:szCs w:val="22"/>
        </w:rPr>
        <w:t>abril</w:t>
      </w:r>
      <w:r w:rsidR="009C6E8A" w:rsidRPr="008E56CB">
        <w:rPr>
          <w:rFonts w:ascii="Calibri" w:eastAsia="Calibri" w:hAnsi="Calibri" w:cs="Calibri"/>
          <w:b/>
          <w:color w:val="000000"/>
          <w:sz w:val="22"/>
          <w:szCs w:val="22"/>
        </w:rPr>
        <w:t xml:space="preserve"> de</w:t>
      </w:r>
      <w:r w:rsidRPr="008E56CB">
        <w:rPr>
          <w:rFonts w:ascii="Calibri" w:eastAsia="Calibri" w:hAnsi="Calibri" w:cs="Calibri"/>
          <w:b/>
          <w:color w:val="000000"/>
          <w:sz w:val="22"/>
          <w:szCs w:val="22"/>
        </w:rPr>
        <w:t xml:space="preserve"> 202</w:t>
      </w:r>
      <w:r w:rsidR="008E56CB" w:rsidRPr="008E56CB">
        <w:rPr>
          <w:rFonts w:ascii="Calibri" w:eastAsia="Calibri" w:hAnsi="Calibri" w:cs="Calibri"/>
          <w:b/>
          <w:color w:val="000000"/>
          <w:sz w:val="22"/>
          <w:szCs w:val="22"/>
        </w:rPr>
        <w:t>6</w:t>
      </w:r>
      <w:r w:rsidRPr="008E56CB">
        <w:rPr>
          <w:rFonts w:ascii="Calibri" w:eastAsia="Calibri" w:hAnsi="Calibri" w:cs="Calibri"/>
          <w:b/>
          <w:color w:val="000000"/>
          <w:sz w:val="22"/>
          <w:szCs w:val="22"/>
        </w:rPr>
        <w:t xml:space="preserve"> a las </w:t>
      </w:r>
      <w:r w:rsidR="008E56CB" w:rsidRPr="008E56CB">
        <w:rPr>
          <w:rFonts w:ascii="Calibri" w:eastAsia="Calibri" w:hAnsi="Calibri" w:cs="Calibri"/>
          <w:b/>
          <w:color w:val="000000"/>
          <w:sz w:val="22"/>
          <w:szCs w:val="22"/>
        </w:rPr>
        <w:t>1</w:t>
      </w:r>
      <w:r w:rsidR="000973E1">
        <w:rPr>
          <w:rFonts w:ascii="Calibri" w:eastAsia="Calibri" w:hAnsi="Calibri" w:cs="Calibri"/>
          <w:b/>
          <w:color w:val="000000"/>
          <w:sz w:val="22"/>
          <w:szCs w:val="22"/>
        </w:rPr>
        <w:t>1</w:t>
      </w:r>
      <w:r w:rsidRPr="008E56CB">
        <w:rPr>
          <w:rFonts w:ascii="Calibri" w:eastAsia="Calibri" w:hAnsi="Calibri" w:cs="Calibri"/>
          <w:b/>
          <w:color w:val="000000"/>
          <w:sz w:val="22"/>
          <w:szCs w:val="22"/>
        </w:rPr>
        <w:t>:</w:t>
      </w:r>
      <w:r w:rsidR="008E56CB" w:rsidRPr="008E56CB">
        <w:rPr>
          <w:rFonts w:ascii="Calibri" w:eastAsia="Calibri" w:hAnsi="Calibri" w:cs="Calibri"/>
          <w:b/>
          <w:color w:val="000000"/>
          <w:sz w:val="22"/>
          <w:szCs w:val="22"/>
        </w:rPr>
        <w:t xml:space="preserve">00 </w:t>
      </w:r>
      <w:r w:rsidRPr="008E56CB">
        <w:rPr>
          <w:rFonts w:ascii="Calibri" w:eastAsia="Calibri" w:hAnsi="Calibri" w:cs="Calibri"/>
          <w:b/>
          <w:color w:val="000000"/>
          <w:sz w:val="22"/>
          <w:szCs w:val="22"/>
        </w:rPr>
        <w:t>horas</w:t>
      </w:r>
      <w:r w:rsidRPr="008E56CB">
        <w:rPr>
          <w:rFonts w:ascii="Calibri" w:eastAsia="Calibri" w:hAnsi="Calibri" w:cs="Calibri"/>
          <w:color w:val="000000"/>
          <w:sz w:val="22"/>
          <w:szCs w:val="22"/>
        </w:rPr>
        <w:t xml:space="preserve">, siendo responsabilidad de los licitantes registrar el </w:t>
      </w:r>
      <w:r w:rsidRPr="008E56CB">
        <w:rPr>
          <w:rFonts w:ascii="Calibri" w:eastAsia="Calibri" w:hAnsi="Calibri" w:cs="Calibri"/>
          <w:b/>
          <w:color w:val="000000"/>
          <w:sz w:val="22"/>
          <w:szCs w:val="22"/>
        </w:rPr>
        <w:t>ANEXO R</w:t>
      </w:r>
      <w:r w:rsidRPr="008E56CB">
        <w:rPr>
          <w:rFonts w:ascii="Calibri" w:eastAsia="Calibri" w:hAnsi="Calibri" w:cs="Calibri"/>
          <w:color w:val="000000"/>
          <w:sz w:val="22"/>
          <w:szCs w:val="22"/>
        </w:rPr>
        <w:t xml:space="preserve"> en el reloj checador, que deberá anexar en la parte exterior del sobre de la propuesta técnica presentada, así como también registrarse en la lista emitida para el acto de apertura de</w:t>
      </w:r>
      <w:r>
        <w:rPr>
          <w:rFonts w:ascii="Calibri" w:eastAsia="Calibri" w:hAnsi="Calibri" w:cs="Calibri"/>
          <w:color w:val="000000"/>
          <w:sz w:val="22"/>
          <w:szCs w:val="22"/>
        </w:rPr>
        <w:t xml:space="preserve"> ofertas en la Sala de Juntas de la Dirección General.</w:t>
      </w:r>
    </w:p>
    <w:p w14:paraId="000000B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F" w14:textId="03259053"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000000C0" w14:textId="77777777" w:rsidR="007F34D3" w:rsidRDefault="007F34D3">
      <w:pPr>
        <w:jc w:val="both"/>
        <w:rPr>
          <w:rFonts w:ascii="Calibri" w:eastAsia="Calibri" w:hAnsi="Calibri" w:cs="Calibri"/>
          <w:sz w:val="22"/>
          <w:szCs w:val="22"/>
        </w:rPr>
      </w:pPr>
    </w:p>
    <w:p w14:paraId="000000C1" w14:textId="59E5AAF1" w:rsidR="007F34D3" w:rsidRDefault="001D1C26">
      <w:pPr>
        <w:jc w:val="both"/>
        <w:rPr>
          <w:rFonts w:ascii="Calibri" w:eastAsia="Calibri" w:hAnsi="Calibri" w:cs="Calibri"/>
          <w:sz w:val="22"/>
          <w:szCs w:val="22"/>
        </w:rPr>
      </w:pPr>
      <w:r>
        <w:rPr>
          <w:rFonts w:ascii="Calibri" w:eastAsia="Calibri" w:hAnsi="Calibri" w:cs="Calibri"/>
          <w:sz w:val="22"/>
          <w:szCs w:val="22"/>
        </w:rPr>
        <w:t>El acto de Apertura de Ofertas Técnicas y Eco</w:t>
      </w:r>
      <w:r w:rsidRPr="007D764C">
        <w:rPr>
          <w:rFonts w:ascii="Calibri" w:eastAsia="Calibri" w:hAnsi="Calibri" w:cs="Calibri"/>
          <w:sz w:val="22"/>
          <w:szCs w:val="22"/>
        </w:rPr>
        <w:t>nómicas tendrá verificativo en la Sala de Juntas de la Dirección General, el día</w:t>
      </w:r>
      <w:r w:rsidRPr="007D764C">
        <w:rPr>
          <w:rFonts w:ascii="Calibri" w:eastAsia="Calibri" w:hAnsi="Calibri" w:cs="Calibri"/>
          <w:b/>
          <w:sz w:val="22"/>
          <w:szCs w:val="22"/>
        </w:rPr>
        <w:t xml:space="preserve"> </w:t>
      </w:r>
      <w:r w:rsidR="000973E1">
        <w:rPr>
          <w:rFonts w:ascii="Calibri" w:eastAsia="Calibri" w:hAnsi="Calibri" w:cs="Calibri"/>
          <w:b/>
          <w:sz w:val="22"/>
          <w:szCs w:val="22"/>
        </w:rPr>
        <w:t>24</w:t>
      </w:r>
      <w:r w:rsidRPr="007D764C">
        <w:rPr>
          <w:rFonts w:ascii="Calibri" w:eastAsia="Calibri" w:hAnsi="Calibri" w:cs="Calibri"/>
          <w:b/>
          <w:sz w:val="22"/>
          <w:szCs w:val="22"/>
        </w:rPr>
        <w:t xml:space="preserve"> de </w:t>
      </w:r>
      <w:r w:rsidR="000973E1">
        <w:rPr>
          <w:rFonts w:ascii="Calibri" w:eastAsia="Calibri" w:hAnsi="Calibri" w:cs="Calibri"/>
          <w:b/>
          <w:sz w:val="22"/>
          <w:szCs w:val="22"/>
        </w:rPr>
        <w:t>abril</w:t>
      </w:r>
      <w:r w:rsidRPr="007D764C">
        <w:rPr>
          <w:rFonts w:ascii="Calibri" w:eastAsia="Calibri" w:hAnsi="Calibri" w:cs="Calibri"/>
          <w:b/>
          <w:sz w:val="22"/>
          <w:szCs w:val="22"/>
        </w:rPr>
        <w:t xml:space="preserve"> 202</w:t>
      </w:r>
      <w:r w:rsidR="007D764C" w:rsidRPr="007D764C">
        <w:rPr>
          <w:rFonts w:ascii="Calibri" w:eastAsia="Calibri" w:hAnsi="Calibri" w:cs="Calibri"/>
          <w:b/>
          <w:sz w:val="22"/>
          <w:szCs w:val="22"/>
        </w:rPr>
        <w:t>6</w:t>
      </w:r>
      <w:r w:rsidRPr="007D764C">
        <w:rPr>
          <w:rFonts w:ascii="Calibri" w:eastAsia="Calibri" w:hAnsi="Calibri" w:cs="Calibri"/>
          <w:b/>
          <w:sz w:val="22"/>
          <w:szCs w:val="22"/>
        </w:rPr>
        <w:t xml:space="preserve"> a las </w:t>
      </w:r>
      <w:r w:rsidR="007D764C" w:rsidRPr="007D764C">
        <w:rPr>
          <w:rFonts w:ascii="Calibri" w:eastAsia="Calibri" w:hAnsi="Calibri" w:cs="Calibri"/>
          <w:b/>
          <w:sz w:val="22"/>
          <w:szCs w:val="22"/>
        </w:rPr>
        <w:t>1</w:t>
      </w:r>
      <w:r w:rsidR="000973E1">
        <w:rPr>
          <w:rFonts w:ascii="Calibri" w:eastAsia="Calibri" w:hAnsi="Calibri" w:cs="Calibri"/>
          <w:b/>
          <w:sz w:val="22"/>
          <w:szCs w:val="22"/>
        </w:rPr>
        <w:t>1</w:t>
      </w:r>
      <w:r w:rsidRPr="007D764C">
        <w:rPr>
          <w:rFonts w:ascii="Calibri" w:eastAsia="Calibri" w:hAnsi="Calibri" w:cs="Calibri"/>
          <w:b/>
          <w:sz w:val="22"/>
          <w:szCs w:val="22"/>
        </w:rPr>
        <w:t>:</w:t>
      </w:r>
      <w:r w:rsidR="007D764C" w:rsidRPr="007D764C">
        <w:rPr>
          <w:rFonts w:ascii="Calibri" w:eastAsia="Calibri" w:hAnsi="Calibri" w:cs="Calibri"/>
          <w:b/>
          <w:sz w:val="22"/>
          <w:szCs w:val="22"/>
        </w:rPr>
        <w:t>00</w:t>
      </w:r>
      <w:r w:rsidRPr="007D764C">
        <w:rPr>
          <w:rFonts w:ascii="Calibri" w:eastAsia="Calibri" w:hAnsi="Calibri" w:cs="Calibri"/>
          <w:b/>
          <w:sz w:val="22"/>
          <w:szCs w:val="22"/>
        </w:rPr>
        <w:t xml:space="preserve"> horas</w:t>
      </w:r>
      <w:r w:rsidRPr="007D764C">
        <w:rPr>
          <w:rFonts w:ascii="Calibri" w:eastAsia="Calibri" w:hAnsi="Calibri" w:cs="Calibri"/>
          <w:sz w:val="22"/>
          <w:szCs w:val="22"/>
        </w:rPr>
        <w:t>.</w:t>
      </w:r>
    </w:p>
    <w:p w14:paraId="000000C2" w14:textId="77777777" w:rsidR="007F34D3" w:rsidRDefault="007F34D3">
      <w:pPr>
        <w:jc w:val="both"/>
        <w:rPr>
          <w:rFonts w:ascii="Calibri" w:eastAsia="Calibri" w:hAnsi="Calibri" w:cs="Calibri"/>
          <w:sz w:val="22"/>
          <w:szCs w:val="22"/>
        </w:rPr>
      </w:pPr>
    </w:p>
    <w:p w14:paraId="000000C3" w14:textId="3794F88E" w:rsidR="007F34D3" w:rsidRPr="007D764C" w:rsidRDefault="001D1C26">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electrónicas y posteriormente las ofertas </w:t>
      </w:r>
      <w:r w:rsidRPr="007D764C">
        <w:rPr>
          <w:rFonts w:ascii="Calibri" w:eastAsia="Calibri" w:hAnsi="Calibri" w:cs="Calibri"/>
          <w:color w:val="000000"/>
          <w:sz w:val="22"/>
          <w:szCs w:val="22"/>
        </w:rPr>
        <w:t xml:space="preserve">impresas </w:t>
      </w:r>
      <w:proofErr w:type="gramStart"/>
      <w:r w:rsidRPr="007D764C">
        <w:rPr>
          <w:rFonts w:ascii="Calibri" w:eastAsia="Calibri" w:hAnsi="Calibri" w:cs="Calibri"/>
          <w:color w:val="000000"/>
          <w:sz w:val="22"/>
          <w:szCs w:val="22"/>
        </w:rPr>
        <w:t>de acuerdo al</w:t>
      </w:r>
      <w:proofErr w:type="gramEnd"/>
      <w:r w:rsidRPr="007D764C">
        <w:rPr>
          <w:rFonts w:ascii="Calibri" w:eastAsia="Calibri" w:hAnsi="Calibri" w:cs="Calibri"/>
          <w:color w:val="000000"/>
          <w:sz w:val="22"/>
          <w:szCs w:val="22"/>
        </w:rPr>
        <w:t xml:space="preserve"> procedimiento descrito en el Anexo </w:t>
      </w:r>
      <w:r w:rsidR="007D764C" w:rsidRPr="007D764C">
        <w:rPr>
          <w:rFonts w:ascii="Calibri" w:eastAsia="Calibri" w:hAnsi="Calibri" w:cs="Calibri"/>
          <w:color w:val="000000"/>
          <w:sz w:val="22"/>
          <w:szCs w:val="22"/>
        </w:rPr>
        <w:t>L</w:t>
      </w:r>
      <w:r w:rsidRPr="007D764C">
        <w:rPr>
          <w:rFonts w:ascii="Calibri" w:eastAsia="Calibri" w:hAnsi="Calibri" w:cs="Calibri"/>
          <w:color w:val="000000"/>
          <w:sz w:val="22"/>
          <w:szCs w:val="22"/>
        </w:rPr>
        <w:t>.</w:t>
      </w:r>
    </w:p>
    <w:p w14:paraId="134FCE1B" w14:textId="77777777" w:rsidR="00563C0D" w:rsidRPr="007D764C" w:rsidRDefault="00563C0D">
      <w:pPr>
        <w:jc w:val="both"/>
        <w:rPr>
          <w:rFonts w:ascii="Calibri" w:eastAsia="Calibri" w:hAnsi="Calibri" w:cs="Calibri"/>
          <w:color w:val="000000"/>
          <w:sz w:val="22"/>
          <w:szCs w:val="22"/>
        </w:rPr>
      </w:pPr>
    </w:p>
    <w:p w14:paraId="000000C5" w14:textId="206E5E9F" w:rsidR="007F34D3" w:rsidRPr="007D764C" w:rsidRDefault="001D1C26">
      <w:pPr>
        <w:numPr>
          <w:ilvl w:val="0"/>
          <w:numId w:val="16"/>
        </w:numPr>
        <w:jc w:val="both"/>
        <w:rPr>
          <w:rFonts w:ascii="Calibri" w:eastAsia="Calibri" w:hAnsi="Calibri" w:cs="Calibri"/>
          <w:b/>
          <w:i/>
          <w:sz w:val="22"/>
          <w:szCs w:val="22"/>
        </w:rPr>
      </w:pPr>
      <w:r w:rsidRPr="007D764C">
        <w:rPr>
          <w:rFonts w:ascii="Calibri" w:eastAsia="Calibri" w:hAnsi="Calibri" w:cs="Calibri"/>
          <w:b/>
          <w:i/>
          <w:sz w:val="22"/>
          <w:szCs w:val="22"/>
        </w:rPr>
        <w:t>Notificación del Fallo</w:t>
      </w:r>
    </w:p>
    <w:p w14:paraId="000000C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7" w14:textId="1DB50C29" w:rsidR="007F34D3" w:rsidRDefault="001D1C26">
      <w:pPr>
        <w:pBdr>
          <w:top w:val="nil"/>
          <w:left w:val="nil"/>
          <w:bottom w:val="nil"/>
          <w:right w:val="nil"/>
          <w:between w:val="nil"/>
        </w:pBdr>
        <w:jc w:val="both"/>
        <w:rPr>
          <w:rFonts w:ascii="Calibri" w:eastAsia="Calibri" w:hAnsi="Calibri" w:cs="Calibri"/>
          <w:color w:val="000000"/>
          <w:sz w:val="22"/>
          <w:szCs w:val="22"/>
        </w:rPr>
      </w:pPr>
      <w:r w:rsidRPr="0011026D">
        <w:rPr>
          <w:rFonts w:ascii="Calibri" w:eastAsia="Calibri" w:hAnsi="Calibri" w:cs="Calibri"/>
          <w:color w:val="000000"/>
          <w:sz w:val="22"/>
          <w:szCs w:val="22"/>
        </w:rPr>
        <w:t xml:space="preserve">Se llevará a cabo el día </w:t>
      </w:r>
      <w:r w:rsidR="00E7773D">
        <w:rPr>
          <w:rFonts w:ascii="Calibri" w:eastAsia="Calibri" w:hAnsi="Calibri" w:cs="Calibri"/>
          <w:b/>
          <w:color w:val="000000"/>
          <w:sz w:val="22"/>
          <w:szCs w:val="22"/>
        </w:rPr>
        <w:t>30</w:t>
      </w:r>
      <w:r w:rsidRPr="0011026D">
        <w:rPr>
          <w:rFonts w:ascii="Calibri" w:eastAsia="Calibri" w:hAnsi="Calibri" w:cs="Calibri"/>
          <w:b/>
          <w:color w:val="000000"/>
          <w:sz w:val="22"/>
          <w:szCs w:val="22"/>
        </w:rPr>
        <w:t xml:space="preserve"> de </w:t>
      </w:r>
      <w:r w:rsidR="00E7773D">
        <w:rPr>
          <w:rFonts w:ascii="Calibri" w:eastAsia="Calibri" w:hAnsi="Calibri" w:cs="Calibri"/>
          <w:b/>
          <w:color w:val="000000"/>
          <w:sz w:val="22"/>
          <w:szCs w:val="22"/>
        </w:rPr>
        <w:t>abril</w:t>
      </w:r>
      <w:r w:rsidRPr="0011026D">
        <w:rPr>
          <w:rFonts w:ascii="Calibri" w:eastAsia="Calibri" w:hAnsi="Calibri" w:cs="Calibri"/>
          <w:b/>
          <w:color w:val="000000"/>
          <w:sz w:val="22"/>
          <w:szCs w:val="22"/>
        </w:rPr>
        <w:t xml:space="preserve"> 202</w:t>
      </w:r>
      <w:r w:rsidR="007D764C" w:rsidRPr="0011026D">
        <w:rPr>
          <w:rFonts w:ascii="Calibri" w:eastAsia="Calibri" w:hAnsi="Calibri" w:cs="Calibri"/>
          <w:b/>
          <w:color w:val="000000"/>
          <w:sz w:val="22"/>
          <w:szCs w:val="22"/>
        </w:rPr>
        <w:t>6</w:t>
      </w:r>
      <w:r w:rsidRPr="0011026D">
        <w:rPr>
          <w:rFonts w:ascii="Calibri" w:eastAsia="Calibri" w:hAnsi="Calibri" w:cs="Calibri"/>
          <w:b/>
          <w:color w:val="000000"/>
          <w:sz w:val="22"/>
          <w:szCs w:val="22"/>
        </w:rPr>
        <w:t xml:space="preserve"> a las </w:t>
      </w:r>
      <w:r w:rsidR="0011026D" w:rsidRPr="0011026D">
        <w:rPr>
          <w:rFonts w:ascii="Calibri" w:eastAsia="Calibri" w:hAnsi="Calibri" w:cs="Calibri"/>
          <w:b/>
          <w:color w:val="000000"/>
          <w:sz w:val="22"/>
          <w:szCs w:val="22"/>
        </w:rPr>
        <w:t>1</w:t>
      </w:r>
      <w:r w:rsidR="00E7773D">
        <w:rPr>
          <w:rFonts w:ascii="Calibri" w:eastAsia="Calibri" w:hAnsi="Calibri" w:cs="Calibri"/>
          <w:b/>
          <w:color w:val="000000"/>
          <w:sz w:val="22"/>
          <w:szCs w:val="22"/>
        </w:rPr>
        <w:t>5</w:t>
      </w:r>
      <w:r w:rsidRPr="0011026D">
        <w:rPr>
          <w:rFonts w:ascii="Calibri" w:eastAsia="Calibri" w:hAnsi="Calibri" w:cs="Calibri"/>
          <w:b/>
          <w:color w:val="000000"/>
          <w:sz w:val="22"/>
          <w:szCs w:val="22"/>
        </w:rPr>
        <w:t>:</w:t>
      </w:r>
      <w:r w:rsidR="001E2C55">
        <w:rPr>
          <w:rFonts w:ascii="Calibri" w:eastAsia="Calibri" w:hAnsi="Calibri" w:cs="Calibri"/>
          <w:b/>
          <w:color w:val="000000"/>
          <w:sz w:val="22"/>
          <w:szCs w:val="22"/>
        </w:rPr>
        <w:t>3</w:t>
      </w:r>
      <w:r w:rsidR="0011026D" w:rsidRPr="0011026D">
        <w:rPr>
          <w:rFonts w:ascii="Calibri" w:eastAsia="Calibri" w:hAnsi="Calibri" w:cs="Calibri"/>
          <w:b/>
          <w:color w:val="000000"/>
          <w:sz w:val="22"/>
          <w:szCs w:val="22"/>
        </w:rPr>
        <w:t>0</w:t>
      </w:r>
      <w:r w:rsidRPr="0011026D">
        <w:rPr>
          <w:rFonts w:ascii="Calibri" w:eastAsia="Calibri" w:hAnsi="Calibri" w:cs="Calibri"/>
          <w:b/>
          <w:color w:val="000000"/>
          <w:sz w:val="22"/>
          <w:szCs w:val="22"/>
        </w:rPr>
        <w:t xml:space="preserve"> horas</w:t>
      </w:r>
      <w:r w:rsidRPr="0011026D">
        <w:rPr>
          <w:rFonts w:ascii="Calibri" w:eastAsia="Calibri" w:hAnsi="Calibri" w:cs="Calibri"/>
          <w:color w:val="000000"/>
          <w:sz w:val="22"/>
          <w:szCs w:val="22"/>
        </w:rPr>
        <w:t xml:space="preserve">, en la Sala de Juntas de la Dirección General, ubicada en Carretera Guanajuato Juventino Rosas K.M. 9.5, Colonia Yerbabuena, Guanajuato, </w:t>
      </w:r>
      <w:proofErr w:type="spellStart"/>
      <w:r w:rsidRPr="0011026D">
        <w:rPr>
          <w:rFonts w:ascii="Calibri" w:eastAsia="Calibri" w:hAnsi="Calibri" w:cs="Calibri"/>
          <w:color w:val="000000"/>
          <w:sz w:val="22"/>
          <w:szCs w:val="22"/>
        </w:rPr>
        <w:t>Gto</w:t>
      </w:r>
      <w:proofErr w:type="spellEnd"/>
      <w:r w:rsidRPr="0011026D">
        <w:rPr>
          <w:rFonts w:ascii="Calibri" w:eastAsia="Calibri" w:hAnsi="Calibri" w:cs="Calibri"/>
          <w:color w:val="000000"/>
          <w:sz w:val="22"/>
          <w:szCs w:val="22"/>
        </w:rPr>
        <w:t xml:space="preserve">. una vez que el Comité haya emitido el fallo correspondiente de adjudicación, mismo que se dará a conocer </w:t>
      </w:r>
      <w:r w:rsidR="00BE75AD" w:rsidRPr="0011026D">
        <w:rPr>
          <w:rFonts w:ascii="Calibri" w:eastAsia="Calibri" w:hAnsi="Calibri" w:cs="Calibri"/>
          <w:color w:val="000000"/>
          <w:sz w:val="22"/>
          <w:szCs w:val="22"/>
        </w:rPr>
        <w:t>con</w:t>
      </w:r>
      <w:r w:rsidR="00BE75AD">
        <w:rPr>
          <w:rFonts w:ascii="Calibri" w:eastAsia="Calibri" w:hAnsi="Calibri" w:cs="Calibri"/>
          <w:color w:val="000000"/>
          <w:sz w:val="22"/>
          <w:szCs w:val="22"/>
        </w:rPr>
        <w:t xml:space="preserve"> copia simple </w:t>
      </w:r>
      <w:r>
        <w:rPr>
          <w:rFonts w:ascii="Calibri" w:eastAsia="Calibri" w:hAnsi="Calibri" w:cs="Calibri"/>
          <w:color w:val="000000"/>
          <w:sz w:val="22"/>
          <w:szCs w:val="22"/>
        </w:rPr>
        <w:t xml:space="preserve">a los </w:t>
      </w:r>
      <w:r w:rsidR="00BE75AD">
        <w:rPr>
          <w:rFonts w:ascii="Calibri" w:eastAsia="Calibri" w:hAnsi="Calibri" w:cs="Calibri"/>
          <w:color w:val="000000"/>
          <w:sz w:val="22"/>
          <w:szCs w:val="22"/>
        </w:rPr>
        <w:t>l</w:t>
      </w:r>
      <w:r>
        <w:rPr>
          <w:rFonts w:ascii="Calibri" w:eastAsia="Calibri" w:hAnsi="Calibri" w:cs="Calibri"/>
          <w:color w:val="000000"/>
          <w:sz w:val="22"/>
          <w:szCs w:val="22"/>
        </w:rPr>
        <w:t>icitantes que asistan a la sesión de notificación de fallo.</w:t>
      </w:r>
    </w:p>
    <w:p w14:paraId="000000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9"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w:t>
      </w:r>
      <w:r>
        <w:rPr>
          <w:rFonts w:ascii="Calibri" w:eastAsia="Calibri" w:hAnsi="Calibri" w:cs="Calibri"/>
          <w:color w:val="000000"/>
          <w:sz w:val="22"/>
          <w:szCs w:val="22"/>
        </w:rPr>
        <w:lastRenderedPageBreak/>
        <w:t xml:space="preserve">Catastro; y en las páginas electrónicas </w:t>
      </w:r>
      <w:hyperlink r:id="rId12">
        <w:r w:rsidR="007F34D3">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3">
        <w:r w:rsidR="007F34D3">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C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B"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C"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D"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CE" w14:textId="77777777" w:rsidR="007F34D3" w:rsidRDefault="007F34D3">
      <w:pPr>
        <w:jc w:val="both"/>
        <w:rPr>
          <w:rFonts w:ascii="Calibri" w:eastAsia="Calibri" w:hAnsi="Calibri" w:cs="Calibri"/>
          <w:sz w:val="22"/>
          <w:szCs w:val="22"/>
        </w:rPr>
      </w:pPr>
    </w:p>
    <w:p w14:paraId="000000CF" w14:textId="3CEDCAAD" w:rsidR="007F34D3" w:rsidRDefault="001D1C26">
      <w:pPr>
        <w:jc w:val="both"/>
        <w:rPr>
          <w:rFonts w:ascii="Calibri" w:eastAsia="Calibri" w:hAnsi="Calibri" w:cs="Calibri"/>
          <w:sz w:val="22"/>
          <w:szCs w:val="22"/>
        </w:rPr>
      </w:pPr>
      <w:r>
        <w:rPr>
          <w:rFonts w:ascii="Calibri" w:eastAsia="Calibri" w:hAnsi="Calibri" w:cs="Calibri"/>
          <w:sz w:val="22"/>
          <w:szCs w:val="22"/>
        </w:rPr>
        <w:t xml:space="preserve">El </w:t>
      </w:r>
      <w:r w:rsidR="00A51CD4">
        <w:rPr>
          <w:rFonts w:ascii="Calibri" w:eastAsia="Calibri" w:hAnsi="Calibri" w:cs="Calibri"/>
          <w:sz w:val="22"/>
          <w:szCs w:val="22"/>
        </w:rPr>
        <w:t>r</w:t>
      </w:r>
      <w:r>
        <w:rPr>
          <w:rFonts w:ascii="Calibri" w:eastAsia="Calibri" w:hAnsi="Calibri" w:cs="Calibri"/>
          <w:sz w:val="22"/>
          <w:szCs w:val="22"/>
        </w:rPr>
        <w:t xml:space="preserve">epresentante acreditado del licitante adjudicado deberá presentarse a firmar el contrato a más tardar </w:t>
      </w:r>
      <w:r w:rsidRPr="0011026D">
        <w:rPr>
          <w:rFonts w:ascii="Calibri" w:eastAsia="Calibri" w:hAnsi="Calibri" w:cs="Calibri"/>
          <w:sz w:val="22"/>
          <w:szCs w:val="22"/>
        </w:rPr>
        <w:t xml:space="preserve">el día </w:t>
      </w:r>
      <w:r w:rsidR="0011026D" w:rsidRPr="0011026D">
        <w:rPr>
          <w:rFonts w:ascii="Calibri" w:eastAsia="Calibri" w:hAnsi="Calibri" w:cs="Calibri"/>
          <w:b/>
          <w:sz w:val="22"/>
          <w:szCs w:val="22"/>
        </w:rPr>
        <w:t>1</w:t>
      </w:r>
      <w:r w:rsidR="00F03788">
        <w:rPr>
          <w:rFonts w:ascii="Calibri" w:eastAsia="Calibri" w:hAnsi="Calibri" w:cs="Calibri"/>
          <w:b/>
          <w:sz w:val="22"/>
          <w:szCs w:val="22"/>
        </w:rPr>
        <w:t>4</w:t>
      </w:r>
      <w:r w:rsidRPr="0011026D">
        <w:rPr>
          <w:rFonts w:ascii="Calibri" w:eastAsia="Calibri" w:hAnsi="Calibri" w:cs="Calibri"/>
          <w:b/>
          <w:sz w:val="22"/>
          <w:szCs w:val="22"/>
        </w:rPr>
        <w:t xml:space="preserve"> de </w:t>
      </w:r>
      <w:r w:rsidR="00F03788">
        <w:rPr>
          <w:rFonts w:ascii="Calibri" w:eastAsia="Calibri" w:hAnsi="Calibri" w:cs="Calibri"/>
          <w:b/>
          <w:sz w:val="22"/>
          <w:szCs w:val="22"/>
        </w:rPr>
        <w:t>mayo</w:t>
      </w:r>
      <w:r w:rsidRPr="0011026D">
        <w:rPr>
          <w:rFonts w:ascii="Calibri" w:eastAsia="Calibri" w:hAnsi="Calibri" w:cs="Calibri"/>
          <w:b/>
          <w:sz w:val="22"/>
          <w:szCs w:val="22"/>
        </w:rPr>
        <w:t xml:space="preserve"> 202</w:t>
      </w:r>
      <w:r w:rsidR="0011026D" w:rsidRPr="0011026D">
        <w:rPr>
          <w:rFonts w:ascii="Calibri" w:eastAsia="Calibri" w:hAnsi="Calibri" w:cs="Calibri"/>
          <w:b/>
          <w:sz w:val="22"/>
          <w:szCs w:val="22"/>
        </w:rPr>
        <w:t>6</w:t>
      </w:r>
      <w:r w:rsidRPr="0011026D">
        <w:rPr>
          <w:rFonts w:ascii="Calibri" w:eastAsia="Calibri" w:hAnsi="Calibri" w:cs="Calibri"/>
          <w:sz w:val="22"/>
          <w:szCs w:val="22"/>
        </w:rPr>
        <w:t xml:space="preserve">, de las </w:t>
      </w:r>
      <w:r w:rsidRPr="0011026D">
        <w:rPr>
          <w:rFonts w:ascii="Calibri" w:eastAsia="Calibri" w:hAnsi="Calibri" w:cs="Calibri"/>
          <w:b/>
          <w:sz w:val="22"/>
          <w:szCs w:val="22"/>
        </w:rPr>
        <w:t>09:00 a las 14:00</w:t>
      </w:r>
      <w:r w:rsidRPr="0011026D">
        <w:rPr>
          <w:rFonts w:ascii="Calibri" w:eastAsia="Calibri" w:hAnsi="Calibri" w:cs="Calibri"/>
          <w:sz w:val="22"/>
          <w:szCs w:val="22"/>
        </w:rPr>
        <w:t xml:space="preserve"> horas, en la Dirección de Adquisiciones.</w:t>
      </w:r>
    </w:p>
    <w:p w14:paraId="000000D0" w14:textId="77777777" w:rsidR="007F34D3" w:rsidRDefault="007F34D3">
      <w:pPr>
        <w:jc w:val="both"/>
        <w:rPr>
          <w:rFonts w:ascii="Calibri" w:eastAsia="Calibri" w:hAnsi="Calibri" w:cs="Calibri"/>
          <w:sz w:val="22"/>
          <w:szCs w:val="22"/>
        </w:rPr>
      </w:pPr>
    </w:p>
    <w:p w14:paraId="000000D1" w14:textId="77777777" w:rsidR="007F34D3" w:rsidRDefault="001D1C26">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D2" w14:textId="77777777" w:rsidR="007F34D3" w:rsidRDefault="007F34D3">
      <w:pPr>
        <w:jc w:val="both"/>
        <w:rPr>
          <w:rFonts w:ascii="Calibri" w:eastAsia="Calibri" w:hAnsi="Calibri" w:cs="Calibri"/>
          <w:b/>
          <w:i/>
          <w:sz w:val="22"/>
          <w:szCs w:val="22"/>
        </w:rPr>
      </w:pPr>
    </w:p>
    <w:p w14:paraId="000000D3"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Lugar y tiempo de entrega</w:t>
      </w:r>
    </w:p>
    <w:p w14:paraId="000000D4" w14:textId="77777777" w:rsidR="007F34D3" w:rsidRDefault="007F34D3">
      <w:pPr>
        <w:jc w:val="both"/>
        <w:rPr>
          <w:rFonts w:ascii="Calibri" w:eastAsia="Calibri" w:hAnsi="Calibri" w:cs="Calibri"/>
          <w:b/>
          <w:i/>
          <w:sz w:val="22"/>
          <w:szCs w:val="22"/>
        </w:rPr>
      </w:pPr>
    </w:p>
    <w:p w14:paraId="000000D5" w14:textId="19CDB405" w:rsidR="007F34D3" w:rsidRDefault="001D1C26">
      <w:pPr>
        <w:jc w:val="both"/>
        <w:rPr>
          <w:rFonts w:ascii="Calibri" w:eastAsia="Calibri" w:hAnsi="Calibri" w:cs="Calibri"/>
          <w:sz w:val="22"/>
          <w:szCs w:val="22"/>
        </w:rPr>
      </w:pPr>
      <w:r>
        <w:rPr>
          <w:rFonts w:ascii="Calibri" w:eastAsia="Calibri" w:hAnsi="Calibri" w:cs="Calibri"/>
          <w:sz w:val="22"/>
          <w:szCs w:val="22"/>
        </w:rPr>
        <w:t xml:space="preserve">Los bienes deberán ser entregados en condiciones Libre a Bordo en Piso a más tardar el </w:t>
      </w:r>
      <w:r w:rsidR="003172A8">
        <w:rPr>
          <w:rFonts w:ascii="Calibri" w:eastAsia="Calibri" w:hAnsi="Calibri" w:cs="Calibri"/>
          <w:sz w:val="22"/>
          <w:szCs w:val="22"/>
        </w:rPr>
        <w:t>22</w:t>
      </w:r>
      <w:r w:rsidR="00E273D1">
        <w:rPr>
          <w:rFonts w:ascii="Calibri" w:eastAsia="Calibri" w:hAnsi="Calibri" w:cs="Calibri"/>
          <w:sz w:val="22"/>
          <w:szCs w:val="22"/>
        </w:rPr>
        <w:t xml:space="preserve"> de </w:t>
      </w:r>
      <w:r w:rsidR="003172A8">
        <w:rPr>
          <w:rFonts w:ascii="Calibri" w:eastAsia="Calibri" w:hAnsi="Calibri" w:cs="Calibri"/>
          <w:sz w:val="22"/>
          <w:szCs w:val="22"/>
        </w:rPr>
        <w:t>mayo</w:t>
      </w:r>
      <w:r w:rsidR="00E273D1">
        <w:rPr>
          <w:rFonts w:ascii="Calibri" w:eastAsia="Calibri" w:hAnsi="Calibri" w:cs="Calibri"/>
          <w:sz w:val="22"/>
          <w:szCs w:val="22"/>
        </w:rPr>
        <w:t xml:space="preserve"> de 2026</w:t>
      </w:r>
      <w:r>
        <w:rPr>
          <w:rFonts w:ascii="Calibri" w:eastAsia="Calibri" w:hAnsi="Calibri" w:cs="Calibri"/>
          <w:sz w:val="22"/>
          <w:szCs w:val="22"/>
        </w:rPr>
        <w:t xml:space="preserve">, en </w:t>
      </w:r>
      <w:r w:rsidR="00784A1A">
        <w:rPr>
          <w:rFonts w:ascii="Calibri" w:eastAsia="Calibri" w:hAnsi="Calibri" w:cs="Calibri"/>
          <w:sz w:val="22"/>
          <w:szCs w:val="22"/>
        </w:rPr>
        <w:t xml:space="preserve">la Dirección General de Registros Públicos de la Propiedad y Notarías, ubicada en Calle Nueva S/N, Colonia Noria Alta, C.P. 36050 Guanajuato, </w:t>
      </w:r>
      <w:proofErr w:type="spellStart"/>
      <w:r w:rsidR="00784A1A">
        <w:rPr>
          <w:rFonts w:ascii="Calibri" w:eastAsia="Calibri" w:hAnsi="Calibri" w:cs="Calibri"/>
          <w:sz w:val="22"/>
          <w:szCs w:val="22"/>
        </w:rPr>
        <w:t>Gto</w:t>
      </w:r>
      <w:proofErr w:type="spellEnd"/>
      <w:r w:rsidR="00784A1A">
        <w:rPr>
          <w:rFonts w:ascii="Calibri" w:eastAsia="Calibri" w:hAnsi="Calibri" w:cs="Calibri"/>
          <w:sz w:val="22"/>
          <w:szCs w:val="22"/>
        </w:rPr>
        <w:t xml:space="preserve">. </w:t>
      </w:r>
      <w:r w:rsidR="005F72B6">
        <w:rPr>
          <w:rFonts w:ascii="Calibri" w:eastAsia="Calibri" w:hAnsi="Calibri" w:cs="Calibri"/>
          <w:sz w:val="22"/>
          <w:szCs w:val="22"/>
        </w:rPr>
        <w:t xml:space="preserve">Contacto Lic. Gustavo Castro Ortíz, correo </w:t>
      </w:r>
      <w:hyperlink r:id="rId14" w:history="1">
        <w:r w:rsidR="005F72B6" w:rsidRPr="005B044A">
          <w:rPr>
            <w:rStyle w:val="Hipervnculo"/>
            <w:rFonts w:ascii="Calibri" w:eastAsia="Calibri" w:hAnsi="Calibri" w:cs="Calibri"/>
            <w:sz w:val="22"/>
            <w:szCs w:val="22"/>
          </w:rPr>
          <w:t>gcastroc@guanajuto.gob.mx</w:t>
        </w:r>
      </w:hyperlink>
      <w:r w:rsidR="005F72B6">
        <w:rPr>
          <w:rFonts w:ascii="Calibri" w:eastAsia="Calibri" w:hAnsi="Calibri" w:cs="Calibri"/>
          <w:sz w:val="22"/>
          <w:szCs w:val="22"/>
        </w:rPr>
        <w:t xml:space="preserve"> </w:t>
      </w:r>
      <w:r w:rsidR="00E94131">
        <w:rPr>
          <w:rFonts w:ascii="Calibri" w:eastAsia="Calibri" w:hAnsi="Calibri" w:cs="Calibri"/>
          <w:sz w:val="22"/>
          <w:szCs w:val="22"/>
        </w:rPr>
        <w:t>Tel: 473 73 4 16 14 ext. 123</w:t>
      </w:r>
      <w:r>
        <w:rPr>
          <w:rFonts w:ascii="Calibri" w:eastAsia="Calibri" w:hAnsi="Calibri" w:cs="Calibri"/>
          <w:sz w:val="22"/>
          <w:szCs w:val="22"/>
        </w:rPr>
        <w:t>. Horario de recepción de lunes a viernes de 9:00 a 14:00 horas.</w:t>
      </w:r>
    </w:p>
    <w:p w14:paraId="47848F30" w14:textId="77777777" w:rsidR="00E50BB8" w:rsidRDefault="00E50BB8">
      <w:pPr>
        <w:jc w:val="both"/>
        <w:rPr>
          <w:rFonts w:ascii="Calibri" w:eastAsia="Calibri" w:hAnsi="Calibri" w:cs="Calibri"/>
          <w:sz w:val="22"/>
          <w:szCs w:val="22"/>
        </w:rPr>
      </w:pPr>
    </w:p>
    <w:p w14:paraId="22E1E1DC" w14:textId="11412EC1" w:rsidR="00E50BB8" w:rsidRDefault="00E50BB8">
      <w:pPr>
        <w:jc w:val="both"/>
        <w:rPr>
          <w:rFonts w:ascii="Calibri" w:eastAsia="Calibri" w:hAnsi="Calibri" w:cs="Calibri"/>
          <w:b/>
          <w:bCs/>
          <w:sz w:val="22"/>
          <w:szCs w:val="22"/>
        </w:rPr>
      </w:pPr>
      <w:r>
        <w:rPr>
          <w:rFonts w:ascii="Calibri" w:eastAsia="Calibri" w:hAnsi="Calibri" w:cs="Calibri"/>
          <w:b/>
          <w:bCs/>
          <w:sz w:val="22"/>
          <w:szCs w:val="22"/>
        </w:rPr>
        <w:t>Condiciones de entrega:</w:t>
      </w:r>
    </w:p>
    <w:p w14:paraId="25E7FD8B" w14:textId="77777777" w:rsidR="00E50BB8" w:rsidRDefault="00E50BB8">
      <w:pPr>
        <w:jc w:val="both"/>
        <w:rPr>
          <w:rFonts w:ascii="Calibri" w:eastAsia="Calibri" w:hAnsi="Calibri" w:cs="Calibri"/>
          <w:b/>
          <w:bCs/>
          <w:sz w:val="22"/>
          <w:szCs w:val="22"/>
        </w:rPr>
      </w:pPr>
    </w:p>
    <w:p w14:paraId="1A618FB7" w14:textId="7345FF66" w:rsidR="0029759A" w:rsidRDefault="0029759A">
      <w:pPr>
        <w:jc w:val="both"/>
        <w:rPr>
          <w:rFonts w:ascii="Calibri" w:eastAsia="Calibri" w:hAnsi="Calibri" w:cs="Calibri"/>
          <w:sz w:val="22"/>
          <w:szCs w:val="22"/>
        </w:rPr>
      </w:pPr>
      <w:r>
        <w:rPr>
          <w:rFonts w:ascii="Calibri" w:eastAsia="Calibri" w:hAnsi="Calibri" w:cs="Calibri"/>
          <w:sz w:val="22"/>
          <w:szCs w:val="22"/>
        </w:rPr>
        <w:t>Deberán entregarse en paquetes de 500 hojas cada uno, con etiqueta de identificación de folios consecutivos y Fol</w:t>
      </w:r>
      <w:r w:rsidR="00773F5F">
        <w:rPr>
          <w:rFonts w:ascii="Calibri" w:eastAsia="Calibri" w:hAnsi="Calibri" w:cs="Calibri"/>
          <w:sz w:val="22"/>
          <w:szCs w:val="22"/>
        </w:rPr>
        <w:t>io QR en la parte inferior de cada paquete</w:t>
      </w:r>
      <w:r w:rsidR="00B23630">
        <w:rPr>
          <w:rFonts w:ascii="Calibri" w:eastAsia="Calibri" w:hAnsi="Calibri" w:cs="Calibri"/>
          <w:sz w:val="22"/>
          <w:szCs w:val="22"/>
        </w:rPr>
        <w:t>.</w:t>
      </w:r>
    </w:p>
    <w:p w14:paraId="773255D4" w14:textId="4A0A8205" w:rsidR="00773F5F" w:rsidRDefault="00773F5F">
      <w:pPr>
        <w:jc w:val="both"/>
        <w:rPr>
          <w:rFonts w:ascii="Calibri" w:eastAsia="Calibri" w:hAnsi="Calibri" w:cs="Calibri"/>
          <w:sz w:val="22"/>
          <w:szCs w:val="22"/>
        </w:rPr>
      </w:pPr>
    </w:p>
    <w:p w14:paraId="589EA7D4" w14:textId="16559183" w:rsidR="00773F5F" w:rsidRDefault="00773F5F">
      <w:pPr>
        <w:jc w:val="both"/>
        <w:rPr>
          <w:rFonts w:ascii="Calibri" w:eastAsia="Calibri" w:hAnsi="Calibri" w:cs="Calibri"/>
          <w:sz w:val="22"/>
          <w:szCs w:val="22"/>
        </w:rPr>
      </w:pPr>
      <w:r>
        <w:rPr>
          <w:rFonts w:ascii="Calibri" w:eastAsia="Calibri" w:hAnsi="Calibri" w:cs="Calibri"/>
          <w:sz w:val="22"/>
          <w:szCs w:val="22"/>
        </w:rPr>
        <w:t>Deberán entregarse máximo 4 paquetes de 500 hojas en cada caja.</w:t>
      </w:r>
    </w:p>
    <w:p w14:paraId="06227C83" w14:textId="77777777" w:rsidR="003940EC" w:rsidRDefault="003940EC">
      <w:pPr>
        <w:jc w:val="both"/>
        <w:rPr>
          <w:rFonts w:ascii="Calibri" w:eastAsia="Calibri" w:hAnsi="Calibri" w:cs="Calibri"/>
          <w:sz w:val="22"/>
          <w:szCs w:val="22"/>
        </w:rPr>
      </w:pPr>
    </w:p>
    <w:p w14:paraId="0A93374E" w14:textId="702C9CE7" w:rsidR="003940EC" w:rsidRDefault="003940EC">
      <w:pPr>
        <w:jc w:val="both"/>
        <w:rPr>
          <w:rFonts w:ascii="Calibri" w:eastAsia="Calibri" w:hAnsi="Calibri" w:cs="Calibri"/>
          <w:sz w:val="22"/>
          <w:szCs w:val="22"/>
        </w:rPr>
      </w:pPr>
      <w:r>
        <w:rPr>
          <w:rFonts w:ascii="Calibri" w:eastAsia="Calibri" w:hAnsi="Calibri" w:cs="Calibri"/>
          <w:sz w:val="22"/>
          <w:szCs w:val="22"/>
        </w:rPr>
        <w:t>El tipo de envoltura deberá ser de plástico transparente Termo-encogible de calibre 60.</w:t>
      </w:r>
    </w:p>
    <w:p w14:paraId="27C8BE6D" w14:textId="77777777" w:rsidR="00310A2B" w:rsidRDefault="00310A2B">
      <w:pPr>
        <w:jc w:val="both"/>
        <w:rPr>
          <w:rFonts w:ascii="Calibri" w:eastAsia="Calibri" w:hAnsi="Calibri" w:cs="Calibri"/>
          <w:sz w:val="22"/>
          <w:szCs w:val="22"/>
        </w:rPr>
      </w:pPr>
    </w:p>
    <w:p w14:paraId="08AD5F52" w14:textId="4FB292DF" w:rsidR="00764BAD" w:rsidRDefault="00764BAD">
      <w:pPr>
        <w:jc w:val="both"/>
        <w:rPr>
          <w:rFonts w:ascii="Calibri" w:eastAsia="Calibri" w:hAnsi="Calibri" w:cs="Calibri"/>
          <w:sz w:val="22"/>
          <w:szCs w:val="22"/>
        </w:rPr>
      </w:pPr>
      <w:r>
        <w:rPr>
          <w:rFonts w:ascii="Calibri" w:eastAsia="Calibri" w:hAnsi="Calibri" w:cs="Calibri"/>
          <w:sz w:val="22"/>
          <w:szCs w:val="22"/>
        </w:rPr>
        <w:t xml:space="preserve">Al interior deberán de llevar una cubierta de </w:t>
      </w:r>
      <w:r>
        <w:rPr>
          <w:rFonts w:ascii="Calibri" w:eastAsia="Calibri" w:hAnsi="Calibri" w:cs="Calibri"/>
          <w:b/>
          <w:bCs/>
          <w:sz w:val="22"/>
          <w:szCs w:val="22"/>
        </w:rPr>
        <w:t xml:space="preserve">papel cartoncillo </w:t>
      </w:r>
      <w:r w:rsidR="00764A3F">
        <w:rPr>
          <w:rFonts w:ascii="Calibri" w:eastAsia="Calibri" w:hAnsi="Calibri" w:cs="Calibri"/>
          <w:b/>
          <w:bCs/>
          <w:sz w:val="22"/>
          <w:szCs w:val="22"/>
        </w:rPr>
        <w:t>corrugado</w:t>
      </w:r>
      <w:r>
        <w:rPr>
          <w:rFonts w:ascii="Calibri" w:eastAsia="Calibri" w:hAnsi="Calibri" w:cs="Calibri"/>
          <w:b/>
          <w:bCs/>
          <w:sz w:val="22"/>
          <w:szCs w:val="22"/>
        </w:rPr>
        <w:t xml:space="preserve"> </w:t>
      </w:r>
      <w:r>
        <w:rPr>
          <w:rFonts w:ascii="Calibri" w:eastAsia="Calibri" w:hAnsi="Calibri" w:cs="Calibri"/>
          <w:sz w:val="22"/>
          <w:szCs w:val="22"/>
        </w:rPr>
        <w:t>de 500 gr, al inicio y al final del paquete.</w:t>
      </w:r>
    </w:p>
    <w:p w14:paraId="16A23AC7" w14:textId="77777777" w:rsidR="00B23630" w:rsidRDefault="00B23630">
      <w:pPr>
        <w:jc w:val="both"/>
        <w:rPr>
          <w:rFonts w:ascii="Calibri" w:eastAsia="Calibri" w:hAnsi="Calibri" w:cs="Calibri"/>
          <w:sz w:val="22"/>
          <w:szCs w:val="22"/>
        </w:rPr>
      </w:pPr>
    </w:p>
    <w:p w14:paraId="36E34E07" w14:textId="32E9F82E" w:rsidR="00B23630" w:rsidRPr="00AB50B4" w:rsidRDefault="00B23630" w:rsidP="00B23630">
      <w:pPr>
        <w:jc w:val="both"/>
        <w:rPr>
          <w:rFonts w:ascii="Calibri" w:eastAsia="Calibri" w:hAnsi="Calibri" w:cs="Calibri"/>
          <w:b/>
          <w:bCs/>
          <w:sz w:val="22"/>
          <w:szCs w:val="22"/>
        </w:rPr>
      </w:pPr>
      <w:r w:rsidRPr="00AB50B4">
        <w:rPr>
          <w:rFonts w:ascii="Calibri" w:eastAsia="Calibri" w:hAnsi="Calibri" w:cs="Calibri"/>
          <w:b/>
          <w:bCs/>
          <w:sz w:val="22"/>
          <w:szCs w:val="22"/>
        </w:rPr>
        <w:t>Nota: En caso de que el paquete contenga errores en los folios</w:t>
      </w:r>
      <w:r w:rsidR="00AB50B4" w:rsidRPr="00AB50B4">
        <w:rPr>
          <w:rFonts w:ascii="Calibri" w:eastAsia="Calibri" w:hAnsi="Calibri" w:cs="Calibri"/>
          <w:b/>
          <w:bCs/>
          <w:sz w:val="22"/>
          <w:szCs w:val="22"/>
        </w:rPr>
        <w:t xml:space="preserve"> o QR</w:t>
      </w:r>
      <w:r w:rsidRPr="00AB50B4">
        <w:rPr>
          <w:rFonts w:ascii="Calibri" w:eastAsia="Calibri" w:hAnsi="Calibri" w:cs="Calibri"/>
          <w:b/>
          <w:bCs/>
          <w:sz w:val="22"/>
          <w:szCs w:val="22"/>
        </w:rPr>
        <w:t>, este será devuelto al proveedor adjudicado concediéndose un plazo máximo de 5 días</w:t>
      </w:r>
      <w:r w:rsidR="006D249E">
        <w:rPr>
          <w:rFonts w:ascii="Calibri" w:eastAsia="Calibri" w:hAnsi="Calibri" w:cs="Calibri"/>
          <w:b/>
          <w:bCs/>
          <w:sz w:val="22"/>
          <w:szCs w:val="22"/>
        </w:rPr>
        <w:t xml:space="preserve"> hábiles</w:t>
      </w:r>
      <w:r w:rsidRPr="00AB50B4">
        <w:rPr>
          <w:rFonts w:ascii="Calibri" w:eastAsia="Calibri" w:hAnsi="Calibri" w:cs="Calibri"/>
          <w:b/>
          <w:bCs/>
          <w:sz w:val="22"/>
          <w:szCs w:val="22"/>
        </w:rPr>
        <w:t xml:space="preserve"> para su reposición</w:t>
      </w:r>
      <w:r w:rsidR="00AB50B4" w:rsidRPr="00AB50B4">
        <w:rPr>
          <w:rFonts w:ascii="Calibri" w:eastAsia="Calibri" w:hAnsi="Calibri" w:cs="Calibri"/>
          <w:b/>
          <w:bCs/>
          <w:sz w:val="22"/>
          <w:szCs w:val="22"/>
        </w:rPr>
        <w:t>.</w:t>
      </w:r>
    </w:p>
    <w:p w14:paraId="45C8E284" w14:textId="77777777" w:rsidR="00764BAD" w:rsidRPr="00AB50B4" w:rsidRDefault="00764BAD">
      <w:pPr>
        <w:jc w:val="both"/>
        <w:rPr>
          <w:rFonts w:ascii="Calibri" w:eastAsia="Calibri" w:hAnsi="Calibri" w:cs="Calibri"/>
          <w:b/>
          <w:bCs/>
          <w:sz w:val="22"/>
          <w:szCs w:val="22"/>
        </w:rPr>
      </w:pPr>
    </w:p>
    <w:p w14:paraId="72149319" w14:textId="20AF94CE" w:rsidR="00C00046" w:rsidRDefault="0036254D" w:rsidP="009C6E8A">
      <w:pPr>
        <w:numPr>
          <w:ilvl w:val="0"/>
          <w:numId w:val="16"/>
        </w:numPr>
        <w:jc w:val="both"/>
        <w:rPr>
          <w:rFonts w:ascii="Calibri" w:eastAsia="Calibri" w:hAnsi="Calibri" w:cs="Calibri"/>
          <w:b/>
          <w:i/>
          <w:sz w:val="22"/>
          <w:szCs w:val="22"/>
        </w:rPr>
      </w:pPr>
      <w:r>
        <w:rPr>
          <w:rFonts w:ascii="Calibri" w:eastAsia="Calibri" w:hAnsi="Calibri" w:cs="Calibri"/>
          <w:b/>
          <w:i/>
          <w:sz w:val="22"/>
          <w:szCs w:val="22"/>
        </w:rPr>
        <w:t>Entrega de muestra final para evaluación</w:t>
      </w:r>
    </w:p>
    <w:p w14:paraId="29337BAA" w14:textId="77777777" w:rsidR="0036254D" w:rsidRDefault="0036254D" w:rsidP="0036254D">
      <w:pPr>
        <w:jc w:val="both"/>
        <w:rPr>
          <w:rFonts w:ascii="Calibri" w:eastAsia="Calibri" w:hAnsi="Calibri" w:cs="Calibri"/>
          <w:b/>
          <w:i/>
          <w:sz w:val="22"/>
          <w:szCs w:val="22"/>
        </w:rPr>
      </w:pPr>
    </w:p>
    <w:p w14:paraId="58A51CB7" w14:textId="22789176" w:rsidR="0036254D" w:rsidRPr="0036254D" w:rsidRDefault="0036254D" w:rsidP="0036254D">
      <w:pPr>
        <w:jc w:val="both"/>
        <w:rPr>
          <w:rFonts w:ascii="Calibri" w:eastAsia="Calibri" w:hAnsi="Calibri" w:cs="Calibri"/>
          <w:bCs/>
          <w:iCs/>
          <w:sz w:val="22"/>
          <w:szCs w:val="22"/>
        </w:rPr>
      </w:pPr>
      <w:r>
        <w:rPr>
          <w:rFonts w:ascii="Calibri" w:eastAsia="Calibri" w:hAnsi="Calibri" w:cs="Calibri"/>
          <w:bCs/>
          <w:iCs/>
          <w:sz w:val="22"/>
          <w:szCs w:val="22"/>
        </w:rPr>
        <w:t xml:space="preserve">Para las partidas 1 y 2, el licitante adjudicado deberá entregar en el Archivo General de Notarias, ubicado en </w:t>
      </w:r>
      <w:r w:rsidR="007924BB">
        <w:rPr>
          <w:rFonts w:ascii="Calibri" w:eastAsia="Calibri" w:hAnsi="Calibri" w:cs="Calibri"/>
          <w:bCs/>
          <w:iCs/>
          <w:sz w:val="22"/>
          <w:szCs w:val="22"/>
        </w:rPr>
        <w:t xml:space="preserve">Calle Nueva S/N. Colonia Noria Alta, Guanajuato, </w:t>
      </w:r>
      <w:proofErr w:type="spellStart"/>
      <w:r w:rsidR="007924BB">
        <w:rPr>
          <w:rFonts w:ascii="Calibri" w:eastAsia="Calibri" w:hAnsi="Calibri" w:cs="Calibri"/>
          <w:bCs/>
          <w:iCs/>
          <w:sz w:val="22"/>
          <w:szCs w:val="22"/>
        </w:rPr>
        <w:t>Gto</w:t>
      </w:r>
      <w:proofErr w:type="spellEnd"/>
      <w:r w:rsidR="007924BB">
        <w:rPr>
          <w:rFonts w:ascii="Calibri" w:eastAsia="Calibri" w:hAnsi="Calibri" w:cs="Calibri"/>
          <w:bCs/>
          <w:iCs/>
          <w:sz w:val="22"/>
          <w:szCs w:val="22"/>
        </w:rPr>
        <w:t>. C.P. 36050, una muestra final para evaluación (</w:t>
      </w:r>
      <w:proofErr w:type="spellStart"/>
      <w:r w:rsidR="007924BB">
        <w:rPr>
          <w:rFonts w:ascii="Calibri" w:eastAsia="Calibri" w:hAnsi="Calibri" w:cs="Calibri"/>
          <w:bCs/>
          <w:iCs/>
          <w:sz w:val="22"/>
          <w:szCs w:val="22"/>
        </w:rPr>
        <w:t>dummy</w:t>
      </w:r>
      <w:proofErr w:type="spellEnd"/>
      <w:r w:rsidR="007924BB">
        <w:rPr>
          <w:rFonts w:ascii="Calibri" w:eastAsia="Calibri" w:hAnsi="Calibri" w:cs="Calibri"/>
          <w:bCs/>
          <w:iCs/>
          <w:sz w:val="22"/>
          <w:szCs w:val="22"/>
        </w:rPr>
        <w:t xml:space="preserve">), previo a la fabricación de los bienes. La retroalimentación en cuanto a la aprobación de las muestras por parte del área usuaria se dará </w:t>
      </w:r>
      <w:r w:rsidR="00F6687E">
        <w:rPr>
          <w:rFonts w:ascii="Calibri" w:eastAsia="Calibri" w:hAnsi="Calibri" w:cs="Calibri"/>
          <w:bCs/>
          <w:iCs/>
          <w:sz w:val="22"/>
          <w:szCs w:val="22"/>
        </w:rPr>
        <w:t>al proveedor</w:t>
      </w:r>
      <w:r w:rsidR="00507C1B">
        <w:rPr>
          <w:rFonts w:ascii="Calibri" w:eastAsia="Calibri" w:hAnsi="Calibri" w:cs="Calibri"/>
          <w:bCs/>
          <w:iCs/>
          <w:sz w:val="22"/>
          <w:szCs w:val="22"/>
        </w:rPr>
        <w:t xml:space="preserve"> adjudicado</w:t>
      </w:r>
      <w:r w:rsidR="00F6687E">
        <w:rPr>
          <w:rFonts w:ascii="Calibri" w:eastAsia="Calibri" w:hAnsi="Calibri" w:cs="Calibri"/>
          <w:bCs/>
          <w:iCs/>
          <w:sz w:val="22"/>
          <w:szCs w:val="22"/>
        </w:rPr>
        <w:t xml:space="preserve"> a más tardar al día siguiente de </w:t>
      </w:r>
      <w:r w:rsidR="00F6687E">
        <w:rPr>
          <w:rFonts w:ascii="Calibri" w:eastAsia="Calibri" w:hAnsi="Calibri" w:cs="Calibri"/>
          <w:bCs/>
          <w:iCs/>
          <w:sz w:val="22"/>
          <w:szCs w:val="22"/>
        </w:rPr>
        <w:lastRenderedPageBreak/>
        <w:t xml:space="preserve">haberla presentado, en caso de que la muestra no cumpla con los requisitos </w:t>
      </w:r>
      <w:r w:rsidR="00BC586F">
        <w:rPr>
          <w:rFonts w:ascii="Calibri" w:eastAsia="Calibri" w:hAnsi="Calibri" w:cs="Calibri"/>
          <w:bCs/>
          <w:iCs/>
          <w:sz w:val="22"/>
          <w:szCs w:val="22"/>
        </w:rPr>
        <w:t>establecidos, el proveedor contar</w:t>
      </w:r>
      <w:r w:rsidR="00927A98">
        <w:rPr>
          <w:rFonts w:ascii="Calibri" w:eastAsia="Calibri" w:hAnsi="Calibri" w:cs="Calibri"/>
          <w:bCs/>
          <w:iCs/>
          <w:sz w:val="22"/>
          <w:szCs w:val="22"/>
        </w:rPr>
        <w:t>á</w:t>
      </w:r>
      <w:r w:rsidR="00BC586F">
        <w:rPr>
          <w:rFonts w:ascii="Calibri" w:eastAsia="Calibri" w:hAnsi="Calibri" w:cs="Calibri"/>
          <w:bCs/>
          <w:iCs/>
          <w:sz w:val="22"/>
          <w:szCs w:val="22"/>
        </w:rPr>
        <w:t xml:space="preserve"> con 10 días naturales a partir de la notificación del rechazo de la misma para realizar las modificaciones correspondientes y presentar nuevamente la muestra del bien definitivo, lo anterior sin que ello se considere </w:t>
      </w:r>
      <w:r w:rsidR="00AA33D6">
        <w:rPr>
          <w:rFonts w:ascii="Calibri" w:eastAsia="Calibri" w:hAnsi="Calibri" w:cs="Calibri"/>
          <w:bCs/>
          <w:iCs/>
          <w:sz w:val="22"/>
          <w:szCs w:val="22"/>
        </w:rPr>
        <w:t>prorrogado</w:t>
      </w:r>
      <w:r w:rsidR="00BC586F">
        <w:rPr>
          <w:rFonts w:ascii="Calibri" w:eastAsia="Calibri" w:hAnsi="Calibri" w:cs="Calibri"/>
          <w:bCs/>
          <w:iCs/>
          <w:sz w:val="22"/>
          <w:szCs w:val="22"/>
        </w:rPr>
        <w:t xml:space="preserve"> o ampli</w:t>
      </w:r>
      <w:r w:rsidR="00183064">
        <w:rPr>
          <w:rFonts w:ascii="Calibri" w:eastAsia="Calibri" w:hAnsi="Calibri" w:cs="Calibri"/>
          <w:bCs/>
          <w:iCs/>
          <w:sz w:val="22"/>
          <w:szCs w:val="22"/>
        </w:rPr>
        <w:t>ado el plazo de entrega del bien definitivo</w:t>
      </w:r>
      <w:r w:rsidR="009A5020">
        <w:rPr>
          <w:rFonts w:ascii="Calibri" w:eastAsia="Calibri" w:hAnsi="Calibri" w:cs="Calibri"/>
          <w:bCs/>
          <w:iCs/>
          <w:sz w:val="22"/>
          <w:szCs w:val="22"/>
        </w:rPr>
        <w:t>.</w:t>
      </w:r>
    </w:p>
    <w:p w14:paraId="4782C5ED" w14:textId="77777777" w:rsidR="0036254D" w:rsidRDefault="0036254D" w:rsidP="0036254D">
      <w:pPr>
        <w:jc w:val="both"/>
        <w:rPr>
          <w:rFonts w:ascii="Calibri" w:eastAsia="Calibri" w:hAnsi="Calibri" w:cs="Calibri"/>
          <w:b/>
          <w:i/>
          <w:sz w:val="22"/>
          <w:szCs w:val="22"/>
        </w:rPr>
      </w:pPr>
    </w:p>
    <w:p w14:paraId="000000F2" w14:textId="56A42461" w:rsidR="007F34D3" w:rsidRDefault="001D1C26" w:rsidP="009C6E8A">
      <w:pPr>
        <w:numPr>
          <w:ilvl w:val="0"/>
          <w:numId w:val="16"/>
        </w:numPr>
        <w:jc w:val="both"/>
        <w:rPr>
          <w:rFonts w:ascii="Calibri" w:eastAsia="Calibri" w:hAnsi="Calibri" w:cs="Calibri"/>
          <w:b/>
          <w:i/>
          <w:sz w:val="22"/>
          <w:szCs w:val="22"/>
        </w:rPr>
      </w:pPr>
      <w:r>
        <w:rPr>
          <w:rFonts w:ascii="Calibri" w:eastAsia="Calibri" w:hAnsi="Calibri" w:cs="Calibri"/>
          <w:b/>
          <w:i/>
          <w:sz w:val="22"/>
          <w:szCs w:val="22"/>
        </w:rPr>
        <w:t>Transporte</w:t>
      </w:r>
    </w:p>
    <w:p w14:paraId="000000F3" w14:textId="77777777" w:rsidR="007F34D3" w:rsidRDefault="007F34D3">
      <w:pPr>
        <w:jc w:val="both"/>
        <w:rPr>
          <w:rFonts w:ascii="Calibri" w:eastAsia="Calibri" w:hAnsi="Calibri" w:cs="Calibri"/>
          <w:b/>
          <w:sz w:val="22"/>
          <w:szCs w:val="22"/>
        </w:rPr>
      </w:pPr>
    </w:p>
    <w:p w14:paraId="000000F4" w14:textId="77777777" w:rsidR="007F34D3" w:rsidRDefault="001D1C26">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8" w14:textId="77777777" w:rsidR="007F34D3" w:rsidRDefault="007F34D3">
      <w:pPr>
        <w:jc w:val="both"/>
        <w:rPr>
          <w:rFonts w:ascii="Calibri" w:eastAsia="Calibri" w:hAnsi="Calibri" w:cs="Calibri"/>
          <w:sz w:val="18"/>
          <w:szCs w:val="18"/>
        </w:rPr>
      </w:pPr>
    </w:p>
    <w:p w14:paraId="000000F9"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A" w14:textId="77777777" w:rsidR="007F34D3" w:rsidRDefault="007F34D3">
      <w:pPr>
        <w:jc w:val="both"/>
        <w:rPr>
          <w:rFonts w:ascii="Calibri" w:eastAsia="Calibri" w:hAnsi="Calibri" w:cs="Calibri"/>
          <w:sz w:val="22"/>
          <w:szCs w:val="22"/>
        </w:rPr>
      </w:pPr>
    </w:p>
    <w:p w14:paraId="000000FB" w14:textId="77777777" w:rsidR="007F34D3" w:rsidRDefault="001D1C26">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000000FC" w14:textId="77777777" w:rsidR="007F34D3" w:rsidRDefault="007F34D3">
      <w:pPr>
        <w:ind w:left="284"/>
        <w:jc w:val="both"/>
        <w:rPr>
          <w:rFonts w:ascii="Calibri" w:eastAsia="Calibri" w:hAnsi="Calibri" w:cs="Calibri"/>
          <w:b/>
          <w:sz w:val="22"/>
          <w:szCs w:val="22"/>
        </w:rPr>
      </w:pPr>
    </w:p>
    <w:p w14:paraId="000000FD" w14:textId="033DEAEF" w:rsidR="007F34D3" w:rsidRDefault="001D1C26">
      <w:pPr>
        <w:numPr>
          <w:ilvl w:val="0"/>
          <w:numId w:val="4"/>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E" w14:textId="77777777" w:rsidR="007F34D3" w:rsidRDefault="007F34D3">
      <w:pPr>
        <w:jc w:val="both"/>
        <w:rPr>
          <w:rFonts w:ascii="Calibri" w:eastAsia="Calibri" w:hAnsi="Calibri" w:cs="Calibri"/>
          <w:sz w:val="22"/>
          <w:szCs w:val="22"/>
        </w:rPr>
      </w:pPr>
    </w:p>
    <w:p w14:paraId="000000FF"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100" w14:textId="77777777" w:rsidR="007F34D3" w:rsidRDefault="007F34D3">
      <w:pPr>
        <w:pBdr>
          <w:top w:val="nil"/>
          <w:left w:val="nil"/>
          <w:bottom w:val="nil"/>
          <w:right w:val="nil"/>
          <w:between w:val="nil"/>
        </w:pBdr>
        <w:ind w:left="432"/>
        <w:jc w:val="both"/>
        <w:rPr>
          <w:rFonts w:ascii="Calibri" w:eastAsia="Calibri" w:hAnsi="Calibri" w:cs="Calibri"/>
          <w:color w:val="000000"/>
          <w:sz w:val="22"/>
          <w:szCs w:val="22"/>
        </w:rPr>
      </w:pPr>
    </w:p>
    <w:p w14:paraId="00000101" w14:textId="77777777"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2"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03" w14:textId="77777777"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4"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5" w14:textId="77777777" w:rsidR="007F34D3" w:rsidRDefault="001D1C26">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6"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191DF21B" w14:textId="0CDF0CCB" w:rsidR="009C6E8A" w:rsidRPr="009652BB" w:rsidRDefault="009C6E8A"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sidRPr="009652BB">
        <w:rPr>
          <w:rFonts w:ascii="Calibri" w:eastAsia="Calibri" w:hAnsi="Calibri" w:cs="Calibri"/>
          <w:color w:val="000000"/>
          <w:sz w:val="22"/>
          <w:szCs w:val="22"/>
        </w:rPr>
        <w:t xml:space="preserve">Currículum de la empresa o de la persona física licitante. </w:t>
      </w:r>
    </w:p>
    <w:p w14:paraId="73EAFDF7" w14:textId="77777777" w:rsidR="009C6E8A" w:rsidRP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00000107" w14:textId="38F396BF"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7F34D3" w:rsidRDefault="007F34D3">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61CA6402" w:rsidR="007F34D3" w:rsidRDefault="001D1C26">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w:t>
      </w:r>
      <w:r w:rsidRPr="00BB3A0A">
        <w:rPr>
          <w:rFonts w:ascii="Calibri" w:eastAsia="Calibri" w:hAnsi="Calibri" w:cs="Calibri"/>
          <w:color w:val="222222"/>
          <w:sz w:val="22"/>
          <w:szCs w:val="22"/>
        </w:rPr>
        <w:lastRenderedPageBreak/>
        <w:t xml:space="preserve">en la opinión presentada, será motivo de descalificación de conformidad con </w:t>
      </w:r>
      <w:r w:rsidR="007B48DC">
        <w:rPr>
          <w:rFonts w:ascii="Calibri" w:eastAsia="Calibri" w:hAnsi="Calibri" w:cs="Calibri"/>
          <w:color w:val="222222"/>
          <w:sz w:val="22"/>
          <w:szCs w:val="22"/>
        </w:rPr>
        <w:t xml:space="preserve">el inciso </w:t>
      </w:r>
      <w:r w:rsidR="00B95D8C">
        <w:rPr>
          <w:rFonts w:ascii="Calibri" w:eastAsia="Calibri" w:hAnsi="Calibri" w:cs="Calibri"/>
          <w:color w:val="222222"/>
          <w:sz w:val="22"/>
          <w:szCs w:val="22"/>
        </w:rPr>
        <w:t>o</w:t>
      </w:r>
      <w:r w:rsidR="007B48DC">
        <w:rPr>
          <w:rFonts w:ascii="Calibri" w:eastAsia="Calibri" w:hAnsi="Calibri" w:cs="Calibri"/>
          <w:color w:val="222222"/>
          <w:sz w:val="22"/>
          <w:szCs w:val="22"/>
        </w:rPr>
        <w:t>)</w:t>
      </w:r>
      <w:r w:rsidR="00BB3A0A" w:rsidRPr="00BB3A0A">
        <w:rPr>
          <w:rFonts w:ascii="Calibri" w:eastAsia="Calibri" w:hAnsi="Calibri" w:cs="Calibri"/>
          <w:color w:val="222222"/>
          <w:sz w:val="22"/>
          <w:szCs w:val="22"/>
        </w:rPr>
        <w:t xml:space="preserve"> </w:t>
      </w:r>
      <w:r w:rsidRPr="00BB3A0A">
        <w:rPr>
          <w:rFonts w:ascii="Calibri" w:eastAsia="Calibri" w:hAnsi="Calibri" w:cs="Calibri"/>
          <w:color w:val="222222"/>
          <w:sz w:val="22"/>
          <w:szCs w:val="22"/>
        </w:rPr>
        <w:t xml:space="preserve">del apartado </w:t>
      </w:r>
      <w:r w:rsidR="00BB3A0A" w:rsidRPr="00BB3A0A">
        <w:rPr>
          <w:rFonts w:ascii="Calibri" w:eastAsia="Calibri" w:hAnsi="Calibri" w:cs="Calibri"/>
          <w:color w:val="222222"/>
          <w:sz w:val="22"/>
          <w:szCs w:val="22"/>
        </w:rPr>
        <w:t>V.</w:t>
      </w:r>
      <w:r w:rsidRPr="00BB3A0A">
        <w:rPr>
          <w:rFonts w:ascii="Calibri" w:eastAsia="Calibri" w:hAnsi="Calibri" w:cs="Calibri"/>
          <w:color w:val="222222"/>
          <w:sz w:val="22"/>
          <w:szCs w:val="22"/>
        </w:rPr>
        <w:t xml:space="preserve"> Descalificación de licitantes.</w:t>
      </w:r>
    </w:p>
    <w:p w14:paraId="0000010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0B" w14:textId="77777777"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20AE9DFC" w14:textId="77777777" w:rsidR="009C6E8A" w:rsidRDefault="001D1C26"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65EF9E4B" w14:textId="77777777" w:rsidR="009C6E8A" w:rsidRDefault="009C6E8A" w:rsidP="009C6E8A">
      <w:pPr>
        <w:pStyle w:val="Prrafodelista"/>
        <w:rPr>
          <w:rFonts w:ascii="Calibri" w:eastAsia="Calibri" w:hAnsi="Calibri" w:cs="Calibri"/>
          <w:sz w:val="22"/>
          <w:szCs w:val="22"/>
        </w:rPr>
      </w:pPr>
    </w:p>
    <w:p w14:paraId="713FFDA2" w14:textId="77777777" w:rsid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En caso de ser </w:t>
      </w:r>
      <w:r w:rsidRPr="009C6E8A">
        <w:rPr>
          <w:rFonts w:ascii="Calibri" w:eastAsia="Calibri" w:hAnsi="Calibri" w:cs="Calibri"/>
          <w:b/>
          <w:sz w:val="22"/>
          <w:szCs w:val="22"/>
        </w:rPr>
        <w:t xml:space="preserve">persona moral </w:t>
      </w:r>
      <w:r w:rsidRPr="009C6E8A">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698F78D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3406E318"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Acta constitutiva emitida por fedatario público o autoridad competente, así como sus modificaciones, estas últimas (modificaciones) sólo en copia simple.</w:t>
      </w:r>
      <w:bookmarkStart w:id="0" w:name="_heading=h.x6z7ttl9qrh8" w:colFirst="0" w:colLast="0"/>
      <w:bookmarkEnd w:id="0"/>
    </w:p>
    <w:p w14:paraId="690C9B46"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bookmarkStart w:id="1" w:name="_heading=h.1trh23zcbq4n" w:colFirst="0" w:colLast="0"/>
      <w:bookmarkStart w:id="2" w:name="_heading=h.6wzdszgyw50n" w:colFirst="0" w:colLast="0"/>
      <w:bookmarkEnd w:id="1"/>
      <w:bookmarkEnd w:id="2"/>
    </w:p>
    <w:p w14:paraId="2BB624C6"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7FCB294" w14:textId="77777777" w:rsid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bookmarkStart w:id="3" w:name="_heading=h.d3a77ccgsjx0" w:colFirst="0" w:colLast="0"/>
      <w:bookmarkStart w:id="4" w:name="_heading=h.qy9ocjobqarb" w:colFirst="0" w:colLast="0"/>
      <w:bookmarkEnd w:id="3"/>
      <w:bookmarkEnd w:id="4"/>
    </w:p>
    <w:p w14:paraId="7E29486C"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9810E20" w14:textId="77777777" w:rsid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5" w:name="_heading=h.em261q333ai9" w:colFirst="0" w:colLast="0"/>
      <w:bookmarkEnd w:id="5"/>
    </w:p>
    <w:p w14:paraId="6D8A6317"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485E4C28" w14:textId="77777777" w:rsid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4063134"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3AEA61A"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 En caso de que dicha cédula no contenga el referido código, deberá presentarla en original o copia certificada para cotejo y copia simple;</w:t>
      </w:r>
    </w:p>
    <w:p w14:paraId="44D73F22"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6FF11F23"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Impresión de la CURP.</w:t>
      </w:r>
    </w:p>
    <w:p w14:paraId="2150306D"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0000011A" w14:textId="4B94AA25" w:rsidR="007F34D3" w:rsidRP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B" w14:textId="57DBEA46" w:rsidR="007F34D3" w:rsidRDefault="001D1C26">
      <w:pPr>
        <w:spacing w:before="240" w:after="240"/>
        <w:ind w:left="720"/>
        <w:jc w:val="both"/>
        <w:rPr>
          <w:rFonts w:ascii="Calibri" w:eastAsia="Calibri" w:hAnsi="Calibri" w:cs="Calibri"/>
          <w:sz w:val="22"/>
          <w:szCs w:val="22"/>
        </w:rPr>
      </w:pPr>
      <w:bookmarkStart w:id="6" w:name="_heading=h.hhkpfxwvjig" w:colFirst="0" w:colLast="0"/>
      <w:bookmarkEnd w:id="6"/>
      <w:r>
        <w:rPr>
          <w:rFonts w:ascii="Calibri" w:eastAsia="Calibri" w:hAnsi="Calibri" w:cs="Calibri"/>
          <w:sz w:val="22"/>
          <w:szCs w:val="22"/>
        </w:rPr>
        <w:lastRenderedPageBreak/>
        <w:t xml:space="preserve">La documental aportada conforme a lo señalado en los párrafos anteriores, deberá coincidir con los datos asentados en el </w:t>
      </w:r>
      <w:r w:rsidRPr="00BB3A0A">
        <w:rPr>
          <w:rFonts w:ascii="Calibri" w:eastAsia="Calibri" w:hAnsi="Calibri" w:cs="Calibri"/>
          <w:sz w:val="22"/>
          <w:szCs w:val="22"/>
        </w:rPr>
        <w:t xml:space="preserve">Anexo D </w:t>
      </w:r>
      <w:r w:rsidRPr="00BB3A0A">
        <w:rPr>
          <w:rFonts w:ascii="Calibri" w:eastAsia="Calibri" w:hAnsi="Calibri" w:cs="Calibri"/>
          <w:i/>
          <w:sz w:val="22"/>
          <w:szCs w:val="22"/>
        </w:rPr>
        <w:t xml:space="preserve">“FORMATO DE ACREDITACIÓN PERSONALIDAD” respectivo, </w:t>
      </w:r>
      <w:r w:rsidRPr="00BB3A0A">
        <w:rPr>
          <w:rFonts w:ascii="Calibri" w:eastAsia="Calibri" w:hAnsi="Calibri" w:cs="Calibri"/>
          <w:sz w:val="22"/>
          <w:szCs w:val="22"/>
        </w:rPr>
        <w:t>por lo que en caso de exis</w:t>
      </w:r>
      <w:r>
        <w:rPr>
          <w:rFonts w:ascii="Calibri" w:eastAsia="Calibri" w:hAnsi="Calibri" w:cs="Calibri"/>
          <w:sz w:val="22"/>
          <w:szCs w:val="22"/>
        </w:rPr>
        <w:t>tir discrepancias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6F0A0310" w14:textId="1E26435A" w:rsidR="009C6E8A" w:rsidRPr="009C6E8A"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w:t>
      </w:r>
      <w:r w:rsidR="001C64EA">
        <w:rPr>
          <w:rFonts w:ascii="Calibri" w:eastAsia="Calibri" w:hAnsi="Calibri" w:cs="Calibri"/>
          <w:b/>
          <w:color w:val="222222"/>
          <w:sz w:val="22"/>
          <w:szCs w:val="22"/>
          <w:highlight w:val="white"/>
        </w:rPr>
        <w:t>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6E2478BE" w14:textId="77777777" w:rsidR="009C6E8A" w:rsidRDefault="009C6E8A" w:rsidP="009C6E8A">
      <w:pPr>
        <w:pStyle w:val="Prrafodelista"/>
        <w:rPr>
          <w:rFonts w:ascii="Calibri" w:eastAsia="Calibri" w:hAnsi="Calibri" w:cs="Calibri"/>
          <w:color w:val="222222"/>
          <w:sz w:val="22"/>
          <w:szCs w:val="22"/>
          <w:highlight w:val="white"/>
        </w:rPr>
      </w:pPr>
    </w:p>
    <w:p w14:paraId="0000011F" w14:textId="1C5E770E" w:rsidR="007F34D3"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21" w14:textId="10EEE9F0"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2"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23" w14:textId="77777777" w:rsidR="007F34D3" w:rsidRDefault="001D1C26">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68F30B80" w14:textId="77777777" w:rsidR="00415F2A" w:rsidRDefault="001D1C26" w:rsidP="00415F2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B321F0">
        <w:rPr>
          <w:rFonts w:ascii="Calibri" w:eastAsia="Calibri" w:hAnsi="Calibri" w:cs="Calibri"/>
          <w:color w:val="000000"/>
          <w:sz w:val="22"/>
          <w:szCs w:val="22"/>
        </w:rPr>
        <w:t>C</w:t>
      </w:r>
      <w:r>
        <w:rPr>
          <w:rFonts w:ascii="Calibri" w:eastAsia="Calibri" w:hAnsi="Calibri" w:cs="Calibri"/>
          <w:color w:val="000000"/>
          <w:sz w:val="22"/>
          <w:szCs w:val="22"/>
        </w:rPr>
        <w:t>).</w:t>
      </w:r>
    </w:p>
    <w:p w14:paraId="713C12B3" w14:textId="77777777" w:rsidR="003028E3" w:rsidRDefault="003028E3" w:rsidP="003028E3">
      <w:pPr>
        <w:pBdr>
          <w:top w:val="nil"/>
          <w:left w:val="nil"/>
          <w:bottom w:val="nil"/>
          <w:right w:val="nil"/>
          <w:between w:val="nil"/>
        </w:pBdr>
        <w:ind w:left="720"/>
        <w:jc w:val="both"/>
        <w:rPr>
          <w:rFonts w:ascii="Calibri" w:eastAsia="Calibri" w:hAnsi="Calibri" w:cs="Calibri"/>
          <w:color w:val="000000"/>
          <w:sz w:val="22"/>
          <w:szCs w:val="22"/>
        </w:rPr>
      </w:pPr>
    </w:p>
    <w:p w14:paraId="64241970" w14:textId="3D7C69C9" w:rsidR="009C6E8A" w:rsidRPr="00415F2A" w:rsidRDefault="009C6E8A" w:rsidP="00415F2A">
      <w:pPr>
        <w:numPr>
          <w:ilvl w:val="1"/>
          <w:numId w:val="6"/>
        </w:numPr>
        <w:pBdr>
          <w:top w:val="nil"/>
          <w:left w:val="nil"/>
          <w:bottom w:val="nil"/>
          <w:right w:val="nil"/>
          <w:between w:val="nil"/>
        </w:pBdr>
        <w:jc w:val="both"/>
        <w:rPr>
          <w:rFonts w:ascii="Calibri" w:eastAsia="Calibri" w:hAnsi="Calibri" w:cs="Calibri"/>
          <w:color w:val="000000"/>
          <w:sz w:val="22"/>
          <w:szCs w:val="22"/>
        </w:rPr>
      </w:pPr>
      <w:r w:rsidRPr="00415F2A">
        <w:rPr>
          <w:rFonts w:ascii="Calibri" w:eastAsia="Calibri" w:hAnsi="Calibri" w:cs="Calibri"/>
          <w:sz w:val="22"/>
          <w:szCs w:val="22"/>
        </w:rPr>
        <w:t xml:space="preserve">Carta compromiso antisoborno del licitante en hoja membretada </w:t>
      </w:r>
      <w:r w:rsidRPr="00415F2A">
        <w:rPr>
          <w:rFonts w:ascii="Calibri" w:eastAsia="Calibri" w:hAnsi="Calibri" w:cs="Calibri"/>
          <w:color w:val="000000"/>
          <w:sz w:val="22"/>
          <w:szCs w:val="22"/>
        </w:rPr>
        <w:t>con firma autógrafa del representante o apoderado legal acreditado</w:t>
      </w:r>
      <w:r w:rsidRPr="00415F2A">
        <w:rPr>
          <w:rFonts w:ascii="Calibri" w:eastAsia="Calibri" w:hAnsi="Calibri" w:cs="Calibri"/>
          <w:sz w:val="22"/>
          <w:szCs w:val="22"/>
        </w:rPr>
        <w:t xml:space="preserve">. </w:t>
      </w:r>
      <w:r w:rsidRPr="00415F2A">
        <w:rPr>
          <w:rFonts w:ascii="Calibri" w:eastAsia="Calibri" w:hAnsi="Calibri" w:cs="Calibri"/>
          <w:b/>
          <w:sz w:val="22"/>
          <w:szCs w:val="22"/>
        </w:rPr>
        <w:t xml:space="preserve">(ANEXO </w:t>
      </w:r>
      <w:r w:rsidR="00BC10B2" w:rsidRPr="00415F2A">
        <w:rPr>
          <w:rFonts w:ascii="Calibri" w:eastAsia="Calibri" w:hAnsi="Calibri" w:cs="Calibri"/>
          <w:b/>
          <w:sz w:val="22"/>
          <w:szCs w:val="22"/>
        </w:rPr>
        <w:t>K</w:t>
      </w:r>
      <w:r w:rsidRPr="00415F2A">
        <w:rPr>
          <w:rFonts w:ascii="Calibri" w:eastAsia="Calibri" w:hAnsi="Calibri" w:cs="Calibri"/>
          <w:b/>
          <w:sz w:val="22"/>
          <w:szCs w:val="22"/>
        </w:rPr>
        <w:t>)</w:t>
      </w:r>
    </w:p>
    <w:p w14:paraId="00000126"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27" w14:textId="5D1DDEDE"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de pago de bases con el fin de garantizar con ello su debida participación. Para el procedimiento de pago de bases, remitirse al inciso </w:t>
      </w:r>
      <w:r w:rsidR="00F47DC1">
        <w:rPr>
          <w:rFonts w:ascii="Calibri" w:eastAsia="Calibri" w:hAnsi="Calibri" w:cs="Calibri"/>
          <w:color w:val="000000"/>
          <w:sz w:val="22"/>
          <w:szCs w:val="22"/>
        </w:rPr>
        <w:t>y</w:t>
      </w:r>
      <w:r w:rsidR="00834D1C">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00000128"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129" w14:textId="77777777"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sidRPr="00503813">
        <w:rPr>
          <w:rFonts w:ascii="Calibri" w:eastAsia="Calibri" w:hAnsi="Calibri" w:cs="Calibri"/>
          <w:color w:val="000000"/>
          <w:sz w:val="22"/>
          <w:szCs w:val="22"/>
        </w:rPr>
        <w:t>Copia del Recibo de Muestras con el sello de la Dirección de Adquisiciones y Suministros, para aquellas partidas en que se requiere muestra.</w:t>
      </w:r>
    </w:p>
    <w:p w14:paraId="3C418F02" w14:textId="77777777" w:rsidR="00EE5C31" w:rsidRDefault="00EE5C31" w:rsidP="00EE5C31">
      <w:pPr>
        <w:pStyle w:val="Prrafodelista"/>
        <w:rPr>
          <w:rFonts w:ascii="Calibri" w:eastAsia="Calibri" w:hAnsi="Calibri" w:cs="Calibri"/>
          <w:color w:val="000000"/>
          <w:sz w:val="22"/>
          <w:szCs w:val="22"/>
        </w:rPr>
      </w:pPr>
    </w:p>
    <w:p w14:paraId="19591F99" w14:textId="4B1CC5CD" w:rsidR="00CE550B" w:rsidRDefault="0050734F">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Certificado de laboratorio en el cual se acredite el gramaje del papel</w:t>
      </w:r>
      <w:r w:rsidR="009F51F3">
        <w:rPr>
          <w:rFonts w:ascii="Calibri" w:eastAsia="Calibri" w:hAnsi="Calibri" w:cs="Calibri"/>
          <w:color w:val="000000"/>
          <w:sz w:val="22"/>
          <w:szCs w:val="22"/>
        </w:rPr>
        <w:t xml:space="preserve"> de cada una de las muestras presentadas</w:t>
      </w:r>
      <w:r>
        <w:rPr>
          <w:rFonts w:ascii="Calibri" w:eastAsia="Calibri" w:hAnsi="Calibri" w:cs="Calibri"/>
          <w:color w:val="000000"/>
          <w:sz w:val="22"/>
          <w:szCs w:val="22"/>
        </w:rPr>
        <w:t>.</w:t>
      </w:r>
    </w:p>
    <w:p w14:paraId="627B9212" w14:textId="77777777" w:rsidR="002004F5" w:rsidRDefault="002004F5" w:rsidP="002004F5">
      <w:pPr>
        <w:pStyle w:val="Prrafodelista"/>
        <w:rPr>
          <w:rFonts w:ascii="Calibri" w:eastAsia="Calibri" w:hAnsi="Calibri" w:cs="Calibri"/>
          <w:color w:val="000000"/>
          <w:sz w:val="22"/>
          <w:szCs w:val="22"/>
        </w:rPr>
      </w:pPr>
    </w:p>
    <w:p w14:paraId="21D77A4D" w14:textId="28042FFF" w:rsidR="002004F5" w:rsidRDefault="002004F5" w:rsidP="002004F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En caso de que el certificado presentado </w:t>
      </w:r>
      <w:r w:rsidR="00B748CE">
        <w:rPr>
          <w:rFonts w:ascii="Calibri" w:eastAsia="Calibri" w:hAnsi="Calibri" w:cs="Calibri"/>
          <w:color w:val="000000"/>
          <w:sz w:val="22"/>
          <w:szCs w:val="22"/>
        </w:rPr>
        <w:t>se encuentre en un idioma distinto al español, deberá presentarse con su traducción simple al idioma español.</w:t>
      </w:r>
    </w:p>
    <w:p w14:paraId="0B1E2BFE" w14:textId="77777777" w:rsidR="0050734F" w:rsidRDefault="0050734F" w:rsidP="0050734F">
      <w:pPr>
        <w:pStyle w:val="Prrafodelista"/>
        <w:rPr>
          <w:rFonts w:ascii="Calibri" w:eastAsia="Calibri" w:hAnsi="Calibri" w:cs="Calibri"/>
          <w:color w:val="000000"/>
          <w:sz w:val="22"/>
          <w:szCs w:val="22"/>
        </w:rPr>
      </w:pPr>
    </w:p>
    <w:p w14:paraId="01934DD9" w14:textId="3DAC0CEA" w:rsidR="0050734F" w:rsidRDefault="00CF40AB">
      <w:pPr>
        <w:numPr>
          <w:ilvl w:val="1"/>
          <w:numId w:val="6"/>
        </w:numPr>
        <w:pBdr>
          <w:top w:val="nil"/>
          <w:left w:val="nil"/>
          <w:bottom w:val="nil"/>
          <w:right w:val="nil"/>
          <w:between w:val="nil"/>
        </w:pBdr>
        <w:jc w:val="both"/>
        <w:rPr>
          <w:rFonts w:ascii="Calibri" w:eastAsia="Calibri" w:hAnsi="Calibri" w:cs="Calibri"/>
          <w:color w:val="000000"/>
          <w:sz w:val="22"/>
          <w:szCs w:val="22"/>
        </w:rPr>
      </w:pPr>
      <w:r w:rsidRPr="00CF40AB">
        <w:rPr>
          <w:rFonts w:ascii="Calibri" w:eastAsia="Calibri" w:hAnsi="Calibri" w:cs="Calibri"/>
          <w:color w:val="000000"/>
          <w:sz w:val="22"/>
          <w:szCs w:val="22"/>
        </w:rPr>
        <w:t xml:space="preserve">Carta compromiso con firma autógrafa del representante o apoderado legal del licitante en la que manifieste bajo protesta de decir verdad que en caso de resultar adjudicado </w:t>
      </w:r>
      <w:r w:rsidR="003E3974">
        <w:rPr>
          <w:rFonts w:ascii="Calibri" w:eastAsia="Calibri" w:hAnsi="Calibri" w:cs="Calibri"/>
          <w:color w:val="000000"/>
          <w:sz w:val="22"/>
          <w:szCs w:val="22"/>
        </w:rPr>
        <w:t>el papel que utilizará será de las mismas características que el que se presentó para la evaluación de la muestra.</w:t>
      </w:r>
    </w:p>
    <w:p w14:paraId="5F43A73B" w14:textId="77777777" w:rsidR="003E3974" w:rsidRDefault="003E3974" w:rsidP="003E3974">
      <w:pPr>
        <w:pStyle w:val="Prrafodelista"/>
        <w:rPr>
          <w:rFonts w:ascii="Calibri" w:eastAsia="Calibri" w:hAnsi="Calibri" w:cs="Calibri"/>
          <w:color w:val="000000"/>
          <w:sz w:val="22"/>
          <w:szCs w:val="22"/>
        </w:rPr>
      </w:pPr>
    </w:p>
    <w:p w14:paraId="692F8664" w14:textId="278E49B0" w:rsidR="003E3974" w:rsidRDefault="003E3974">
      <w:pPr>
        <w:numPr>
          <w:ilvl w:val="1"/>
          <w:numId w:val="6"/>
        </w:numPr>
        <w:pBdr>
          <w:top w:val="nil"/>
          <w:left w:val="nil"/>
          <w:bottom w:val="nil"/>
          <w:right w:val="nil"/>
          <w:between w:val="nil"/>
        </w:pBdr>
        <w:jc w:val="both"/>
        <w:rPr>
          <w:rFonts w:ascii="Calibri" w:eastAsia="Calibri" w:hAnsi="Calibri" w:cs="Calibri"/>
          <w:color w:val="000000"/>
          <w:sz w:val="22"/>
          <w:szCs w:val="22"/>
        </w:rPr>
      </w:pPr>
      <w:r w:rsidRPr="00CF40AB">
        <w:rPr>
          <w:rFonts w:ascii="Calibri" w:eastAsia="Calibri" w:hAnsi="Calibri" w:cs="Calibri"/>
          <w:color w:val="000000"/>
          <w:sz w:val="22"/>
          <w:szCs w:val="22"/>
        </w:rPr>
        <w:t xml:space="preserve">Carta compromiso con firma autógrafa del representante o apoderado legal del licitante en la que manifieste bajo protesta de decir verdad que en caso de resultar adjudicado </w:t>
      </w:r>
      <w:r w:rsidR="00F313A9">
        <w:rPr>
          <w:rFonts w:ascii="Calibri" w:eastAsia="Calibri" w:hAnsi="Calibri" w:cs="Calibri"/>
          <w:color w:val="000000"/>
          <w:sz w:val="22"/>
          <w:szCs w:val="22"/>
        </w:rPr>
        <w:t>guardara absoluta confidencialidad de la información que se le brinde</w:t>
      </w:r>
      <w:r>
        <w:rPr>
          <w:rFonts w:ascii="Calibri" w:eastAsia="Calibri" w:hAnsi="Calibri" w:cs="Calibri"/>
          <w:color w:val="000000"/>
          <w:sz w:val="22"/>
          <w:szCs w:val="22"/>
        </w:rPr>
        <w:t>.</w:t>
      </w:r>
    </w:p>
    <w:p w14:paraId="0000012C"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4E" w14:textId="77777777"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4F"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00000150" w14:textId="291F818B" w:rsidR="007F34D3" w:rsidRPr="00B93885"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sin abreviaturas d</w:t>
      </w:r>
      <w:r w:rsidRPr="00B93885">
        <w:rPr>
          <w:rFonts w:ascii="Calibri" w:eastAsia="Calibri" w:hAnsi="Calibri" w:cs="Calibri"/>
          <w:color w:val="000000"/>
          <w:sz w:val="22"/>
          <w:szCs w:val="22"/>
        </w:rPr>
        <w:t>e lo solicitado por la convocante, así como de lo ofertado por el licitante, en la cual deberá indicar</w:t>
      </w:r>
      <w:r w:rsidRPr="00B93885">
        <w:rPr>
          <w:rFonts w:ascii="Calibri" w:eastAsia="Calibri" w:hAnsi="Calibri" w:cs="Calibri"/>
          <w:b/>
          <w:color w:val="000000"/>
          <w:sz w:val="22"/>
          <w:szCs w:val="22"/>
        </w:rPr>
        <w:t xml:space="preserve"> marca y modelo  ofertados</w:t>
      </w:r>
      <w:r w:rsidRPr="00B93885">
        <w:rPr>
          <w:rFonts w:ascii="Calibri" w:eastAsia="Calibri" w:hAnsi="Calibri" w:cs="Calibri"/>
          <w:color w:val="000000"/>
          <w:sz w:val="22"/>
          <w:szCs w:val="22"/>
        </w:rPr>
        <w:t>, de conformidad con las especificaciones y características de los bienes señalados en el (los) anexo (s) respectivo (s) de las presentes bases.</w:t>
      </w:r>
      <w:r w:rsidRPr="00B93885">
        <w:rPr>
          <w:rFonts w:ascii="Calibri" w:eastAsia="Calibri" w:hAnsi="Calibri" w:cs="Calibri"/>
          <w:b/>
          <w:color w:val="000000"/>
          <w:sz w:val="22"/>
          <w:szCs w:val="22"/>
        </w:rPr>
        <w:t xml:space="preserve">(Anexo A). </w:t>
      </w:r>
    </w:p>
    <w:p w14:paraId="00000151" w14:textId="77777777" w:rsidR="007F34D3" w:rsidRDefault="007F34D3">
      <w:pPr>
        <w:ind w:left="720" w:right="284"/>
        <w:jc w:val="both"/>
        <w:rPr>
          <w:rFonts w:ascii="Calibri" w:eastAsia="Calibri" w:hAnsi="Calibri" w:cs="Calibri"/>
          <w:sz w:val="22"/>
          <w:szCs w:val="22"/>
        </w:rPr>
      </w:pPr>
    </w:p>
    <w:p w14:paraId="0000015F" w14:textId="2052F2FE" w:rsidR="007F34D3" w:rsidRDefault="001D1C26">
      <w:pPr>
        <w:widowControl w:val="0"/>
        <w:jc w:val="both"/>
        <w:rPr>
          <w:rFonts w:ascii="Calibri" w:eastAsia="Calibri" w:hAnsi="Calibri" w:cs="Calibri"/>
          <w:b/>
          <w:color w:val="1155CC"/>
          <w:sz w:val="22"/>
          <w:szCs w:val="22"/>
          <w:u w:val="single"/>
        </w:rPr>
      </w:pPr>
      <w:r>
        <w:rPr>
          <w:rFonts w:ascii="Calibri" w:eastAsia="Calibri" w:hAnsi="Calibri" w:cs="Calibri"/>
          <w:b/>
          <w:color w:val="1D262A"/>
          <w:sz w:val="22"/>
          <w:szCs w:val="22"/>
        </w:rPr>
        <w:t>Los licitantes adjudicados deberán obtener o en su caso actualizar al 202</w:t>
      </w:r>
      <w:r w:rsidR="009C6E8A">
        <w:rPr>
          <w:rFonts w:ascii="Calibri" w:eastAsia="Calibri" w:hAnsi="Calibri" w:cs="Calibri"/>
          <w:b/>
          <w:color w:val="1D262A"/>
          <w:sz w:val="22"/>
          <w:szCs w:val="22"/>
        </w:rPr>
        <w:t>5</w:t>
      </w:r>
      <w:r>
        <w:rPr>
          <w:rFonts w:ascii="Calibri" w:eastAsia="Calibri" w:hAnsi="Calibri" w:cs="Calibri"/>
          <w:b/>
          <w:color w:val="1D262A"/>
          <w:sz w:val="22"/>
          <w:szCs w:val="22"/>
        </w:rPr>
        <w:t xml:space="preserve"> su registro en el Padrón de Proveedores de la Administración Pública Estatal, lo cual podrá realizar a través de la página: </w:t>
      </w:r>
      <w:hyperlink r:id="rId15">
        <w:r w:rsidR="007F34D3">
          <w:rPr>
            <w:rFonts w:ascii="Calibri" w:eastAsia="Calibri" w:hAnsi="Calibri" w:cs="Calibri"/>
            <w:b/>
            <w:color w:val="1155CC"/>
            <w:sz w:val="22"/>
            <w:szCs w:val="22"/>
            <w:u w:val="single"/>
          </w:rPr>
          <w:t>https://finanzas.guanajuato.gob.mx/c_proveedores/inscripcion.php</w:t>
        </w:r>
      </w:hyperlink>
    </w:p>
    <w:p w14:paraId="00000160" w14:textId="77777777" w:rsidR="007F34D3" w:rsidRDefault="007F34D3">
      <w:pPr>
        <w:widowControl w:val="0"/>
        <w:jc w:val="both"/>
        <w:rPr>
          <w:rFonts w:ascii="Arial" w:eastAsia="Arial" w:hAnsi="Arial" w:cs="Arial"/>
          <w:color w:val="1D262A"/>
          <w:sz w:val="22"/>
          <w:szCs w:val="22"/>
        </w:rPr>
      </w:pPr>
    </w:p>
    <w:p w14:paraId="00000162" w14:textId="38F609E3" w:rsidR="007F34D3" w:rsidRDefault="001D1C26">
      <w:pPr>
        <w:pBdr>
          <w:top w:val="nil"/>
          <w:left w:val="nil"/>
          <w:bottom w:val="nil"/>
          <w:right w:val="nil"/>
          <w:between w:val="nil"/>
        </w:pBdr>
        <w:jc w:val="both"/>
        <w:rPr>
          <w:rFonts w:ascii="Calibri" w:eastAsia="Calibri" w:hAnsi="Calibri" w:cs="Calibri"/>
          <w:i/>
          <w:color w:val="000000"/>
          <w:sz w:val="22"/>
          <w:szCs w:val="22"/>
        </w:rPr>
      </w:pPr>
      <w:r>
        <w:rPr>
          <w:rFonts w:ascii="Calibri" w:eastAsia="Calibri" w:hAnsi="Calibri" w:cs="Calibri"/>
          <w:b/>
          <w:i/>
          <w:color w:val="000000"/>
          <w:sz w:val="22"/>
          <w:szCs w:val="22"/>
        </w:rPr>
        <w:t>Los licitantes que cuenten con su registro en el Padrón de Proveedores de la Administración Pública Estatal actualizado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podrán presentar impresión de la credencial electrónica con código bidimensional actualizada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9C6E8A">
        <w:rPr>
          <w:rFonts w:ascii="Calibri" w:eastAsia="Calibri" w:hAnsi="Calibri" w:cs="Calibri"/>
          <w:b/>
          <w:i/>
          <w:color w:val="000000"/>
          <w:sz w:val="22"/>
          <w:szCs w:val="22"/>
          <w:u w:val="single"/>
        </w:rPr>
        <w:t xml:space="preserve">, 1.2 </w:t>
      </w:r>
      <w:r>
        <w:rPr>
          <w:rFonts w:ascii="Calibri" w:eastAsia="Calibri" w:hAnsi="Calibri" w:cs="Calibri"/>
          <w:b/>
          <w:i/>
          <w:color w:val="000000"/>
          <w:sz w:val="22"/>
          <w:szCs w:val="22"/>
          <w:u w:val="single"/>
        </w:rPr>
        <w:t>y 1.</w:t>
      </w:r>
      <w:r w:rsidR="009C6E8A">
        <w:rPr>
          <w:rFonts w:ascii="Calibri" w:eastAsia="Calibri" w:hAnsi="Calibri" w:cs="Calibri"/>
          <w:b/>
          <w:i/>
          <w:color w:val="000000"/>
          <w:sz w:val="22"/>
          <w:szCs w:val="22"/>
          <w:u w:val="single"/>
        </w:rPr>
        <w:t>3</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3" w14:textId="77777777" w:rsidR="007F34D3" w:rsidRDefault="007F34D3">
      <w:pPr>
        <w:jc w:val="both"/>
        <w:rPr>
          <w:rFonts w:ascii="Calibri" w:eastAsia="Calibri" w:hAnsi="Calibri" w:cs="Calibri"/>
          <w:sz w:val="22"/>
          <w:szCs w:val="22"/>
        </w:rPr>
      </w:pPr>
    </w:p>
    <w:p w14:paraId="00000165" w14:textId="77777777" w:rsidR="007F34D3" w:rsidRDefault="001D1C26">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9" w14:textId="129163F5" w:rsidR="007F34D3" w:rsidRDefault="001D1C26">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(Anexo A), además de que deberá presentar todos los documentos generados por el licitante participante en papel membretado de la empresa, en su caso del fabricante o distribuidor mayorista, </w:t>
      </w:r>
      <w:r w:rsidR="007114C1">
        <w:rPr>
          <w:rFonts w:ascii="Calibri" w:eastAsia="Calibri" w:hAnsi="Calibri" w:cs="Calibri"/>
          <w:color w:val="000000"/>
          <w:sz w:val="22"/>
          <w:szCs w:val="22"/>
        </w:rPr>
        <w:t>con firma autógrafa del representante o apoderado legal acreditado, según aplique</w:t>
      </w:r>
      <w:r>
        <w:rPr>
          <w:rFonts w:ascii="Calibri" w:eastAsia="Calibri" w:hAnsi="Calibri" w:cs="Calibri"/>
          <w:color w:val="000000"/>
          <w:sz w:val="22"/>
          <w:szCs w:val="22"/>
        </w:rPr>
        <w:t>.</w:t>
      </w:r>
    </w:p>
    <w:p w14:paraId="0000016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B" w14:textId="10E0B400" w:rsidR="007F34D3" w:rsidRDefault="00284C43">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C"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6D" w14:textId="66C83F73" w:rsidR="007F34D3" w:rsidRDefault="001D1C26">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w:t>
      </w:r>
      <w:r w:rsidR="00FA6933">
        <w:rPr>
          <w:rFonts w:ascii="Calibri" w:eastAsia="Calibri" w:hAnsi="Calibri" w:cs="Calibri"/>
          <w:sz w:val="22"/>
          <w:szCs w:val="22"/>
        </w:rPr>
        <w:t>, excepto la documentación original presentada para cotejo</w:t>
      </w:r>
      <w:r>
        <w:rPr>
          <w:rFonts w:ascii="Calibri" w:eastAsia="Calibri" w:hAnsi="Calibri" w:cs="Calibri"/>
          <w:sz w:val="22"/>
          <w:szCs w:val="22"/>
        </w:rPr>
        <w:t>.</w:t>
      </w:r>
    </w:p>
    <w:p w14:paraId="0000016E" w14:textId="77777777" w:rsidR="007F34D3" w:rsidRDefault="007F34D3">
      <w:pPr>
        <w:jc w:val="both"/>
        <w:rPr>
          <w:rFonts w:ascii="Calibri" w:eastAsia="Calibri" w:hAnsi="Calibri" w:cs="Calibri"/>
          <w:sz w:val="22"/>
          <w:szCs w:val="22"/>
        </w:rPr>
      </w:pPr>
    </w:p>
    <w:p w14:paraId="0000016F" w14:textId="77777777" w:rsidR="007F34D3" w:rsidRDefault="001D1C26">
      <w:pPr>
        <w:numPr>
          <w:ilvl w:val="0"/>
          <w:numId w:val="4"/>
        </w:numPr>
        <w:jc w:val="both"/>
        <w:rPr>
          <w:rFonts w:ascii="Calibri" w:eastAsia="Calibri" w:hAnsi="Calibri" w:cs="Calibri"/>
          <w:b/>
          <w:sz w:val="22"/>
          <w:szCs w:val="22"/>
        </w:rPr>
      </w:pPr>
      <w:r>
        <w:rPr>
          <w:rFonts w:ascii="Calibri" w:eastAsia="Calibri" w:hAnsi="Calibri" w:cs="Calibri"/>
          <w:b/>
          <w:sz w:val="22"/>
          <w:szCs w:val="22"/>
        </w:rPr>
        <w:lastRenderedPageBreak/>
        <w:t>El sobre de la oferta económica deberá contener lo siguiente:</w:t>
      </w:r>
    </w:p>
    <w:p w14:paraId="00000170" w14:textId="77777777" w:rsidR="007F34D3" w:rsidRDefault="007F34D3">
      <w:pPr>
        <w:jc w:val="both"/>
        <w:rPr>
          <w:rFonts w:ascii="Calibri" w:eastAsia="Calibri" w:hAnsi="Calibri" w:cs="Calibri"/>
          <w:sz w:val="22"/>
          <w:szCs w:val="22"/>
        </w:rPr>
      </w:pPr>
    </w:p>
    <w:p w14:paraId="53DF191F" w14:textId="77777777" w:rsidR="009C6E8A" w:rsidRDefault="001D1C26"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(ANEXO B).</w:t>
      </w:r>
    </w:p>
    <w:p w14:paraId="3F6420F0" w14:textId="77777777" w:rsidR="009C6E8A" w:rsidRDefault="009C6E8A" w:rsidP="009C6E8A">
      <w:pPr>
        <w:pBdr>
          <w:top w:val="nil"/>
          <w:left w:val="nil"/>
          <w:bottom w:val="nil"/>
          <w:right w:val="nil"/>
          <w:between w:val="nil"/>
        </w:pBdr>
        <w:ind w:left="720"/>
        <w:jc w:val="both"/>
        <w:rPr>
          <w:rFonts w:ascii="Calibri" w:eastAsia="Calibri" w:hAnsi="Calibri" w:cs="Calibri"/>
          <w:b/>
          <w:color w:val="000000"/>
          <w:sz w:val="22"/>
          <w:szCs w:val="22"/>
        </w:rPr>
      </w:pPr>
    </w:p>
    <w:p w14:paraId="6A997D1D" w14:textId="77777777" w:rsidR="009C6E8A" w:rsidRDefault="001D1C26"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C6E8A">
        <w:rPr>
          <w:rFonts w:ascii="Calibri" w:eastAsia="Calibri" w:hAnsi="Calibri" w:cs="Calibri"/>
          <w:color w:val="000000"/>
          <w:sz w:val="22"/>
          <w:szCs w:val="22"/>
        </w:rPr>
        <w:t>Deberá presentar una sola oferta económica por partida, cotizando la cantidad de bienes solicitados en el (los) anexo (s) respectivo (s).</w:t>
      </w:r>
    </w:p>
    <w:p w14:paraId="1D61BF0B" w14:textId="77777777" w:rsidR="009C6E8A" w:rsidRDefault="009C6E8A" w:rsidP="009C6E8A">
      <w:pPr>
        <w:pStyle w:val="Prrafodelista"/>
        <w:rPr>
          <w:rFonts w:ascii="Calibri" w:eastAsia="Calibri" w:hAnsi="Calibri" w:cs="Calibri"/>
          <w:color w:val="000000"/>
          <w:sz w:val="22"/>
          <w:szCs w:val="22"/>
          <w:highlight w:val="yellow"/>
        </w:rPr>
      </w:pPr>
    </w:p>
    <w:p w14:paraId="00000177" w14:textId="48B422CE" w:rsidR="007F34D3" w:rsidRPr="00DB4418" w:rsidRDefault="001D1C26"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DB4418">
        <w:rPr>
          <w:rFonts w:ascii="Calibri" w:eastAsia="Calibri" w:hAnsi="Calibri" w:cs="Calibri"/>
          <w:color w:val="000000"/>
          <w:sz w:val="22"/>
          <w:szCs w:val="22"/>
        </w:rPr>
        <w:t>De preferencia incluir un disco compacto que contenga en medio magnético (formato .</w:t>
      </w:r>
      <w:proofErr w:type="spellStart"/>
      <w:r w:rsidRPr="00DB4418">
        <w:rPr>
          <w:rFonts w:ascii="Calibri" w:eastAsia="Calibri" w:hAnsi="Calibri" w:cs="Calibri"/>
          <w:color w:val="000000"/>
          <w:sz w:val="22"/>
          <w:szCs w:val="22"/>
        </w:rPr>
        <w:t>doc</w:t>
      </w:r>
      <w:proofErr w:type="spellEnd"/>
      <w:r w:rsidRPr="00DB4418">
        <w:rPr>
          <w:rFonts w:ascii="Calibri" w:eastAsia="Calibri" w:hAnsi="Calibri" w:cs="Calibri"/>
          <w:color w:val="000000"/>
          <w:sz w:val="22"/>
          <w:szCs w:val="22"/>
        </w:rPr>
        <w:t>, .xls) la oferta económica presentada por el licitante.</w:t>
      </w:r>
    </w:p>
    <w:p w14:paraId="00000178" w14:textId="77777777" w:rsidR="007F34D3" w:rsidRDefault="007F34D3">
      <w:pPr>
        <w:ind w:left="426"/>
        <w:jc w:val="both"/>
        <w:rPr>
          <w:rFonts w:ascii="Calibri" w:eastAsia="Calibri" w:hAnsi="Calibri" w:cs="Calibri"/>
          <w:sz w:val="22"/>
          <w:szCs w:val="22"/>
        </w:rPr>
      </w:pPr>
    </w:p>
    <w:p w14:paraId="0000017A" w14:textId="77777777" w:rsidR="007F34D3" w:rsidRDefault="001D1C26">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electrónica (</w:t>
      </w:r>
      <w:proofErr w:type="spellStart"/>
      <w:r>
        <w:rPr>
          <w:rFonts w:ascii="Calibri" w:eastAsia="Calibri" w:hAnsi="Calibri" w:cs="Calibri"/>
          <w:b/>
          <w:sz w:val="22"/>
          <w:szCs w:val="22"/>
          <w:u w:val="single"/>
        </w:rPr>
        <w:t>e·compras</w:t>
      </w:r>
      <w:proofErr w:type="spellEnd"/>
      <w:r>
        <w:rPr>
          <w:rFonts w:ascii="Calibri" w:eastAsia="Calibri" w:hAnsi="Calibri" w:cs="Calibri"/>
          <w:b/>
          <w:sz w:val="22"/>
          <w:szCs w:val="22"/>
          <w:u w:val="single"/>
        </w:rPr>
        <w:t>)</w:t>
      </w:r>
    </w:p>
    <w:p w14:paraId="0000017B" w14:textId="77777777" w:rsidR="007F34D3" w:rsidRDefault="007F34D3">
      <w:pPr>
        <w:pBdr>
          <w:top w:val="nil"/>
          <w:left w:val="nil"/>
          <w:bottom w:val="nil"/>
          <w:right w:val="nil"/>
          <w:between w:val="nil"/>
        </w:pBdr>
        <w:ind w:left="720"/>
        <w:jc w:val="both"/>
        <w:rPr>
          <w:rFonts w:ascii="Calibri" w:eastAsia="Calibri" w:hAnsi="Calibri" w:cs="Calibri"/>
          <w:b/>
          <w:color w:val="000000"/>
          <w:sz w:val="22"/>
          <w:szCs w:val="22"/>
        </w:rPr>
      </w:pPr>
    </w:p>
    <w:p w14:paraId="0000017C" w14:textId="091B79D5" w:rsidR="007F34D3" w:rsidRDefault="001D1C26">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color w:val="000000"/>
          <w:sz w:val="22"/>
          <w:szCs w:val="22"/>
        </w:rPr>
        <w:t>e·compras</w:t>
      </w:r>
      <w:proofErr w:type="spellEnd"/>
      <w:r>
        <w:rPr>
          <w:rFonts w:ascii="Calibri" w:eastAsia="Calibri" w:hAnsi="Calibri" w:cs="Calibri"/>
          <w:b/>
          <w:color w:val="000000"/>
          <w:sz w:val="22"/>
          <w:szCs w:val="22"/>
        </w:rPr>
        <w:t xml:space="preserve"> en la página </w:t>
      </w:r>
      <w:hyperlink r:id="rId16">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202</w:t>
      </w:r>
      <w:r w:rsidR="009C6E8A">
        <w:rPr>
          <w:rFonts w:ascii="Calibri" w:eastAsia="Calibri" w:hAnsi="Calibri" w:cs="Calibri"/>
          <w:color w:val="000000"/>
          <w:sz w:val="22"/>
          <w:szCs w:val="22"/>
        </w:rPr>
        <w:t>5</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D" w14:textId="77777777" w:rsidR="007F34D3" w:rsidRDefault="007F34D3">
      <w:pPr>
        <w:jc w:val="both"/>
        <w:rPr>
          <w:rFonts w:ascii="Calibri" w:eastAsia="Calibri" w:hAnsi="Calibri" w:cs="Calibri"/>
          <w:b/>
          <w:sz w:val="22"/>
          <w:szCs w:val="22"/>
        </w:rPr>
      </w:pPr>
    </w:p>
    <w:p w14:paraId="0000017E"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w:t>
      </w:r>
      <w:proofErr w:type="spellStart"/>
      <w:r>
        <w:rPr>
          <w:rFonts w:ascii="Calibri" w:eastAsia="Calibri" w:hAnsi="Calibri" w:cs="Calibri"/>
          <w:b/>
          <w:sz w:val="22"/>
          <w:szCs w:val="22"/>
        </w:rPr>
        <w:t>e·compras</w:t>
      </w:r>
      <w:proofErr w:type="spellEnd"/>
      <w:r>
        <w:rPr>
          <w:rFonts w:ascii="Calibri" w:eastAsia="Calibri" w:hAnsi="Calibri" w:cs="Calibri"/>
          <w:b/>
          <w:sz w:val="22"/>
          <w:szCs w:val="22"/>
        </w:rPr>
        <w:t xml:space="preserve"> deberán ser nombrados </w:t>
      </w:r>
      <w:proofErr w:type="gramStart"/>
      <w:r>
        <w:rPr>
          <w:rFonts w:ascii="Calibri" w:eastAsia="Calibri" w:hAnsi="Calibri" w:cs="Calibri"/>
          <w:b/>
          <w:sz w:val="22"/>
          <w:szCs w:val="22"/>
        </w:rPr>
        <w:t>de acuerdo a</w:t>
      </w:r>
      <w:proofErr w:type="gramEnd"/>
      <w:r>
        <w:rPr>
          <w:rFonts w:ascii="Calibri" w:eastAsia="Calibri" w:hAnsi="Calibri" w:cs="Calibri"/>
          <w:b/>
          <w:sz w:val="22"/>
          <w:szCs w:val="22"/>
        </w:rPr>
        <w:t xml:space="preserve"> la nomenclatura especificada al final de cada punto. (Ejemplo: </w:t>
      </w:r>
      <w:r>
        <w:rPr>
          <w:rFonts w:ascii="Calibri" w:eastAsia="Calibri" w:hAnsi="Calibri" w:cs="Calibri"/>
          <w:b/>
          <w:i/>
          <w:sz w:val="22"/>
          <w:szCs w:val="22"/>
        </w:rPr>
        <w:t>1_1_DA_#</w:t>
      </w:r>
      <w:proofErr w:type="gramStart"/>
      <w:r>
        <w:rPr>
          <w:rFonts w:ascii="Calibri" w:eastAsia="Calibri" w:hAnsi="Calibri" w:cs="Calibri"/>
          <w:b/>
          <w:i/>
          <w:sz w:val="22"/>
          <w:szCs w:val="22"/>
        </w:rPr>
        <w:t>proveedor.*</w:t>
      </w:r>
      <w:proofErr w:type="gramEnd"/>
      <w:r>
        <w:rPr>
          <w:rFonts w:ascii="Calibri" w:eastAsia="Calibri" w:hAnsi="Calibri" w:cs="Calibri"/>
          <w:b/>
          <w:i/>
          <w:sz w:val="22"/>
          <w:szCs w:val="22"/>
        </w:rPr>
        <w:t xml:space="preserve">) </w:t>
      </w:r>
    </w:p>
    <w:p w14:paraId="0000017F"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00000180" w14:textId="77777777" w:rsidR="007F34D3" w:rsidRDefault="001D1C26">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.xls y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quedando de la siguiente manera: 1_1_DA_39999.doc</w:t>
      </w:r>
    </w:p>
    <w:p w14:paraId="00000181" w14:textId="77777777" w:rsidR="007F34D3" w:rsidRDefault="007F34D3">
      <w:pPr>
        <w:jc w:val="both"/>
        <w:rPr>
          <w:rFonts w:ascii="Calibri" w:eastAsia="Calibri" w:hAnsi="Calibri" w:cs="Calibri"/>
          <w:b/>
          <w:sz w:val="22"/>
          <w:szCs w:val="22"/>
        </w:rPr>
      </w:pPr>
    </w:p>
    <w:p w14:paraId="00000182" w14:textId="79AF80E8" w:rsidR="007F34D3" w:rsidRDefault="001D1C26">
      <w:pPr>
        <w:widowControl w:val="0"/>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siguiente: </w:t>
      </w:r>
    </w:p>
    <w:p w14:paraId="00000183" w14:textId="77777777" w:rsidR="007F34D3" w:rsidRDefault="007F34D3">
      <w:pPr>
        <w:widowControl w:val="0"/>
        <w:pBdr>
          <w:top w:val="nil"/>
          <w:left w:val="nil"/>
          <w:bottom w:val="nil"/>
          <w:right w:val="nil"/>
          <w:between w:val="nil"/>
        </w:pBdr>
        <w:ind w:left="720"/>
        <w:jc w:val="both"/>
        <w:rPr>
          <w:rFonts w:ascii="Calibri" w:eastAsia="Calibri" w:hAnsi="Calibri" w:cs="Calibri"/>
          <w:b/>
          <w:color w:val="000000"/>
          <w:sz w:val="22"/>
          <w:szCs w:val="22"/>
        </w:rPr>
      </w:pPr>
    </w:p>
    <w:p w14:paraId="00000186" w14:textId="785C4594" w:rsidR="007F34D3" w:rsidRDefault="001D1C26">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 la siguiente documentación</w:t>
      </w:r>
      <w:r w:rsidR="00503813">
        <w:rPr>
          <w:rFonts w:ascii="Calibri" w:eastAsia="Calibri" w:hAnsi="Calibri" w:cs="Calibri"/>
          <w:color w:val="000000"/>
          <w:sz w:val="22"/>
          <w:szCs w:val="22"/>
        </w:rPr>
        <w:t xml:space="preserve"> digitalizada</w:t>
      </w:r>
      <w:r>
        <w:rPr>
          <w:rFonts w:ascii="Calibri" w:eastAsia="Calibri" w:hAnsi="Calibri" w:cs="Calibri"/>
          <w:color w:val="000000"/>
          <w:sz w:val="22"/>
          <w:szCs w:val="22"/>
        </w:rPr>
        <w:t>:</w:t>
      </w:r>
    </w:p>
    <w:p w14:paraId="00000187"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highlight w:val="lightGray"/>
        </w:rPr>
      </w:pPr>
    </w:p>
    <w:p w14:paraId="4A82DBF9" w14:textId="77777777" w:rsidR="00701803" w:rsidRDefault="00701803" w:rsidP="00701803">
      <w:pPr>
        <w:numPr>
          <w:ilvl w:val="0"/>
          <w:numId w:val="17"/>
        </w:numPr>
        <w:jc w:val="both"/>
        <w:rPr>
          <w:rFonts w:ascii="Calibri" w:eastAsia="Calibri" w:hAnsi="Calibri" w:cs="Calibri"/>
          <w:sz w:val="22"/>
          <w:szCs w:val="22"/>
        </w:rPr>
      </w:pPr>
      <w:proofErr w:type="spellStart"/>
      <w:r>
        <w:rPr>
          <w:rFonts w:ascii="Calibri" w:eastAsia="Calibri" w:hAnsi="Calibri" w:cs="Calibri"/>
          <w:sz w:val="22"/>
          <w:szCs w:val="22"/>
          <w:highlight w:val="white"/>
        </w:rPr>
        <w:t>Opinion</w:t>
      </w:r>
      <w:proofErr w:type="spellEnd"/>
      <w:r>
        <w:rPr>
          <w:rFonts w:ascii="Calibri" w:eastAsia="Calibri" w:hAnsi="Calibri" w:cs="Calibri"/>
          <w:sz w:val="22"/>
          <w:szCs w:val="22"/>
          <w:highlight w:val="white"/>
        </w:rPr>
        <w:t xml:space="preserve"> del </w:t>
      </w:r>
      <w:r w:rsidR="001D1C26">
        <w:rPr>
          <w:rFonts w:ascii="Calibri" w:eastAsia="Calibri" w:hAnsi="Calibri" w:cs="Calibri"/>
          <w:color w:val="000000"/>
          <w:sz w:val="22"/>
          <w:szCs w:val="22"/>
          <w:highlight w:val="white"/>
        </w:rPr>
        <w:t>Cumplimiento de Obligaciones Fiscales expedida por el Servicio de Administración Tributaria (SAT)</w:t>
      </w:r>
      <w:r w:rsidR="001D1C26">
        <w:rPr>
          <w:rFonts w:ascii="Calibri" w:eastAsia="Calibri" w:hAnsi="Calibri" w:cs="Calibri"/>
          <w:color w:val="222222"/>
          <w:sz w:val="22"/>
          <w:szCs w:val="22"/>
          <w:highlight w:val="white"/>
        </w:rPr>
        <w:t> </w:t>
      </w:r>
      <w:r w:rsidR="001D1C26">
        <w:rPr>
          <w:rFonts w:ascii="Calibri" w:eastAsia="Calibri" w:hAnsi="Calibri" w:cs="Calibri"/>
          <w:b/>
          <w:color w:val="222222"/>
          <w:sz w:val="22"/>
          <w:szCs w:val="22"/>
          <w:highlight w:val="white"/>
        </w:rPr>
        <w:t>positiva y vigente</w:t>
      </w:r>
      <w:r w:rsidR="001D1C26">
        <w:rPr>
          <w:rFonts w:ascii="Calibri" w:eastAsia="Calibri" w:hAnsi="Calibri" w:cs="Calibri"/>
          <w:color w:val="222222"/>
          <w:sz w:val="22"/>
          <w:szCs w:val="22"/>
          <w:highlight w:val="white"/>
        </w:rPr>
        <w:t>, con una fecha de expedición </w:t>
      </w:r>
      <w:r w:rsidR="001D1C26">
        <w:rPr>
          <w:rFonts w:ascii="Calibri" w:eastAsia="Calibri" w:hAnsi="Calibri" w:cs="Calibri"/>
          <w:b/>
          <w:color w:val="222222"/>
          <w:sz w:val="22"/>
          <w:szCs w:val="22"/>
          <w:highlight w:val="white"/>
        </w:rPr>
        <w:t>no mayor a 30 días naturales anteriores contados a par</w:t>
      </w:r>
      <w:r w:rsidR="001D1C26">
        <w:rPr>
          <w:rFonts w:ascii="Calibri" w:eastAsia="Calibri" w:hAnsi="Calibri" w:cs="Calibri"/>
          <w:color w:val="222222"/>
          <w:sz w:val="22"/>
          <w:szCs w:val="22"/>
          <w:highlight w:val="white"/>
        </w:rPr>
        <w:t>ti</w:t>
      </w:r>
      <w:r w:rsidR="001D1C26">
        <w:rPr>
          <w:rFonts w:ascii="Calibri" w:eastAsia="Calibri" w:hAnsi="Calibri" w:cs="Calibri"/>
          <w:b/>
          <w:color w:val="222222"/>
          <w:sz w:val="22"/>
          <w:szCs w:val="22"/>
          <w:highlight w:val="white"/>
        </w:rPr>
        <w:t>r del acto de apertura</w:t>
      </w:r>
      <w:r w:rsidR="001D1C26">
        <w:rPr>
          <w:rFonts w:ascii="Calibri" w:eastAsia="Calibri" w:hAnsi="Calibri" w:cs="Calibri"/>
          <w:color w:val="222222"/>
          <w:sz w:val="22"/>
          <w:szCs w:val="22"/>
          <w:highlight w:val="white"/>
        </w:rPr>
        <w:t> de la presente licitación cuyo código QR y Cadena d</w:t>
      </w:r>
      <w:r w:rsidR="001D1C26" w:rsidRPr="00701803">
        <w:rPr>
          <w:rFonts w:ascii="Calibri" w:eastAsia="Calibri" w:hAnsi="Calibri" w:cs="Calibri"/>
          <w:color w:val="222222"/>
          <w:sz w:val="22"/>
          <w:szCs w:val="22"/>
        </w:rPr>
        <w:t xml:space="preserve">igital sea visible y legible. </w:t>
      </w:r>
      <w:r w:rsidR="001D1C26" w:rsidRPr="00701803">
        <w:rPr>
          <w:rFonts w:ascii="Calibri" w:eastAsia="Calibri" w:hAnsi="Calibri" w:cs="Calibri"/>
          <w:b/>
          <w:sz w:val="20"/>
          <w:szCs w:val="20"/>
        </w:rPr>
        <w:t>(1_1_OPV_#</w:t>
      </w:r>
      <w:proofErr w:type="gramStart"/>
      <w:r w:rsidR="001D1C26" w:rsidRPr="00701803">
        <w:rPr>
          <w:rFonts w:ascii="Calibri" w:eastAsia="Calibri" w:hAnsi="Calibri" w:cs="Calibri"/>
          <w:b/>
          <w:sz w:val="20"/>
          <w:szCs w:val="20"/>
        </w:rPr>
        <w:t>proveedor.*</w:t>
      </w:r>
      <w:proofErr w:type="gramEnd"/>
      <w:r w:rsidR="001D1C26" w:rsidRPr="00701803">
        <w:rPr>
          <w:rFonts w:ascii="Calibri" w:eastAsia="Calibri" w:hAnsi="Calibri" w:cs="Calibri"/>
          <w:b/>
          <w:sz w:val="20"/>
          <w:szCs w:val="20"/>
        </w:rPr>
        <w:t>)</w:t>
      </w:r>
    </w:p>
    <w:p w14:paraId="72C91569" w14:textId="77777777" w:rsidR="00701803" w:rsidRPr="00701803" w:rsidRDefault="00701803" w:rsidP="00701803">
      <w:pPr>
        <w:ind w:left="720"/>
        <w:jc w:val="both"/>
        <w:rPr>
          <w:rFonts w:ascii="Calibri" w:eastAsia="Calibri" w:hAnsi="Calibri" w:cs="Calibri"/>
          <w:sz w:val="22"/>
          <w:szCs w:val="22"/>
        </w:rPr>
      </w:pPr>
    </w:p>
    <w:p w14:paraId="6BA508E1" w14:textId="56EAB8A6" w:rsidR="00701803" w:rsidRDefault="001D1C26" w:rsidP="00701803">
      <w:pPr>
        <w:ind w:left="720"/>
        <w:jc w:val="both"/>
        <w:rPr>
          <w:rFonts w:ascii="Calibri" w:eastAsia="Calibri" w:hAnsi="Calibri" w:cs="Calibri"/>
          <w:sz w:val="22"/>
          <w:szCs w:val="22"/>
        </w:rPr>
      </w:pPr>
      <w:r w:rsidRPr="00701803">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sidRPr="00701803">
        <w:rPr>
          <w:rFonts w:ascii="Calibri" w:eastAsia="Calibri" w:hAnsi="Calibri" w:cs="Calibri"/>
          <w:color w:val="222222"/>
          <w:sz w:val="22"/>
          <w:szCs w:val="22"/>
          <w:highlight w:val="white"/>
        </w:rPr>
        <w:t>SAT)  a</w:t>
      </w:r>
      <w:proofErr w:type="gramEnd"/>
      <w:r w:rsidRPr="00701803">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w:t>
      </w:r>
      <w:r w:rsidRPr="00701803">
        <w:rPr>
          <w:rFonts w:ascii="Calibri" w:eastAsia="Calibri" w:hAnsi="Calibri" w:cs="Calibri"/>
          <w:color w:val="222222"/>
          <w:sz w:val="22"/>
          <w:szCs w:val="22"/>
          <w:highlight w:val="white"/>
        </w:rPr>
        <w:lastRenderedPageBreak/>
        <w:t>comprobando con ello que todos los datos coinciden con la constancia entregada como parte de la propuesta técnica. En caso de que el documento no incluya el código QR y Cadena digital o no se puedan verificar, o bien, el resultado d</w:t>
      </w:r>
      <w:r w:rsidRPr="00701803">
        <w:rPr>
          <w:rFonts w:ascii="Calibri" w:eastAsia="Calibri" w:hAnsi="Calibri" w:cs="Calibri"/>
          <w:color w:val="222222"/>
          <w:sz w:val="22"/>
          <w:szCs w:val="22"/>
        </w:rPr>
        <w:t xml:space="preserve">e la consulta arroje datos contradictorios a los contenidos en la opinión presentada, será motivo de descalificación de conformidad con </w:t>
      </w:r>
      <w:r w:rsidR="006E4A94">
        <w:rPr>
          <w:rFonts w:ascii="Calibri" w:eastAsia="Calibri" w:hAnsi="Calibri" w:cs="Calibri"/>
          <w:color w:val="222222"/>
          <w:sz w:val="22"/>
          <w:szCs w:val="22"/>
        </w:rPr>
        <w:t xml:space="preserve">el inciso </w:t>
      </w:r>
      <w:r w:rsidR="00B95D8C">
        <w:rPr>
          <w:rFonts w:ascii="Calibri" w:eastAsia="Calibri" w:hAnsi="Calibri" w:cs="Calibri"/>
          <w:color w:val="222222"/>
          <w:sz w:val="22"/>
          <w:szCs w:val="22"/>
        </w:rPr>
        <w:t>o</w:t>
      </w:r>
      <w:r w:rsidR="006E4A94">
        <w:rPr>
          <w:rFonts w:ascii="Calibri" w:eastAsia="Calibri" w:hAnsi="Calibri" w:cs="Calibri"/>
          <w:color w:val="222222"/>
          <w:sz w:val="22"/>
          <w:szCs w:val="22"/>
        </w:rPr>
        <w:t>)</w:t>
      </w:r>
      <w:r w:rsidRPr="00701803">
        <w:rPr>
          <w:rFonts w:ascii="Calibri" w:eastAsia="Calibri" w:hAnsi="Calibri" w:cs="Calibri"/>
          <w:color w:val="222222"/>
          <w:sz w:val="22"/>
          <w:szCs w:val="22"/>
        </w:rPr>
        <w:t xml:space="preserve"> del apartado </w:t>
      </w:r>
      <w:r w:rsidR="00701803" w:rsidRPr="00701803">
        <w:rPr>
          <w:rFonts w:ascii="Calibri" w:eastAsia="Calibri" w:hAnsi="Calibri" w:cs="Calibri"/>
          <w:color w:val="222222"/>
          <w:sz w:val="22"/>
          <w:szCs w:val="22"/>
        </w:rPr>
        <w:t>V. Descalificación de licitantes.</w:t>
      </w:r>
    </w:p>
    <w:p w14:paraId="35529A06" w14:textId="77777777" w:rsidR="00701803" w:rsidRDefault="00701803" w:rsidP="00701803">
      <w:pPr>
        <w:pStyle w:val="Prrafodelista"/>
        <w:rPr>
          <w:rFonts w:ascii="Calibri" w:eastAsia="Calibri" w:hAnsi="Calibri" w:cs="Calibri"/>
          <w:b/>
          <w:sz w:val="22"/>
          <w:szCs w:val="22"/>
        </w:rPr>
      </w:pPr>
    </w:p>
    <w:p w14:paraId="3C128EF1" w14:textId="512671C7" w:rsidR="00310DA7" w:rsidRPr="002E1243" w:rsidRDefault="00701803" w:rsidP="002E1243">
      <w:pPr>
        <w:numPr>
          <w:ilvl w:val="0"/>
          <w:numId w:val="17"/>
        </w:numPr>
        <w:jc w:val="both"/>
        <w:rPr>
          <w:rFonts w:ascii="Calibri" w:eastAsia="Calibri" w:hAnsi="Calibri" w:cs="Calibri"/>
          <w:sz w:val="22"/>
          <w:szCs w:val="22"/>
        </w:rPr>
      </w:pPr>
      <w:r w:rsidRPr="00701803">
        <w:rPr>
          <w:rFonts w:ascii="Calibri" w:eastAsia="Calibri" w:hAnsi="Calibri" w:cs="Calibri"/>
          <w:b/>
          <w:sz w:val="22"/>
          <w:szCs w:val="22"/>
        </w:rPr>
        <w:t xml:space="preserve">ANEXO </w:t>
      </w:r>
      <w:r w:rsidRPr="00701803">
        <w:rPr>
          <w:rFonts w:ascii="Calibri" w:eastAsia="Calibri" w:hAnsi="Calibri" w:cs="Calibri"/>
          <w:b/>
          <w:color w:val="222222"/>
          <w:sz w:val="22"/>
          <w:szCs w:val="22"/>
          <w:highlight w:val="white"/>
        </w:rPr>
        <w:t>D-PERSONA FÍSICA</w:t>
      </w:r>
      <w:r w:rsidRPr="00701803">
        <w:rPr>
          <w:rFonts w:ascii="Calibri" w:eastAsia="Calibri" w:hAnsi="Calibri" w:cs="Calibri"/>
          <w:color w:val="222222"/>
          <w:sz w:val="22"/>
          <w:szCs w:val="22"/>
          <w:highlight w:val="white"/>
        </w:rPr>
        <w:t xml:space="preserve"> o </w:t>
      </w:r>
      <w:r w:rsidRPr="00701803">
        <w:rPr>
          <w:rFonts w:ascii="Calibri" w:eastAsia="Calibri" w:hAnsi="Calibri" w:cs="Calibri"/>
          <w:b/>
          <w:color w:val="222222"/>
          <w:sz w:val="22"/>
          <w:szCs w:val="22"/>
          <w:highlight w:val="white"/>
        </w:rPr>
        <w:t>ANEXO D-PERSONA MORAL</w:t>
      </w:r>
      <w:r w:rsidRPr="00701803">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2E1243">
        <w:rPr>
          <w:rFonts w:ascii="Calibri" w:eastAsia="Calibri" w:hAnsi="Calibri" w:cs="Calibri"/>
          <w:color w:val="222222"/>
          <w:sz w:val="22"/>
          <w:szCs w:val="22"/>
        </w:rPr>
        <w:t xml:space="preserve"> </w:t>
      </w:r>
      <w:r w:rsidR="002E1243" w:rsidRPr="00701803">
        <w:rPr>
          <w:rFonts w:ascii="Calibri" w:eastAsia="Calibri" w:hAnsi="Calibri" w:cs="Calibri"/>
          <w:b/>
          <w:sz w:val="20"/>
          <w:szCs w:val="20"/>
        </w:rPr>
        <w:t>(1_</w:t>
      </w:r>
      <w:r w:rsidR="002E1243">
        <w:rPr>
          <w:rFonts w:ascii="Calibri" w:eastAsia="Calibri" w:hAnsi="Calibri" w:cs="Calibri"/>
          <w:b/>
          <w:sz w:val="20"/>
          <w:szCs w:val="20"/>
        </w:rPr>
        <w:t>2</w:t>
      </w:r>
      <w:r w:rsidR="002E1243" w:rsidRPr="00701803">
        <w:rPr>
          <w:rFonts w:ascii="Calibri" w:eastAsia="Calibri" w:hAnsi="Calibri" w:cs="Calibri"/>
          <w:b/>
          <w:sz w:val="20"/>
          <w:szCs w:val="20"/>
        </w:rPr>
        <w:t>_#</w:t>
      </w:r>
      <w:proofErr w:type="gramStart"/>
      <w:r w:rsidR="002E1243" w:rsidRPr="00701803">
        <w:rPr>
          <w:rFonts w:ascii="Calibri" w:eastAsia="Calibri" w:hAnsi="Calibri" w:cs="Calibri"/>
          <w:b/>
          <w:sz w:val="20"/>
          <w:szCs w:val="20"/>
        </w:rPr>
        <w:t>proveedor.*</w:t>
      </w:r>
      <w:proofErr w:type="gramEnd"/>
      <w:r w:rsidR="002E1243" w:rsidRPr="00701803">
        <w:rPr>
          <w:rFonts w:ascii="Calibri" w:eastAsia="Calibri" w:hAnsi="Calibri" w:cs="Calibri"/>
          <w:b/>
          <w:sz w:val="20"/>
          <w:szCs w:val="20"/>
        </w:rPr>
        <w:t>)</w:t>
      </w:r>
    </w:p>
    <w:p w14:paraId="11C8B20D" w14:textId="77777777" w:rsidR="00310DA7" w:rsidRDefault="00310DA7" w:rsidP="00310DA7">
      <w:pPr>
        <w:ind w:left="720"/>
        <w:jc w:val="both"/>
        <w:rPr>
          <w:rFonts w:ascii="Calibri" w:eastAsia="Calibri" w:hAnsi="Calibri" w:cs="Calibri"/>
          <w:sz w:val="22"/>
          <w:szCs w:val="22"/>
        </w:rPr>
      </w:pPr>
    </w:p>
    <w:p w14:paraId="23514EC5" w14:textId="639ABB53" w:rsidR="00310DA7" w:rsidRDefault="00701803" w:rsidP="00310DA7">
      <w:pPr>
        <w:numPr>
          <w:ilvl w:val="0"/>
          <w:numId w:val="17"/>
        </w:numPr>
        <w:jc w:val="both"/>
        <w:rPr>
          <w:rFonts w:ascii="Calibri" w:eastAsia="Calibri" w:hAnsi="Calibri" w:cs="Calibri"/>
          <w:sz w:val="22"/>
          <w:szCs w:val="22"/>
        </w:rPr>
      </w:pPr>
      <w:r w:rsidRPr="00310DA7">
        <w:rPr>
          <w:rFonts w:ascii="Calibri" w:eastAsia="Calibri" w:hAnsi="Calibri" w:cs="Calibri"/>
          <w:sz w:val="22"/>
          <w:szCs w:val="22"/>
        </w:rPr>
        <w:t>Documentos legales con los que acredite su personalidad jurídica y la de su representante o apoderado legal de conformidad a lo siguiente</w:t>
      </w:r>
      <w:r w:rsidR="002E1243">
        <w:rPr>
          <w:rFonts w:ascii="Calibri" w:eastAsia="Calibri" w:hAnsi="Calibri" w:cs="Calibri"/>
          <w:sz w:val="22"/>
          <w:szCs w:val="22"/>
        </w:rPr>
        <w:t xml:space="preserve"> </w:t>
      </w:r>
      <w:r w:rsidR="002E1243" w:rsidRPr="00701803">
        <w:rPr>
          <w:rFonts w:ascii="Calibri" w:eastAsia="Calibri" w:hAnsi="Calibri" w:cs="Calibri"/>
          <w:b/>
          <w:sz w:val="20"/>
          <w:szCs w:val="20"/>
        </w:rPr>
        <w:t>(1_</w:t>
      </w:r>
      <w:r w:rsidR="002E1243">
        <w:rPr>
          <w:rFonts w:ascii="Calibri" w:eastAsia="Calibri" w:hAnsi="Calibri" w:cs="Calibri"/>
          <w:b/>
          <w:sz w:val="20"/>
          <w:szCs w:val="20"/>
        </w:rPr>
        <w:t>3</w:t>
      </w:r>
      <w:r w:rsidR="002E1243" w:rsidRPr="00701803">
        <w:rPr>
          <w:rFonts w:ascii="Calibri" w:eastAsia="Calibri" w:hAnsi="Calibri" w:cs="Calibri"/>
          <w:b/>
          <w:sz w:val="20"/>
          <w:szCs w:val="20"/>
        </w:rPr>
        <w:t>_#</w:t>
      </w:r>
      <w:proofErr w:type="gramStart"/>
      <w:r w:rsidR="002E1243" w:rsidRPr="00701803">
        <w:rPr>
          <w:rFonts w:ascii="Calibri" w:eastAsia="Calibri" w:hAnsi="Calibri" w:cs="Calibri"/>
          <w:b/>
          <w:sz w:val="20"/>
          <w:szCs w:val="20"/>
        </w:rPr>
        <w:t>proveedor.*</w:t>
      </w:r>
      <w:proofErr w:type="gramEnd"/>
      <w:r w:rsidR="002E1243" w:rsidRPr="00701803">
        <w:rPr>
          <w:rFonts w:ascii="Calibri" w:eastAsia="Calibri" w:hAnsi="Calibri" w:cs="Calibri"/>
          <w:b/>
          <w:sz w:val="20"/>
          <w:szCs w:val="20"/>
        </w:rPr>
        <w:t>)</w:t>
      </w:r>
      <w:r w:rsidRPr="00310DA7">
        <w:rPr>
          <w:rFonts w:ascii="Calibri" w:eastAsia="Calibri" w:hAnsi="Calibri" w:cs="Calibri"/>
          <w:sz w:val="22"/>
          <w:szCs w:val="22"/>
        </w:rPr>
        <w:t>:</w:t>
      </w:r>
    </w:p>
    <w:p w14:paraId="01479D22" w14:textId="77777777" w:rsidR="00310DA7" w:rsidRDefault="00310DA7" w:rsidP="00310DA7">
      <w:pPr>
        <w:pStyle w:val="Prrafodelista"/>
        <w:rPr>
          <w:rFonts w:ascii="Calibri" w:eastAsia="Calibri" w:hAnsi="Calibri" w:cs="Calibri"/>
          <w:sz w:val="22"/>
          <w:szCs w:val="22"/>
        </w:rPr>
      </w:pPr>
    </w:p>
    <w:p w14:paraId="6F47BE85" w14:textId="3EE4FD85" w:rsidR="00310DA7" w:rsidRDefault="00701803" w:rsidP="002E1243">
      <w:pPr>
        <w:ind w:left="720"/>
        <w:jc w:val="both"/>
        <w:rPr>
          <w:rFonts w:ascii="Calibri" w:eastAsia="Calibri" w:hAnsi="Calibri" w:cs="Calibri"/>
          <w:sz w:val="22"/>
          <w:szCs w:val="22"/>
        </w:rPr>
      </w:pPr>
      <w:r w:rsidRPr="00310DA7">
        <w:rPr>
          <w:rFonts w:ascii="Calibri" w:eastAsia="Calibri" w:hAnsi="Calibri" w:cs="Calibri"/>
          <w:sz w:val="22"/>
          <w:szCs w:val="22"/>
        </w:rPr>
        <w:t xml:space="preserve">En caso de ser </w:t>
      </w:r>
      <w:r w:rsidRPr="00310DA7">
        <w:rPr>
          <w:rFonts w:ascii="Calibri" w:eastAsia="Calibri" w:hAnsi="Calibri" w:cs="Calibri"/>
          <w:b/>
          <w:sz w:val="22"/>
          <w:szCs w:val="22"/>
        </w:rPr>
        <w:t xml:space="preserve">persona moral </w:t>
      </w:r>
      <w:r w:rsidRPr="00310DA7">
        <w:rPr>
          <w:rFonts w:ascii="Calibri" w:eastAsia="Calibri" w:hAnsi="Calibri" w:cs="Calibri"/>
          <w:sz w:val="22"/>
          <w:szCs w:val="22"/>
        </w:rPr>
        <w:t>deberá presentar los documentos legales con los cuales acredita su constitución y la personalidad de su representante o apoderado legal, en términos de lo siguiente:</w:t>
      </w:r>
    </w:p>
    <w:p w14:paraId="2E64F7D1" w14:textId="77777777" w:rsidR="00310DA7" w:rsidRDefault="00310DA7" w:rsidP="00310DA7">
      <w:pPr>
        <w:pStyle w:val="Prrafodelista"/>
        <w:rPr>
          <w:rFonts w:ascii="Calibri" w:eastAsia="Calibri" w:hAnsi="Calibri" w:cs="Calibri"/>
          <w:sz w:val="22"/>
          <w:szCs w:val="22"/>
        </w:rPr>
      </w:pPr>
    </w:p>
    <w:p w14:paraId="1DA1D1F4" w14:textId="71DEABD5" w:rsidR="00701803" w:rsidRPr="003503A2" w:rsidRDefault="00701803" w:rsidP="003503A2">
      <w:pPr>
        <w:pStyle w:val="Prrafodelista"/>
        <w:numPr>
          <w:ilvl w:val="0"/>
          <w:numId w:val="21"/>
        </w:numPr>
        <w:jc w:val="both"/>
        <w:rPr>
          <w:rFonts w:ascii="Calibri" w:eastAsia="Calibri" w:hAnsi="Calibri" w:cs="Calibri"/>
          <w:sz w:val="22"/>
          <w:szCs w:val="22"/>
        </w:rPr>
      </w:pPr>
      <w:r w:rsidRPr="003503A2">
        <w:rPr>
          <w:rFonts w:ascii="Calibri" w:eastAsia="Calibri" w:hAnsi="Calibri" w:cs="Calibri"/>
          <w:sz w:val="22"/>
          <w:szCs w:val="22"/>
        </w:rPr>
        <w:t>Acta constitutiva emitida por fedatario público o autoridad competente, así como sus modificaciones.</w:t>
      </w:r>
    </w:p>
    <w:p w14:paraId="7C7222A2" w14:textId="77777777" w:rsidR="00310DA7" w:rsidRPr="00310DA7" w:rsidRDefault="00701803" w:rsidP="00310DA7">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p>
    <w:p w14:paraId="57B4DE01" w14:textId="77777777" w:rsidR="00310DA7" w:rsidRDefault="00310DA7" w:rsidP="00310DA7">
      <w:pPr>
        <w:pStyle w:val="Prrafodelista"/>
        <w:pBdr>
          <w:top w:val="nil"/>
          <w:left w:val="nil"/>
          <w:bottom w:val="nil"/>
          <w:right w:val="nil"/>
          <w:between w:val="nil"/>
        </w:pBdr>
        <w:ind w:left="720"/>
        <w:jc w:val="both"/>
        <w:rPr>
          <w:rFonts w:ascii="Calibri" w:eastAsia="Calibri" w:hAnsi="Calibri" w:cs="Calibri"/>
          <w:sz w:val="22"/>
          <w:szCs w:val="22"/>
        </w:rPr>
      </w:pPr>
    </w:p>
    <w:p w14:paraId="68DA1F59" w14:textId="41A7A6C0" w:rsidR="00701803" w:rsidRPr="00310DA7" w:rsidRDefault="00701803" w:rsidP="00310DA7">
      <w:pPr>
        <w:pStyle w:val="Prrafodelista"/>
        <w:pBdr>
          <w:top w:val="nil"/>
          <w:left w:val="nil"/>
          <w:bottom w:val="nil"/>
          <w:right w:val="nil"/>
          <w:between w:val="nil"/>
        </w:pBdr>
        <w:ind w:left="720"/>
        <w:jc w:val="both"/>
        <w:rPr>
          <w:rFonts w:ascii="Calibri" w:eastAsia="Calibri" w:hAnsi="Calibri" w:cs="Calibri"/>
          <w:color w:val="000000"/>
          <w:sz w:val="22"/>
          <w:szCs w:val="22"/>
        </w:rPr>
      </w:pPr>
      <w:r w:rsidRPr="00310DA7">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12F1950B" w14:textId="77777777" w:rsidR="00701803" w:rsidRDefault="00701803" w:rsidP="00701803">
      <w:pPr>
        <w:pBdr>
          <w:top w:val="nil"/>
          <w:left w:val="nil"/>
          <w:bottom w:val="nil"/>
          <w:right w:val="nil"/>
          <w:between w:val="nil"/>
        </w:pBdr>
        <w:ind w:left="720"/>
        <w:jc w:val="both"/>
        <w:rPr>
          <w:rFonts w:ascii="Calibri" w:eastAsia="Calibri" w:hAnsi="Calibri" w:cs="Calibri"/>
          <w:sz w:val="22"/>
          <w:szCs w:val="22"/>
        </w:rPr>
      </w:pPr>
    </w:p>
    <w:p w14:paraId="58EF7633" w14:textId="77777777" w:rsidR="00701803" w:rsidRDefault="00701803" w:rsidP="00701803">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75966CFF" w14:textId="77777777" w:rsidR="00701803" w:rsidRDefault="00701803" w:rsidP="00701803">
      <w:pPr>
        <w:pBdr>
          <w:top w:val="nil"/>
          <w:left w:val="nil"/>
          <w:bottom w:val="nil"/>
          <w:right w:val="nil"/>
          <w:between w:val="nil"/>
        </w:pBdr>
        <w:ind w:left="720"/>
        <w:jc w:val="both"/>
        <w:rPr>
          <w:rFonts w:ascii="Calibri" w:eastAsia="Calibri" w:hAnsi="Calibri" w:cs="Calibri"/>
          <w:color w:val="000000"/>
          <w:sz w:val="22"/>
          <w:szCs w:val="22"/>
        </w:rPr>
      </w:pPr>
    </w:p>
    <w:p w14:paraId="26E0771D" w14:textId="77777777" w:rsidR="00701803" w:rsidRDefault="00701803" w:rsidP="00701803">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0C464C69" w14:textId="77777777" w:rsidR="00701803" w:rsidRDefault="00701803" w:rsidP="00701803">
      <w:pPr>
        <w:pBdr>
          <w:top w:val="nil"/>
          <w:left w:val="nil"/>
          <w:bottom w:val="nil"/>
          <w:right w:val="nil"/>
          <w:between w:val="nil"/>
        </w:pBdr>
        <w:ind w:left="720"/>
        <w:jc w:val="both"/>
        <w:rPr>
          <w:rFonts w:ascii="Calibri" w:eastAsia="Calibri" w:hAnsi="Calibri" w:cs="Calibri"/>
          <w:color w:val="000000"/>
          <w:sz w:val="22"/>
          <w:szCs w:val="22"/>
        </w:rPr>
      </w:pPr>
    </w:p>
    <w:p w14:paraId="7FEE0672" w14:textId="051D11F1" w:rsidR="00701803" w:rsidRPr="009C6E8A" w:rsidRDefault="00701803" w:rsidP="00701803">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w:t>
      </w:r>
    </w:p>
    <w:p w14:paraId="697A4D5B" w14:textId="4A380258" w:rsidR="00701803" w:rsidRPr="009C6E8A" w:rsidRDefault="00CB35AC" w:rsidP="00701803">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I</w:t>
      </w:r>
      <w:r w:rsidR="00701803" w:rsidRPr="009C6E8A">
        <w:rPr>
          <w:rFonts w:ascii="Calibri" w:eastAsia="Calibri" w:hAnsi="Calibri" w:cs="Calibri"/>
          <w:sz w:val="22"/>
          <w:szCs w:val="22"/>
        </w:rPr>
        <w:t xml:space="preserve">dentificación oficial (credencial para votar o cartilla militar o licencia de conducir o pasaporte) </w:t>
      </w:r>
      <w:r>
        <w:rPr>
          <w:rFonts w:ascii="Calibri" w:eastAsia="Calibri" w:hAnsi="Calibri" w:cs="Calibri"/>
          <w:sz w:val="22"/>
          <w:szCs w:val="22"/>
        </w:rPr>
        <w:t>y</w:t>
      </w:r>
      <w:r w:rsidR="00701803" w:rsidRPr="009C6E8A">
        <w:rPr>
          <w:rFonts w:ascii="Calibri" w:eastAsia="Calibri" w:hAnsi="Calibri" w:cs="Calibri"/>
          <w:sz w:val="22"/>
          <w:szCs w:val="22"/>
        </w:rPr>
        <w:t>;</w:t>
      </w:r>
    </w:p>
    <w:p w14:paraId="13F68556" w14:textId="3BB4EB61" w:rsidR="00701803" w:rsidRPr="009C6E8A" w:rsidRDefault="00701803" w:rsidP="00701803">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CURP.</w:t>
      </w:r>
    </w:p>
    <w:p w14:paraId="7365EF95" w14:textId="77777777" w:rsidR="00701803" w:rsidRDefault="00701803" w:rsidP="00701803">
      <w:pPr>
        <w:pBdr>
          <w:top w:val="nil"/>
          <w:left w:val="nil"/>
          <w:bottom w:val="nil"/>
          <w:right w:val="nil"/>
          <w:between w:val="nil"/>
        </w:pBdr>
        <w:ind w:left="720"/>
        <w:jc w:val="both"/>
        <w:rPr>
          <w:rFonts w:ascii="Calibri" w:eastAsia="Calibri" w:hAnsi="Calibri" w:cs="Calibri"/>
          <w:sz w:val="22"/>
          <w:szCs w:val="22"/>
        </w:rPr>
      </w:pPr>
    </w:p>
    <w:p w14:paraId="28A521F0" w14:textId="301A1FFC" w:rsidR="00701803" w:rsidRPr="009C6E8A" w:rsidRDefault="00701803" w:rsidP="00701803">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En caso de que la propuesta sea suscrita por representante o apoderado legal deberá acompañar en </w:t>
      </w:r>
      <w:r w:rsidR="00CB35AC">
        <w:rPr>
          <w:rFonts w:ascii="Calibri" w:eastAsia="Calibri" w:hAnsi="Calibri" w:cs="Calibri"/>
          <w:sz w:val="22"/>
          <w:szCs w:val="22"/>
        </w:rPr>
        <w:t xml:space="preserve">el </w:t>
      </w:r>
      <w:r w:rsidRPr="009C6E8A">
        <w:rPr>
          <w:rFonts w:ascii="Calibri" w:eastAsia="Calibri" w:hAnsi="Calibri" w:cs="Calibri"/>
          <w:sz w:val="22"/>
          <w:szCs w:val="22"/>
        </w:rPr>
        <w:t>documento del que se desprenda la representación, o bien poder, según el caso, inscrito en el Registro Público de la Propiedad y/o del Comercio, debiendo acompañar la documentación que acredite la inscripción.</w:t>
      </w:r>
    </w:p>
    <w:p w14:paraId="6213C2EF" w14:textId="77777777" w:rsidR="00701803" w:rsidRDefault="00701803" w:rsidP="00701803">
      <w:pPr>
        <w:spacing w:before="240" w:after="240"/>
        <w:ind w:left="720"/>
        <w:jc w:val="both"/>
        <w:rPr>
          <w:rFonts w:ascii="Calibri" w:eastAsia="Calibri" w:hAnsi="Calibri" w:cs="Calibri"/>
          <w:sz w:val="22"/>
          <w:szCs w:val="22"/>
        </w:rPr>
      </w:pPr>
      <w:r>
        <w:rPr>
          <w:rFonts w:ascii="Calibri" w:eastAsia="Calibri" w:hAnsi="Calibri" w:cs="Calibri"/>
          <w:sz w:val="22"/>
          <w:szCs w:val="22"/>
        </w:rPr>
        <w:t xml:space="preserve">La documental aportada conforme a lo señalado en los párrafos anteriores, deberá coincidir con los datos asentados en el </w:t>
      </w:r>
      <w:r w:rsidRPr="00BB3A0A">
        <w:rPr>
          <w:rFonts w:ascii="Calibri" w:eastAsia="Calibri" w:hAnsi="Calibri" w:cs="Calibri"/>
          <w:sz w:val="22"/>
          <w:szCs w:val="22"/>
        </w:rPr>
        <w:t xml:space="preserve">Anexo D </w:t>
      </w:r>
      <w:r w:rsidRPr="00BB3A0A">
        <w:rPr>
          <w:rFonts w:ascii="Calibri" w:eastAsia="Calibri" w:hAnsi="Calibri" w:cs="Calibri"/>
          <w:i/>
          <w:sz w:val="22"/>
          <w:szCs w:val="22"/>
        </w:rPr>
        <w:t xml:space="preserve">“FORMATO DE ACREDITACIÓN PERSONALIDAD” respectivo, </w:t>
      </w:r>
      <w:r w:rsidRPr="00BB3A0A">
        <w:rPr>
          <w:rFonts w:ascii="Calibri" w:eastAsia="Calibri" w:hAnsi="Calibri" w:cs="Calibri"/>
          <w:sz w:val="22"/>
          <w:szCs w:val="22"/>
        </w:rPr>
        <w:t xml:space="preserve">por </w:t>
      </w:r>
      <w:r w:rsidRPr="00BB3A0A">
        <w:rPr>
          <w:rFonts w:ascii="Calibri" w:eastAsia="Calibri" w:hAnsi="Calibri" w:cs="Calibri"/>
          <w:sz w:val="22"/>
          <w:szCs w:val="22"/>
        </w:rPr>
        <w:lastRenderedPageBreak/>
        <w:t>lo que en caso de exis</w:t>
      </w:r>
      <w:r>
        <w:rPr>
          <w:rFonts w:ascii="Calibri" w:eastAsia="Calibri" w:hAnsi="Calibri" w:cs="Calibri"/>
          <w:sz w:val="22"/>
          <w:szCs w:val="22"/>
        </w:rPr>
        <w:t>tir discrepancias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08F97864" w14:textId="0E90E991" w:rsidR="00FA6F88" w:rsidRDefault="00701803" w:rsidP="00FA6F88">
      <w:pPr>
        <w:numPr>
          <w:ilvl w:val="0"/>
          <w:numId w:val="17"/>
        </w:numPr>
        <w:jc w:val="both"/>
        <w:rPr>
          <w:rFonts w:ascii="Calibri" w:eastAsia="Calibri" w:hAnsi="Calibri" w:cs="Calibri"/>
          <w:sz w:val="22"/>
          <w:szCs w:val="22"/>
        </w:rPr>
      </w:pPr>
      <w:r w:rsidRPr="00310DA7">
        <w:rPr>
          <w:rFonts w:ascii="Calibri" w:eastAsia="Calibri" w:hAnsi="Calibri" w:cs="Calibri"/>
          <w:b/>
          <w:bCs/>
          <w:sz w:val="22"/>
          <w:szCs w:val="22"/>
        </w:rPr>
        <w:t>Opinión del Cumplimiento de Obligaciones en materia de Seguridad Social</w:t>
      </w:r>
      <w:r w:rsidRPr="00310DA7">
        <w:rPr>
          <w:rFonts w:ascii="Calibri" w:eastAsia="Calibri" w:hAnsi="Calibri" w:cs="Calibri"/>
          <w:sz w:val="22"/>
          <w:szCs w:val="22"/>
        </w:rPr>
        <w:t>, que alude el Acuerdo número:</w:t>
      </w:r>
      <w:r w:rsidRPr="00310DA7">
        <w:rPr>
          <w:rFonts w:ascii="Calibri" w:eastAsia="Calibri" w:hAnsi="Calibri" w:cs="Calibri"/>
          <w:b/>
          <w:bCs/>
          <w:sz w:val="22"/>
          <w:szCs w:val="22"/>
        </w:rPr>
        <w:t xml:space="preserve"> ACDO.AS2.HCT.270422/107.P.DIR</w:t>
      </w:r>
      <w:r w:rsidRPr="00310DA7">
        <w:rPr>
          <w:rFonts w:ascii="Calibri" w:eastAsia="Calibri" w:hAnsi="Calibri" w:cs="Calibri"/>
          <w:sz w:val="22"/>
          <w:szCs w:val="22"/>
        </w:rPr>
        <w:t>, dictado por el H. Consejo Técnico del Instituto Mexicano del Seguro Social, con una fecha de expedición no mayor a 15 días hábiles anteriores al acto de apertura de la presente licitación, en el entendido de que no se cumple el requisito, si la opinión se encuentra en sentido negativo</w:t>
      </w:r>
      <w:r w:rsidR="0055457E">
        <w:rPr>
          <w:rFonts w:ascii="Calibri" w:eastAsia="Calibri" w:hAnsi="Calibri" w:cs="Calibri"/>
          <w:sz w:val="22"/>
          <w:szCs w:val="22"/>
        </w:rPr>
        <w:t xml:space="preserve"> </w:t>
      </w:r>
      <w:r w:rsidR="0055457E" w:rsidRPr="00701803">
        <w:rPr>
          <w:rFonts w:ascii="Calibri" w:eastAsia="Calibri" w:hAnsi="Calibri" w:cs="Calibri"/>
          <w:b/>
          <w:sz w:val="20"/>
          <w:szCs w:val="20"/>
        </w:rPr>
        <w:t>(1_</w:t>
      </w:r>
      <w:r w:rsidR="0055457E">
        <w:rPr>
          <w:rFonts w:ascii="Calibri" w:eastAsia="Calibri" w:hAnsi="Calibri" w:cs="Calibri"/>
          <w:b/>
          <w:sz w:val="20"/>
          <w:szCs w:val="20"/>
        </w:rPr>
        <w:t>4</w:t>
      </w:r>
      <w:r w:rsidR="0055457E" w:rsidRPr="00701803">
        <w:rPr>
          <w:rFonts w:ascii="Calibri" w:eastAsia="Calibri" w:hAnsi="Calibri" w:cs="Calibri"/>
          <w:b/>
          <w:sz w:val="20"/>
          <w:szCs w:val="20"/>
        </w:rPr>
        <w:t>_#</w:t>
      </w:r>
      <w:proofErr w:type="gramStart"/>
      <w:r w:rsidR="0055457E" w:rsidRPr="00701803">
        <w:rPr>
          <w:rFonts w:ascii="Calibri" w:eastAsia="Calibri" w:hAnsi="Calibri" w:cs="Calibri"/>
          <w:b/>
          <w:sz w:val="20"/>
          <w:szCs w:val="20"/>
        </w:rPr>
        <w:t>proveedor.*</w:t>
      </w:r>
      <w:proofErr w:type="gramEnd"/>
      <w:r w:rsidR="0055457E" w:rsidRPr="00701803">
        <w:rPr>
          <w:rFonts w:ascii="Calibri" w:eastAsia="Calibri" w:hAnsi="Calibri" w:cs="Calibri"/>
          <w:b/>
          <w:sz w:val="20"/>
          <w:szCs w:val="20"/>
        </w:rPr>
        <w:t>)</w:t>
      </w:r>
      <w:r w:rsidRPr="00310DA7">
        <w:rPr>
          <w:rFonts w:ascii="Calibri" w:eastAsia="Calibri" w:hAnsi="Calibri" w:cs="Calibri"/>
          <w:sz w:val="22"/>
          <w:szCs w:val="22"/>
        </w:rPr>
        <w:t xml:space="preserve">. </w:t>
      </w:r>
    </w:p>
    <w:p w14:paraId="5160BEDF" w14:textId="77777777" w:rsidR="00FA6F88" w:rsidRDefault="00FA6F88" w:rsidP="00FA6F88">
      <w:pPr>
        <w:ind w:left="720"/>
        <w:jc w:val="both"/>
        <w:rPr>
          <w:rFonts w:ascii="Calibri" w:eastAsia="Calibri" w:hAnsi="Calibri" w:cs="Calibri"/>
          <w:sz w:val="22"/>
          <w:szCs w:val="22"/>
        </w:rPr>
      </w:pPr>
    </w:p>
    <w:p w14:paraId="30ABE3E2" w14:textId="2F569727" w:rsidR="00FA6F88" w:rsidRDefault="00701803" w:rsidP="00B751C5">
      <w:pPr>
        <w:ind w:left="720"/>
        <w:jc w:val="both"/>
        <w:rPr>
          <w:rFonts w:ascii="Calibri" w:eastAsia="Calibri" w:hAnsi="Calibri" w:cs="Calibri"/>
          <w:sz w:val="22"/>
          <w:szCs w:val="22"/>
        </w:rPr>
      </w:pPr>
      <w:r w:rsidRPr="00FA6F88">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5D0335">
        <w:rPr>
          <w:rFonts w:ascii="Calibri" w:eastAsia="Calibri" w:hAnsi="Calibri" w:cs="Calibri"/>
          <w:color w:val="222222"/>
          <w:sz w:val="22"/>
          <w:szCs w:val="22"/>
          <w:highlight w:val="white"/>
        </w:rPr>
        <w:t>.</w:t>
      </w:r>
      <w:r w:rsidR="001F613E">
        <w:rPr>
          <w:rFonts w:ascii="Calibri" w:eastAsia="Calibri" w:hAnsi="Calibri" w:cs="Calibri"/>
          <w:color w:val="222222"/>
          <w:sz w:val="22"/>
          <w:szCs w:val="22"/>
          <w:highlight w:val="white"/>
        </w:rPr>
        <w:t xml:space="preserve"> </w:t>
      </w:r>
    </w:p>
    <w:p w14:paraId="4D521145" w14:textId="77777777" w:rsidR="00FA6F88" w:rsidRDefault="00FA6F88" w:rsidP="00FA6F88">
      <w:pPr>
        <w:pStyle w:val="Prrafodelista"/>
        <w:rPr>
          <w:rFonts w:ascii="Calibri" w:eastAsia="Calibri" w:hAnsi="Calibri" w:cs="Calibri"/>
          <w:color w:val="000000"/>
          <w:sz w:val="22"/>
          <w:szCs w:val="22"/>
        </w:rPr>
      </w:pPr>
    </w:p>
    <w:p w14:paraId="7D381C00" w14:textId="78903956" w:rsidR="00FA6F88" w:rsidRDefault="00FA6F88" w:rsidP="00FA6F88">
      <w:pPr>
        <w:numPr>
          <w:ilvl w:val="0"/>
          <w:numId w:val="17"/>
        </w:numPr>
        <w:jc w:val="both"/>
        <w:rPr>
          <w:rFonts w:ascii="Calibri" w:eastAsia="Calibri" w:hAnsi="Calibri" w:cs="Calibri"/>
          <w:sz w:val="22"/>
          <w:szCs w:val="22"/>
        </w:rPr>
      </w:pPr>
      <w:r w:rsidRPr="00FA6F88">
        <w:rPr>
          <w:rFonts w:ascii="Calibri" w:eastAsia="Calibri" w:hAnsi="Calibri" w:cs="Calibri"/>
          <w:color w:val="000000"/>
          <w:sz w:val="22"/>
          <w:szCs w:val="22"/>
        </w:rPr>
        <w:t xml:space="preserve">Constancia de situación fiscal en materia de aportaciones patronales (INFONAVIT) </w:t>
      </w:r>
      <w:r w:rsidRPr="00FA6F88">
        <w:rPr>
          <w:rFonts w:ascii="Calibri" w:eastAsia="Calibri" w:hAnsi="Calibri" w:cs="Calibri"/>
          <w:color w:val="222222"/>
          <w:sz w:val="22"/>
          <w:szCs w:val="22"/>
          <w:highlight w:val="white"/>
        </w:rPr>
        <w:t>y entero de descuentos, y que la misma señale </w:t>
      </w:r>
      <w:r w:rsidRPr="00FA6F88">
        <w:rPr>
          <w:rFonts w:ascii="Calibri" w:eastAsia="Calibri" w:hAnsi="Calibri" w:cs="Calibri"/>
          <w:b/>
          <w:color w:val="222222"/>
          <w:sz w:val="22"/>
          <w:szCs w:val="22"/>
          <w:highlight w:val="white"/>
        </w:rPr>
        <w:t>que no se identificaron adeudos y se encuentra al corriente de sus obligaciones</w:t>
      </w:r>
      <w:r w:rsidRPr="00FA6F88">
        <w:rPr>
          <w:rFonts w:ascii="Calibri" w:eastAsia="Calibri" w:hAnsi="Calibri" w:cs="Calibri"/>
          <w:color w:val="222222"/>
          <w:sz w:val="22"/>
          <w:szCs w:val="22"/>
          <w:highlight w:val="white"/>
        </w:rPr>
        <w:t>, con una </w:t>
      </w:r>
      <w:r w:rsidRPr="00FA6F88">
        <w:rPr>
          <w:rFonts w:ascii="Calibri" w:eastAsia="Calibri" w:hAnsi="Calibri" w:cs="Calibri"/>
          <w:b/>
          <w:color w:val="222222"/>
          <w:sz w:val="22"/>
          <w:szCs w:val="22"/>
          <w:highlight w:val="white"/>
        </w:rPr>
        <w:t>fecha de expedición no mayor a 30 días naturales anteriores contados a partir del acto de apertura</w:t>
      </w:r>
      <w:r w:rsidRPr="00FA6F88">
        <w:rPr>
          <w:rFonts w:ascii="Calibri" w:eastAsia="Calibri" w:hAnsi="Calibri" w:cs="Calibri"/>
          <w:color w:val="222222"/>
          <w:sz w:val="22"/>
          <w:szCs w:val="22"/>
          <w:highlight w:val="white"/>
        </w:rPr>
        <w:t> de la presente licitación, conforme al “Acuerdo del H. Consejo de Administración del </w:t>
      </w:r>
      <w:r w:rsidRPr="00FA6F88">
        <w:rPr>
          <w:rFonts w:ascii="Calibri" w:eastAsia="Calibri" w:hAnsi="Calibri" w:cs="Calibri"/>
          <w:b/>
          <w:color w:val="222222"/>
          <w:sz w:val="22"/>
          <w:szCs w:val="22"/>
          <w:highlight w:val="white"/>
        </w:rPr>
        <w:t>Instituto del Fondo Nacional de la Vivienda para los Trabajadores</w:t>
      </w:r>
      <w:r w:rsidRPr="00FA6F88">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sidR="001F613E">
        <w:rPr>
          <w:rFonts w:ascii="Calibri" w:eastAsia="Calibri" w:hAnsi="Calibri" w:cs="Calibri"/>
          <w:color w:val="222222"/>
          <w:sz w:val="22"/>
          <w:szCs w:val="22"/>
          <w:highlight w:val="white"/>
        </w:rPr>
        <w:t xml:space="preserve"> </w:t>
      </w:r>
      <w:r w:rsidR="001F613E" w:rsidRPr="00701803">
        <w:rPr>
          <w:rFonts w:ascii="Calibri" w:eastAsia="Calibri" w:hAnsi="Calibri" w:cs="Calibri"/>
          <w:b/>
          <w:sz w:val="20"/>
          <w:szCs w:val="20"/>
        </w:rPr>
        <w:t>(1_</w:t>
      </w:r>
      <w:r w:rsidR="005D0335">
        <w:rPr>
          <w:rFonts w:ascii="Calibri" w:eastAsia="Calibri" w:hAnsi="Calibri" w:cs="Calibri"/>
          <w:b/>
          <w:sz w:val="20"/>
          <w:szCs w:val="20"/>
        </w:rPr>
        <w:t>5</w:t>
      </w:r>
      <w:r w:rsidR="001F613E" w:rsidRPr="00701803">
        <w:rPr>
          <w:rFonts w:ascii="Calibri" w:eastAsia="Calibri" w:hAnsi="Calibri" w:cs="Calibri"/>
          <w:b/>
          <w:sz w:val="20"/>
          <w:szCs w:val="20"/>
        </w:rPr>
        <w:t>_#proveedor.*)</w:t>
      </w:r>
      <w:r w:rsidRPr="00FA6F88">
        <w:rPr>
          <w:rFonts w:ascii="Calibri" w:eastAsia="Calibri" w:hAnsi="Calibri" w:cs="Calibri"/>
          <w:color w:val="222222"/>
          <w:sz w:val="22"/>
          <w:szCs w:val="22"/>
          <w:highlight w:val="white"/>
        </w:rPr>
        <w:t>.</w:t>
      </w:r>
    </w:p>
    <w:p w14:paraId="6C971DAA" w14:textId="77777777" w:rsidR="00FA6F88" w:rsidRDefault="00FA6F88" w:rsidP="00FA6F88">
      <w:pPr>
        <w:pStyle w:val="Prrafodelista"/>
        <w:rPr>
          <w:rFonts w:ascii="Calibri" w:eastAsia="Calibri" w:hAnsi="Calibri" w:cs="Calibri"/>
          <w:color w:val="222222"/>
          <w:sz w:val="22"/>
          <w:szCs w:val="22"/>
        </w:rPr>
      </w:pPr>
    </w:p>
    <w:p w14:paraId="6638423D" w14:textId="77777777" w:rsidR="00FA6F88" w:rsidRDefault="00FA6F88" w:rsidP="00FA6F88">
      <w:pPr>
        <w:ind w:left="720"/>
        <w:jc w:val="both"/>
        <w:rPr>
          <w:rFonts w:ascii="Calibri" w:eastAsia="Calibri" w:hAnsi="Calibri" w:cs="Calibri"/>
          <w:sz w:val="22"/>
          <w:szCs w:val="22"/>
        </w:rPr>
      </w:pPr>
      <w:r w:rsidRPr="00FA6F88">
        <w:rPr>
          <w:rFonts w:ascii="Calibri" w:eastAsia="Calibri" w:hAnsi="Calibri" w:cs="Calibri"/>
          <w:color w:val="222222"/>
          <w:sz w:val="22"/>
          <w:szCs w:val="22"/>
        </w:rPr>
        <w:t>Dicho</w:t>
      </w:r>
      <w:r w:rsidRPr="00FA6F88">
        <w:rPr>
          <w:rFonts w:ascii="Calibri" w:eastAsia="Calibri" w:hAnsi="Calibri" w:cs="Calibri"/>
          <w:sz w:val="22"/>
          <w:szCs w:val="22"/>
        </w:rPr>
        <w:t xml:space="preserve"> </w:t>
      </w:r>
      <w:r w:rsidRPr="00FA6F88">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751FA2D" w14:textId="77777777" w:rsidR="00FA6F88" w:rsidRDefault="00FA6F88" w:rsidP="00FA6F88">
      <w:pPr>
        <w:pStyle w:val="Prrafodelista"/>
        <w:rPr>
          <w:rFonts w:ascii="Calibri" w:eastAsia="Calibri" w:hAnsi="Calibri" w:cs="Calibri"/>
          <w:color w:val="000000"/>
          <w:sz w:val="22"/>
          <w:szCs w:val="22"/>
        </w:rPr>
      </w:pPr>
    </w:p>
    <w:p w14:paraId="5144A724" w14:textId="733BD9BF" w:rsidR="00FA6F88" w:rsidRPr="00FA6F88" w:rsidRDefault="00FA6F88" w:rsidP="00FA6F88">
      <w:pPr>
        <w:numPr>
          <w:ilvl w:val="0"/>
          <w:numId w:val="17"/>
        </w:numPr>
        <w:jc w:val="both"/>
        <w:rPr>
          <w:rFonts w:ascii="Calibri" w:eastAsia="Calibri" w:hAnsi="Calibri" w:cs="Calibri"/>
          <w:sz w:val="22"/>
          <w:szCs w:val="22"/>
        </w:rPr>
      </w:pPr>
      <w:r w:rsidRPr="00FA6F88">
        <w:rPr>
          <w:rFonts w:ascii="Calibri" w:eastAsia="Calibri" w:hAnsi="Calibri" w:cs="Calibri"/>
          <w:color w:val="000000"/>
          <w:sz w:val="22"/>
          <w:szCs w:val="22"/>
        </w:rPr>
        <w:t>Carta de declaración de intereses del licitante en hoja membretada y con firma autógrafa del representante o apoderado legal acreditado (ANEXO C)</w:t>
      </w:r>
      <w:r w:rsidR="001F613E">
        <w:rPr>
          <w:rFonts w:ascii="Calibri" w:eastAsia="Calibri" w:hAnsi="Calibri" w:cs="Calibri"/>
          <w:color w:val="000000"/>
          <w:sz w:val="22"/>
          <w:szCs w:val="22"/>
        </w:rPr>
        <w:t xml:space="preserve"> </w:t>
      </w:r>
      <w:r w:rsidR="001F613E" w:rsidRPr="00701803">
        <w:rPr>
          <w:rFonts w:ascii="Calibri" w:eastAsia="Calibri" w:hAnsi="Calibri" w:cs="Calibri"/>
          <w:b/>
          <w:sz w:val="20"/>
          <w:szCs w:val="20"/>
        </w:rPr>
        <w:t>(1_</w:t>
      </w:r>
      <w:r w:rsidR="005D0335">
        <w:rPr>
          <w:rFonts w:ascii="Calibri" w:eastAsia="Calibri" w:hAnsi="Calibri" w:cs="Calibri"/>
          <w:b/>
          <w:sz w:val="20"/>
          <w:szCs w:val="20"/>
        </w:rPr>
        <w:t>6</w:t>
      </w:r>
      <w:r w:rsidR="001F613E" w:rsidRPr="00701803">
        <w:rPr>
          <w:rFonts w:ascii="Calibri" w:eastAsia="Calibri" w:hAnsi="Calibri" w:cs="Calibri"/>
          <w:b/>
          <w:sz w:val="20"/>
          <w:szCs w:val="20"/>
        </w:rPr>
        <w:t>_#</w:t>
      </w:r>
      <w:proofErr w:type="gramStart"/>
      <w:r w:rsidR="001F613E" w:rsidRPr="00701803">
        <w:rPr>
          <w:rFonts w:ascii="Calibri" w:eastAsia="Calibri" w:hAnsi="Calibri" w:cs="Calibri"/>
          <w:b/>
          <w:sz w:val="20"/>
          <w:szCs w:val="20"/>
        </w:rPr>
        <w:t>proveedor.*</w:t>
      </w:r>
      <w:proofErr w:type="gramEnd"/>
      <w:r w:rsidR="001F613E" w:rsidRPr="00701803">
        <w:rPr>
          <w:rFonts w:ascii="Calibri" w:eastAsia="Calibri" w:hAnsi="Calibri" w:cs="Calibri"/>
          <w:b/>
          <w:sz w:val="20"/>
          <w:szCs w:val="20"/>
        </w:rPr>
        <w:t>)</w:t>
      </w:r>
      <w:r w:rsidRPr="00FA6F88">
        <w:rPr>
          <w:rFonts w:ascii="Calibri" w:eastAsia="Calibri" w:hAnsi="Calibri" w:cs="Calibri"/>
          <w:color w:val="000000"/>
          <w:sz w:val="22"/>
          <w:szCs w:val="22"/>
        </w:rPr>
        <w:t>.</w:t>
      </w:r>
    </w:p>
    <w:p w14:paraId="3EE2FAC6" w14:textId="77777777" w:rsidR="00FA6F88" w:rsidRDefault="00FA6F88" w:rsidP="00FA6F88">
      <w:pPr>
        <w:ind w:left="720"/>
        <w:jc w:val="both"/>
        <w:rPr>
          <w:rFonts w:ascii="Calibri" w:eastAsia="Calibri" w:hAnsi="Calibri" w:cs="Calibri"/>
          <w:sz w:val="22"/>
          <w:szCs w:val="22"/>
        </w:rPr>
      </w:pPr>
    </w:p>
    <w:p w14:paraId="31E9D783" w14:textId="3373E031" w:rsidR="00FA6F88" w:rsidRDefault="00FA6F88" w:rsidP="00FA6F88">
      <w:pPr>
        <w:numPr>
          <w:ilvl w:val="0"/>
          <w:numId w:val="17"/>
        </w:numPr>
        <w:jc w:val="both"/>
        <w:rPr>
          <w:rFonts w:ascii="Calibri" w:eastAsia="Calibri" w:hAnsi="Calibri" w:cs="Calibri"/>
          <w:sz w:val="22"/>
          <w:szCs w:val="22"/>
        </w:rPr>
      </w:pPr>
      <w:r w:rsidRPr="00FA6F88">
        <w:rPr>
          <w:rFonts w:ascii="Calibri" w:eastAsia="Calibri" w:hAnsi="Calibri" w:cs="Calibri"/>
          <w:sz w:val="22"/>
          <w:szCs w:val="22"/>
        </w:rPr>
        <w:t xml:space="preserve">Carta compromiso antisoborno del licitante en hoja membretada </w:t>
      </w:r>
      <w:r w:rsidRPr="00FA6F88">
        <w:rPr>
          <w:rFonts w:ascii="Calibri" w:eastAsia="Calibri" w:hAnsi="Calibri" w:cs="Calibri"/>
          <w:color w:val="000000"/>
          <w:sz w:val="22"/>
          <w:szCs w:val="22"/>
        </w:rPr>
        <w:t>con firma autógrafa del representante o apoderado legal acreditado</w:t>
      </w:r>
      <w:r w:rsidRPr="00FA6F88">
        <w:rPr>
          <w:rFonts w:ascii="Calibri" w:eastAsia="Calibri" w:hAnsi="Calibri" w:cs="Calibri"/>
          <w:sz w:val="22"/>
          <w:szCs w:val="22"/>
        </w:rPr>
        <w:t xml:space="preserve">. </w:t>
      </w:r>
      <w:r w:rsidRPr="00FA6F88">
        <w:rPr>
          <w:rFonts w:ascii="Calibri" w:eastAsia="Calibri" w:hAnsi="Calibri" w:cs="Calibri"/>
          <w:b/>
          <w:sz w:val="22"/>
          <w:szCs w:val="22"/>
        </w:rPr>
        <w:t>(ANEXO K)</w:t>
      </w:r>
      <w:r w:rsidR="001F613E">
        <w:rPr>
          <w:rFonts w:ascii="Calibri" w:eastAsia="Calibri" w:hAnsi="Calibri" w:cs="Calibri"/>
          <w:b/>
          <w:sz w:val="22"/>
          <w:szCs w:val="22"/>
        </w:rPr>
        <w:t xml:space="preserve"> </w:t>
      </w:r>
      <w:r w:rsidR="001F613E" w:rsidRPr="00701803">
        <w:rPr>
          <w:rFonts w:ascii="Calibri" w:eastAsia="Calibri" w:hAnsi="Calibri" w:cs="Calibri"/>
          <w:b/>
          <w:sz w:val="20"/>
          <w:szCs w:val="20"/>
        </w:rPr>
        <w:t>(1_</w:t>
      </w:r>
      <w:r w:rsidR="005D0335">
        <w:rPr>
          <w:rFonts w:ascii="Calibri" w:eastAsia="Calibri" w:hAnsi="Calibri" w:cs="Calibri"/>
          <w:b/>
          <w:sz w:val="20"/>
          <w:szCs w:val="20"/>
        </w:rPr>
        <w:t>7</w:t>
      </w:r>
      <w:r w:rsidR="001F613E" w:rsidRPr="00701803">
        <w:rPr>
          <w:rFonts w:ascii="Calibri" w:eastAsia="Calibri" w:hAnsi="Calibri" w:cs="Calibri"/>
          <w:b/>
          <w:sz w:val="20"/>
          <w:szCs w:val="20"/>
        </w:rPr>
        <w:t>_#</w:t>
      </w:r>
      <w:proofErr w:type="gramStart"/>
      <w:r w:rsidR="001F613E" w:rsidRPr="00701803">
        <w:rPr>
          <w:rFonts w:ascii="Calibri" w:eastAsia="Calibri" w:hAnsi="Calibri" w:cs="Calibri"/>
          <w:b/>
          <w:sz w:val="20"/>
          <w:szCs w:val="20"/>
        </w:rPr>
        <w:t>proveedor.*</w:t>
      </w:r>
      <w:proofErr w:type="gramEnd"/>
      <w:r w:rsidR="001F613E" w:rsidRPr="00701803">
        <w:rPr>
          <w:rFonts w:ascii="Calibri" w:eastAsia="Calibri" w:hAnsi="Calibri" w:cs="Calibri"/>
          <w:b/>
          <w:sz w:val="20"/>
          <w:szCs w:val="20"/>
        </w:rPr>
        <w:t>)</w:t>
      </w:r>
    </w:p>
    <w:p w14:paraId="72FD7B4D" w14:textId="77777777" w:rsidR="00FA6F88" w:rsidRDefault="00FA6F88" w:rsidP="00FA6F88">
      <w:pPr>
        <w:pStyle w:val="Prrafodelista"/>
        <w:rPr>
          <w:rFonts w:ascii="Calibri" w:eastAsia="Calibri" w:hAnsi="Calibri" w:cs="Calibri"/>
          <w:color w:val="000000"/>
          <w:sz w:val="22"/>
          <w:szCs w:val="22"/>
        </w:rPr>
      </w:pPr>
    </w:p>
    <w:p w14:paraId="664324A6" w14:textId="20B049EF" w:rsidR="00FA6F88" w:rsidRDefault="00FA6F88" w:rsidP="00FA6F88">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R</w:t>
      </w:r>
      <w:r w:rsidRPr="00FA6F88">
        <w:rPr>
          <w:rFonts w:ascii="Calibri" w:eastAsia="Calibri" w:hAnsi="Calibri" w:cs="Calibri"/>
          <w:color w:val="000000"/>
          <w:sz w:val="22"/>
          <w:szCs w:val="22"/>
        </w:rPr>
        <w:t xml:space="preserve">ecibo de pago de bases con el fin de garantizar con ello </w:t>
      </w:r>
      <w:r w:rsidRPr="00834D1C">
        <w:rPr>
          <w:rFonts w:ascii="Calibri" w:eastAsia="Calibri" w:hAnsi="Calibri" w:cs="Calibri"/>
          <w:color w:val="000000"/>
          <w:sz w:val="22"/>
          <w:szCs w:val="22"/>
        </w:rPr>
        <w:t xml:space="preserve">su debida participación. Para el procedimiento de pago de bases, remitirse al inciso </w:t>
      </w:r>
      <w:r w:rsidR="00F47DC1">
        <w:rPr>
          <w:rFonts w:ascii="Calibri" w:eastAsia="Calibri" w:hAnsi="Calibri" w:cs="Calibri"/>
          <w:color w:val="000000"/>
          <w:sz w:val="22"/>
          <w:szCs w:val="22"/>
        </w:rPr>
        <w:t>y</w:t>
      </w:r>
      <w:r w:rsidRPr="00834D1C">
        <w:rPr>
          <w:rFonts w:ascii="Calibri" w:eastAsia="Calibri" w:hAnsi="Calibri" w:cs="Calibri"/>
          <w:color w:val="000000"/>
          <w:sz w:val="22"/>
          <w:szCs w:val="22"/>
        </w:rPr>
        <w:t>)</w:t>
      </w:r>
      <w:r w:rsidRPr="00FA6F88">
        <w:rPr>
          <w:rFonts w:ascii="Calibri" w:eastAsia="Calibri" w:hAnsi="Calibri" w:cs="Calibri"/>
          <w:color w:val="000000"/>
          <w:sz w:val="22"/>
          <w:szCs w:val="22"/>
        </w:rPr>
        <w:t xml:space="preserve"> del apartado VII. Condiciones</w:t>
      </w:r>
      <w:r w:rsidR="001F613E">
        <w:rPr>
          <w:rFonts w:ascii="Calibri" w:eastAsia="Calibri" w:hAnsi="Calibri" w:cs="Calibri"/>
          <w:color w:val="000000"/>
          <w:sz w:val="22"/>
          <w:szCs w:val="22"/>
        </w:rPr>
        <w:t xml:space="preserve"> </w:t>
      </w:r>
      <w:r w:rsidR="001F613E" w:rsidRPr="00701803">
        <w:rPr>
          <w:rFonts w:ascii="Calibri" w:eastAsia="Calibri" w:hAnsi="Calibri" w:cs="Calibri"/>
          <w:b/>
          <w:sz w:val="20"/>
          <w:szCs w:val="20"/>
        </w:rPr>
        <w:t>(1_</w:t>
      </w:r>
      <w:r w:rsidR="00AB5FB6">
        <w:rPr>
          <w:rFonts w:ascii="Calibri" w:eastAsia="Calibri" w:hAnsi="Calibri" w:cs="Calibri"/>
          <w:b/>
          <w:sz w:val="20"/>
          <w:szCs w:val="20"/>
        </w:rPr>
        <w:t>8</w:t>
      </w:r>
      <w:r w:rsidR="001F613E" w:rsidRPr="00701803">
        <w:rPr>
          <w:rFonts w:ascii="Calibri" w:eastAsia="Calibri" w:hAnsi="Calibri" w:cs="Calibri"/>
          <w:b/>
          <w:sz w:val="20"/>
          <w:szCs w:val="20"/>
        </w:rPr>
        <w:t>_#</w:t>
      </w:r>
      <w:proofErr w:type="gramStart"/>
      <w:r w:rsidR="001F613E" w:rsidRPr="00701803">
        <w:rPr>
          <w:rFonts w:ascii="Calibri" w:eastAsia="Calibri" w:hAnsi="Calibri" w:cs="Calibri"/>
          <w:b/>
          <w:sz w:val="20"/>
          <w:szCs w:val="20"/>
        </w:rPr>
        <w:t>proveedor.*</w:t>
      </w:r>
      <w:proofErr w:type="gramEnd"/>
      <w:r w:rsidR="001F613E" w:rsidRPr="00701803">
        <w:rPr>
          <w:rFonts w:ascii="Calibri" w:eastAsia="Calibri" w:hAnsi="Calibri" w:cs="Calibri"/>
          <w:b/>
          <w:sz w:val="20"/>
          <w:szCs w:val="20"/>
        </w:rPr>
        <w:t>)</w:t>
      </w:r>
      <w:r w:rsidRPr="00FA6F88">
        <w:rPr>
          <w:rFonts w:ascii="Calibri" w:eastAsia="Calibri" w:hAnsi="Calibri" w:cs="Calibri"/>
          <w:color w:val="000000"/>
          <w:sz w:val="22"/>
          <w:szCs w:val="22"/>
        </w:rPr>
        <w:t>.</w:t>
      </w:r>
    </w:p>
    <w:p w14:paraId="38E1E84B" w14:textId="77777777" w:rsidR="00FA6F88" w:rsidRDefault="00FA6F88" w:rsidP="00FA6F88">
      <w:pPr>
        <w:pStyle w:val="Prrafodelista"/>
        <w:rPr>
          <w:rFonts w:ascii="Calibri" w:eastAsia="Calibri" w:hAnsi="Calibri" w:cs="Calibri"/>
          <w:color w:val="000000"/>
          <w:sz w:val="22"/>
          <w:szCs w:val="22"/>
        </w:rPr>
      </w:pPr>
    </w:p>
    <w:p w14:paraId="38878DA6" w14:textId="77777777" w:rsidR="00AB5FB6" w:rsidRPr="006C6722" w:rsidRDefault="00FA6F88" w:rsidP="00AB5FB6">
      <w:pPr>
        <w:numPr>
          <w:ilvl w:val="0"/>
          <w:numId w:val="17"/>
        </w:numPr>
        <w:jc w:val="both"/>
        <w:rPr>
          <w:rFonts w:ascii="Calibri" w:eastAsia="Calibri" w:hAnsi="Calibri" w:cs="Calibri"/>
          <w:sz w:val="22"/>
          <w:szCs w:val="22"/>
        </w:rPr>
      </w:pPr>
      <w:r w:rsidRPr="00FA6F88">
        <w:rPr>
          <w:rFonts w:ascii="Calibri" w:eastAsia="Calibri" w:hAnsi="Calibri" w:cs="Calibri"/>
          <w:color w:val="000000"/>
          <w:sz w:val="22"/>
          <w:szCs w:val="22"/>
        </w:rPr>
        <w:t>Recibo de Muestras con el sello de la Dirección de Adquisiciones y Suministros, para aquellas partidas en que se requiere muestra</w:t>
      </w:r>
      <w:r w:rsidR="001F613E">
        <w:rPr>
          <w:rFonts w:ascii="Calibri" w:eastAsia="Calibri" w:hAnsi="Calibri" w:cs="Calibri"/>
          <w:color w:val="000000"/>
          <w:sz w:val="22"/>
          <w:szCs w:val="22"/>
        </w:rPr>
        <w:t xml:space="preserve"> </w:t>
      </w:r>
      <w:r w:rsidR="001F613E" w:rsidRPr="00701803">
        <w:rPr>
          <w:rFonts w:ascii="Calibri" w:eastAsia="Calibri" w:hAnsi="Calibri" w:cs="Calibri"/>
          <w:b/>
          <w:sz w:val="20"/>
          <w:szCs w:val="20"/>
        </w:rPr>
        <w:t>(1_</w:t>
      </w:r>
      <w:r w:rsidR="00AB5FB6">
        <w:rPr>
          <w:rFonts w:ascii="Calibri" w:eastAsia="Calibri" w:hAnsi="Calibri" w:cs="Calibri"/>
          <w:b/>
          <w:sz w:val="20"/>
          <w:szCs w:val="20"/>
        </w:rPr>
        <w:t>9</w:t>
      </w:r>
      <w:r w:rsidR="001F613E" w:rsidRPr="00701803">
        <w:rPr>
          <w:rFonts w:ascii="Calibri" w:eastAsia="Calibri" w:hAnsi="Calibri" w:cs="Calibri"/>
          <w:b/>
          <w:sz w:val="20"/>
          <w:szCs w:val="20"/>
        </w:rPr>
        <w:t>_#</w:t>
      </w:r>
      <w:proofErr w:type="gramStart"/>
      <w:r w:rsidR="001F613E" w:rsidRPr="00701803">
        <w:rPr>
          <w:rFonts w:ascii="Calibri" w:eastAsia="Calibri" w:hAnsi="Calibri" w:cs="Calibri"/>
          <w:b/>
          <w:sz w:val="20"/>
          <w:szCs w:val="20"/>
        </w:rPr>
        <w:t>proveedor.*</w:t>
      </w:r>
      <w:proofErr w:type="gramEnd"/>
      <w:r w:rsidR="001F613E" w:rsidRPr="00701803">
        <w:rPr>
          <w:rFonts w:ascii="Calibri" w:eastAsia="Calibri" w:hAnsi="Calibri" w:cs="Calibri"/>
          <w:b/>
          <w:sz w:val="20"/>
          <w:szCs w:val="20"/>
        </w:rPr>
        <w:t>)</w:t>
      </w:r>
      <w:r w:rsidRPr="00FA6F88">
        <w:rPr>
          <w:rFonts w:ascii="Calibri" w:eastAsia="Calibri" w:hAnsi="Calibri" w:cs="Calibri"/>
          <w:color w:val="000000"/>
          <w:sz w:val="22"/>
          <w:szCs w:val="22"/>
        </w:rPr>
        <w:t>.</w:t>
      </w:r>
    </w:p>
    <w:p w14:paraId="0E6307B1" w14:textId="77777777" w:rsidR="006C6722" w:rsidRDefault="006C6722" w:rsidP="006C6722">
      <w:pPr>
        <w:pStyle w:val="Prrafodelista"/>
        <w:rPr>
          <w:rFonts w:ascii="Calibri" w:eastAsia="Calibri" w:hAnsi="Calibri" w:cs="Calibri"/>
          <w:sz w:val="22"/>
          <w:szCs w:val="22"/>
        </w:rPr>
      </w:pPr>
    </w:p>
    <w:p w14:paraId="2CE0459A" w14:textId="63F9161D" w:rsidR="00AB5FB6" w:rsidRPr="00AB5FB6" w:rsidRDefault="00AB5FB6" w:rsidP="00AB5FB6">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C</w:t>
      </w:r>
      <w:r w:rsidRPr="00AB5FB6">
        <w:rPr>
          <w:rFonts w:ascii="Calibri" w:eastAsia="Calibri" w:hAnsi="Calibri" w:cs="Calibri"/>
          <w:color w:val="000000"/>
          <w:sz w:val="22"/>
          <w:szCs w:val="22"/>
        </w:rPr>
        <w:t>ertificado de laboratorio en el cual se acredite el gramaje del papel de cada una de las muestras presentadas</w:t>
      </w:r>
      <w:r>
        <w:rPr>
          <w:rFonts w:ascii="Calibri" w:eastAsia="Calibri" w:hAnsi="Calibri" w:cs="Calibri"/>
          <w:color w:val="000000"/>
          <w:sz w:val="22"/>
          <w:szCs w:val="22"/>
        </w:rPr>
        <w:t xml:space="preserve"> </w:t>
      </w:r>
      <w:r>
        <w:rPr>
          <w:rFonts w:ascii="Calibri" w:eastAsia="Calibri" w:hAnsi="Calibri" w:cs="Calibri"/>
          <w:b/>
          <w:bCs/>
          <w:color w:val="000000"/>
          <w:sz w:val="22"/>
          <w:szCs w:val="22"/>
        </w:rPr>
        <w:t>(1_10_#proveedor)</w:t>
      </w:r>
      <w:r w:rsidRPr="00AB5FB6">
        <w:rPr>
          <w:rFonts w:ascii="Calibri" w:eastAsia="Calibri" w:hAnsi="Calibri" w:cs="Calibri"/>
          <w:color w:val="000000"/>
          <w:sz w:val="22"/>
          <w:szCs w:val="22"/>
        </w:rPr>
        <w:t>.</w:t>
      </w:r>
    </w:p>
    <w:p w14:paraId="32DAE310" w14:textId="77777777" w:rsidR="00AB5FB6" w:rsidRDefault="00AB5FB6" w:rsidP="00AB5FB6">
      <w:pPr>
        <w:pStyle w:val="Prrafodelista"/>
        <w:rPr>
          <w:rFonts w:ascii="Calibri" w:eastAsia="Calibri" w:hAnsi="Calibri" w:cs="Calibri"/>
          <w:color w:val="000000"/>
          <w:sz w:val="22"/>
          <w:szCs w:val="22"/>
        </w:rPr>
      </w:pPr>
    </w:p>
    <w:p w14:paraId="1245A68C" w14:textId="77777777" w:rsidR="00AB5FB6" w:rsidRDefault="00AB5FB6" w:rsidP="00AB5FB6">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En caso de que el certificado presentado se encuentre en un idioma distinto al español, deberá presentarse con su traducción simple al idioma español.</w:t>
      </w:r>
    </w:p>
    <w:p w14:paraId="3E9B7B7A" w14:textId="77777777" w:rsidR="004D4C6A" w:rsidRDefault="004D4C6A" w:rsidP="004D4C6A">
      <w:pPr>
        <w:pStyle w:val="Prrafodelista"/>
        <w:rPr>
          <w:rFonts w:ascii="Calibri" w:eastAsia="Calibri" w:hAnsi="Calibri" w:cs="Calibri"/>
          <w:color w:val="000000"/>
          <w:sz w:val="22"/>
          <w:szCs w:val="22"/>
        </w:rPr>
      </w:pPr>
    </w:p>
    <w:p w14:paraId="54EC6039" w14:textId="5A9D2C1E" w:rsidR="004D4C6A" w:rsidRDefault="00FA6F88" w:rsidP="004D4C6A">
      <w:pPr>
        <w:numPr>
          <w:ilvl w:val="0"/>
          <w:numId w:val="17"/>
        </w:numPr>
        <w:jc w:val="both"/>
        <w:rPr>
          <w:rFonts w:ascii="Calibri" w:eastAsia="Calibri" w:hAnsi="Calibri" w:cs="Calibri"/>
          <w:sz w:val="22"/>
          <w:szCs w:val="22"/>
        </w:rPr>
      </w:pPr>
      <w:r w:rsidRPr="004D4C6A">
        <w:rPr>
          <w:rFonts w:ascii="Calibri" w:eastAsia="Calibri" w:hAnsi="Calibri" w:cs="Calibri"/>
          <w:color w:val="000000"/>
          <w:sz w:val="22"/>
          <w:szCs w:val="22"/>
        </w:rPr>
        <w:t>Carta compromiso con firma autógrafa del representante o apoderado legal del licitante en la que manifieste bajo protesta de decir verdad que en caso de resultar adjudicado el papel que utilizará será de las mismas características que el que se presentó para la evaluación de la muestra</w:t>
      </w:r>
      <w:r w:rsidR="00E2316D">
        <w:rPr>
          <w:rFonts w:ascii="Calibri" w:eastAsia="Calibri" w:hAnsi="Calibri" w:cs="Calibri"/>
          <w:color w:val="000000"/>
          <w:sz w:val="22"/>
          <w:szCs w:val="22"/>
        </w:rPr>
        <w:t xml:space="preserve"> </w:t>
      </w:r>
      <w:r w:rsidR="00E2316D" w:rsidRPr="00701803">
        <w:rPr>
          <w:rFonts w:ascii="Calibri" w:eastAsia="Calibri" w:hAnsi="Calibri" w:cs="Calibri"/>
          <w:b/>
          <w:sz w:val="20"/>
          <w:szCs w:val="20"/>
        </w:rPr>
        <w:t>(1_</w:t>
      </w:r>
      <w:r w:rsidR="00E2316D">
        <w:rPr>
          <w:rFonts w:ascii="Calibri" w:eastAsia="Calibri" w:hAnsi="Calibri" w:cs="Calibri"/>
          <w:b/>
          <w:sz w:val="20"/>
          <w:szCs w:val="20"/>
        </w:rPr>
        <w:t>1</w:t>
      </w:r>
      <w:r w:rsidR="00DD53CE">
        <w:rPr>
          <w:rFonts w:ascii="Calibri" w:eastAsia="Calibri" w:hAnsi="Calibri" w:cs="Calibri"/>
          <w:b/>
          <w:sz w:val="20"/>
          <w:szCs w:val="20"/>
        </w:rPr>
        <w:t>1</w:t>
      </w:r>
      <w:r w:rsidR="00E2316D" w:rsidRPr="00701803">
        <w:rPr>
          <w:rFonts w:ascii="Calibri" w:eastAsia="Calibri" w:hAnsi="Calibri" w:cs="Calibri"/>
          <w:b/>
          <w:sz w:val="20"/>
          <w:szCs w:val="20"/>
        </w:rPr>
        <w:t>_#</w:t>
      </w:r>
      <w:proofErr w:type="gramStart"/>
      <w:r w:rsidR="00E2316D" w:rsidRPr="00701803">
        <w:rPr>
          <w:rFonts w:ascii="Calibri" w:eastAsia="Calibri" w:hAnsi="Calibri" w:cs="Calibri"/>
          <w:b/>
          <w:sz w:val="20"/>
          <w:szCs w:val="20"/>
        </w:rPr>
        <w:t>proveedor.*</w:t>
      </w:r>
      <w:proofErr w:type="gramEnd"/>
      <w:r w:rsidR="00E2316D" w:rsidRPr="00701803">
        <w:rPr>
          <w:rFonts w:ascii="Calibri" w:eastAsia="Calibri" w:hAnsi="Calibri" w:cs="Calibri"/>
          <w:b/>
          <w:sz w:val="20"/>
          <w:szCs w:val="20"/>
        </w:rPr>
        <w:t>)</w:t>
      </w:r>
      <w:r w:rsidRPr="004D4C6A">
        <w:rPr>
          <w:rFonts w:ascii="Calibri" w:eastAsia="Calibri" w:hAnsi="Calibri" w:cs="Calibri"/>
          <w:color w:val="000000"/>
          <w:sz w:val="22"/>
          <w:szCs w:val="22"/>
        </w:rPr>
        <w:t>.</w:t>
      </w:r>
    </w:p>
    <w:p w14:paraId="0B343C89" w14:textId="77777777" w:rsidR="004D4C6A" w:rsidRDefault="004D4C6A" w:rsidP="004D4C6A">
      <w:pPr>
        <w:pStyle w:val="Prrafodelista"/>
        <w:rPr>
          <w:rFonts w:ascii="Calibri" w:eastAsia="Calibri" w:hAnsi="Calibri" w:cs="Calibri"/>
          <w:color w:val="000000"/>
          <w:sz w:val="22"/>
          <w:szCs w:val="22"/>
        </w:rPr>
      </w:pPr>
    </w:p>
    <w:p w14:paraId="57E284A8" w14:textId="08D3AC88" w:rsidR="004D4C6A" w:rsidRDefault="00FA6F88" w:rsidP="004D4C6A">
      <w:pPr>
        <w:numPr>
          <w:ilvl w:val="0"/>
          <w:numId w:val="17"/>
        </w:numPr>
        <w:jc w:val="both"/>
        <w:rPr>
          <w:rFonts w:ascii="Calibri" w:eastAsia="Calibri" w:hAnsi="Calibri" w:cs="Calibri"/>
          <w:sz w:val="22"/>
          <w:szCs w:val="22"/>
        </w:rPr>
      </w:pPr>
      <w:r w:rsidRPr="004D4C6A">
        <w:rPr>
          <w:rFonts w:ascii="Calibri" w:eastAsia="Calibri" w:hAnsi="Calibri" w:cs="Calibri"/>
          <w:color w:val="000000"/>
          <w:sz w:val="22"/>
          <w:szCs w:val="22"/>
        </w:rPr>
        <w:t>Carta compromiso con firma autógrafa del representante o apoderado legal del licitante en la que manifieste bajo protesta de decir verdad que en caso de resultar adjudicado guardara absoluta confidencialidad de la información que se le brinde</w:t>
      </w:r>
      <w:r w:rsidR="00E2316D">
        <w:rPr>
          <w:rFonts w:ascii="Calibri" w:eastAsia="Calibri" w:hAnsi="Calibri" w:cs="Calibri"/>
          <w:color w:val="000000"/>
          <w:sz w:val="22"/>
          <w:szCs w:val="22"/>
        </w:rPr>
        <w:t xml:space="preserve"> </w:t>
      </w:r>
      <w:r w:rsidR="00E2316D" w:rsidRPr="00701803">
        <w:rPr>
          <w:rFonts w:ascii="Calibri" w:eastAsia="Calibri" w:hAnsi="Calibri" w:cs="Calibri"/>
          <w:b/>
          <w:sz w:val="20"/>
          <w:szCs w:val="20"/>
        </w:rPr>
        <w:t>(1_</w:t>
      </w:r>
      <w:r w:rsidR="00E2316D">
        <w:rPr>
          <w:rFonts w:ascii="Calibri" w:eastAsia="Calibri" w:hAnsi="Calibri" w:cs="Calibri"/>
          <w:b/>
          <w:sz w:val="20"/>
          <w:szCs w:val="20"/>
        </w:rPr>
        <w:t>1</w:t>
      </w:r>
      <w:r w:rsidR="00DD53CE">
        <w:rPr>
          <w:rFonts w:ascii="Calibri" w:eastAsia="Calibri" w:hAnsi="Calibri" w:cs="Calibri"/>
          <w:b/>
          <w:sz w:val="20"/>
          <w:szCs w:val="20"/>
        </w:rPr>
        <w:t>2</w:t>
      </w:r>
      <w:r w:rsidR="00E2316D" w:rsidRPr="00701803">
        <w:rPr>
          <w:rFonts w:ascii="Calibri" w:eastAsia="Calibri" w:hAnsi="Calibri" w:cs="Calibri"/>
          <w:b/>
          <w:sz w:val="20"/>
          <w:szCs w:val="20"/>
        </w:rPr>
        <w:t>_#</w:t>
      </w:r>
      <w:proofErr w:type="gramStart"/>
      <w:r w:rsidR="00E2316D" w:rsidRPr="00701803">
        <w:rPr>
          <w:rFonts w:ascii="Calibri" w:eastAsia="Calibri" w:hAnsi="Calibri" w:cs="Calibri"/>
          <w:b/>
          <w:sz w:val="20"/>
          <w:szCs w:val="20"/>
        </w:rPr>
        <w:t>proveedor.*</w:t>
      </w:r>
      <w:proofErr w:type="gramEnd"/>
      <w:r w:rsidR="00E2316D" w:rsidRPr="00701803">
        <w:rPr>
          <w:rFonts w:ascii="Calibri" w:eastAsia="Calibri" w:hAnsi="Calibri" w:cs="Calibri"/>
          <w:b/>
          <w:sz w:val="20"/>
          <w:szCs w:val="20"/>
        </w:rPr>
        <w:t>)</w:t>
      </w:r>
      <w:r w:rsidRPr="004D4C6A">
        <w:rPr>
          <w:rFonts w:ascii="Calibri" w:eastAsia="Calibri" w:hAnsi="Calibri" w:cs="Calibri"/>
          <w:color w:val="000000"/>
          <w:sz w:val="22"/>
          <w:szCs w:val="22"/>
        </w:rPr>
        <w:t>.</w:t>
      </w:r>
    </w:p>
    <w:p w14:paraId="2807FE52" w14:textId="77777777" w:rsidR="004D4C6A" w:rsidRDefault="004D4C6A" w:rsidP="004D4C6A">
      <w:pPr>
        <w:pStyle w:val="Prrafodelista"/>
        <w:rPr>
          <w:rFonts w:ascii="Calibri" w:eastAsia="Calibri" w:hAnsi="Calibri" w:cs="Calibri"/>
          <w:b/>
          <w:color w:val="000000"/>
          <w:sz w:val="22"/>
          <w:szCs w:val="22"/>
        </w:rPr>
      </w:pPr>
    </w:p>
    <w:p w14:paraId="438EE2FB" w14:textId="66BAE6E2" w:rsidR="00AF1DAC" w:rsidRDefault="00FA6F88" w:rsidP="00AF1DAC">
      <w:pPr>
        <w:numPr>
          <w:ilvl w:val="0"/>
          <w:numId w:val="17"/>
        </w:numPr>
        <w:jc w:val="both"/>
        <w:rPr>
          <w:rFonts w:ascii="Calibri" w:eastAsia="Calibri" w:hAnsi="Calibri" w:cs="Calibri"/>
          <w:sz w:val="22"/>
          <w:szCs w:val="22"/>
        </w:rPr>
      </w:pPr>
      <w:r w:rsidRPr="004D4C6A">
        <w:rPr>
          <w:rFonts w:ascii="Calibri" w:eastAsia="Calibri" w:hAnsi="Calibri" w:cs="Calibri"/>
          <w:b/>
          <w:color w:val="000000"/>
          <w:sz w:val="22"/>
          <w:szCs w:val="22"/>
        </w:rPr>
        <w:t>Anexo AB</w:t>
      </w:r>
      <w:r w:rsidRPr="004D4C6A">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AF1DAC">
        <w:rPr>
          <w:rFonts w:ascii="Calibri" w:eastAsia="Calibri" w:hAnsi="Calibri" w:cs="Calibri"/>
          <w:color w:val="000000"/>
          <w:sz w:val="22"/>
          <w:szCs w:val="22"/>
        </w:rPr>
        <w:t xml:space="preserve"> </w:t>
      </w:r>
      <w:r w:rsidR="00AF1DAC" w:rsidRPr="00701803">
        <w:rPr>
          <w:rFonts w:ascii="Calibri" w:eastAsia="Calibri" w:hAnsi="Calibri" w:cs="Calibri"/>
          <w:b/>
          <w:sz w:val="20"/>
          <w:szCs w:val="20"/>
        </w:rPr>
        <w:t>(1_</w:t>
      </w:r>
      <w:r w:rsidR="00AF1DAC">
        <w:rPr>
          <w:rFonts w:ascii="Calibri" w:eastAsia="Calibri" w:hAnsi="Calibri" w:cs="Calibri"/>
          <w:b/>
          <w:sz w:val="20"/>
          <w:szCs w:val="20"/>
        </w:rPr>
        <w:t>1</w:t>
      </w:r>
      <w:r w:rsidR="00DD53CE">
        <w:rPr>
          <w:rFonts w:ascii="Calibri" w:eastAsia="Calibri" w:hAnsi="Calibri" w:cs="Calibri"/>
          <w:b/>
          <w:sz w:val="20"/>
          <w:szCs w:val="20"/>
        </w:rPr>
        <w:t>3</w:t>
      </w:r>
      <w:r w:rsidR="00AF1DAC" w:rsidRPr="00701803">
        <w:rPr>
          <w:rFonts w:ascii="Calibri" w:eastAsia="Calibri" w:hAnsi="Calibri" w:cs="Calibri"/>
          <w:b/>
          <w:sz w:val="20"/>
          <w:szCs w:val="20"/>
        </w:rPr>
        <w:t>_#</w:t>
      </w:r>
      <w:proofErr w:type="gramStart"/>
      <w:r w:rsidR="00AF1DAC" w:rsidRPr="00701803">
        <w:rPr>
          <w:rFonts w:ascii="Calibri" w:eastAsia="Calibri" w:hAnsi="Calibri" w:cs="Calibri"/>
          <w:b/>
          <w:sz w:val="20"/>
          <w:szCs w:val="20"/>
        </w:rPr>
        <w:t>proveedor.*</w:t>
      </w:r>
      <w:proofErr w:type="gramEnd"/>
      <w:r w:rsidR="00AF1DAC" w:rsidRPr="00701803">
        <w:rPr>
          <w:rFonts w:ascii="Calibri" w:eastAsia="Calibri" w:hAnsi="Calibri" w:cs="Calibri"/>
          <w:b/>
          <w:sz w:val="20"/>
          <w:szCs w:val="20"/>
        </w:rPr>
        <w:t>)</w:t>
      </w:r>
      <w:r w:rsidRPr="004D4C6A">
        <w:rPr>
          <w:rFonts w:ascii="Calibri" w:eastAsia="Calibri" w:hAnsi="Calibri" w:cs="Calibri"/>
          <w:color w:val="000000"/>
          <w:sz w:val="22"/>
          <w:szCs w:val="22"/>
        </w:rPr>
        <w:t>.</w:t>
      </w:r>
    </w:p>
    <w:p w14:paraId="5BA69CEF" w14:textId="77777777" w:rsidR="00AF1DAC" w:rsidRDefault="00AF1DAC" w:rsidP="00AF1DAC">
      <w:pPr>
        <w:pStyle w:val="Prrafodelista"/>
        <w:rPr>
          <w:rFonts w:ascii="Calibri" w:eastAsia="Calibri" w:hAnsi="Calibri" w:cs="Calibri"/>
          <w:color w:val="000000"/>
          <w:sz w:val="22"/>
          <w:szCs w:val="22"/>
        </w:rPr>
      </w:pPr>
    </w:p>
    <w:p w14:paraId="058D8A81" w14:textId="3DFC870C" w:rsidR="00586D35" w:rsidRPr="00AB497F" w:rsidRDefault="003D1A29" w:rsidP="00586D35">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w:t>
      </w:r>
      <w:r w:rsidRPr="00AB497F">
        <w:rPr>
          <w:rFonts w:ascii="Calibri" w:eastAsia="Calibri" w:hAnsi="Calibri" w:cs="Calibri"/>
          <w:color w:val="000000"/>
          <w:sz w:val="22"/>
          <w:szCs w:val="22"/>
        </w:rPr>
        <w:t>in abreviaturas de lo solicitado por la convocante, así como de lo ofertado por el licitante, en la cual deberá indicar</w:t>
      </w:r>
      <w:r w:rsidRPr="00AB497F">
        <w:rPr>
          <w:rFonts w:ascii="Calibri" w:eastAsia="Calibri" w:hAnsi="Calibri" w:cs="Calibri"/>
          <w:b/>
          <w:color w:val="000000"/>
          <w:sz w:val="22"/>
          <w:szCs w:val="22"/>
        </w:rPr>
        <w:t xml:space="preserve">  marca y modelo  ofertados</w:t>
      </w:r>
      <w:r w:rsidRPr="00AB497F">
        <w:rPr>
          <w:rFonts w:ascii="Calibri" w:eastAsia="Calibri" w:hAnsi="Calibri" w:cs="Calibri"/>
          <w:color w:val="000000"/>
          <w:sz w:val="22"/>
          <w:szCs w:val="22"/>
        </w:rPr>
        <w:t>, de conformidad con las especificaciones y características de los bienes señalados en el (los) anexo (s) respectivo (s) de las presentes bases</w:t>
      </w:r>
      <w:r w:rsidR="00AB497F" w:rsidRPr="00AB497F">
        <w:rPr>
          <w:rFonts w:ascii="Calibri" w:eastAsia="Calibri" w:hAnsi="Calibri" w:cs="Calibri"/>
          <w:color w:val="000000"/>
          <w:sz w:val="22"/>
          <w:szCs w:val="22"/>
        </w:rPr>
        <w:t>.</w:t>
      </w:r>
      <w:r w:rsidR="001D1C26" w:rsidRPr="00AB497F">
        <w:rPr>
          <w:rFonts w:ascii="Calibri" w:eastAsia="Calibri" w:hAnsi="Calibri" w:cs="Calibri"/>
          <w:b/>
          <w:color w:val="000000"/>
          <w:sz w:val="22"/>
          <w:szCs w:val="22"/>
        </w:rPr>
        <w:t xml:space="preserve"> (1_</w:t>
      </w:r>
      <w:r w:rsidR="00586D35" w:rsidRPr="00AB497F">
        <w:rPr>
          <w:rFonts w:ascii="Calibri" w:eastAsia="Calibri" w:hAnsi="Calibri" w:cs="Calibri"/>
          <w:b/>
          <w:color w:val="000000"/>
          <w:sz w:val="22"/>
          <w:szCs w:val="22"/>
        </w:rPr>
        <w:t>1</w:t>
      </w:r>
      <w:r w:rsidR="00DD53CE">
        <w:rPr>
          <w:rFonts w:ascii="Calibri" w:eastAsia="Calibri" w:hAnsi="Calibri" w:cs="Calibri"/>
          <w:b/>
          <w:color w:val="000000"/>
          <w:sz w:val="22"/>
          <w:szCs w:val="22"/>
        </w:rPr>
        <w:t>4</w:t>
      </w:r>
      <w:r w:rsidR="001D1C26" w:rsidRPr="00AB497F">
        <w:rPr>
          <w:rFonts w:ascii="Calibri" w:eastAsia="Calibri" w:hAnsi="Calibri" w:cs="Calibri"/>
          <w:b/>
          <w:color w:val="000000"/>
          <w:sz w:val="22"/>
          <w:szCs w:val="22"/>
        </w:rPr>
        <w:t>_#</w:t>
      </w:r>
      <w:proofErr w:type="gramStart"/>
      <w:r w:rsidR="001D1C26" w:rsidRPr="00AB497F">
        <w:rPr>
          <w:rFonts w:ascii="Calibri" w:eastAsia="Calibri" w:hAnsi="Calibri" w:cs="Calibri"/>
          <w:b/>
          <w:color w:val="000000"/>
          <w:sz w:val="22"/>
          <w:szCs w:val="22"/>
        </w:rPr>
        <w:t>proveedor.*</w:t>
      </w:r>
      <w:proofErr w:type="gramEnd"/>
      <w:r w:rsidR="001D1C26" w:rsidRPr="00AB497F">
        <w:rPr>
          <w:rFonts w:ascii="Calibri" w:eastAsia="Calibri" w:hAnsi="Calibri" w:cs="Calibri"/>
          <w:b/>
          <w:color w:val="000000"/>
          <w:sz w:val="22"/>
          <w:szCs w:val="22"/>
        </w:rPr>
        <w:t>)</w:t>
      </w:r>
    </w:p>
    <w:p w14:paraId="2207313C" w14:textId="77777777" w:rsidR="00586D35" w:rsidRDefault="00586D35" w:rsidP="00586D35">
      <w:pPr>
        <w:pStyle w:val="Prrafodelista"/>
        <w:rPr>
          <w:rFonts w:ascii="Calibri" w:eastAsia="Calibri" w:hAnsi="Calibri" w:cs="Calibri"/>
          <w:color w:val="000000"/>
          <w:sz w:val="22"/>
          <w:szCs w:val="22"/>
        </w:rPr>
      </w:pPr>
    </w:p>
    <w:p w14:paraId="0000019F" w14:textId="1BD5ABF5" w:rsidR="007F34D3" w:rsidRPr="00586D35" w:rsidRDefault="001D1C26" w:rsidP="00586D35">
      <w:pPr>
        <w:numPr>
          <w:ilvl w:val="0"/>
          <w:numId w:val="17"/>
        </w:numPr>
        <w:jc w:val="both"/>
        <w:rPr>
          <w:rFonts w:ascii="Calibri" w:eastAsia="Calibri" w:hAnsi="Calibri" w:cs="Calibri"/>
          <w:sz w:val="22"/>
          <w:szCs w:val="22"/>
        </w:rPr>
      </w:pPr>
      <w:r w:rsidRPr="00586D35">
        <w:rPr>
          <w:rFonts w:ascii="Calibri" w:eastAsia="Calibri" w:hAnsi="Calibri" w:cs="Calibri"/>
          <w:color w:val="000000"/>
          <w:sz w:val="22"/>
          <w:szCs w:val="22"/>
        </w:rPr>
        <w:t xml:space="preserve">Propuesta técnica, para lo cual deberá ingresar la descripción técnica del bien ofertado sin abreviaturas para cada una de las partidas en que participa en el apartado de: </w:t>
      </w:r>
      <w:r w:rsidRPr="00586D35">
        <w:rPr>
          <w:rFonts w:ascii="Calibri" w:eastAsia="Calibri" w:hAnsi="Calibri" w:cs="Calibri"/>
          <w:b/>
          <w:color w:val="000000"/>
          <w:sz w:val="22"/>
          <w:szCs w:val="22"/>
        </w:rPr>
        <w:t>“DATOS DE POSICIÓN/MIS OBSERVACIONES”</w:t>
      </w:r>
      <w:r w:rsidRPr="00586D35">
        <w:rPr>
          <w:rFonts w:ascii="Calibri" w:eastAsia="Calibri" w:hAnsi="Calibri" w:cs="Calibri"/>
          <w:color w:val="000000"/>
          <w:sz w:val="22"/>
          <w:szCs w:val="22"/>
        </w:rPr>
        <w:t xml:space="preserve">, </w:t>
      </w:r>
      <w:proofErr w:type="gramStart"/>
      <w:r w:rsidRPr="00586D35">
        <w:rPr>
          <w:rFonts w:ascii="Calibri" w:eastAsia="Calibri" w:hAnsi="Calibri" w:cs="Calibri"/>
          <w:b/>
          <w:color w:val="000000"/>
          <w:sz w:val="22"/>
          <w:szCs w:val="22"/>
        </w:rPr>
        <w:t>indicando</w:t>
      </w:r>
      <w:proofErr w:type="gramEnd"/>
      <w:r w:rsidRPr="00586D35">
        <w:rPr>
          <w:rFonts w:ascii="Calibri" w:eastAsia="Calibri" w:hAnsi="Calibri" w:cs="Calibri"/>
          <w:b/>
          <w:color w:val="000000"/>
          <w:sz w:val="22"/>
          <w:szCs w:val="22"/>
        </w:rPr>
        <w:t xml:space="preserve"> además, marca(s) y modelo(s) ofertados según aplique.</w:t>
      </w:r>
    </w:p>
    <w:p w14:paraId="000001A8"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77777777" w:rsidR="007F34D3" w:rsidRDefault="001D1C26">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A"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B" w14:textId="77777777" w:rsidR="007F34D3" w:rsidRDefault="001D1C26">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E"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AF" w14:textId="77777777" w:rsidR="007F34D3" w:rsidRDefault="001D1C26">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0" w14:textId="77777777" w:rsidR="007F34D3" w:rsidRDefault="007F34D3">
      <w:pPr>
        <w:widowControl w:val="0"/>
        <w:pBdr>
          <w:top w:val="nil"/>
          <w:left w:val="nil"/>
          <w:bottom w:val="nil"/>
          <w:right w:val="nil"/>
          <w:between w:val="nil"/>
        </w:pBdr>
        <w:jc w:val="both"/>
        <w:rPr>
          <w:rFonts w:ascii="Calibri" w:eastAsia="Calibri" w:hAnsi="Calibri" w:cs="Calibri"/>
          <w:b/>
          <w:color w:val="000000"/>
          <w:sz w:val="22"/>
          <w:szCs w:val="22"/>
        </w:rPr>
      </w:pPr>
    </w:p>
    <w:p w14:paraId="000001B1" w14:textId="77777777" w:rsidR="007F34D3" w:rsidRDefault="001D1C26">
      <w:pPr>
        <w:widowControl w:val="0"/>
        <w:numPr>
          <w:ilvl w:val="0"/>
          <w:numId w:val="9"/>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000001B2" w14:textId="77777777" w:rsidR="007F34D3" w:rsidRDefault="007F34D3">
      <w:pPr>
        <w:ind w:left="426"/>
        <w:jc w:val="both"/>
        <w:rPr>
          <w:rFonts w:ascii="Calibri" w:eastAsia="Calibri" w:hAnsi="Calibri" w:cs="Calibri"/>
          <w:sz w:val="22"/>
          <w:szCs w:val="22"/>
        </w:rPr>
      </w:pPr>
    </w:p>
    <w:p w14:paraId="000001B3" w14:textId="77777777" w:rsidR="007F34D3" w:rsidRDefault="001D1C26">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000001B4" w14:textId="77777777" w:rsidR="007F34D3" w:rsidRDefault="007F34D3">
      <w:pPr>
        <w:pBdr>
          <w:top w:val="nil"/>
          <w:left w:val="nil"/>
          <w:bottom w:val="nil"/>
          <w:right w:val="nil"/>
          <w:between w:val="nil"/>
        </w:pBdr>
        <w:ind w:left="284"/>
        <w:jc w:val="both"/>
        <w:rPr>
          <w:rFonts w:ascii="Calibri" w:eastAsia="Calibri" w:hAnsi="Calibri" w:cs="Calibri"/>
          <w:b/>
          <w:color w:val="000000"/>
          <w:sz w:val="22"/>
          <w:szCs w:val="22"/>
        </w:rPr>
      </w:pPr>
    </w:p>
    <w:p w14:paraId="000001B5" w14:textId="77777777" w:rsidR="007F34D3" w:rsidRDefault="001D1C26">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000001B6" w14:textId="77777777" w:rsidR="007F34D3" w:rsidRDefault="007F34D3">
      <w:pPr>
        <w:jc w:val="both"/>
        <w:rPr>
          <w:rFonts w:ascii="Calibri" w:eastAsia="Calibri" w:hAnsi="Calibri" w:cs="Calibri"/>
          <w:sz w:val="22"/>
          <w:szCs w:val="22"/>
        </w:rPr>
      </w:pPr>
    </w:p>
    <w:p w14:paraId="000001B8" w14:textId="77777777" w:rsidR="007F34D3" w:rsidRDefault="001D1C26">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Deberá presentar una sola oferta económica por partida, cotizando la cantidad de bienes solicitados en el (los) anexo (s) respectivo (s).</w:t>
      </w:r>
    </w:p>
    <w:p w14:paraId="000001B9"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BD"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7F34D3" w:rsidRDefault="001D1C26">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C0" w14:textId="074C73CA" w:rsidR="007F34D3" w:rsidRDefault="001D1C26">
      <w:pPr>
        <w:numPr>
          <w:ilvl w:val="0"/>
          <w:numId w:val="13"/>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7F34D3" w:rsidRDefault="001D1C26">
      <w:pPr>
        <w:numPr>
          <w:ilvl w:val="0"/>
          <w:numId w:val="13"/>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53F187CF" w:rsidR="007F34D3" w:rsidRDefault="001D1C26">
      <w:pPr>
        <w:numPr>
          <w:ilvl w:val="0"/>
          <w:numId w:val="13"/>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1B02C2A2" w:rsidR="007F34D3" w:rsidRDefault="001D1C26">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3F3EA8F" w:rsidR="007F34D3" w:rsidRDefault="001D1C26">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7F34D3" w:rsidRDefault="007F34D3">
      <w:pPr>
        <w:jc w:val="both"/>
        <w:rPr>
          <w:rFonts w:ascii="Calibri" w:eastAsia="Calibri" w:hAnsi="Calibri" w:cs="Calibri"/>
          <w:sz w:val="22"/>
          <w:szCs w:val="22"/>
        </w:rPr>
      </w:pPr>
    </w:p>
    <w:p w14:paraId="000001C6" w14:textId="6F7A7266" w:rsidR="007F34D3" w:rsidRDefault="001D1C26">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C9"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A" w14:textId="77777777" w:rsidR="007F34D3" w:rsidRDefault="001D1C26">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B" w14:textId="77777777" w:rsidR="007F34D3" w:rsidRDefault="001D1C26">
      <w:pPr>
        <w:numPr>
          <w:ilvl w:val="0"/>
          <w:numId w:val="14"/>
        </w:numPr>
        <w:spacing w:before="240"/>
        <w:jc w:val="both"/>
      </w:pPr>
      <w:r>
        <w:rPr>
          <w:rFonts w:ascii="Calibri" w:eastAsia="Calibri" w:hAnsi="Calibri" w:cs="Calibri"/>
          <w:sz w:val="22"/>
          <w:szCs w:val="22"/>
        </w:rPr>
        <w:t>Opinión positiva VIGENTE que emite el Servicio de Administración Tributaria (SAT);</w:t>
      </w:r>
    </w:p>
    <w:p w14:paraId="000001CC" w14:textId="2C4FECD1" w:rsidR="007F34D3" w:rsidRDefault="001D1C26">
      <w:pPr>
        <w:numPr>
          <w:ilvl w:val="0"/>
          <w:numId w:val="14"/>
        </w:numPr>
        <w:jc w:val="both"/>
      </w:pPr>
      <w:r>
        <w:rPr>
          <w:rFonts w:ascii="Calibri" w:eastAsia="Calibri" w:hAnsi="Calibri" w:cs="Calibri"/>
          <w:color w:val="222222"/>
          <w:sz w:val="22"/>
          <w:szCs w:val="22"/>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w:t>
      </w:r>
      <w:r w:rsidR="00B27D5C">
        <w:rPr>
          <w:rFonts w:ascii="Calibri" w:eastAsia="Calibri" w:hAnsi="Calibri" w:cs="Calibri"/>
          <w:color w:val="222222"/>
          <w:sz w:val="22"/>
          <w:szCs w:val="22"/>
        </w:rPr>
        <w:t>hábiles</w:t>
      </w:r>
      <w:r>
        <w:rPr>
          <w:rFonts w:ascii="Calibri" w:eastAsia="Calibri" w:hAnsi="Calibri" w:cs="Calibri"/>
          <w:color w:val="222222"/>
          <w:sz w:val="22"/>
          <w:szCs w:val="22"/>
        </w:rPr>
        <w:t xml:space="preserve"> anteriores a la fecha de firma del contrato.</w:t>
      </w:r>
    </w:p>
    <w:p w14:paraId="000001CD" w14:textId="77777777" w:rsidR="007F34D3" w:rsidRDefault="001D1C26">
      <w:pPr>
        <w:numPr>
          <w:ilvl w:val="0"/>
          <w:numId w:val="14"/>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w:t>
      </w:r>
      <w:r>
        <w:rPr>
          <w:rFonts w:ascii="Calibri" w:eastAsia="Calibri" w:hAnsi="Calibri" w:cs="Calibri"/>
          <w:color w:val="222222"/>
          <w:sz w:val="22"/>
          <w:szCs w:val="22"/>
        </w:rPr>
        <w:lastRenderedPageBreak/>
        <w:t>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000001CE" w14:textId="77777777" w:rsidR="007F34D3" w:rsidRDefault="001D1C26">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F" w14:textId="1DA04AF7" w:rsidR="007F34D3" w:rsidRDefault="001D1C26">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D1"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2" w14:textId="77777777" w:rsidR="007F34D3" w:rsidRDefault="007F34D3">
      <w:pPr>
        <w:jc w:val="both"/>
        <w:rPr>
          <w:rFonts w:ascii="Calibri" w:eastAsia="Calibri" w:hAnsi="Calibri" w:cs="Calibri"/>
          <w:sz w:val="20"/>
          <w:szCs w:val="20"/>
        </w:rPr>
      </w:pPr>
    </w:p>
    <w:p w14:paraId="000001D3"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4" w14:textId="77777777" w:rsidR="007F34D3" w:rsidRDefault="007F34D3">
      <w:pPr>
        <w:rPr>
          <w:rFonts w:ascii="Calibri" w:eastAsia="Calibri" w:hAnsi="Calibri" w:cs="Calibri"/>
          <w:sz w:val="22"/>
          <w:szCs w:val="22"/>
        </w:rPr>
      </w:pPr>
    </w:p>
    <w:p w14:paraId="000001D5"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6" w14:textId="77777777" w:rsidR="007F34D3" w:rsidRDefault="007F34D3">
      <w:pPr>
        <w:jc w:val="both"/>
        <w:rPr>
          <w:rFonts w:ascii="Calibri" w:eastAsia="Calibri" w:hAnsi="Calibri" w:cs="Calibri"/>
          <w:sz w:val="22"/>
          <w:szCs w:val="22"/>
        </w:rPr>
      </w:pPr>
    </w:p>
    <w:p w14:paraId="000001D7"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8"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9"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A" w14:textId="77777777" w:rsidR="007F34D3" w:rsidRDefault="007F34D3">
      <w:pPr>
        <w:jc w:val="both"/>
        <w:rPr>
          <w:rFonts w:ascii="Calibri" w:eastAsia="Calibri" w:hAnsi="Calibri" w:cs="Calibri"/>
          <w:sz w:val="22"/>
          <w:szCs w:val="22"/>
        </w:rPr>
      </w:pPr>
    </w:p>
    <w:p w14:paraId="000001DB"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C" w14:textId="77777777" w:rsidR="007F34D3" w:rsidRDefault="007F34D3">
      <w:pPr>
        <w:jc w:val="both"/>
        <w:rPr>
          <w:rFonts w:ascii="Calibri" w:eastAsia="Calibri" w:hAnsi="Calibri" w:cs="Calibri"/>
          <w:sz w:val="22"/>
          <w:szCs w:val="22"/>
        </w:rPr>
      </w:pPr>
    </w:p>
    <w:p w14:paraId="000001DD"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F" w14:textId="77777777" w:rsidR="007F34D3" w:rsidRPr="00BB3A0A"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de la verificación a la documentación presentada se advierten irregularidades graves a juicio del Comité </w:t>
      </w:r>
      <w:r w:rsidRPr="00BB3A0A">
        <w:rPr>
          <w:rFonts w:ascii="Calibri" w:eastAsia="Calibri" w:hAnsi="Calibri" w:cs="Calibri"/>
          <w:sz w:val="22"/>
          <w:szCs w:val="22"/>
        </w:rPr>
        <w:t>en la misma.</w:t>
      </w:r>
    </w:p>
    <w:p w14:paraId="000001E0" w14:textId="77777777" w:rsidR="007F34D3" w:rsidRPr="00BB3A0A" w:rsidRDefault="007F34D3">
      <w:pPr>
        <w:jc w:val="both"/>
        <w:rPr>
          <w:rFonts w:ascii="Calibri" w:eastAsia="Calibri" w:hAnsi="Calibri" w:cs="Calibri"/>
          <w:sz w:val="22"/>
          <w:szCs w:val="22"/>
        </w:rPr>
      </w:pPr>
    </w:p>
    <w:p w14:paraId="000001E1" w14:textId="77777777" w:rsidR="007F34D3" w:rsidRPr="00BB3A0A"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E2" w14:textId="77777777" w:rsidR="007F34D3" w:rsidRPr="00BB3A0A" w:rsidRDefault="007F34D3">
      <w:pPr>
        <w:jc w:val="both"/>
        <w:rPr>
          <w:rFonts w:ascii="Calibri" w:eastAsia="Calibri" w:hAnsi="Calibri" w:cs="Calibri"/>
          <w:sz w:val="22"/>
          <w:szCs w:val="22"/>
        </w:rPr>
      </w:pPr>
    </w:p>
    <w:p w14:paraId="000001E3" w14:textId="77777777" w:rsidR="007F34D3" w:rsidRPr="00BB3A0A"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E4" w14:textId="77777777" w:rsidR="007F34D3" w:rsidRPr="00BB3A0A" w:rsidRDefault="007F34D3">
      <w:pPr>
        <w:ind w:left="567"/>
        <w:jc w:val="both"/>
        <w:rPr>
          <w:rFonts w:ascii="Calibri" w:eastAsia="Calibri" w:hAnsi="Calibri" w:cs="Calibri"/>
          <w:sz w:val="22"/>
          <w:szCs w:val="22"/>
        </w:rPr>
      </w:pPr>
    </w:p>
    <w:p w14:paraId="000001E9" w14:textId="2D327D2A" w:rsidR="007F34D3"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Si en la</w:t>
      </w:r>
      <w:r>
        <w:rPr>
          <w:rFonts w:ascii="Calibri" w:eastAsia="Calibri" w:hAnsi="Calibri" w:cs="Calibri"/>
          <w:sz w:val="22"/>
          <w:szCs w:val="22"/>
        </w:rPr>
        <w:t xml:space="preserve"> propuesta técnica o económica presenta más de una propuesta u opciones para una misma partida</w:t>
      </w:r>
      <w:r w:rsidR="00BB3A0A">
        <w:rPr>
          <w:rFonts w:ascii="Calibri" w:eastAsia="Calibri" w:hAnsi="Calibri" w:cs="Calibri"/>
          <w:sz w:val="22"/>
          <w:szCs w:val="22"/>
        </w:rPr>
        <w:t>.</w:t>
      </w:r>
    </w:p>
    <w:p w14:paraId="000001EA"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ED"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lastRenderedPageBreak/>
        <w:t>Si en su propuesta presenta datos contradictorios entre sí.</w:t>
      </w:r>
    </w:p>
    <w:p w14:paraId="000001EE" w14:textId="77777777" w:rsidR="007F34D3" w:rsidRDefault="007F34D3">
      <w:pPr>
        <w:jc w:val="both"/>
        <w:rPr>
          <w:rFonts w:ascii="Calibri" w:eastAsia="Calibri" w:hAnsi="Calibri" w:cs="Calibri"/>
          <w:sz w:val="22"/>
          <w:szCs w:val="22"/>
        </w:rPr>
      </w:pPr>
    </w:p>
    <w:p w14:paraId="000001EF" w14:textId="5BDDAB5C" w:rsidR="007F34D3"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Si no presenta muestra o las muestras presentadas no cumplen con lo solicitado.</w:t>
      </w:r>
    </w:p>
    <w:p w14:paraId="18AB9D2A" w14:textId="77777777" w:rsidR="00801277" w:rsidRDefault="00801277" w:rsidP="00801277">
      <w:pPr>
        <w:pStyle w:val="Prrafodelista"/>
        <w:rPr>
          <w:rFonts w:ascii="Calibri" w:eastAsia="Calibri" w:hAnsi="Calibri" w:cs="Calibri"/>
          <w:sz w:val="22"/>
          <w:szCs w:val="22"/>
        </w:rPr>
      </w:pPr>
    </w:p>
    <w:p w14:paraId="4A6ED343" w14:textId="09F0C907" w:rsidR="00801277" w:rsidRPr="00BB3A0A" w:rsidRDefault="00801277">
      <w:pPr>
        <w:numPr>
          <w:ilvl w:val="0"/>
          <w:numId w:val="10"/>
        </w:numPr>
        <w:jc w:val="both"/>
        <w:rPr>
          <w:rFonts w:ascii="Calibri" w:eastAsia="Calibri" w:hAnsi="Calibri" w:cs="Calibri"/>
          <w:sz w:val="22"/>
          <w:szCs w:val="22"/>
        </w:rPr>
      </w:pPr>
      <w:r>
        <w:rPr>
          <w:rFonts w:ascii="Calibri" w:eastAsia="Calibri" w:hAnsi="Calibri" w:cs="Calibri"/>
          <w:sz w:val="22"/>
          <w:szCs w:val="22"/>
        </w:rPr>
        <w:t>Si no presenta recibo de muestra.</w:t>
      </w:r>
    </w:p>
    <w:p w14:paraId="000001F0" w14:textId="77777777" w:rsidR="007F34D3" w:rsidRPr="00BB3A0A" w:rsidRDefault="007F34D3">
      <w:pPr>
        <w:jc w:val="both"/>
        <w:rPr>
          <w:rFonts w:ascii="Calibri" w:eastAsia="Calibri" w:hAnsi="Calibri" w:cs="Calibri"/>
          <w:sz w:val="22"/>
          <w:szCs w:val="22"/>
        </w:rPr>
      </w:pPr>
    </w:p>
    <w:p w14:paraId="000001F1" w14:textId="45A43AFE" w:rsidR="007F34D3" w:rsidRPr="00BB3A0A"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 xml:space="preserve">Si las propuestas técnica o económica presentadas no se encuentran </w:t>
      </w:r>
      <w:r w:rsidR="00650FBC" w:rsidRPr="00BB3A0A">
        <w:rPr>
          <w:rFonts w:ascii="Calibri" w:eastAsia="Calibri" w:hAnsi="Calibri" w:cs="Calibri"/>
          <w:sz w:val="22"/>
          <w:szCs w:val="22"/>
        </w:rPr>
        <w:t xml:space="preserve">con </w:t>
      </w:r>
      <w:r w:rsidRPr="00BB3A0A">
        <w:rPr>
          <w:rFonts w:ascii="Calibri" w:eastAsia="Calibri" w:hAnsi="Calibri" w:cs="Calibri"/>
          <w:sz w:val="22"/>
          <w:szCs w:val="22"/>
        </w:rPr>
        <w:t>firma</w:t>
      </w:r>
      <w:r w:rsidR="00650FBC" w:rsidRPr="00BB3A0A">
        <w:rPr>
          <w:rFonts w:ascii="Calibri" w:eastAsia="Calibri" w:hAnsi="Calibri" w:cs="Calibri"/>
          <w:sz w:val="22"/>
          <w:szCs w:val="22"/>
        </w:rPr>
        <w:t xml:space="preserve"> autógrafa</w:t>
      </w:r>
      <w:r w:rsidRPr="00BB3A0A">
        <w:rPr>
          <w:rFonts w:ascii="Calibri" w:eastAsia="Calibri" w:hAnsi="Calibri" w:cs="Calibri"/>
          <w:sz w:val="22"/>
          <w:szCs w:val="22"/>
        </w:rPr>
        <w:t xml:space="preserve"> </w:t>
      </w:r>
      <w:r w:rsidR="00650FBC" w:rsidRPr="00BB3A0A">
        <w:rPr>
          <w:rFonts w:ascii="Calibri" w:eastAsia="Calibri" w:hAnsi="Calibri" w:cs="Calibri"/>
          <w:sz w:val="22"/>
          <w:szCs w:val="22"/>
        </w:rPr>
        <w:t>d</w:t>
      </w:r>
      <w:r w:rsidRPr="00BB3A0A">
        <w:rPr>
          <w:rFonts w:ascii="Calibri" w:eastAsia="Calibri" w:hAnsi="Calibri" w:cs="Calibri"/>
          <w:sz w:val="22"/>
          <w:szCs w:val="22"/>
        </w:rPr>
        <w:t>el representante o apoderado legal acreditado, según la modalidad en que participe.</w:t>
      </w:r>
    </w:p>
    <w:p w14:paraId="000001F2" w14:textId="77777777" w:rsidR="007F34D3" w:rsidRPr="00BB3A0A" w:rsidRDefault="007F34D3">
      <w:pPr>
        <w:jc w:val="both"/>
        <w:rPr>
          <w:rFonts w:ascii="Calibri" w:eastAsia="Calibri" w:hAnsi="Calibri" w:cs="Calibri"/>
          <w:sz w:val="22"/>
          <w:szCs w:val="22"/>
        </w:rPr>
      </w:pPr>
    </w:p>
    <w:p w14:paraId="000001F3" w14:textId="77777777" w:rsidR="007F34D3" w:rsidRPr="00BB3A0A" w:rsidRDefault="001D1C26">
      <w:pPr>
        <w:numPr>
          <w:ilvl w:val="0"/>
          <w:numId w:val="10"/>
        </w:numPr>
        <w:jc w:val="both"/>
        <w:rPr>
          <w:rFonts w:ascii="Calibri" w:eastAsia="Calibri" w:hAnsi="Calibri" w:cs="Calibri"/>
          <w:sz w:val="20"/>
          <w:szCs w:val="20"/>
        </w:rPr>
      </w:pPr>
      <w:r w:rsidRPr="00BB3A0A">
        <w:rPr>
          <w:rFonts w:ascii="Calibri" w:eastAsia="Calibri" w:hAnsi="Calibri" w:cs="Calibri"/>
          <w:sz w:val="22"/>
          <w:szCs w:val="22"/>
        </w:rPr>
        <w:t xml:space="preserve">Si no es posible abrir alguno de los archivos ingresados a través de </w:t>
      </w:r>
      <w:proofErr w:type="spellStart"/>
      <w:r w:rsidRPr="00BB3A0A">
        <w:rPr>
          <w:rFonts w:ascii="Calibri" w:eastAsia="Calibri" w:hAnsi="Calibri" w:cs="Calibri"/>
          <w:sz w:val="22"/>
          <w:szCs w:val="22"/>
        </w:rPr>
        <w:t>e·compras</w:t>
      </w:r>
      <w:proofErr w:type="spellEnd"/>
      <w:r w:rsidRPr="00BB3A0A">
        <w:rPr>
          <w:rFonts w:ascii="Calibri" w:eastAsia="Calibri" w:hAnsi="Calibri" w:cs="Calibri"/>
          <w:sz w:val="22"/>
          <w:szCs w:val="22"/>
        </w:rPr>
        <w:t>, o está dañado.</w:t>
      </w:r>
    </w:p>
    <w:p w14:paraId="000001F4" w14:textId="77777777" w:rsidR="007F34D3" w:rsidRDefault="007F34D3">
      <w:pPr>
        <w:pBdr>
          <w:top w:val="nil"/>
          <w:left w:val="nil"/>
          <w:bottom w:val="nil"/>
          <w:right w:val="nil"/>
          <w:between w:val="nil"/>
        </w:pBdr>
        <w:ind w:left="708"/>
        <w:rPr>
          <w:rFonts w:ascii="Calibri" w:eastAsia="Calibri" w:hAnsi="Calibri" w:cs="Calibri"/>
          <w:color w:val="000000"/>
          <w:sz w:val="20"/>
          <w:szCs w:val="20"/>
        </w:rPr>
      </w:pPr>
    </w:p>
    <w:p w14:paraId="000001F5" w14:textId="77777777" w:rsidR="007F34D3" w:rsidRDefault="001D1C26">
      <w:pPr>
        <w:numPr>
          <w:ilvl w:val="0"/>
          <w:numId w:val="10"/>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p>
    <w:p w14:paraId="000001F6" w14:textId="77777777" w:rsidR="007F34D3" w:rsidRDefault="007F34D3">
      <w:pPr>
        <w:ind w:left="567"/>
        <w:jc w:val="both"/>
        <w:rPr>
          <w:rFonts w:ascii="Calibri" w:eastAsia="Calibri" w:hAnsi="Calibri" w:cs="Calibri"/>
          <w:sz w:val="20"/>
          <w:szCs w:val="20"/>
        </w:rPr>
      </w:pPr>
    </w:p>
    <w:p w14:paraId="000001F7"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8" w14:textId="77777777" w:rsidR="007F34D3" w:rsidRDefault="007F34D3">
      <w:pPr>
        <w:jc w:val="center"/>
        <w:rPr>
          <w:rFonts w:ascii="Calibri" w:eastAsia="Calibri" w:hAnsi="Calibri" w:cs="Calibri"/>
          <w:sz w:val="20"/>
          <w:szCs w:val="20"/>
        </w:rPr>
      </w:pPr>
    </w:p>
    <w:p w14:paraId="000001F9" w14:textId="77777777" w:rsidR="007F34D3" w:rsidRDefault="001D1C26">
      <w:pPr>
        <w:numPr>
          <w:ilvl w:val="0"/>
          <w:numId w:val="19"/>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A" w14:textId="77777777" w:rsidR="007F34D3" w:rsidRDefault="007F34D3">
      <w:pPr>
        <w:jc w:val="both"/>
        <w:rPr>
          <w:rFonts w:ascii="Calibri" w:eastAsia="Calibri" w:hAnsi="Calibri" w:cs="Calibri"/>
          <w:sz w:val="22"/>
          <w:szCs w:val="22"/>
        </w:rPr>
      </w:pPr>
    </w:p>
    <w:p w14:paraId="000001FB" w14:textId="77777777" w:rsidR="007F34D3" w:rsidRDefault="001D1C26">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1F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FD" w14:textId="77777777" w:rsidR="007F34D3" w:rsidRDefault="001D1C26">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FE" w14:textId="77777777" w:rsidR="007F34D3" w:rsidRDefault="007F34D3">
      <w:pPr>
        <w:jc w:val="both"/>
        <w:rPr>
          <w:rFonts w:ascii="Calibri" w:eastAsia="Calibri" w:hAnsi="Calibri" w:cs="Calibri"/>
          <w:sz w:val="22"/>
          <w:szCs w:val="22"/>
        </w:rPr>
      </w:pPr>
    </w:p>
    <w:p w14:paraId="000001FF" w14:textId="77777777" w:rsidR="007F34D3" w:rsidRDefault="001D1C26">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0" w14:textId="77777777" w:rsidR="007F34D3" w:rsidRDefault="007F34D3">
      <w:pPr>
        <w:jc w:val="both"/>
        <w:rPr>
          <w:rFonts w:ascii="Calibri" w:eastAsia="Calibri" w:hAnsi="Calibri" w:cs="Calibri"/>
          <w:sz w:val="22"/>
          <w:szCs w:val="22"/>
        </w:rPr>
      </w:pPr>
    </w:p>
    <w:p w14:paraId="00000201" w14:textId="6203D4D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 cuando se presenten los siguientes casos:</w:t>
      </w:r>
    </w:p>
    <w:p w14:paraId="00000202"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03" w14:textId="77777777" w:rsidR="007F34D3" w:rsidRDefault="001D1C26">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4" w14:textId="77777777" w:rsidR="007F34D3" w:rsidRDefault="001D1C26">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5"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206"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7" w14:textId="77777777" w:rsidR="007F34D3" w:rsidRDefault="007F34D3">
      <w:pPr>
        <w:jc w:val="both"/>
        <w:rPr>
          <w:rFonts w:ascii="Calibri" w:eastAsia="Calibri" w:hAnsi="Calibri" w:cs="Calibri"/>
          <w:sz w:val="22"/>
          <w:szCs w:val="22"/>
        </w:rPr>
      </w:pPr>
    </w:p>
    <w:p w14:paraId="00000208"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9" w14:textId="77777777" w:rsidR="007F34D3" w:rsidRDefault="007F34D3">
      <w:pPr>
        <w:ind w:left="567"/>
        <w:jc w:val="both"/>
        <w:rPr>
          <w:rFonts w:ascii="Calibri" w:eastAsia="Calibri" w:hAnsi="Calibri" w:cs="Calibri"/>
          <w:sz w:val="22"/>
          <w:szCs w:val="22"/>
        </w:rPr>
      </w:pPr>
    </w:p>
    <w:p w14:paraId="0000020A"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B"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0C" w14:textId="77777777" w:rsidR="007F34D3" w:rsidRDefault="001D1C26">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0D" w14:textId="77777777" w:rsidR="007F34D3" w:rsidRDefault="007F34D3">
      <w:pPr>
        <w:ind w:left="567"/>
        <w:jc w:val="both"/>
        <w:rPr>
          <w:rFonts w:ascii="Calibri" w:eastAsia="Calibri" w:hAnsi="Calibri" w:cs="Calibri"/>
          <w:sz w:val="22"/>
          <w:szCs w:val="22"/>
        </w:rPr>
      </w:pPr>
    </w:p>
    <w:p w14:paraId="05015182" w14:textId="77777777" w:rsidR="00776B81" w:rsidRDefault="001D1C26" w:rsidP="00776B81">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4A21ACBF" w14:textId="77777777" w:rsidR="00776B81" w:rsidRDefault="00776B81" w:rsidP="00776B81">
      <w:pPr>
        <w:ind w:left="567"/>
        <w:jc w:val="both"/>
        <w:rPr>
          <w:rFonts w:ascii="Calibri" w:eastAsia="Calibri" w:hAnsi="Calibri" w:cs="Calibri"/>
          <w:sz w:val="22"/>
          <w:szCs w:val="22"/>
        </w:rPr>
      </w:pPr>
    </w:p>
    <w:p w14:paraId="6CEC3E40" w14:textId="77777777" w:rsidR="00776B81" w:rsidRDefault="001D1C26"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Solo se considerarán aquellas proposiciones (ofertas) que cumplan técnicamente, las cuales se ordenarán en forma ascendente. </w:t>
      </w:r>
    </w:p>
    <w:p w14:paraId="60A125A7" w14:textId="77777777" w:rsidR="00776B81" w:rsidRDefault="00776B81" w:rsidP="00776B81">
      <w:pPr>
        <w:pStyle w:val="Prrafodelista"/>
        <w:ind w:left="993"/>
        <w:jc w:val="both"/>
        <w:rPr>
          <w:rFonts w:ascii="Calibri" w:eastAsia="Calibri" w:hAnsi="Calibri" w:cs="Calibri"/>
          <w:sz w:val="22"/>
          <w:szCs w:val="22"/>
        </w:rPr>
      </w:pPr>
    </w:p>
    <w:p w14:paraId="62C0F396" w14:textId="77777777" w:rsidR="00776B81" w:rsidRDefault="001D1C26"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Los grupos se integrarán atendiendo al orden ascendente y al porcentaje mencionado anteriormente, con la restricción de </w:t>
      </w:r>
      <w:proofErr w:type="gramStart"/>
      <w:r w:rsidRPr="00776B81">
        <w:rPr>
          <w:rFonts w:ascii="Calibri" w:eastAsia="Calibri" w:hAnsi="Calibri" w:cs="Calibri"/>
          <w:sz w:val="22"/>
          <w:szCs w:val="22"/>
        </w:rPr>
        <w:t>que</w:t>
      </w:r>
      <w:proofErr w:type="gramEnd"/>
      <w:r w:rsidRPr="00776B81">
        <w:rPr>
          <w:rFonts w:ascii="Calibri" w:eastAsia="Calibri" w:hAnsi="Calibri" w:cs="Calibri"/>
          <w:sz w:val="22"/>
          <w:szCs w:val="22"/>
        </w:rPr>
        <w:t xml:space="preserve"> entre la menor oferta y la mayor del grupo, no podrá existir una diferencia superior al porcentaje mencionado. </w:t>
      </w:r>
    </w:p>
    <w:p w14:paraId="0CB12F18" w14:textId="77777777" w:rsidR="00776B81" w:rsidRPr="00776B81" w:rsidRDefault="00776B81" w:rsidP="00776B81">
      <w:pPr>
        <w:jc w:val="both"/>
        <w:rPr>
          <w:rFonts w:ascii="Calibri" w:eastAsia="Calibri" w:hAnsi="Calibri" w:cs="Calibri"/>
          <w:sz w:val="22"/>
          <w:szCs w:val="22"/>
        </w:rPr>
      </w:pPr>
    </w:p>
    <w:p w14:paraId="39C03886" w14:textId="77777777" w:rsidR="00776B81" w:rsidRDefault="00776B81"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Al definir un grupo, el siguiente grupo se definirá partiendo de la siguiente oferta más alta hasta aquella que se encuentre hasta un 10% de incremento, y así consecutivamente. Si alguna oferta queda fuera </w:t>
      </w:r>
      <w:proofErr w:type="gramStart"/>
      <w:r w:rsidRPr="00776B81">
        <w:rPr>
          <w:rFonts w:ascii="Calibri" w:eastAsia="Calibri" w:hAnsi="Calibri" w:cs="Calibri"/>
          <w:sz w:val="22"/>
          <w:szCs w:val="22"/>
        </w:rPr>
        <w:t>de acuerdo a</w:t>
      </w:r>
      <w:proofErr w:type="gramEnd"/>
      <w:r w:rsidRPr="00776B81">
        <w:rPr>
          <w:rFonts w:ascii="Calibri" w:eastAsia="Calibri" w:hAnsi="Calibri" w:cs="Calibri"/>
          <w:sz w:val="22"/>
          <w:szCs w:val="22"/>
        </w:rPr>
        <w:t xml:space="preserve"> esta conformación de grupos, no será considerada como un grupo en sí misma.</w:t>
      </w:r>
    </w:p>
    <w:p w14:paraId="194FB5D0" w14:textId="77777777" w:rsidR="00776B81" w:rsidRPr="00776B81" w:rsidRDefault="00776B81" w:rsidP="00776B81">
      <w:pPr>
        <w:jc w:val="both"/>
        <w:rPr>
          <w:rFonts w:ascii="Calibri" w:eastAsia="Calibri" w:hAnsi="Calibri" w:cs="Calibri"/>
          <w:sz w:val="22"/>
          <w:szCs w:val="22"/>
        </w:rPr>
      </w:pPr>
    </w:p>
    <w:p w14:paraId="00000216" w14:textId="05160B68" w:rsidR="007F34D3" w:rsidRPr="00776B81" w:rsidRDefault="001D1C26"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7" w14:textId="77777777" w:rsidR="007F34D3" w:rsidRDefault="007F34D3">
      <w:pPr>
        <w:ind w:left="851"/>
        <w:jc w:val="both"/>
        <w:rPr>
          <w:rFonts w:ascii="Calibri" w:eastAsia="Calibri" w:hAnsi="Calibri" w:cs="Calibri"/>
          <w:sz w:val="22"/>
          <w:szCs w:val="22"/>
          <w:highlight w:val="yellow"/>
        </w:rPr>
      </w:pPr>
    </w:p>
    <w:p w14:paraId="00000218" w14:textId="77777777" w:rsidR="007F34D3" w:rsidRDefault="001D1C26">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9" w14:textId="77777777" w:rsidR="007F34D3" w:rsidRDefault="007F34D3">
      <w:pPr>
        <w:jc w:val="both"/>
        <w:rPr>
          <w:rFonts w:ascii="Calibri" w:eastAsia="Calibri" w:hAnsi="Calibri" w:cs="Calibri"/>
          <w:sz w:val="22"/>
          <w:szCs w:val="22"/>
        </w:rPr>
      </w:pPr>
    </w:p>
    <w:p w14:paraId="1469310C" w14:textId="77777777" w:rsidR="00776B81" w:rsidRDefault="001D1C26" w:rsidP="00776B81">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25EC9BC6" w14:textId="77777777" w:rsidR="00776B81" w:rsidRDefault="00776B81" w:rsidP="00776B81">
      <w:pPr>
        <w:ind w:left="567"/>
        <w:jc w:val="both"/>
        <w:rPr>
          <w:rFonts w:ascii="Calibri" w:eastAsia="Calibri" w:hAnsi="Calibri" w:cs="Calibri"/>
          <w:sz w:val="22"/>
          <w:szCs w:val="22"/>
        </w:rPr>
      </w:pPr>
    </w:p>
    <w:p w14:paraId="270D1892" w14:textId="77777777" w:rsidR="00776B81" w:rsidRDefault="001D1C26"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existan soluciones técnicas, administrativas o de cualquier otra índole adoptadas por el licitante que produzcan la </w:t>
      </w:r>
      <w:proofErr w:type="gramStart"/>
      <w:r w:rsidRPr="00776B81">
        <w:rPr>
          <w:rFonts w:ascii="Calibri" w:eastAsia="Calibri" w:hAnsi="Calibri" w:cs="Calibri"/>
          <w:sz w:val="22"/>
          <w:szCs w:val="22"/>
        </w:rPr>
        <w:t>reducción  de</w:t>
      </w:r>
      <w:proofErr w:type="gramEnd"/>
      <w:r w:rsidRPr="00776B81">
        <w:rPr>
          <w:rFonts w:ascii="Calibri" w:eastAsia="Calibri" w:hAnsi="Calibri" w:cs="Calibri"/>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5BFC80FF" w14:textId="77777777" w:rsidR="00776B81" w:rsidRDefault="00776B81" w:rsidP="00776B81">
      <w:pPr>
        <w:pStyle w:val="Prrafodelista"/>
        <w:ind w:left="993"/>
        <w:jc w:val="both"/>
        <w:rPr>
          <w:rFonts w:ascii="Calibri" w:eastAsia="Calibri" w:hAnsi="Calibri" w:cs="Calibri"/>
          <w:sz w:val="22"/>
          <w:szCs w:val="22"/>
        </w:rPr>
      </w:pPr>
    </w:p>
    <w:p w14:paraId="64854A91" w14:textId="77777777" w:rsidR="00776B81" w:rsidRDefault="001D1C26"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Que existan condiciones excepcionalmente favorables para el licitante en el suministro de los bienes o la prestación de los servicios;</w:t>
      </w:r>
    </w:p>
    <w:p w14:paraId="688A7769" w14:textId="77777777" w:rsidR="00776B81" w:rsidRPr="00776B81" w:rsidRDefault="00776B81" w:rsidP="00776B81">
      <w:pPr>
        <w:pStyle w:val="Prrafodelista"/>
        <w:rPr>
          <w:rFonts w:ascii="Calibri" w:eastAsia="Calibri" w:hAnsi="Calibri" w:cs="Calibri"/>
          <w:sz w:val="22"/>
          <w:szCs w:val="22"/>
        </w:rPr>
      </w:pPr>
    </w:p>
    <w:p w14:paraId="69B92D46" w14:textId="77777777" w:rsidR="00776B81" w:rsidRDefault="001D1C26"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originalidad de los bienes o los servicios propuestos por el </w:t>
      </w:r>
      <w:proofErr w:type="gramStart"/>
      <w:r w:rsidRPr="00776B81">
        <w:rPr>
          <w:rFonts w:ascii="Calibri" w:eastAsia="Calibri" w:hAnsi="Calibri" w:cs="Calibri"/>
          <w:sz w:val="22"/>
          <w:szCs w:val="22"/>
        </w:rPr>
        <w:t>licitante,</w:t>
      </w:r>
      <w:proofErr w:type="gramEnd"/>
      <w:r w:rsidRPr="00776B81">
        <w:rPr>
          <w:rFonts w:ascii="Calibri" w:eastAsia="Calibri" w:hAnsi="Calibri" w:cs="Calibri"/>
          <w:sz w:val="22"/>
          <w:szCs w:val="22"/>
        </w:rPr>
        <w:t xml:space="preserve"> implique menores costos de </w:t>
      </w:r>
      <w:proofErr w:type="gramStart"/>
      <w:r w:rsidRPr="00776B81">
        <w:rPr>
          <w:rFonts w:ascii="Calibri" w:eastAsia="Calibri" w:hAnsi="Calibri" w:cs="Calibri"/>
          <w:sz w:val="22"/>
          <w:szCs w:val="22"/>
        </w:rPr>
        <w:t>los mismos</w:t>
      </w:r>
      <w:proofErr w:type="gramEnd"/>
      <w:r w:rsidRPr="00776B81">
        <w:rPr>
          <w:rFonts w:ascii="Calibri" w:eastAsia="Calibri" w:hAnsi="Calibri" w:cs="Calibri"/>
          <w:sz w:val="22"/>
          <w:szCs w:val="22"/>
        </w:rPr>
        <w:t>;</w:t>
      </w:r>
    </w:p>
    <w:p w14:paraId="000AB3B8" w14:textId="77777777" w:rsidR="00776B81" w:rsidRPr="00776B81" w:rsidRDefault="00776B81" w:rsidP="00776B81">
      <w:pPr>
        <w:pStyle w:val="Prrafodelista"/>
        <w:rPr>
          <w:rFonts w:ascii="Calibri" w:eastAsia="Calibri" w:hAnsi="Calibri" w:cs="Calibri"/>
          <w:sz w:val="22"/>
          <w:szCs w:val="22"/>
        </w:rPr>
      </w:pPr>
    </w:p>
    <w:p w14:paraId="00000222" w14:textId="2AE68CED" w:rsidR="007F34D3" w:rsidRPr="00776B81" w:rsidRDefault="001D1C26"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recepción de los incentivos o subsidios para la producción de los bienes o </w:t>
      </w:r>
      <w:proofErr w:type="gramStart"/>
      <w:r w:rsidRPr="00776B81">
        <w:rPr>
          <w:rFonts w:ascii="Calibri" w:eastAsia="Calibri" w:hAnsi="Calibri" w:cs="Calibri"/>
          <w:sz w:val="22"/>
          <w:szCs w:val="22"/>
        </w:rPr>
        <w:t>servicios,</w:t>
      </w:r>
      <w:proofErr w:type="gramEnd"/>
      <w:r w:rsidRPr="00776B81">
        <w:rPr>
          <w:rFonts w:ascii="Calibri" w:eastAsia="Calibri" w:hAnsi="Calibri" w:cs="Calibri"/>
          <w:sz w:val="22"/>
          <w:szCs w:val="22"/>
        </w:rPr>
        <w:t xml:space="preserve"> genere costos bajos para su suministro o prestación, siempre y cuando ello no implique la práctica de “dumping”;</w:t>
      </w:r>
    </w:p>
    <w:p w14:paraId="00000225" w14:textId="77777777" w:rsidR="007F34D3" w:rsidRDefault="007F34D3">
      <w:pPr>
        <w:ind w:left="567"/>
        <w:jc w:val="both"/>
        <w:rPr>
          <w:rFonts w:ascii="Calibri" w:eastAsia="Calibri" w:hAnsi="Calibri" w:cs="Calibri"/>
          <w:b/>
          <w:sz w:val="22"/>
          <w:szCs w:val="22"/>
        </w:rPr>
      </w:pPr>
    </w:p>
    <w:p w14:paraId="00000226" w14:textId="30A1471E" w:rsidR="007F34D3" w:rsidRDefault="001D1C26"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En el presente procedimiento de contratación, las ofertas que se encuentren por debajo del precio </w:t>
      </w:r>
      <w:proofErr w:type="gramStart"/>
      <w:r w:rsidRPr="00776B81">
        <w:rPr>
          <w:rFonts w:ascii="Calibri" w:eastAsia="Calibri" w:hAnsi="Calibri" w:cs="Calibri"/>
          <w:color w:val="000000"/>
          <w:sz w:val="22"/>
          <w:szCs w:val="22"/>
        </w:rPr>
        <w:t>conveniente,</w:t>
      </w:r>
      <w:proofErr w:type="gramEnd"/>
      <w:r w:rsidRPr="00776B81">
        <w:rPr>
          <w:rFonts w:ascii="Calibri" w:eastAsia="Calibri" w:hAnsi="Calibri" w:cs="Calibri"/>
          <w:color w:val="000000"/>
          <w:sz w:val="22"/>
          <w:szCs w:val="22"/>
        </w:rPr>
        <w:t xml:space="preserve"> podrán ser descalificadas por el comité.</w:t>
      </w:r>
    </w:p>
    <w:p w14:paraId="392802A6"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7" w14:textId="3AC4C6D3" w:rsidR="007F34D3" w:rsidRDefault="001D1C26" w:rsidP="004503AE">
      <w:pPr>
        <w:pBdr>
          <w:top w:val="nil"/>
          <w:left w:val="nil"/>
          <w:bottom w:val="nil"/>
          <w:right w:val="nil"/>
          <w:between w:val="nil"/>
        </w:pBdr>
        <w:ind w:left="567"/>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sidRPr="00776B81">
        <w:rPr>
          <w:rFonts w:ascii="Calibri" w:eastAsia="Calibri" w:hAnsi="Calibri" w:cs="Calibri"/>
          <w:color w:val="000000"/>
          <w:sz w:val="22"/>
          <w:szCs w:val="22"/>
        </w:rPr>
        <w:t>Septies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Nonies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Undecies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Duodecies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Quaterdecies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Quindecies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Septdecies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Octodecies</w:t>
      </w:r>
      <w:proofErr w:type="spellEnd"/>
      <w:r w:rsidRPr="00776B81">
        <w:rPr>
          <w:rFonts w:ascii="Calibri" w:eastAsia="Calibri" w:hAnsi="Calibri" w:cs="Calibri"/>
          <w:color w:val="000000"/>
          <w:sz w:val="22"/>
          <w:szCs w:val="22"/>
        </w:rPr>
        <w:t xml:space="preserve">, y 123 </w:t>
      </w:r>
      <w:proofErr w:type="spellStart"/>
      <w:r w:rsidRPr="00776B81">
        <w:rPr>
          <w:rFonts w:ascii="Calibri" w:eastAsia="Calibri" w:hAnsi="Calibri" w:cs="Calibri"/>
          <w:color w:val="000000"/>
          <w:sz w:val="22"/>
          <w:szCs w:val="22"/>
        </w:rPr>
        <w:t>Novodecies</w:t>
      </w:r>
      <w:proofErr w:type="spellEnd"/>
      <w:r w:rsidRPr="00776B81">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7F34D3" w:rsidRPr="00776B81">
          <w:rPr>
            <w:rFonts w:ascii="Calibri" w:eastAsia="Calibri" w:hAnsi="Calibri" w:cs="Calibri"/>
            <w:color w:val="000000"/>
            <w:sz w:val="22"/>
            <w:szCs w:val="22"/>
          </w:rPr>
          <w:t xml:space="preserve"> </w:t>
        </w:r>
      </w:hyperlink>
      <w:hyperlink r:id="rId18">
        <w:r w:rsidR="007F34D3" w:rsidRPr="00776B81">
          <w:rPr>
            <w:rFonts w:ascii="Calibri" w:eastAsia="Calibri" w:hAnsi="Calibri" w:cs="Calibri"/>
            <w:color w:val="000000"/>
            <w:sz w:val="22"/>
            <w:szCs w:val="22"/>
          </w:rPr>
          <w:t>https://notificaciones.guanajuato.gob.mx</w:t>
        </w:r>
      </w:hyperlink>
      <w:r w:rsidRPr="00776B81">
        <w:rPr>
          <w:rFonts w:ascii="Calibri" w:eastAsia="Calibri" w:hAnsi="Calibri" w:cs="Calibri"/>
          <w:color w:val="000000"/>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776B81">
        <w:rPr>
          <w:rFonts w:ascii="Calibri" w:eastAsia="Calibri" w:hAnsi="Calibri" w:cs="Calibri"/>
          <w:color w:val="000000"/>
          <w:sz w:val="22"/>
          <w:szCs w:val="22"/>
        </w:rPr>
        <w:t>Supplier</w:t>
      </w:r>
      <w:proofErr w:type="spellEnd"/>
      <w:r w:rsidRPr="00776B81">
        <w:rPr>
          <w:rFonts w:ascii="Calibri" w:eastAsia="Calibri" w:hAnsi="Calibri" w:cs="Calibri"/>
          <w:color w:val="000000"/>
          <w:sz w:val="22"/>
          <w:szCs w:val="22"/>
        </w:rPr>
        <w:t xml:space="preserve"> </w:t>
      </w:r>
      <w:proofErr w:type="spellStart"/>
      <w:r w:rsidRPr="00776B81">
        <w:rPr>
          <w:rFonts w:ascii="Calibri" w:eastAsia="Calibri" w:hAnsi="Calibri" w:cs="Calibri"/>
          <w:color w:val="000000"/>
          <w:sz w:val="22"/>
          <w:szCs w:val="22"/>
        </w:rPr>
        <w:t>Relationchip</w:t>
      </w:r>
      <w:proofErr w:type="spellEnd"/>
      <w:r w:rsidRPr="00776B81">
        <w:rPr>
          <w:rFonts w:ascii="Calibri" w:eastAsia="Calibri" w:hAnsi="Calibri" w:cs="Calibri"/>
          <w:color w:val="000000"/>
          <w:sz w:val="22"/>
          <w:szCs w:val="22"/>
        </w:rPr>
        <w:t xml:space="preserve"> Management (SRM).</w:t>
      </w:r>
    </w:p>
    <w:p w14:paraId="3851C69E"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8" w14:textId="77777777" w:rsidR="007F34D3" w:rsidRPr="00776B81" w:rsidRDefault="001D1C26" w:rsidP="00776B81">
      <w:pPr>
        <w:pBdr>
          <w:top w:val="nil"/>
          <w:left w:val="nil"/>
          <w:bottom w:val="nil"/>
          <w:right w:val="nil"/>
          <w:between w:val="nil"/>
        </w:pBdr>
        <w:ind w:left="567"/>
        <w:jc w:val="both"/>
        <w:rPr>
          <w:rFonts w:ascii="Calibri" w:eastAsia="Calibri" w:hAnsi="Calibri" w:cs="Calibri"/>
          <w:color w:val="000000"/>
          <w:sz w:val="22"/>
          <w:szCs w:val="22"/>
        </w:rPr>
      </w:pPr>
      <w:r w:rsidRPr="00776B81">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9"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230"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1" w14:textId="77777777" w:rsidR="007F34D3" w:rsidRDefault="007F34D3">
      <w:pPr>
        <w:ind w:left="567"/>
        <w:jc w:val="both"/>
        <w:rPr>
          <w:rFonts w:ascii="Calibri" w:eastAsia="Calibri" w:hAnsi="Calibri" w:cs="Calibri"/>
          <w:sz w:val="22"/>
          <w:szCs w:val="22"/>
        </w:rPr>
      </w:pPr>
    </w:p>
    <w:p w14:paraId="00000232"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3"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34" w14:textId="2A016A69" w:rsidR="007F34D3" w:rsidRDefault="001D1C26">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w:t>
      </w:r>
      <w:r w:rsidRPr="004F3458">
        <w:rPr>
          <w:rFonts w:ascii="Calibri" w:eastAsia="Calibri" w:hAnsi="Calibri" w:cs="Calibri"/>
          <w:color w:val="000000"/>
          <w:sz w:val="22"/>
          <w:szCs w:val="22"/>
        </w:rPr>
        <w:t xml:space="preserve">r el artículo </w:t>
      </w:r>
      <w:proofErr w:type="gramStart"/>
      <w:r w:rsidRPr="004F3458">
        <w:rPr>
          <w:rFonts w:ascii="Calibri" w:eastAsia="Calibri" w:hAnsi="Calibri" w:cs="Calibri"/>
          <w:color w:val="000000"/>
          <w:sz w:val="22"/>
          <w:szCs w:val="22"/>
        </w:rPr>
        <w:t>78  fracción</w:t>
      </w:r>
      <w:proofErr w:type="gramEnd"/>
      <w:r w:rsidRPr="004F3458">
        <w:rPr>
          <w:rFonts w:ascii="Calibri" w:eastAsia="Calibri" w:hAnsi="Calibri" w:cs="Calibri"/>
          <w:color w:val="000000"/>
          <w:sz w:val="22"/>
          <w:szCs w:val="22"/>
        </w:rPr>
        <w:t xml:space="preserve">  II del Reglamento. De igual forma, se deberán presentar en la propuesta técnica, los documentos solicitados en los puntos </w:t>
      </w:r>
      <w:r w:rsidR="00776B81" w:rsidRPr="004F3458">
        <w:rPr>
          <w:rFonts w:ascii="Calibri" w:eastAsia="Calibri" w:hAnsi="Calibri" w:cs="Calibri"/>
          <w:color w:val="000000"/>
          <w:sz w:val="22"/>
          <w:szCs w:val="22"/>
        </w:rPr>
        <w:t>1.1, 1.2, 1.3, 1.4, 1.5, 1.6, 1.7, 1.8, 1.9, 1.10 y 1.</w:t>
      </w:r>
      <w:r w:rsidR="004F3458" w:rsidRPr="004F3458">
        <w:rPr>
          <w:rFonts w:ascii="Calibri" w:eastAsia="Calibri" w:hAnsi="Calibri" w:cs="Calibri"/>
          <w:color w:val="000000"/>
          <w:sz w:val="22"/>
          <w:szCs w:val="22"/>
        </w:rPr>
        <w:t>16</w:t>
      </w:r>
      <w:r>
        <w:rPr>
          <w:rFonts w:ascii="Calibri" w:eastAsia="Calibri" w:hAnsi="Calibri" w:cs="Calibri"/>
          <w:color w:val="000000"/>
          <w:sz w:val="22"/>
          <w:szCs w:val="22"/>
        </w:rPr>
        <w:t xml:space="preserve"> del inciso a) Presen</w:t>
      </w:r>
      <w:r w:rsidRPr="00B751C5">
        <w:rPr>
          <w:rFonts w:ascii="Calibri" w:eastAsia="Calibri" w:hAnsi="Calibri" w:cs="Calibri"/>
          <w:color w:val="000000"/>
          <w:sz w:val="22"/>
          <w:szCs w:val="22"/>
        </w:rPr>
        <w:t xml:space="preserve">tación de ofertas de manera </w:t>
      </w:r>
      <w:r w:rsidRPr="00B751C5">
        <w:rPr>
          <w:rFonts w:ascii="Calibri" w:eastAsia="Calibri" w:hAnsi="Calibri" w:cs="Calibri"/>
          <w:color w:val="000000"/>
          <w:sz w:val="22"/>
          <w:szCs w:val="22"/>
        </w:rPr>
        <w:lastRenderedPageBreak/>
        <w:t>presencial,</w:t>
      </w:r>
      <w:r w:rsidR="00776B81" w:rsidRPr="00B751C5">
        <w:rPr>
          <w:rFonts w:ascii="Calibri" w:eastAsia="Calibri" w:hAnsi="Calibri" w:cs="Calibri"/>
          <w:color w:val="000000"/>
          <w:sz w:val="22"/>
          <w:szCs w:val="22"/>
        </w:rPr>
        <w:t xml:space="preserve"> así como los puntos 1.1, 1.2, 1.3, 1.4, 1.5, 1.6, 1.7 y 1.</w:t>
      </w:r>
      <w:r w:rsidR="00B751C5" w:rsidRPr="00B751C5">
        <w:rPr>
          <w:rFonts w:ascii="Calibri" w:eastAsia="Calibri" w:hAnsi="Calibri" w:cs="Calibri"/>
          <w:color w:val="000000"/>
          <w:sz w:val="22"/>
          <w:szCs w:val="22"/>
        </w:rPr>
        <w:t>1</w:t>
      </w:r>
      <w:r w:rsidR="001D6849">
        <w:rPr>
          <w:rFonts w:ascii="Calibri" w:eastAsia="Calibri" w:hAnsi="Calibri" w:cs="Calibri"/>
          <w:color w:val="000000"/>
          <w:sz w:val="22"/>
          <w:szCs w:val="22"/>
        </w:rPr>
        <w:t>3</w:t>
      </w:r>
      <w:r w:rsidR="00776B81">
        <w:rPr>
          <w:rFonts w:ascii="Calibri" w:eastAsia="Calibri" w:hAnsi="Calibri" w:cs="Calibri"/>
          <w:color w:val="000000"/>
          <w:sz w:val="22"/>
          <w:szCs w:val="22"/>
        </w:rPr>
        <w:t xml:space="preserve"> del inciso b) presentación de ofertas de manera electrónica del</w:t>
      </w:r>
      <w:r>
        <w:rPr>
          <w:rFonts w:ascii="Calibri" w:eastAsia="Calibri" w:hAnsi="Calibri" w:cs="Calibri"/>
          <w:color w:val="000000"/>
          <w:sz w:val="22"/>
          <w:szCs w:val="22"/>
        </w:rPr>
        <w:t xml:space="preserve"> apartado III. Presentación de ofertas de las presentes bases, de todos los integrantes de la agrupación. </w:t>
      </w:r>
    </w:p>
    <w:p w14:paraId="00000235" w14:textId="77777777" w:rsidR="007F34D3" w:rsidRDefault="007F34D3">
      <w:pPr>
        <w:jc w:val="both"/>
        <w:rPr>
          <w:rFonts w:ascii="Calibri" w:eastAsia="Calibri" w:hAnsi="Calibri" w:cs="Calibri"/>
          <w:sz w:val="22"/>
          <w:szCs w:val="22"/>
        </w:rPr>
      </w:pPr>
    </w:p>
    <w:p w14:paraId="00000236"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7" w14:textId="77777777" w:rsidR="007F34D3" w:rsidRDefault="007F34D3">
      <w:pPr>
        <w:jc w:val="both"/>
        <w:rPr>
          <w:rFonts w:ascii="Calibri" w:eastAsia="Calibri" w:hAnsi="Calibri" w:cs="Calibri"/>
          <w:sz w:val="22"/>
          <w:szCs w:val="22"/>
        </w:rPr>
      </w:pPr>
    </w:p>
    <w:p w14:paraId="00000238"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9" w14:textId="77777777" w:rsidR="007F34D3" w:rsidRDefault="007F34D3">
      <w:pPr>
        <w:jc w:val="both"/>
        <w:rPr>
          <w:rFonts w:ascii="Calibri" w:eastAsia="Calibri" w:hAnsi="Calibri" w:cs="Calibri"/>
          <w:sz w:val="22"/>
          <w:szCs w:val="22"/>
        </w:rPr>
      </w:pPr>
    </w:p>
    <w:p w14:paraId="0000023B" w14:textId="22C544AF" w:rsidR="007F34D3" w:rsidRDefault="001D1C26" w:rsidP="00A40BB4">
      <w:pPr>
        <w:numPr>
          <w:ilvl w:val="0"/>
          <w:numId w:val="5"/>
        </w:numPr>
        <w:jc w:val="both"/>
        <w:rPr>
          <w:rFonts w:ascii="Calibri" w:eastAsia="Calibri" w:hAnsi="Calibri" w:cs="Calibri"/>
          <w:sz w:val="22"/>
          <w:szCs w:val="22"/>
        </w:rPr>
      </w:pPr>
      <w:r w:rsidRPr="00A40BB4">
        <w:rPr>
          <w:rFonts w:ascii="Calibri" w:eastAsia="Calibri" w:hAnsi="Calibri" w:cs="Calibri"/>
          <w:sz w:val="22"/>
          <w:szCs w:val="22"/>
        </w:rPr>
        <w:t>La adjudicación de la presente licitación será por partida.</w:t>
      </w:r>
    </w:p>
    <w:p w14:paraId="7599E6C2" w14:textId="77777777" w:rsidR="00A40BB4" w:rsidRDefault="00A40BB4" w:rsidP="00A40BB4">
      <w:pPr>
        <w:pStyle w:val="Prrafodelista"/>
        <w:rPr>
          <w:rFonts w:ascii="Calibri" w:eastAsia="Calibri" w:hAnsi="Calibri" w:cs="Calibri"/>
          <w:sz w:val="22"/>
          <w:szCs w:val="22"/>
        </w:rPr>
      </w:pPr>
    </w:p>
    <w:p w14:paraId="00000249" w14:textId="2A5D76F5" w:rsidR="007F34D3" w:rsidRDefault="00A40BB4">
      <w:pPr>
        <w:numPr>
          <w:ilvl w:val="0"/>
          <w:numId w:val="5"/>
        </w:numPr>
        <w:jc w:val="both"/>
        <w:rPr>
          <w:rFonts w:ascii="Calibri" w:eastAsia="Calibri" w:hAnsi="Calibri" w:cs="Calibri"/>
          <w:sz w:val="22"/>
          <w:szCs w:val="22"/>
        </w:rPr>
      </w:pPr>
      <w:r>
        <w:rPr>
          <w:rFonts w:ascii="Calibri" w:eastAsia="Calibri" w:hAnsi="Calibri" w:cs="Calibri"/>
          <w:sz w:val="22"/>
          <w:szCs w:val="22"/>
        </w:rPr>
        <w:t>E</w:t>
      </w:r>
      <w:r w:rsidR="001D1C26">
        <w:rPr>
          <w:rFonts w:ascii="Calibri" w:eastAsia="Calibri" w:hAnsi="Calibri" w:cs="Calibri"/>
          <w:sz w:val="22"/>
          <w:szCs w:val="22"/>
        </w:rPr>
        <w:t>l Comité podrá adjudicar una partida, si de la evaluación de las ofertas que se haga en el fallo respectivo, se desprende que al menos una</w:t>
      </w:r>
      <w:r w:rsidR="00CE684A">
        <w:rPr>
          <w:rFonts w:ascii="Calibri" w:eastAsia="Calibri" w:hAnsi="Calibri" w:cs="Calibri"/>
          <w:sz w:val="22"/>
          <w:szCs w:val="22"/>
        </w:rPr>
        <w:t>,</w:t>
      </w:r>
      <w:r w:rsidR="001D1C26">
        <w:rPr>
          <w:rFonts w:ascii="Calibri" w:eastAsia="Calibri" w:hAnsi="Calibri" w:cs="Calibri"/>
          <w:sz w:val="22"/>
          <w:szCs w:val="22"/>
        </w:rPr>
        <w:t xml:space="preserve"> cumple con los requisitos y aspectos técnicos solicitados.</w:t>
      </w:r>
    </w:p>
    <w:p w14:paraId="0000024A" w14:textId="77777777" w:rsidR="007F34D3" w:rsidRDefault="007F34D3">
      <w:pPr>
        <w:jc w:val="both"/>
        <w:rPr>
          <w:rFonts w:ascii="Calibri" w:eastAsia="Calibri" w:hAnsi="Calibri" w:cs="Calibri"/>
          <w:sz w:val="22"/>
          <w:szCs w:val="22"/>
        </w:rPr>
      </w:pPr>
    </w:p>
    <w:p w14:paraId="0000024B"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4C" w14:textId="77777777" w:rsidR="007F34D3" w:rsidRDefault="007F34D3">
      <w:pPr>
        <w:jc w:val="both"/>
        <w:rPr>
          <w:rFonts w:ascii="Calibri" w:eastAsia="Calibri" w:hAnsi="Calibri" w:cs="Calibri"/>
          <w:sz w:val="22"/>
          <w:szCs w:val="22"/>
        </w:rPr>
      </w:pPr>
    </w:p>
    <w:p w14:paraId="0000024D"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4E" w14:textId="77777777" w:rsidR="007F34D3" w:rsidRDefault="007F34D3">
      <w:pPr>
        <w:jc w:val="both"/>
        <w:rPr>
          <w:rFonts w:ascii="Calibri" w:eastAsia="Calibri" w:hAnsi="Calibri" w:cs="Calibri"/>
          <w:sz w:val="22"/>
          <w:szCs w:val="22"/>
        </w:rPr>
      </w:pPr>
    </w:p>
    <w:p w14:paraId="0000024F" w14:textId="4D71231A"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50" w14:textId="77777777" w:rsidR="007F34D3" w:rsidRDefault="007F34D3">
      <w:pPr>
        <w:ind w:left="567"/>
        <w:jc w:val="both"/>
        <w:rPr>
          <w:rFonts w:ascii="Calibri" w:eastAsia="Calibri" w:hAnsi="Calibri" w:cs="Calibri"/>
          <w:sz w:val="22"/>
          <w:szCs w:val="22"/>
        </w:rPr>
      </w:pPr>
    </w:p>
    <w:p w14:paraId="0000025D" w14:textId="77777777" w:rsidR="007F34D3" w:rsidRDefault="001D1C26">
      <w:pPr>
        <w:widowControl w:val="0"/>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5E" w14:textId="77777777" w:rsidR="007F34D3" w:rsidRDefault="007F34D3">
      <w:pPr>
        <w:jc w:val="both"/>
        <w:rPr>
          <w:rFonts w:ascii="Calibri" w:eastAsia="Calibri" w:hAnsi="Calibri" w:cs="Calibri"/>
          <w:color w:val="FF0000"/>
          <w:sz w:val="22"/>
          <w:szCs w:val="22"/>
        </w:rPr>
      </w:pPr>
    </w:p>
    <w:p w14:paraId="0000025F" w14:textId="77777777" w:rsidR="007F34D3" w:rsidRDefault="001D1C26">
      <w:pPr>
        <w:widowControl w:val="0"/>
        <w:numPr>
          <w:ilvl w:val="0"/>
          <w:numId w:val="5"/>
        </w:numPr>
        <w:tabs>
          <w:tab w:val="left" w:pos="560"/>
        </w:tabs>
        <w:jc w:val="both"/>
        <w:rPr>
          <w:rFonts w:ascii="Calibri" w:eastAsia="Calibri" w:hAnsi="Calibri" w:cs="Calibri"/>
          <w:b/>
          <w:sz w:val="22"/>
          <w:szCs w:val="22"/>
        </w:rPr>
      </w:pPr>
      <w:r>
        <w:rPr>
          <w:rFonts w:ascii="Calibri" w:eastAsia="Calibri" w:hAnsi="Calibri" w:cs="Calibri"/>
          <w:sz w:val="22"/>
          <w:szCs w:val="22"/>
        </w:rPr>
        <w:t>Los pagos se tramitarán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60" w14:textId="77777777" w:rsidR="007F34D3" w:rsidRDefault="007F34D3">
      <w:pPr>
        <w:widowControl w:val="0"/>
        <w:tabs>
          <w:tab w:val="left" w:pos="560"/>
        </w:tabs>
        <w:ind w:left="567"/>
        <w:jc w:val="both"/>
        <w:rPr>
          <w:rFonts w:ascii="Calibri" w:eastAsia="Calibri" w:hAnsi="Calibri" w:cs="Calibri"/>
          <w:sz w:val="22"/>
          <w:szCs w:val="22"/>
        </w:rPr>
      </w:pPr>
    </w:p>
    <w:p w14:paraId="00000263" w14:textId="77777777" w:rsidR="007F34D3" w:rsidRDefault="001D1C26">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lastRenderedPageBreak/>
        <w:t>Los datos de facturación son:</w:t>
      </w:r>
      <w:r>
        <w:rPr>
          <w:rFonts w:ascii="Calibri" w:eastAsia="Calibri" w:hAnsi="Calibri" w:cs="Calibri"/>
          <w:b/>
          <w:sz w:val="22"/>
          <w:szCs w:val="22"/>
        </w:rPr>
        <w:t xml:space="preserve"> 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4" w14:textId="77777777" w:rsidR="007F34D3" w:rsidRDefault="007F34D3">
      <w:pPr>
        <w:widowControl w:val="0"/>
        <w:jc w:val="both"/>
        <w:rPr>
          <w:rFonts w:ascii="Calibri" w:eastAsia="Calibri" w:hAnsi="Calibri" w:cs="Calibri"/>
          <w:b/>
          <w:sz w:val="22"/>
          <w:szCs w:val="22"/>
        </w:rPr>
      </w:pPr>
    </w:p>
    <w:p w14:paraId="22CCE082" w14:textId="64D62D59" w:rsidR="00776B81" w:rsidRPr="006D7DC9" w:rsidRDefault="00776B81">
      <w:pPr>
        <w:numPr>
          <w:ilvl w:val="0"/>
          <w:numId w:val="5"/>
        </w:numPr>
        <w:jc w:val="both"/>
        <w:rPr>
          <w:rFonts w:ascii="Calibri" w:eastAsia="Calibri" w:hAnsi="Calibri" w:cs="Calibri"/>
          <w:bCs/>
          <w:sz w:val="22"/>
          <w:szCs w:val="22"/>
        </w:rPr>
      </w:pPr>
      <w:r w:rsidRPr="006D7DC9">
        <w:rPr>
          <w:rFonts w:ascii="Calibri" w:eastAsia="Calibri" w:hAnsi="Calibri" w:cs="Calibri"/>
          <w:bCs/>
          <w:sz w:val="22"/>
          <w:szCs w:val="22"/>
        </w:rPr>
        <w:t>Para el presente procedimiento licitatorio no se considera el otorgamiento de anticipo.</w:t>
      </w:r>
    </w:p>
    <w:p w14:paraId="019DDA09" w14:textId="77777777" w:rsidR="00776B81" w:rsidRPr="00776B81" w:rsidRDefault="00776B81" w:rsidP="00776B81">
      <w:pPr>
        <w:ind w:left="567"/>
        <w:jc w:val="both"/>
        <w:rPr>
          <w:rFonts w:ascii="Calibri" w:eastAsia="Calibri" w:hAnsi="Calibri" w:cs="Calibri"/>
          <w:b/>
          <w:sz w:val="22"/>
          <w:szCs w:val="22"/>
        </w:rPr>
      </w:pPr>
    </w:p>
    <w:p w14:paraId="0000026B" w14:textId="784FA72A" w:rsidR="007F34D3" w:rsidRPr="00BE22CA" w:rsidRDefault="001D1C26">
      <w:pPr>
        <w:numPr>
          <w:ilvl w:val="0"/>
          <w:numId w:val="5"/>
        </w:numPr>
        <w:jc w:val="both"/>
        <w:rPr>
          <w:rFonts w:ascii="Calibri" w:eastAsia="Calibri" w:hAnsi="Calibri" w:cs="Calibri"/>
          <w:b/>
          <w:sz w:val="22"/>
          <w:szCs w:val="22"/>
        </w:rPr>
      </w:pPr>
      <w:r>
        <w:rPr>
          <w:rFonts w:ascii="Calibri" w:eastAsia="Calibri" w:hAnsi="Calibri" w:cs="Calibri"/>
          <w:sz w:val="22"/>
          <w:szCs w:val="22"/>
        </w:rPr>
        <w:t>Los bienes adjudicados y entregados que no reúnan lo estipula</w:t>
      </w:r>
      <w:r w:rsidRPr="00BE22CA">
        <w:rPr>
          <w:rFonts w:ascii="Calibri" w:eastAsia="Calibri" w:hAnsi="Calibri" w:cs="Calibri"/>
          <w:sz w:val="22"/>
          <w:szCs w:val="22"/>
        </w:rPr>
        <w:t xml:space="preserve">do en las presentes bases y anexo (s) técnico (s), o que al momento de su recepción presenten algún daño o deterioro, serán devueltos al (los) licitante (s) adjudicado (s) concediéndose un plazo máximo de </w:t>
      </w:r>
      <w:r w:rsidRPr="00BE22CA">
        <w:rPr>
          <w:rFonts w:ascii="Calibri" w:eastAsia="Calibri" w:hAnsi="Calibri" w:cs="Calibri"/>
          <w:sz w:val="22"/>
          <w:szCs w:val="22"/>
          <w:u w:val="single"/>
        </w:rPr>
        <w:t>cinco días hábiles</w:t>
      </w:r>
      <w:r w:rsidRPr="00BE22CA">
        <w:rPr>
          <w:rFonts w:ascii="Calibri" w:eastAsia="Calibri" w:hAnsi="Calibri" w:cs="Calibri"/>
          <w:sz w:val="22"/>
          <w:szCs w:val="22"/>
        </w:rPr>
        <w:t xml:space="preserve"> a partir de la notificación de la devolución, para que se repongan los bienes, sin que por ello se considere prorrogado o ampliado el plazo de entrega. En caso contrario se iniciarán los trámites administrativos correspondientes.</w:t>
      </w:r>
    </w:p>
    <w:p w14:paraId="0000026C" w14:textId="77777777" w:rsidR="007F34D3" w:rsidRDefault="007F34D3">
      <w:pPr>
        <w:jc w:val="both"/>
        <w:rPr>
          <w:rFonts w:ascii="Calibri" w:eastAsia="Calibri" w:hAnsi="Calibri" w:cs="Calibri"/>
          <w:b/>
          <w:sz w:val="22"/>
          <w:szCs w:val="22"/>
        </w:rPr>
      </w:pPr>
    </w:p>
    <w:p w14:paraId="0000026D" w14:textId="77777777" w:rsidR="007F34D3" w:rsidRDefault="001D1C26">
      <w:pPr>
        <w:numPr>
          <w:ilvl w:val="0"/>
          <w:numId w:val="5"/>
        </w:numPr>
        <w:jc w:val="both"/>
        <w:rPr>
          <w:rFonts w:ascii="Calibri" w:eastAsia="Calibri" w:hAnsi="Calibri" w:cs="Calibri"/>
          <w:sz w:val="22"/>
          <w:szCs w:val="22"/>
        </w:rPr>
      </w:pPr>
      <w:bookmarkStart w:id="7" w:name="_heading=h.gjdgxs" w:colFirst="0" w:colLast="0"/>
      <w:bookmarkEnd w:id="7"/>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6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6F" w14:textId="77777777" w:rsidR="007F34D3" w:rsidRDefault="001D1C26" w:rsidP="00093E39">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solicitudes de prorroga que provengan del proveedor adjudicado deberán estar debidamente justificadas y acreditadas documentalmente, con cinco días hábiles previos al vencimiento de lo solicitado, de lo contrario dará lugar a la negativa de la petición</w:t>
      </w:r>
    </w:p>
    <w:p w14:paraId="0000027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1" w14:textId="0796946A" w:rsidR="007F34D3" w:rsidRDefault="001D1C26">
      <w:pPr>
        <w:numPr>
          <w:ilvl w:val="0"/>
          <w:numId w:val="5"/>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2" w14:textId="77777777" w:rsidR="007F34D3" w:rsidRDefault="007F34D3">
      <w:pPr>
        <w:jc w:val="both"/>
        <w:rPr>
          <w:rFonts w:ascii="Calibri" w:eastAsia="Calibri" w:hAnsi="Calibri" w:cs="Calibri"/>
          <w:sz w:val="22"/>
          <w:szCs w:val="22"/>
        </w:rPr>
      </w:pPr>
    </w:p>
    <w:p w14:paraId="00000273" w14:textId="27C23BCF" w:rsidR="007F34D3" w:rsidRDefault="001D1C26">
      <w:pPr>
        <w:numPr>
          <w:ilvl w:val="0"/>
          <w:numId w:val="5"/>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sidR="00482DA9">
        <w:rPr>
          <w:rFonts w:ascii="Calibri" w:eastAsia="Calibri" w:hAnsi="Calibri" w:cs="Calibri"/>
          <w:sz w:val="22"/>
          <w:szCs w:val="22"/>
        </w:rPr>
        <w:t>09</w:t>
      </w:r>
      <w:r>
        <w:rPr>
          <w:rFonts w:ascii="Calibri" w:eastAsia="Calibri" w:hAnsi="Calibri" w:cs="Calibri"/>
          <w:sz w:val="22"/>
          <w:szCs w:val="22"/>
        </w:rPr>
        <w:t xml:space="preserve"> </w:t>
      </w:r>
      <w:r>
        <w:rPr>
          <w:rFonts w:ascii="Calibri" w:eastAsia="Calibri" w:hAnsi="Calibri" w:cs="Calibri"/>
          <w:color w:val="000000"/>
          <w:sz w:val="22"/>
          <w:szCs w:val="22"/>
        </w:rPr>
        <w:t xml:space="preserve">de </w:t>
      </w:r>
      <w:r w:rsidR="002C03DE">
        <w:rPr>
          <w:rFonts w:ascii="Calibri" w:eastAsia="Calibri" w:hAnsi="Calibri" w:cs="Calibri"/>
          <w:color w:val="000000"/>
          <w:sz w:val="22"/>
          <w:szCs w:val="22"/>
        </w:rPr>
        <w:t>enero</w:t>
      </w:r>
      <w:r>
        <w:rPr>
          <w:rFonts w:ascii="Calibri" w:eastAsia="Calibri" w:hAnsi="Calibri" w:cs="Calibri"/>
          <w:color w:val="000000"/>
          <w:sz w:val="22"/>
          <w:szCs w:val="22"/>
        </w:rPr>
        <w:t xml:space="preserve"> de 202</w:t>
      </w:r>
      <w:r w:rsidR="00482DA9">
        <w:rPr>
          <w:rFonts w:ascii="Calibri" w:eastAsia="Calibri" w:hAnsi="Calibri" w:cs="Calibri"/>
          <w:color w:val="000000"/>
          <w:sz w:val="22"/>
          <w:szCs w:val="22"/>
        </w:rPr>
        <w:t>6</w:t>
      </w:r>
      <w:r>
        <w:rPr>
          <w:rFonts w:ascii="Calibri" w:eastAsia="Calibri" w:hAnsi="Calibri" w:cs="Calibri"/>
          <w:color w:val="000000"/>
          <w:sz w:val="22"/>
          <w:szCs w:val="22"/>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w:t>
      </w:r>
      <w:r w:rsidRPr="006D7DC9">
        <w:rPr>
          <w:rFonts w:ascii="Calibri" w:eastAsia="Calibri" w:hAnsi="Calibri" w:cs="Calibri"/>
          <w:color w:val="000000"/>
          <w:sz w:val="22"/>
          <w:szCs w:val="22"/>
        </w:rPr>
        <w:t xml:space="preserve">erjuicio de la pena convencional, la cual se determinará aplicando 2% sobre el valor de los bienes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5" w14:textId="198BBDA3"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y adjudicados, que incurran en las infracciones señaladas en el artículo 125 de la Ley, serán sancionados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0000027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7"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9"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7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B" w14:textId="41FF8F75"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información presentada. El licitante se obliga con su participación a otorgar todas las facilidades necesarias al personal de la Convocante para el desahogo de la evaluación.</w:t>
      </w:r>
    </w:p>
    <w:p w14:paraId="0000027C" w14:textId="77777777" w:rsidR="007F34D3" w:rsidRDefault="007F34D3" w:rsidP="006F23FB">
      <w:pPr>
        <w:pBdr>
          <w:top w:val="nil"/>
          <w:left w:val="nil"/>
          <w:bottom w:val="nil"/>
          <w:right w:val="nil"/>
          <w:between w:val="nil"/>
        </w:pBdr>
        <w:ind w:left="720" w:hanging="153"/>
        <w:jc w:val="both"/>
        <w:rPr>
          <w:rFonts w:ascii="Calibri" w:eastAsia="Calibri" w:hAnsi="Calibri" w:cs="Calibri"/>
          <w:color w:val="000000"/>
          <w:sz w:val="22"/>
          <w:szCs w:val="22"/>
        </w:rPr>
      </w:pPr>
    </w:p>
    <w:p w14:paraId="0000027D" w14:textId="7604088A"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Los licitantes participantes únicamente podrán realizar el pago de las presentes bases po</w:t>
      </w:r>
      <w:r w:rsidRPr="004A4B7A">
        <w:rPr>
          <w:rFonts w:ascii="Calibri" w:eastAsia="Calibri" w:hAnsi="Calibri" w:cs="Calibri"/>
          <w:sz w:val="22"/>
          <w:szCs w:val="22"/>
        </w:rPr>
        <w:t>r un importe de $750.00 (setecientos cincuenta pesos 00/100 M.</w:t>
      </w:r>
      <w:r w:rsidR="00331110">
        <w:rPr>
          <w:rFonts w:ascii="Calibri" w:eastAsia="Calibri" w:hAnsi="Calibri" w:cs="Calibri"/>
          <w:sz w:val="22"/>
          <w:szCs w:val="22"/>
        </w:rPr>
        <w:t>N</w:t>
      </w:r>
      <w:r w:rsidRPr="004A4B7A">
        <w:rPr>
          <w:rFonts w:ascii="Calibri" w:eastAsia="Calibri" w:hAnsi="Calibri" w:cs="Calibri"/>
          <w:sz w:val="22"/>
          <w:szCs w:val="22"/>
        </w:rPr>
        <w:t xml:space="preserve">.), </w:t>
      </w:r>
      <w:r w:rsidRPr="004A4B7A">
        <w:rPr>
          <w:rFonts w:ascii="Calibri" w:eastAsia="Calibri" w:hAnsi="Calibri" w:cs="Calibri"/>
          <w:b/>
          <w:sz w:val="22"/>
          <w:szCs w:val="22"/>
        </w:rPr>
        <w:t xml:space="preserve">del </w:t>
      </w:r>
      <w:r w:rsidR="00BE22CA" w:rsidRPr="004A4B7A">
        <w:rPr>
          <w:rFonts w:ascii="Calibri" w:eastAsia="Calibri" w:hAnsi="Calibri" w:cs="Calibri"/>
          <w:b/>
          <w:sz w:val="22"/>
          <w:szCs w:val="22"/>
        </w:rPr>
        <w:t>0</w:t>
      </w:r>
      <w:r w:rsidR="006C6722">
        <w:rPr>
          <w:rFonts w:ascii="Calibri" w:eastAsia="Calibri" w:hAnsi="Calibri" w:cs="Calibri"/>
          <w:b/>
          <w:sz w:val="22"/>
          <w:szCs w:val="22"/>
        </w:rPr>
        <w:t>9</w:t>
      </w:r>
      <w:r w:rsidRPr="004A4B7A">
        <w:rPr>
          <w:rFonts w:ascii="Calibri" w:eastAsia="Calibri" w:hAnsi="Calibri" w:cs="Calibri"/>
          <w:b/>
          <w:sz w:val="22"/>
          <w:szCs w:val="22"/>
        </w:rPr>
        <w:t xml:space="preserve"> al </w:t>
      </w:r>
      <w:r w:rsidR="006C6722">
        <w:rPr>
          <w:rFonts w:ascii="Calibri" w:eastAsia="Calibri" w:hAnsi="Calibri" w:cs="Calibri"/>
          <w:b/>
          <w:sz w:val="22"/>
          <w:szCs w:val="22"/>
        </w:rPr>
        <w:t>24</w:t>
      </w:r>
      <w:r w:rsidRPr="004A4B7A">
        <w:rPr>
          <w:rFonts w:ascii="Calibri" w:eastAsia="Calibri" w:hAnsi="Calibri" w:cs="Calibri"/>
          <w:b/>
          <w:sz w:val="22"/>
          <w:szCs w:val="22"/>
        </w:rPr>
        <w:t xml:space="preserve"> de </w:t>
      </w:r>
      <w:r w:rsidR="006C6722">
        <w:rPr>
          <w:rFonts w:ascii="Calibri" w:eastAsia="Calibri" w:hAnsi="Calibri" w:cs="Calibri"/>
          <w:b/>
          <w:sz w:val="22"/>
          <w:szCs w:val="22"/>
        </w:rPr>
        <w:t>abril</w:t>
      </w:r>
      <w:r w:rsidRPr="004A4B7A">
        <w:rPr>
          <w:rFonts w:ascii="Calibri" w:eastAsia="Calibri" w:hAnsi="Calibri" w:cs="Calibri"/>
          <w:b/>
          <w:sz w:val="22"/>
          <w:szCs w:val="22"/>
        </w:rPr>
        <w:t xml:space="preserve"> de 202</w:t>
      </w:r>
      <w:r w:rsidR="004A4B7A" w:rsidRPr="004A4B7A">
        <w:rPr>
          <w:rFonts w:ascii="Calibri" w:eastAsia="Calibri" w:hAnsi="Calibri" w:cs="Calibri"/>
          <w:b/>
          <w:sz w:val="22"/>
          <w:szCs w:val="22"/>
        </w:rPr>
        <w:t>6</w:t>
      </w:r>
      <w:r>
        <w:rPr>
          <w:rFonts w:ascii="Calibri" w:eastAsia="Calibri" w:hAnsi="Calibri" w:cs="Calibri"/>
          <w:sz w:val="22"/>
          <w:szCs w:val="22"/>
        </w:rPr>
        <w:t>.</w:t>
      </w:r>
    </w:p>
    <w:p w14:paraId="0000027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F" w14:textId="114B223C" w:rsidR="007F34D3" w:rsidRDefault="001D1C26">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19">
        <w:r w:rsidR="0095326B">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1" w14:textId="77777777" w:rsidR="007F34D3" w:rsidRDefault="007F34D3">
      <w:pPr>
        <w:jc w:val="both"/>
        <w:rPr>
          <w:rFonts w:ascii="Calibri" w:eastAsia="Calibri" w:hAnsi="Calibri" w:cs="Calibri"/>
          <w:sz w:val="22"/>
          <w:szCs w:val="22"/>
        </w:rPr>
      </w:pPr>
    </w:p>
    <w:p w14:paraId="00000282" w14:textId="7508BAF0" w:rsidR="007F34D3" w:rsidRDefault="001D1C26" w:rsidP="0095326B">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3" w14:textId="77777777" w:rsidR="007F34D3" w:rsidRDefault="007F34D3">
      <w:pPr>
        <w:jc w:val="both"/>
        <w:rPr>
          <w:rFonts w:ascii="Calibri" w:eastAsia="Calibri" w:hAnsi="Calibri" w:cs="Calibri"/>
          <w:sz w:val="22"/>
          <w:szCs w:val="22"/>
        </w:rPr>
      </w:pPr>
    </w:p>
    <w:p w14:paraId="00000284"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86"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7" w14:textId="77777777" w:rsidR="007F34D3" w:rsidRDefault="007F34D3">
      <w:pPr>
        <w:jc w:val="both"/>
        <w:rPr>
          <w:rFonts w:ascii="Calibri" w:eastAsia="Calibri" w:hAnsi="Calibri" w:cs="Calibri"/>
          <w:sz w:val="22"/>
          <w:szCs w:val="22"/>
        </w:rPr>
      </w:pPr>
    </w:p>
    <w:p w14:paraId="00000288" w14:textId="77777777" w:rsidR="007F34D3" w:rsidRDefault="001D1C26">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9" w14:textId="77777777" w:rsidR="007F34D3" w:rsidRDefault="007F34D3">
      <w:pPr>
        <w:jc w:val="both"/>
        <w:rPr>
          <w:rFonts w:ascii="Calibri" w:eastAsia="Calibri" w:hAnsi="Calibri" w:cs="Calibri"/>
          <w:sz w:val="22"/>
          <w:szCs w:val="22"/>
        </w:rPr>
      </w:pPr>
    </w:p>
    <w:p w14:paraId="0000028A"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8B" w14:textId="77777777" w:rsidR="007F34D3" w:rsidRDefault="007F34D3">
      <w:pPr>
        <w:jc w:val="both"/>
        <w:rPr>
          <w:rFonts w:ascii="Calibri" w:eastAsia="Calibri" w:hAnsi="Calibri" w:cs="Calibri"/>
          <w:sz w:val="22"/>
          <w:szCs w:val="22"/>
        </w:rPr>
      </w:pPr>
    </w:p>
    <w:p w14:paraId="0000028C" w14:textId="4712710D"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8D" w14:textId="77777777" w:rsidR="007F34D3" w:rsidRDefault="007F34D3">
      <w:pPr>
        <w:jc w:val="both"/>
        <w:rPr>
          <w:rFonts w:ascii="Calibri" w:eastAsia="Calibri" w:hAnsi="Calibri" w:cs="Calibri"/>
          <w:sz w:val="22"/>
          <w:szCs w:val="22"/>
        </w:rPr>
      </w:pPr>
    </w:p>
    <w:p w14:paraId="0000028E" w14:textId="77777777" w:rsidR="007F34D3" w:rsidRDefault="001D1C26">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Los licitantes tendrán la obligación de otorgar las facilidades del caso al personal que comisione la Secretaría de la Honestidad, en el ejercicio de sus facultades.</w:t>
      </w:r>
    </w:p>
    <w:p w14:paraId="0000028F" w14:textId="77777777" w:rsidR="007F34D3" w:rsidRDefault="007F34D3">
      <w:pPr>
        <w:pBdr>
          <w:top w:val="nil"/>
          <w:left w:val="nil"/>
          <w:bottom w:val="nil"/>
          <w:right w:val="nil"/>
          <w:between w:val="nil"/>
        </w:pBdr>
        <w:ind w:left="360"/>
        <w:jc w:val="both"/>
        <w:rPr>
          <w:rFonts w:ascii="Calibri" w:eastAsia="Calibri" w:hAnsi="Calibri" w:cs="Calibri"/>
          <w:sz w:val="22"/>
          <w:szCs w:val="22"/>
        </w:rPr>
      </w:pPr>
    </w:p>
    <w:p w14:paraId="00000290"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91" w14:textId="77777777" w:rsidR="007F34D3" w:rsidRDefault="007F34D3">
      <w:pPr>
        <w:jc w:val="both"/>
        <w:rPr>
          <w:rFonts w:ascii="Calibri" w:eastAsia="Calibri" w:hAnsi="Calibri" w:cs="Calibri"/>
          <w:sz w:val="22"/>
          <w:szCs w:val="22"/>
        </w:rPr>
      </w:pPr>
    </w:p>
    <w:p w14:paraId="00000292"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3" w14:textId="77777777" w:rsidR="007F34D3" w:rsidRDefault="007F34D3">
      <w:pPr>
        <w:jc w:val="both"/>
        <w:rPr>
          <w:rFonts w:ascii="Calibri" w:eastAsia="Calibri" w:hAnsi="Calibri" w:cs="Calibri"/>
          <w:sz w:val="22"/>
          <w:szCs w:val="22"/>
        </w:rPr>
      </w:pPr>
    </w:p>
    <w:p w14:paraId="00000294" w14:textId="51ECE98C"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20">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En caso de tener algún problema para presentar su </w:t>
      </w:r>
      <w:r w:rsidRPr="00BD6E2C">
        <w:rPr>
          <w:rFonts w:ascii="Calibri" w:eastAsia="Calibri" w:hAnsi="Calibri" w:cs="Calibri"/>
          <w:color w:val="000000"/>
          <w:sz w:val="22"/>
          <w:szCs w:val="22"/>
        </w:rPr>
        <w:t xml:space="preserve">propuesta técnica y económica a través del portal </w:t>
      </w:r>
      <w:proofErr w:type="spellStart"/>
      <w:r w:rsidRPr="00BD6E2C">
        <w:rPr>
          <w:rFonts w:ascii="Calibri" w:eastAsia="Calibri" w:hAnsi="Calibri" w:cs="Calibri"/>
          <w:color w:val="000000"/>
          <w:sz w:val="22"/>
          <w:szCs w:val="22"/>
        </w:rPr>
        <w:t>e·compras</w:t>
      </w:r>
      <w:proofErr w:type="spellEnd"/>
      <w:r w:rsidRPr="00BD6E2C">
        <w:rPr>
          <w:rFonts w:ascii="Calibri" w:eastAsia="Calibri" w:hAnsi="Calibri" w:cs="Calibri"/>
          <w:color w:val="000000"/>
          <w:sz w:val="22"/>
          <w:szCs w:val="22"/>
        </w:rPr>
        <w:t xml:space="preserve">, podrá comunicarse al teléfono (473) 735 34 00, extensión </w:t>
      </w:r>
      <w:r w:rsidR="003A1BD0" w:rsidRPr="00BD6E2C">
        <w:rPr>
          <w:rFonts w:ascii="Calibri" w:eastAsia="Calibri" w:hAnsi="Calibri" w:cs="Calibri"/>
          <w:color w:val="000000"/>
          <w:sz w:val="22"/>
          <w:szCs w:val="22"/>
        </w:rPr>
        <w:t>1653</w:t>
      </w:r>
      <w:r w:rsidRPr="00BD6E2C">
        <w:rPr>
          <w:rFonts w:ascii="Calibri" w:eastAsia="Calibri" w:hAnsi="Calibri" w:cs="Calibri"/>
          <w:color w:val="000000"/>
          <w:sz w:val="22"/>
          <w:szCs w:val="22"/>
        </w:rPr>
        <w:t xml:space="preserve">, con el C. </w:t>
      </w:r>
      <w:r w:rsidR="003A1BD0" w:rsidRPr="00BD6E2C">
        <w:rPr>
          <w:rFonts w:ascii="Calibri" w:eastAsia="Calibri" w:hAnsi="Calibri" w:cs="Calibri"/>
          <w:color w:val="000000"/>
          <w:sz w:val="22"/>
          <w:szCs w:val="22"/>
        </w:rPr>
        <w:t>Omar Ibrahim Cabral Mier</w:t>
      </w:r>
      <w:r w:rsidRPr="00BD6E2C">
        <w:rPr>
          <w:rFonts w:ascii="Calibri" w:eastAsia="Calibri" w:hAnsi="Calibri" w:cs="Calibri"/>
          <w:color w:val="000000"/>
          <w:sz w:val="22"/>
          <w:szCs w:val="22"/>
        </w:rPr>
        <w:t xml:space="preserve">, correo electrónico </w:t>
      </w:r>
      <w:hyperlink r:id="rId21" w:history="1">
        <w:r w:rsidR="003A1BD0" w:rsidRPr="00BD6E2C">
          <w:rPr>
            <w:rStyle w:val="Hipervnculo"/>
            <w:rFonts w:ascii="Calibri" w:eastAsia="Calibri" w:hAnsi="Calibri" w:cs="Calibri"/>
            <w:sz w:val="22"/>
            <w:szCs w:val="22"/>
          </w:rPr>
          <w:t>ocabral@guanajuato.gob.mx</w:t>
        </w:r>
      </w:hyperlink>
      <w:r w:rsidRPr="00BD6E2C">
        <w:rPr>
          <w:rFonts w:ascii="Calibri" w:eastAsia="Calibri" w:hAnsi="Calibri" w:cs="Calibri"/>
          <w:color w:val="000000"/>
          <w:sz w:val="22"/>
          <w:szCs w:val="22"/>
        </w:rPr>
        <w:t xml:space="preserve">, o bien a la mesa de servicio de la DGTIT al teléfono (473) 7351579 o mediante correo electrónico </w:t>
      </w:r>
      <w:hyperlink r:id="rId22">
        <w:r w:rsidR="007F34D3" w:rsidRPr="00BD6E2C">
          <w:rPr>
            <w:rFonts w:ascii="Calibri" w:eastAsia="Calibri" w:hAnsi="Calibri" w:cs="Calibri"/>
            <w:b/>
            <w:color w:val="0000FF"/>
            <w:sz w:val="22"/>
            <w:szCs w:val="22"/>
            <w:u w:val="single"/>
          </w:rPr>
          <w:t>servicioTI@guanajuato.gob.mx</w:t>
        </w:r>
      </w:hyperlink>
      <w:r w:rsidRPr="00BD6E2C">
        <w:rPr>
          <w:rFonts w:ascii="Calibri" w:eastAsia="Calibri" w:hAnsi="Calibri" w:cs="Calibri"/>
          <w:b/>
          <w:color w:val="000000"/>
          <w:sz w:val="22"/>
          <w:szCs w:val="22"/>
        </w:rPr>
        <w:t>,</w:t>
      </w:r>
      <w:r w:rsidRPr="00BD6E2C">
        <w:rPr>
          <w:rFonts w:ascii="Calibri" w:eastAsia="Calibri" w:hAnsi="Calibri" w:cs="Calibri"/>
          <w:color w:val="000000"/>
          <w:sz w:val="22"/>
          <w:szCs w:val="22"/>
        </w:rPr>
        <w:t xml:space="preserve">  haciendo referencia al número de licitación</w:t>
      </w:r>
      <w:r w:rsidR="0095326B" w:rsidRPr="00BD6E2C">
        <w:rPr>
          <w:rFonts w:ascii="Calibri" w:eastAsia="Calibri" w:hAnsi="Calibri" w:cs="Calibri"/>
          <w:color w:val="000000"/>
          <w:sz w:val="22"/>
          <w:szCs w:val="22"/>
        </w:rPr>
        <w:t xml:space="preserve"> </w:t>
      </w:r>
      <w:r w:rsidR="00C52B2E" w:rsidRPr="00C52B2E">
        <w:rPr>
          <w:rFonts w:ascii="Calibri" w:eastAsia="Calibri" w:hAnsi="Calibri" w:cs="Calibri"/>
          <w:color w:val="000000"/>
          <w:sz w:val="22"/>
          <w:szCs w:val="22"/>
        </w:rPr>
        <w:t>7900002558</w:t>
      </w:r>
      <w:r>
        <w:rPr>
          <w:rFonts w:ascii="Calibri" w:eastAsia="Calibri" w:hAnsi="Calibri" w:cs="Calibri"/>
          <w:color w:val="000000"/>
          <w:sz w:val="22"/>
          <w:szCs w:val="22"/>
        </w:rPr>
        <w:t>, siendo de la absoluta responsabilidad del licitante participante la presentación de sus propuestas en tiempo y forma.</w:t>
      </w:r>
    </w:p>
    <w:p w14:paraId="0000029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96" w14:textId="50C91FEC"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La facturación de lo contratado, para e</w:t>
      </w:r>
      <w:r w:rsidRPr="00BD6E2C">
        <w:rPr>
          <w:rFonts w:ascii="Calibri" w:eastAsia="Calibri" w:hAnsi="Calibri" w:cs="Calibri"/>
          <w:color w:val="000000"/>
          <w:sz w:val="22"/>
          <w:szCs w:val="22"/>
        </w:rPr>
        <w:t xml:space="preserve">fectos de entrega y del pago respectivo, deberá ser conforme al Anexo E </w:t>
      </w:r>
      <w:r w:rsidR="00BD6E2C" w:rsidRPr="00BD6E2C">
        <w:rPr>
          <w:rFonts w:ascii="Calibri" w:eastAsia="Calibri" w:hAnsi="Calibri" w:cs="Calibri"/>
          <w:color w:val="000000"/>
          <w:sz w:val="22"/>
          <w:szCs w:val="22"/>
        </w:rPr>
        <w:t>(</w:t>
      </w:r>
      <w:r w:rsidRPr="00BD6E2C">
        <w:rPr>
          <w:rFonts w:ascii="Calibri" w:eastAsia="Calibri" w:hAnsi="Calibri" w:cs="Calibri"/>
          <w:color w:val="000000"/>
          <w:sz w:val="22"/>
          <w:szCs w:val="22"/>
        </w:rPr>
        <w:t>Requisitos de facturación</w:t>
      </w:r>
      <w:r w:rsidR="00BD6E2C" w:rsidRPr="00BD6E2C">
        <w:rPr>
          <w:rFonts w:ascii="Calibri" w:eastAsia="Calibri" w:hAnsi="Calibri" w:cs="Calibri"/>
          <w:color w:val="000000"/>
          <w:sz w:val="22"/>
          <w:szCs w:val="22"/>
        </w:rPr>
        <w:t>)</w:t>
      </w:r>
      <w:r w:rsidRPr="00BD6E2C">
        <w:rPr>
          <w:rFonts w:ascii="Calibri" w:eastAsia="Calibri" w:hAnsi="Calibri" w:cs="Calibri"/>
          <w:color w:val="000000"/>
          <w:sz w:val="22"/>
          <w:szCs w:val="22"/>
        </w:rPr>
        <w:t>.</w:t>
      </w:r>
    </w:p>
    <w:p w14:paraId="00000297" w14:textId="77777777" w:rsidR="007F34D3" w:rsidRDefault="001D1C26">
      <w:pPr>
        <w:numPr>
          <w:ilvl w:val="0"/>
          <w:numId w:val="18"/>
        </w:numPr>
        <w:spacing w:before="240" w:after="240"/>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98" w14:textId="2F9B0853" w:rsidR="007F34D3" w:rsidRDefault="001D1C26">
      <w:pPr>
        <w:numPr>
          <w:ilvl w:val="0"/>
          <w:numId w:val="18"/>
        </w:numPr>
        <w:pBdr>
          <w:top w:val="nil"/>
          <w:left w:val="nil"/>
          <w:bottom w:val="nil"/>
          <w:right w:val="nil"/>
          <w:between w:val="nil"/>
        </w:pBdr>
        <w:jc w:val="both"/>
        <w:rPr>
          <w:rFonts w:ascii="Calibri" w:eastAsia="Calibri" w:hAnsi="Calibri" w:cs="Calibri"/>
          <w:color w:val="000000"/>
          <w:sz w:val="22"/>
          <w:szCs w:val="22"/>
        </w:rPr>
      </w:pPr>
      <w:bookmarkStart w:id="8" w:name="_heading=h.30j0zll" w:colFirst="0" w:colLast="0"/>
      <w:bookmarkEnd w:id="8"/>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BD6E2C">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w:t>
      </w:r>
    </w:p>
    <w:p w14:paraId="0000029A" w14:textId="77777777" w:rsidR="007F34D3" w:rsidRDefault="007F34D3">
      <w:pPr>
        <w:pBdr>
          <w:top w:val="nil"/>
          <w:left w:val="nil"/>
          <w:bottom w:val="nil"/>
          <w:right w:val="nil"/>
          <w:between w:val="nil"/>
        </w:pBdr>
        <w:ind w:left="426"/>
        <w:jc w:val="both"/>
        <w:rPr>
          <w:rFonts w:ascii="Calibri" w:eastAsia="Calibri" w:hAnsi="Calibri" w:cs="Calibri"/>
          <w:b/>
          <w:color w:val="000000"/>
          <w:sz w:val="22"/>
          <w:szCs w:val="22"/>
        </w:rPr>
      </w:pPr>
    </w:p>
    <w:p w14:paraId="0000029B" w14:textId="77777777" w:rsidR="007F34D3" w:rsidRDefault="001D1C26">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e  n</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t  a</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m  e</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n  t</w:t>
      </w:r>
      <w:proofErr w:type="gramEnd"/>
      <w:r>
        <w:rPr>
          <w:rFonts w:ascii="Calibri" w:eastAsia="Calibri" w:hAnsi="Calibri" w:cs="Calibri"/>
          <w:b/>
          <w:sz w:val="22"/>
          <w:szCs w:val="22"/>
        </w:rPr>
        <w:t xml:space="preserve">  e</w:t>
      </w:r>
    </w:p>
    <w:p w14:paraId="0000029C" w14:textId="77777777" w:rsidR="007F34D3" w:rsidRDefault="007F34D3">
      <w:pPr>
        <w:ind w:hanging="11"/>
        <w:rPr>
          <w:rFonts w:ascii="Calibri" w:eastAsia="Calibri" w:hAnsi="Calibri" w:cs="Calibri"/>
          <w:b/>
          <w:sz w:val="22"/>
          <w:szCs w:val="22"/>
        </w:rPr>
      </w:pPr>
    </w:p>
    <w:p w14:paraId="0000029E" w14:textId="04FFB72C" w:rsidR="007F34D3" w:rsidRDefault="001D1C26" w:rsidP="00136575">
      <w:pPr>
        <w:ind w:hanging="11"/>
        <w:jc w:val="center"/>
        <w:rPr>
          <w:rFonts w:ascii="Calibri" w:eastAsia="Calibri" w:hAnsi="Calibri" w:cs="Calibri"/>
          <w:b/>
          <w:sz w:val="22"/>
          <w:szCs w:val="22"/>
        </w:rPr>
      </w:pPr>
      <w:r>
        <w:rPr>
          <w:rFonts w:ascii="Calibri" w:eastAsia="Calibri" w:hAnsi="Calibri" w:cs="Calibri"/>
          <w:b/>
          <w:sz w:val="22"/>
          <w:szCs w:val="22"/>
        </w:rPr>
        <w:t>E l   C o m i t é</w:t>
      </w:r>
    </w:p>
    <w:sectPr w:rsidR="007F34D3">
      <w:headerReference w:type="default" r:id="rId23"/>
      <w:footerReference w:type="even" r:id="rId24"/>
      <w:footerReference w:type="default" r:id="rId25"/>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C3354" w14:textId="77777777" w:rsidR="007D319B" w:rsidRDefault="007D319B">
      <w:r>
        <w:separator/>
      </w:r>
    </w:p>
  </w:endnote>
  <w:endnote w:type="continuationSeparator" w:id="0">
    <w:p w14:paraId="739C1BF5" w14:textId="77777777" w:rsidR="007D319B" w:rsidRDefault="007D3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756F7C4-A58D-4343-99C9-EDF63BAE5CAA}"/>
    <w:embedBold r:id="rId2" w:fontKey="{3BD98A81-061C-45CD-8D77-21EDA5F6346A}"/>
    <w:embedItalic r:id="rId3" w:fontKey="{E5A6F5A8-5ED9-483D-8673-244C2A8D28B3}"/>
    <w:embedBoldItalic r:id="rId4" w:fontKey="{B8DE2DBA-DD0C-49AA-B8EF-159D957EB344}"/>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embedRegular r:id="rId5" w:fontKey="{BADC1D1B-ED82-40D7-8FE9-A883DF31B844}"/>
  </w:font>
  <w:font w:name="Ottawa">
    <w:altName w:val="Cambria"/>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7733C57D-ABCA-4F7C-8A5A-51CC191185DE}"/>
  </w:font>
  <w:font w:name="Tahoma">
    <w:panose1 w:val="020B0604030504040204"/>
    <w:charset w:val="00"/>
    <w:family w:val="swiss"/>
    <w:pitch w:val="variable"/>
    <w:sig w:usb0="E1002EFF" w:usb1="C000605B" w:usb2="00000029" w:usb3="00000000" w:csb0="000101FF" w:csb1="00000000"/>
    <w:embedRegular r:id="rId7" w:fontKey="{87EE32CB-B5B3-488E-B73B-C52344FA2C72}"/>
  </w:font>
  <w:font w:name="Verdana">
    <w:panose1 w:val="020B0604030504040204"/>
    <w:charset w:val="00"/>
    <w:family w:val="swiss"/>
    <w:pitch w:val="variable"/>
    <w:sig w:usb0="A00006FF" w:usb1="4000205B" w:usb2="00000010" w:usb3="00000000" w:csb0="0000019F" w:csb1="00000000"/>
    <w:embedRegular r:id="rId8" w:fontKey="{4E2EAEB0-FE6E-4E69-ADEA-9F31038BA580}"/>
  </w:font>
  <w:font w:name="Times">
    <w:altName w:val="Times New Roman"/>
    <w:panose1 w:val="02020603050405020304"/>
    <w:charset w:val="00"/>
    <w:family w:val="roman"/>
    <w:pitch w:val="variable"/>
    <w:sig w:usb0="E0002EFF" w:usb1="C000785B" w:usb2="00000009" w:usb3="00000000" w:csb0="000001FF" w:csb1="00000000"/>
    <w:embedRegular r:id="rId9" w:fontKey="{B427AF6B-1397-4CAE-A5BB-50300C6F7BB5}"/>
  </w:font>
  <w:font w:name="Georgia">
    <w:panose1 w:val="02040502050405020303"/>
    <w:charset w:val="00"/>
    <w:family w:val="roman"/>
    <w:pitch w:val="variable"/>
    <w:sig w:usb0="00000287" w:usb1="00000000" w:usb2="00000000" w:usb3="00000000" w:csb0="0000009F" w:csb1="00000000"/>
    <w:embedRegular r:id="rId10" w:fontKey="{A16AFF25-654A-45A2-B679-AFF3B8BE706A}"/>
    <w:embedItalic r:id="rId11" w:fontKey="{B45BABCB-82BB-456D-BC66-4628ABEBD7A0}"/>
  </w:font>
  <w:font w:name="Open Sans">
    <w:charset w:val="00"/>
    <w:family w:val="swiss"/>
    <w:pitch w:val="variable"/>
    <w:sig w:usb0="E00002EF" w:usb1="4000205B" w:usb2="00000028" w:usb3="00000000" w:csb0="0000019F" w:csb1="00000000"/>
    <w:embedRegular r:id="rId12" w:fontKey="{6ED6014A-3D4C-4CAB-A8A8-DBE8F1E1FB92}"/>
    <w:embedBold r:id="rId13" w:fontKey="{8D3D81B8-57CE-4F69-BDE8-6B3FD1E97C93}"/>
  </w:font>
  <w:font w:name="Cambria">
    <w:panose1 w:val="02040503050406030204"/>
    <w:charset w:val="00"/>
    <w:family w:val="roman"/>
    <w:pitch w:val="variable"/>
    <w:sig w:usb0="E00006FF" w:usb1="420024FF" w:usb2="02000000" w:usb3="00000000" w:csb0="0000019F" w:csb1="00000000"/>
    <w:embedRegular r:id="rId14" w:fontKey="{DCB7A75D-C9DE-4D60-A483-3E234F9744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1" w14:textId="77777777" w:rsidR="007F34D3" w:rsidRDefault="001D1C26">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2" w14:textId="77777777" w:rsidR="007F34D3" w:rsidRDefault="007F34D3">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3" w14:textId="7A71858D" w:rsidR="007F34D3" w:rsidRDefault="001D1C26">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9C6E8A">
      <w:rPr>
        <w:noProof/>
        <w:color w:val="000000"/>
      </w:rPr>
      <w:t>1</w:t>
    </w:r>
    <w:r>
      <w:rPr>
        <w:color w:val="000000"/>
      </w:rPr>
      <w:fldChar w:fldCharType="end"/>
    </w:r>
  </w:p>
  <w:p w14:paraId="000002A4" w14:textId="77777777" w:rsidR="007F34D3" w:rsidRDefault="007F34D3">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A5" w14:textId="77777777" w:rsidR="007F34D3" w:rsidRDefault="007F34D3">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A6" w14:textId="76B5ED97" w:rsidR="007F34D3" w:rsidRDefault="001D1C26">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highlight w:val="yellow"/>
      </w:rPr>
    </w:pPr>
    <w:r>
      <w:rPr>
        <w:rFonts w:ascii="Calibri" w:eastAsia="Calibri" w:hAnsi="Calibri" w:cs="Calibri"/>
        <w:b/>
        <w:color w:val="000000"/>
        <w:sz w:val="20"/>
        <w:szCs w:val="20"/>
      </w:rPr>
      <w:t>LICITACIÓN PÚBLICA NACIONAL MIXTA 40051001-</w:t>
    </w:r>
    <w:r w:rsidR="009C0498">
      <w:rPr>
        <w:rFonts w:ascii="Calibri" w:eastAsia="Calibri" w:hAnsi="Calibri" w:cs="Calibri"/>
        <w:b/>
        <w:color w:val="000000"/>
        <w:sz w:val="20"/>
        <w:szCs w:val="20"/>
      </w:rPr>
      <w:t>0</w:t>
    </w:r>
    <w:r w:rsidR="00453C40">
      <w:rPr>
        <w:rFonts w:ascii="Calibri" w:eastAsia="Calibri" w:hAnsi="Calibri" w:cs="Calibri"/>
        <w:b/>
        <w:color w:val="000000"/>
        <w:sz w:val="20"/>
        <w:szCs w:val="20"/>
      </w:rPr>
      <w:t>1</w:t>
    </w:r>
    <w:r w:rsidR="009C0498">
      <w:rPr>
        <w:rFonts w:ascii="Calibri" w:eastAsia="Calibri" w:hAnsi="Calibri" w:cs="Calibri"/>
        <w:b/>
        <w:color w:val="000000"/>
        <w:sz w:val="20"/>
        <w:szCs w:val="20"/>
      </w:rPr>
      <w:t>5</w:t>
    </w:r>
    <w:r>
      <w:rPr>
        <w:rFonts w:ascii="Calibri" w:eastAsia="Calibri" w:hAnsi="Calibri" w:cs="Calibri"/>
        <w:b/>
        <w:color w:val="000000"/>
        <w:sz w:val="20"/>
        <w:szCs w:val="20"/>
      </w:rPr>
      <w:t>-2</w:t>
    </w:r>
    <w:r w:rsidR="00834D1C">
      <w:rPr>
        <w:rFonts w:ascii="Calibri" w:eastAsia="Calibri" w:hAnsi="Calibri" w:cs="Calibri"/>
        <w:b/>
        <w:color w:val="000000"/>
        <w:sz w:val="20"/>
        <w:szCs w:val="20"/>
      </w:rPr>
      <w:t>6</w:t>
    </w:r>
    <w:r>
      <w:rPr>
        <w:rFonts w:ascii="Calibri" w:eastAsia="Calibri" w:hAnsi="Calibri" w:cs="Calibri"/>
        <w:b/>
        <w:color w:val="000000"/>
        <w:sz w:val="20"/>
        <w:szCs w:val="20"/>
      </w:rPr>
      <w:t xml:space="preserve"> (CAGEG-</w:t>
    </w:r>
    <w:r w:rsidR="009C0498">
      <w:rPr>
        <w:rFonts w:ascii="Calibri" w:eastAsia="Calibri" w:hAnsi="Calibri" w:cs="Calibri"/>
        <w:b/>
        <w:color w:val="000000"/>
        <w:sz w:val="20"/>
        <w:szCs w:val="20"/>
      </w:rPr>
      <w:t>005</w:t>
    </w:r>
    <w:r>
      <w:rPr>
        <w:rFonts w:ascii="Calibri" w:eastAsia="Calibri" w:hAnsi="Calibri" w:cs="Calibri"/>
        <w:b/>
        <w:color w:val="000000"/>
        <w:sz w:val="20"/>
        <w:szCs w:val="20"/>
      </w:rPr>
      <w:t>/202</w:t>
    </w:r>
    <w:r w:rsidR="00834D1C">
      <w:rPr>
        <w:rFonts w:ascii="Calibri" w:eastAsia="Calibri" w:hAnsi="Calibri" w:cs="Calibri"/>
        <w:b/>
        <w:color w:val="000000"/>
        <w:sz w:val="20"/>
        <w:szCs w:val="20"/>
      </w:rPr>
      <w:t>6</w:t>
    </w:r>
    <w:r>
      <w:rPr>
        <w:rFonts w:ascii="Calibri" w:eastAsia="Calibri" w:hAnsi="Calibri" w:cs="Calibri"/>
        <w:b/>
        <w:color w:val="000000"/>
        <w:sz w:val="20"/>
        <w:szCs w:val="20"/>
      </w:rPr>
      <w:t>)</w:t>
    </w:r>
    <w:r w:rsidR="00453C40">
      <w:rPr>
        <w:rFonts w:ascii="Calibri" w:eastAsia="Calibri" w:hAnsi="Calibri" w:cs="Calibri"/>
        <w:b/>
        <w:color w:val="000000"/>
        <w:sz w:val="20"/>
        <w:szCs w:val="20"/>
      </w:rPr>
      <w:t xml:space="preserve"> SEGUNDA CONVOCATORIA</w:t>
    </w:r>
    <w:r>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5CADC2" w14:textId="77777777" w:rsidR="007D319B" w:rsidRDefault="007D319B">
      <w:r>
        <w:separator/>
      </w:r>
    </w:p>
  </w:footnote>
  <w:footnote w:type="continuationSeparator" w:id="0">
    <w:p w14:paraId="4DACB9FF" w14:textId="77777777" w:rsidR="007D319B" w:rsidRDefault="007D31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F" w14:textId="77777777" w:rsidR="007F34D3" w:rsidRDefault="001D1C26">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000002A0" w14:textId="77777777" w:rsidR="007F34D3" w:rsidRDefault="007F34D3">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1261"/>
    <w:multiLevelType w:val="multilevel"/>
    <w:tmpl w:val="A9105F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042272"/>
    <w:multiLevelType w:val="multilevel"/>
    <w:tmpl w:val="3B1AAFF0"/>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1E4389"/>
    <w:multiLevelType w:val="multilevel"/>
    <w:tmpl w:val="54FEF1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337E89"/>
    <w:multiLevelType w:val="multilevel"/>
    <w:tmpl w:val="49AE07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ED687B"/>
    <w:multiLevelType w:val="multilevel"/>
    <w:tmpl w:val="EAD8137E"/>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0D3B47DD"/>
    <w:multiLevelType w:val="multilevel"/>
    <w:tmpl w:val="514073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B9596E"/>
    <w:multiLevelType w:val="multilevel"/>
    <w:tmpl w:val="542A59B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1AAF6789"/>
    <w:multiLevelType w:val="hybridMultilevel"/>
    <w:tmpl w:val="25989E94"/>
    <w:lvl w:ilvl="0" w:tplc="3CF88B0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 w15:restartNumberingAfterBreak="0">
    <w:nsid w:val="1C5819A4"/>
    <w:multiLevelType w:val="multilevel"/>
    <w:tmpl w:val="D6E6C7B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2BFC1A08"/>
    <w:multiLevelType w:val="multilevel"/>
    <w:tmpl w:val="A156F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F5331F9"/>
    <w:multiLevelType w:val="hybridMultilevel"/>
    <w:tmpl w:val="54CA3390"/>
    <w:lvl w:ilvl="0" w:tplc="7CA40F96">
      <w:numFmt w:val="bullet"/>
      <w:lvlText w:val=""/>
      <w:lvlJc w:val="left"/>
      <w:pPr>
        <w:ind w:left="1080" w:hanging="360"/>
      </w:pPr>
      <w:rPr>
        <w:rFonts w:ascii="Symbol" w:eastAsia="Calibri" w:hAnsi="Symbol"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36AB7F3B"/>
    <w:multiLevelType w:val="multilevel"/>
    <w:tmpl w:val="A3E65944"/>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39E533AC"/>
    <w:multiLevelType w:val="multilevel"/>
    <w:tmpl w:val="F9F6D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A951CC9"/>
    <w:multiLevelType w:val="hybridMultilevel"/>
    <w:tmpl w:val="033ECEF0"/>
    <w:lvl w:ilvl="0" w:tplc="080A0017">
      <w:start w:val="1"/>
      <w:numFmt w:val="lowerLetter"/>
      <w:lvlText w:val="%1)"/>
      <w:lvlJc w:val="left"/>
      <w:pPr>
        <w:ind w:left="1338" w:hanging="360"/>
      </w:pPr>
    </w:lvl>
    <w:lvl w:ilvl="1" w:tplc="080A0019" w:tentative="1">
      <w:start w:val="1"/>
      <w:numFmt w:val="lowerLetter"/>
      <w:lvlText w:val="%2."/>
      <w:lvlJc w:val="left"/>
      <w:pPr>
        <w:ind w:left="2058" w:hanging="360"/>
      </w:pPr>
    </w:lvl>
    <w:lvl w:ilvl="2" w:tplc="080A001B" w:tentative="1">
      <w:start w:val="1"/>
      <w:numFmt w:val="lowerRoman"/>
      <w:lvlText w:val="%3."/>
      <w:lvlJc w:val="right"/>
      <w:pPr>
        <w:ind w:left="2778" w:hanging="180"/>
      </w:pPr>
    </w:lvl>
    <w:lvl w:ilvl="3" w:tplc="080A000F" w:tentative="1">
      <w:start w:val="1"/>
      <w:numFmt w:val="decimal"/>
      <w:lvlText w:val="%4."/>
      <w:lvlJc w:val="left"/>
      <w:pPr>
        <w:ind w:left="3498" w:hanging="360"/>
      </w:pPr>
    </w:lvl>
    <w:lvl w:ilvl="4" w:tplc="080A0019" w:tentative="1">
      <w:start w:val="1"/>
      <w:numFmt w:val="lowerLetter"/>
      <w:lvlText w:val="%5."/>
      <w:lvlJc w:val="left"/>
      <w:pPr>
        <w:ind w:left="4218" w:hanging="360"/>
      </w:pPr>
    </w:lvl>
    <w:lvl w:ilvl="5" w:tplc="080A001B" w:tentative="1">
      <w:start w:val="1"/>
      <w:numFmt w:val="lowerRoman"/>
      <w:lvlText w:val="%6."/>
      <w:lvlJc w:val="right"/>
      <w:pPr>
        <w:ind w:left="4938" w:hanging="180"/>
      </w:pPr>
    </w:lvl>
    <w:lvl w:ilvl="6" w:tplc="080A000F" w:tentative="1">
      <w:start w:val="1"/>
      <w:numFmt w:val="decimal"/>
      <w:lvlText w:val="%7."/>
      <w:lvlJc w:val="left"/>
      <w:pPr>
        <w:ind w:left="5658" w:hanging="360"/>
      </w:pPr>
    </w:lvl>
    <w:lvl w:ilvl="7" w:tplc="080A0019" w:tentative="1">
      <w:start w:val="1"/>
      <w:numFmt w:val="lowerLetter"/>
      <w:lvlText w:val="%8."/>
      <w:lvlJc w:val="left"/>
      <w:pPr>
        <w:ind w:left="6378" w:hanging="360"/>
      </w:pPr>
    </w:lvl>
    <w:lvl w:ilvl="8" w:tplc="080A001B" w:tentative="1">
      <w:start w:val="1"/>
      <w:numFmt w:val="lowerRoman"/>
      <w:lvlText w:val="%9."/>
      <w:lvlJc w:val="right"/>
      <w:pPr>
        <w:ind w:left="7098" w:hanging="180"/>
      </w:pPr>
    </w:lvl>
  </w:abstractNum>
  <w:abstractNum w:abstractNumId="15" w15:restartNumberingAfterBreak="0">
    <w:nsid w:val="42532076"/>
    <w:multiLevelType w:val="multilevel"/>
    <w:tmpl w:val="0D608788"/>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 w15:restartNumberingAfterBreak="0">
    <w:nsid w:val="477D59CB"/>
    <w:multiLevelType w:val="hybridMultilevel"/>
    <w:tmpl w:val="1B70DA5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7" w15:restartNumberingAfterBreak="0">
    <w:nsid w:val="49AF7E38"/>
    <w:multiLevelType w:val="multilevel"/>
    <w:tmpl w:val="D7429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3A5220D"/>
    <w:multiLevelType w:val="multilevel"/>
    <w:tmpl w:val="0512C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6E67766"/>
    <w:multiLevelType w:val="multilevel"/>
    <w:tmpl w:val="9468E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0B71BA5"/>
    <w:multiLevelType w:val="multilevel"/>
    <w:tmpl w:val="79DE951E"/>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2AB7C7A"/>
    <w:multiLevelType w:val="multilevel"/>
    <w:tmpl w:val="61CC27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0122558"/>
    <w:multiLevelType w:val="multilevel"/>
    <w:tmpl w:val="4F98EED0"/>
    <w:lvl w:ilvl="0">
      <w:start w:val="1"/>
      <w:numFmt w:val="lowerLetter"/>
      <w:lvlText w:val="%1)"/>
      <w:lvlJc w:val="left"/>
      <w:pPr>
        <w:ind w:left="360" w:hanging="360"/>
      </w:pPr>
      <w:rPr>
        <w:rFonts w:asciiTheme="majorHAnsi" w:eastAsia="Arial" w:hAnsiTheme="majorHAnsi" w:cstheme="maj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E9E3610"/>
    <w:multiLevelType w:val="multilevel"/>
    <w:tmpl w:val="90601D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24446371">
    <w:abstractNumId w:val="12"/>
  </w:num>
  <w:num w:numId="2" w16cid:durableId="241381647">
    <w:abstractNumId w:val="13"/>
  </w:num>
  <w:num w:numId="3" w16cid:durableId="1647778460">
    <w:abstractNumId w:val="7"/>
  </w:num>
  <w:num w:numId="4" w16cid:durableId="1073158938">
    <w:abstractNumId w:val="15"/>
  </w:num>
  <w:num w:numId="5" w16cid:durableId="1129935094">
    <w:abstractNumId w:val="5"/>
  </w:num>
  <w:num w:numId="6" w16cid:durableId="181014914">
    <w:abstractNumId w:val="9"/>
  </w:num>
  <w:num w:numId="7" w16cid:durableId="1054426787">
    <w:abstractNumId w:val="0"/>
  </w:num>
  <w:num w:numId="8" w16cid:durableId="519852467">
    <w:abstractNumId w:val="2"/>
  </w:num>
  <w:num w:numId="9" w16cid:durableId="313339985">
    <w:abstractNumId w:val="23"/>
  </w:num>
  <w:num w:numId="10" w16cid:durableId="114951955">
    <w:abstractNumId w:val="4"/>
  </w:num>
  <w:num w:numId="11" w16cid:durableId="1892573544">
    <w:abstractNumId w:val="19"/>
  </w:num>
  <w:num w:numId="12" w16cid:durableId="439226726">
    <w:abstractNumId w:val="18"/>
  </w:num>
  <w:num w:numId="13" w16cid:durableId="847333867">
    <w:abstractNumId w:val="10"/>
  </w:num>
  <w:num w:numId="14" w16cid:durableId="1273317972">
    <w:abstractNumId w:val="17"/>
  </w:num>
  <w:num w:numId="15" w16cid:durableId="136185231">
    <w:abstractNumId w:val="6"/>
  </w:num>
  <w:num w:numId="16" w16cid:durableId="589506235">
    <w:abstractNumId w:val="3"/>
  </w:num>
  <w:num w:numId="17" w16cid:durableId="1412389839">
    <w:abstractNumId w:val="20"/>
  </w:num>
  <w:num w:numId="18" w16cid:durableId="1535385414">
    <w:abstractNumId w:val="22"/>
  </w:num>
  <w:num w:numId="19" w16cid:durableId="313336716">
    <w:abstractNumId w:val="1"/>
  </w:num>
  <w:num w:numId="20" w16cid:durableId="693964769">
    <w:abstractNumId w:val="21"/>
  </w:num>
  <w:num w:numId="21" w16cid:durableId="65154132">
    <w:abstractNumId w:val="11"/>
  </w:num>
  <w:num w:numId="22" w16cid:durableId="1004012395">
    <w:abstractNumId w:val="16"/>
  </w:num>
  <w:num w:numId="23" w16cid:durableId="509563916">
    <w:abstractNumId w:val="8"/>
  </w:num>
  <w:num w:numId="24" w16cid:durableId="1163425224">
    <w:abstractNumId w:val="14"/>
  </w:num>
  <w:num w:numId="25" w16cid:durableId="210012858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34D3"/>
    <w:rsid w:val="00000D05"/>
    <w:rsid w:val="00027E8B"/>
    <w:rsid w:val="000472B5"/>
    <w:rsid w:val="000527E9"/>
    <w:rsid w:val="00075657"/>
    <w:rsid w:val="00093E39"/>
    <w:rsid w:val="000973E1"/>
    <w:rsid w:val="000C76A7"/>
    <w:rsid w:val="000D2FE8"/>
    <w:rsid w:val="000E4305"/>
    <w:rsid w:val="0011026D"/>
    <w:rsid w:val="00136575"/>
    <w:rsid w:val="00183064"/>
    <w:rsid w:val="001B75C9"/>
    <w:rsid w:val="001C64EA"/>
    <w:rsid w:val="001D1C26"/>
    <w:rsid w:val="001D48C0"/>
    <w:rsid w:val="001D526D"/>
    <w:rsid w:val="001D6849"/>
    <w:rsid w:val="001E21EB"/>
    <w:rsid w:val="001E2C55"/>
    <w:rsid w:val="001E5346"/>
    <w:rsid w:val="001F613E"/>
    <w:rsid w:val="002004F5"/>
    <w:rsid w:val="002016B7"/>
    <w:rsid w:val="002342EA"/>
    <w:rsid w:val="0025562E"/>
    <w:rsid w:val="0026691A"/>
    <w:rsid w:val="00284C43"/>
    <w:rsid w:val="0029759A"/>
    <w:rsid w:val="002C03DE"/>
    <w:rsid w:val="002C177D"/>
    <w:rsid w:val="002C5CAB"/>
    <w:rsid w:val="002E1243"/>
    <w:rsid w:val="003028E3"/>
    <w:rsid w:val="00310A2B"/>
    <w:rsid w:val="00310DA7"/>
    <w:rsid w:val="003172A8"/>
    <w:rsid w:val="00327231"/>
    <w:rsid w:val="00331110"/>
    <w:rsid w:val="003503A2"/>
    <w:rsid w:val="0036254D"/>
    <w:rsid w:val="00371DCC"/>
    <w:rsid w:val="003940EC"/>
    <w:rsid w:val="003A1BD0"/>
    <w:rsid w:val="003A2C32"/>
    <w:rsid w:val="003C10C4"/>
    <w:rsid w:val="003C2BE8"/>
    <w:rsid w:val="003D1A29"/>
    <w:rsid w:val="003E3974"/>
    <w:rsid w:val="004133EA"/>
    <w:rsid w:val="00415F2A"/>
    <w:rsid w:val="004503AE"/>
    <w:rsid w:val="00453C40"/>
    <w:rsid w:val="004769C0"/>
    <w:rsid w:val="00482DA9"/>
    <w:rsid w:val="004A4B7A"/>
    <w:rsid w:val="004B3180"/>
    <w:rsid w:val="004B644D"/>
    <w:rsid w:val="004B7581"/>
    <w:rsid w:val="004D4C6A"/>
    <w:rsid w:val="004F3458"/>
    <w:rsid w:val="004F5777"/>
    <w:rsid w:val="005019A1"/>
    <w:rsid w:val="00502C47"/>
    <w:rsid w:val="00503813"/>
    <w:rsid w:val="0050734F"/>
    <w:rsid w:val="00507C1B"/>
    <w:rsid w:val="00544FDA"/>
    <w:rsid w:val="0055457E"/>
    <w:rsid w:val="00563C0D"/>
    <w:rsid w:val="00573856"/>
    <w:rsid w:val="00586D35"/>
    <w:rsid w:val="005A1F51"/>
    <w:rsid w:val="005B5D42"/>
    <w:rsid w:val="005C1355"/>
    <w:rsid w:val="005C1EAE"/>
    <w:rsid w:val="005D0335"/>
    <w:rsid w:val="005D239A"/>
    <w:rsid w:val="005D30DB"/>
    <w:rsid w:val="005E3E89"/>
    <w:rsid w:val="005F72B6"/>
    <w:rsid w:val="00622F22"/>
    <w:rsid w:val="006369CD"/>
    <w:rsid w:val="00650FBC"/>
    <w:rsid w:val="006512B1"/>
    <w:rsid w:val="00656469"/>
    <w:rsid w:val="00661A23"/>
    <w:rsid w:val="0068395B"/>
    <w:rsid w:val="006C6722"/>
    <w:rsid w:val="006D249E"/>
    <w:rsid w:val="006D6E12"/>
    <w:rsid w:val="006D7DC9"/>
    <w:rsid w:val="006E4A94"/>
    <w:rsid w:val="006F23FB"/>
    <w:rsid w:val="00700262"/>
    <w:rsid w:val="00701803"/>
    <w:rsid w:val="00703629"/>
    <w:rsid w:val="007114C1"/>
    <w:rsid w:val="00753EDC"/>
    <w:rsid w:val="00764A3F"/>
    <w:rsid w:val="00764BAD"/>
    <w:rsid w:val="00773F5F"/>
    <w:rsid w:val="00776B81"/>
    <w:rsid w:val="00784A1A"/>
    <w:rsid w:val="007924BB"/>
    <w:rsid w:val="007B48DC"/>
    <w:rsid w:val="007C43D5"/>
    <w:rsid w:val="007D319B"/>
    <w:rsid w:val="007D605D"/>
    <w:rsid w:val="007D764C"/>
    <w:rsid w:val="007E1D3B"/>
    <w:rsid w:val="007F34D3"/>
    <w:rsid w:val="00801277"/>
    <w:rsid w:val="00832185"/>
    <w:rsid w:val="00834D1C"/>
    <w:rsid w:val="008442FA"/>
    <w:rsid w:val="00857985"/>
    <w:rsid w:val="00867A21"/>
    <w:rsid w:val="008711EB"/>
    <w:rsid w:val="00875753"/>
    <w:rsid w:val="00881C5D"/>
    <w:rsid w:val="008924B2"/>
    <w:rsid w:val="008A07AE"/>
    <w:rsid w:val="008E56CB"/>
    <w:rsid w:val="008F253B"/>
    <w:rsid w:val="0092112D"/>
    <w:rsid w:val="00925B59"/>
    <w:rsid w:val="00927A98"/>
    <w:rsid w:val="0095326B"/>
    <w:rsid w:val="009652BB"/>
    <w:rsid w:val="009951A7"/>
    <w:rsid w:val="009A5020"/>
    <w:rsid w:val="009B73C8"/>
    <w:rsid w:val="009C0498"/>
    <w:rsid w:val="009C6E8A"/>
    <w:rsid w:val="009D21A3"/>
    <w:rsid w:val="009F51F3"/>
    <w:rsid w:val="00A40BB4"/>
    <w:rsid w:val="00A51CD4"/>
    <w:rsid w:val="00A91E60"/>
    <w:rsid w:val="00AA33D6"/>
    <w:rsid w:val="00AB3AC1"/>
    <w:rsid w:val="00AB497F"/>
    <w:rsid w:val="00AB50B4"/>
    <w:rsid w:val="00AB5FB6"/>
    <w:rsid w:val="00AE475F"/>
    <w:rsid w:val="00AF1DAC"/>
    <w:rsid w:val="00AF3F0A"/>
    <w:rsid w:val="00B23630"/>
    <w:rsid w:val="00B27D5C"/>
    <w:rsid w:val="00B321F0"/>
    <w:rsid w:val="00B65125"/>
    <w:rsid w:val="00B748CE"/>
    <w:rsid w:val="00B751C5"/>
    <w:rsid w:val="00B87FD2"/>
    <w:rsid w:val="00B93885"/>
    <w:rsid w:val="00B95D8C"/>
    <w:rsid w:val="00B97827"/>
    <w:rsid w:val="00BA741D"/>
    <w:rsid w:val="00BB3A0A"/>
    <w:rsid w:val="00BC10B2"/>
    <w:rsid w:val="00BC4D36"/>
    <w:rsid w:val="00BC586F"/>
    <w:rsid w:val="00BD6E2C"/>
    <w:rsid w:val="00BE1909"/>
    <w:rsid w:val="00BE22CA"/>
    <w:rsid w:val="00BE75AD"/>
    <w:rsid w:val="00C00046"/>
    <w:rsid w:val="00C06D4A"/>
    <w:rsid w:val="00C10BAA"/>
    <w:rsid w:val="00C14F04"/>
    <w:rsid w:val="00C467DA"/>
    <w:rsid w:val="00C52B2E"/>
    <w:rsid w:val="00C63253"/>
    <w:rsid w:val="00C67D64"/>
    <w:rsid w:val="00C76A02"/>
    <w:rsid w:val="00CB35AC"/>
    <w:rsid w:val="00CE550B"/>
    <w:rsid w:val="00CE5E6E"/>
    <w:rsid w:val="00CE684A"/>
    <w:rsid w:val="00CF40AB"/>
    <w:rsid w:val="00D02F89"/>
    <w:rsid w:val="00D04FA8"/>
    <w:rsid w:val="00D3680B"/>
    <w:rsid w:val="00D443FE"/>
    <w:rsid w:val="00D67669"/>
    <w:rsid w:val="00D7260B"/>
    <w:rsid w:val="00DA73B0"/>
    <w:rsid w:val="00DB4418"/>
    <w:rsid w:val="00DC4471"/>
    <w:rsid w:val="00DD0CEE"/>
    <w:rsid w:val="00DD53CE"/>
    <w:rsid w:val="00DF7F2B"/>
    <w:rsid w:val="00E0784C"/>
    <w:rsid w:val="00E20BB6"/>
    <w:rsid w:val="00E2316D"/>
    <w:rsid w:val="00E273D1"/>
    <w:rsid w:val="00E35718"/>
    <w:rsid w:val="00E450C9"/>
    <w:rsid w:val="00E50BB8"/>
    <w:rsid w:val="00E717D6"/>
    <w:rsid w:val="00E74A92"/>
    <w:rsid w:val="00E7773D"/>
    <w:rsid w:val="00E87151"/>
    <w:rsid w:val="00E94131"/>
    <w:rsid w:val="00EB0E44"/>
    <w:rsid w:val="00ED0DEF"/>
    <w:rsid w:val="00EE5C31"/>
    <w:rsid w:val="00F03788"/>
    <w:rsid w:val="00F1235E"/>
    <w:rsid w:val="00F313A9"/>
    <w:rsid w:val="00F47DC1"/>
    <w:rsid w:val="00F54411"/>
    <w:rsid w:val="00F644F2"/>
    <w:rsid w:val="00F6687E"/>
    <w:rsid w:val="00F846A8"/>
    <w:rsid w:val="00FA6933"/>
    <w:rsid w:val="00FA6F88"/>
    <w:rsid w:val="00FA72C9"/>
    <w:rsid w:val="00FC45D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ACD94"/>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1243"/>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5F72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cabral@guanajuato.gob.mx"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notificaciones.guanajuato.gob.mx/"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ocabral@guanajuato.gob.mx"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20" TargetMode="External"/><Relationship Id="rId17" Type="http://schemas.openxmlformats.org/officeDocument/2006/relationships/hyperlink" Target="https://notificaciones.guanajuato.gob.mx/"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pseig.guanajuato.gob.mx:9100/irj/porta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seig.guanajuato.gob.mx:9100/irj/portal"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finanzas.guanajuato.gob.mx/c_proveedores/inscripcion.php" TargetMode="External"/><Relationship Id="rId23" Type="http://schemas.openxmlformats.org/officeDocument/2006/relationships/header" Target="header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agosenlinea.guanajuato.gob.mx/seleccionarServicio?servicio=G002&amp;tiposervy=GP19" TargetMode="External"/><Relationship Id="rId4" Type="http://schemas.openxmlformats.org/officeDocument/2006/relationships/settings" Target="settings.xml"/><Relationship Id="rId9" Type="http://schemas.openxmlformats.org/officeDocument/2006/relationships/hyperlink" Target="https://pseig.guanajuato.gob.mx:9100/irj/portal" TargetMode="External"/><Relationship Id="rId14" Type="http://schemas.openxmlformats.org/officeDocument/2006/relationships/hyperlink" Target="mailto:gcastroc@guanajuto.gob.mx" TargetMode="External"/><Relationship Id="rId22" Type="http://schemas.openxmlformats.org/officeDocument/2006/relationships/hyperlink" Target="mailto:servicioTI@guanajuato.gob.mx"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HDxnyCdB+iJ0H8WGzICND4Xnw==">CgMxLjAaJwoBMBIiCiAIBCocCgtBQUFBaGJlN1FidxAIGgtBQUFBaGJlN1FidxonCgExEiIKIAgEKhwKC0FBQUFRU3FTTzBVEAgaC0FBQUFRU3FTTzBVItUECgtBQUFBaGJlN1FidxKj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EY7c38zLowIKmu9/S6MDAAQhBraXguM2Mza2ZlMnY3MzVsIrMDCgtBQUFBUVNxU08wVRKB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EY09fu4M4vINPX7uDOLzAAQhBraXgueDJiZmppbmJxc3ZtMg5oLng2ejd0dGw5cXJoODIOaC4xdHJoMjN6Y2JxNG4yDmguNnd6ZHN6Z3l3NTBuMg5oLmQzYTc3Y2Nnc2p4MDIOaC5xeTlvY2pvYnFhcmIyDmguZW0yNjFxMzMzYWk5Mg1oLmhoa3BmeHd2amlnMghoLmdqZGd4czIJaC4zMGowemxsOAByITFNSlZlcXZxMnRZQnR4bGhoS1FMdUpoTWFQcUI0RE1O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291</TotalTime>
  <Pages>22</Pages>
  <Words>9780</Words>
  <Characters>53791</Characters>
  <Application>Microsoft Office Word</Application>
  <DocSecurity>0</DocSecurity>
  <Lines>448</Lines>
  <Paragraphs>126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184</cp:revision>
  <dcterms:created xsi:type="dcterms:W3CDTF">2025-02-27T15:45:00Z</dcterms:created>
  <dcterms:modified xsi:type="dcterms:W3CDTF">2026-04-07T19:25:00Z</dcterms:modified>
</cp:coreProperties>
</file>