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E6698" w14:textId="77777777" w:rsidR="005524DA" w:rsidRDefault="005524DA">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3BCE6699" w14:textId="77777777" w:rsidR="005524DA" w:rsidRDefault="00EA5A2D">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3BCE669A" w14:textId="77777777" w:rsidR="005524DA" w:rsidRDefault="005524DA">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3BCE669B" w14:textId="77777777" w:rsidR="005524DA" w:rsidRDefault="00EA5A2D">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3BCE669C" w14:textId="77777777" w:rsidR="005524DA" w:rsidRDefault="005524DA">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3BCE669D" w14:textId="77777777" w:rsidR="005524DA" w:rsidRDefault="00EA5A2D">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MIXTA</w:t>
      </w:r>
    </w:p>
    <w:p w14:paraId="3BCE66A1" w14:textId="325B71DA" w:rsidR="005524DA" w:rsidRDefault="00EA5A2D">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NO. 40051001-</w:t>
      </w:r>
      <w:r w:rsidR="00250D95">
        <w:rPr>
          <w:rFonts w:ascii="Calibri" w:eastAsia="Calibri" w:hAnsi="Calibri" w:cs="Calibri"/>
          <w:b/>
          <w:sz w:val="28"/>
          <w:szCs w:val="28"/>
        </w:rPr>
        <w:t>068</w:t>
      </w:r>
      <w:r>
        <w:rPr>
          <w:rFonts w:ascii="Calibri" w:eastAsia="Calibri" w:hAnsi="Calibri" w:cs="Calibri"/>
          <w:b/>
          <w:sz w:val="28"/>
          <w:szCs w:val="28"/>
        </w:rPr>
        <w:t>-2</w:t>
      </w:r>
      <w:r w:rsidR="00CF5A7B">
        <w:rPr>
          <w:rFonts w:ascii="Calibri" w:eastAsia="Calibri" w:hAnsi="Calibri" w:cs="Calibri"/>
          <w:b/>
          <w:sz w:val="28"/>
          <w:szCs w:val="28"/>
        </w:rPr>
        <w:t>5</w:t>
      </w:r>
      <w:r>
        <w:rPr>
          <w:rFonts w:ascii="Calibri" w:eastAsia="Calibri" w:hAnsi="Calibri" w:cs="Calibri"/>
          <w:b/>
          <w:sz w:val="28"/>
          <w:szCs w:val="28"/>
        </w:rPr>
        <w:t xml:space="preserve"> (CAGEG-</w:t>
      </w:r>
      <w:r w:rsidR="00250D95">
        <w:rPr>
          <w:rFonts w:ascii="Calibri" w:eastAsia="Calibri" w:hAnsi="Calibri" w:cs="Calibri"/>
          <w:b/>
          <w:sz w:val="28"/>
          <w:szCs w:val="28"/>
        </w:rPr>
        <w:t>068</w:t>
      </w:r>
      <w:r>
        <w:rPr>
          <w:rFonts w:ascii="Calibri" w:eastAsia="Calibri" w:hAnsi="Calibri" w:cs="Calibri"/>
          <w:b/>
          <w:sz w:val="28"/>
          <w:szCs w:val="28"/>
        </w:rPr>
        <w:t>/202</w:t>
      </w:r>
      <w:r w:rsidR="00250D95">
        <w:rPr>
          <w:rFonts w:ascii="Calibri" w:eastAsia="Calibri" w:hAnsi="Calibri" w:cs="Calibri"/>
          <w:b/>
          <w:sz w:val="28"/>
          <w:szCs w:val="28"/>
        </w:rPr>
        <w:t>5</w:t>
      </w:r>
      <w:r>
        <w:rPr>
          <w:rFonts w:ascii="Calibri" w:eastAsia="Calibri" w:hAnsi="Calibri" w:cs="Calibri"/>
          <w:b/>
          <w:sz w:val="28"/>
          <w:szCs w:val="28"/>
        </w:rPr>
        <w:t>)</w:t>
      </w:r>
      <w:r w:rsidR="00250D95">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CF5A7B" w:rsidRPr="006A30DA">
        <w:rPr>
          <w:rFonts w:ascii="Calibri" w:eastAsia="Calibri" w:hAnsi="Calibri" w:cs="Calibri"/>
          <w:b/>
          <w:sz w:val="28"/>
          <w:szCs w:val="28"/>
        </w:rPr>
        <w:t>EQUIPO DE CÓMPUTO Y DE TECNOLOGÍA DE LA INFORMACIÓN</w:t>
      </w:r>
      <w:r w:rsidR="00CF5A7B">
        <w:rPr>
          <w:rFonts w:ascii="Calibri" w:eastAsia="Calibri" w:hAnsi="Calibri" w:cs="Calibri"/>
          <w:b/>
          <w:sz w:val="28"/>
          <w:szCs w:val="28"/>
        </w:rPr>
        <w:t xml:space="preserve">; </w:t>
      </w:r>
      <w:r w:rsidR="00CF5A7B" w:rsidRPr="00CF5A7B">
        <w:rPr>
          <w:rFonts w:ascii="Calibri" w:eastAsia="Calibri" w:hAnsi="Calibri" w:cs="Calibri"/>
          <w:b/>
          <w:sz w:val="28"/>
          <w:szCs w:val="28"/>
        </w:rPr>
        <w:t>EQUIPO DE COMUNICACIÓN Y TELECOMUNICACIÓN</w:t>
      </w:r>
      <w:r w:rsidR="00CF5A7B">
        <w:rPr>
          <w:rFonts w:ascii="Calibri" w:eastAsia="Calibri" w:hAnsi="Calibri" w:cs="Calibri"/>
          <w:b/>
          <w:sz w:val="28"/>
          <w:szCs w:val="28"/>
        </w:rPr>
        <w:t xml:space="preserve">; Y </w:t>
      </w:r>
      <w:r w:rsidR="00CF5A7B" w:rsidRPr="00CF5A7B">
        <w:rPr>
          <w:rFonts w:ascii="Calibri" w:eastAsia="Calibri" w:hAnsi="Calibri" w:cs="Calibri"/>
          <w:b/>
          <w:sz w:val="28"/>
          <w:szCs w:val="28"/>
        </w:rPr>
        <w:t>EQUIPOS DE GENERACIÓN ELÉCTRICA, APARATOS Y ACCESORIOS ELÉCTRICOS</w:t>
      </w:r>
    </w:p>
    <w:p w14:paraId="3BCE66A2" w14:textId="77777777" w:rsidR="005524DA" w:rsidRDefault="005524DA">
      <w:pPr>
        <w:rPr>
          <w:rFonts w:ascii="Calibri" w:eastAsia="Calibri" w:hAnsi="Calibri" w:cs="Calibri"/>
          <w:sz w:val="20"/>
          <w:szCs w:val="20"/>
        </w:rPr>
      </w:pPr>
    </w:p>
    <w:p w14:paraId="3BCE66A3" w14:textId="77777777" w:rsidR="005524DA" w:rsidRDefault="00EA5A2D">
      <w:pPr>
        <w:tabs>
          <w:tab w:val="left" w:pos="4200"/>
        </w:tabs>
        <w:rPr>
          <w:rFonts w:ascii="Calibri" w:eastAsia="Calibri" w:hAnsi="Calibri" w:cs="Calibri"/>
          <w:sz w:val="20"/>
          <w:szCs w:val="20"/>
        </w:rPr>
      </w:pPr>
      <w:r>
        <w:rPr>
          <w:rFonts w:ascii="Calibri" w:eastAsia="Calibri" w:hAnsi="Calibri" w:cs="Calibri"/>
          <w:sz w:val="20"/>
          <w:szCs w:val="20"/>
        </w:rPr>
        <w:tab/>
      </w:r>
    </w:p>
    <w:p w14:paraId="3BCE66A4" w14:textId="77777777" w:rsidR="005524DA" w:rsidRDefault="00EA5A2D">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3BCE66A5" w14:textId="77777777" w:rsidR="005524DA" w:rsidRDefault="005524DA">
      <w:pPr>
        <w:rPr>
          <w:rFonts w:ascii="Calibri" w:eastAsia="Calibri" w:hAnsi="Calibri" w:cs="Calibri"/>
          <w:sz w:val="22"/>
          <w:szCs w:val="22"/>
        </w:rPr>
      </w:pPr>
    </w:p>
    <w:p w14:paraId="3BCE66A6"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3BCE66A7" w14:textId="77777777" w:rsidR="005524DA" w:rsidRDefault="005524DA">
      <w:pPr>
        <w:jc w:val="both"/>
        <w:rPr>
          <w:rFonts w:ascii="Calibri" w:eastAsia="Calibri" w:hAnsi="Calibri" w:cs="Calibri"/>
          <w:sz w:val="22"/>
          <w:szCs w:val="22"/>
        </w:rPr>
      </w:pPr>
    </w:p>
    <w:p w14:paraId="3BCE66A8"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3BCE66A9" w14:textId="77777777" w:rsidR="005524DA" w:rsidRDefault="005524DA">
      <w:pPr>
        <w:jc w:val="both"/>
        <w:rPr>
          <w:rFonts w:ascii="Calibri" w:eastAsia="Calibri" w:hAnsi="Calibri" w:cs="Calibri"/>
          <w:sz w:val="22"/>
          <w:szCs w:val="22"/>
        </w:rPr>
      </w:pPr>
    </w:p>
    <w:p w14:paraId="3BCE66AA" w14:textId="77777777" w:rsidR="005524DA" w:rsidRDefault="00EA5A2D">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3BCE66AB" w14:textId="77777777" w:rsidR="005524DA" w:rsidRDefault="005524DA">
      <w:pPr>
        <w:jc w:val="both"/>
        <w:rPr>
          <w:rFonts w:ascii="Calibri" w:eastAsia="Calibri" w:hAnsi="Calibri" w:cs="Calibri"/>
          <w:sz w:val="22"/>
          <w:szCs w:val="22"/>
        </w:rPr>
      </w:pPr>
    </w:p>
    <w:p w14:paraId="3BCE66AC"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3BCE66AD" w14:textId="77777777" w:rsidR="005524DA" w:rsidRDefault="005524DA">
      <w:pPr>
        <w:jc w:val="both"/>
        <w:rPr>
          <w:rFonts w:ascii="Calibri" w:eastAsia="Calibri" w:hAnsi="Calibri" w:cs="Calibri"/>
          <w:sz w:val="22"/>
          <w:szCs w:val="22"/>
        </w:rPr>
      </w:pPr>
    </w:p>
    <w:p w14:paraId="3BCE66AE"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3BCE66AF" w14:textId="77777777" w:rsidR="005524DA" w:rsidRDefault="00EA5A2D">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3BCE66B0"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3BCE66B1" w14:textId="77777777" w:rsidR="005524DA" w:rsidRDefault="005524DA">
      <w:pPr>
        <w:jc w:val="both"/>
        <w:rPr>
          <w:rFonts w:ascii="Calibri" w:eastAsia="Calibri" w:hAnsi="Calibri" w:cs="Calibri"/>
          <w:sz w:val="22"/>
          <w:szCs w:val="22"/>
        </w:rPr>
      </w:pPr>
    </w:p>
    <w:p w14:paraId="3BCE66B2" w14:textId="77777777" w:rsidR="005524DA" w:rsidRDefault="00EA5A2D">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3BCE66B3" w14:textId="77777777" w:rsidR="005524DA" w:rsidRDefault="005524DA">
      <w:pPr>
        <w:pBdr>
          <w:top w:val="nil"/>
          <w:left w:val="nil"/>
          <w:bottom w:val="nil"/>
          <w:right w:val="nil"/>
          <w:between w:val="nil"/>
        </w:pBdr>
        <w:spacing w:before="2" w:after="2"/>
        <w:jc w:val="both"/>
        <w:rPr>
          <w:rFonts w:ascii="Calibri" w:eastAsia="Calibri" w:hAnsi="Calibri" w:cs="Calibri"/>
          <w:color w:val="000000"/>
          <w:sz w:val="22"/>
          <w:szCs w:val="22"/>
        </w:rPr>
      </w:pPr>
    </w:p>
    <w:p w14:paraId="3BCE66B4"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3BCE66B5" w14:textId="77777777" w:rsidR="005524DA" w:rsidRDefault="005524DA">
      <w:pPr>
        <w:jc w:val="both"/>
        <w:rPr>
          <w:rFonts w:ascii="Calibri" w:eastAsia="Calibri" w:hAnsi="Calibri" w:cs="Calibri"/>
          <w:sz w:val="22"/>
          <w:szCs w:val="22"/>
        </w:rPr>
      </w:pPr>
    </w:p>
    <w:p w14:paraId="3BCE66B6"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3BCE66B7" w14:textId="77777777" w:rsidR="005524DA" w:rsidRDefault="00EA5A2D">
      <w:pPr>
        <w:jc w:val="both"/>
        <w:rPr>
          <w:rFonts w:ascii="Calibri" w:eastAsia="Calibri" w:hAnsi="Calibri" w:cs="Calibri"/>
          <w:sz w:val="22"/>
          <w:szCs w:val="22"/>
        </w:rPr>
      </w:pPr>
      <w:r>
        <w:rPr>
          <w:rFonts w:ascii="Calibri" w:eastAsia="Calibri" w:hAnsi="Calibri" w:cs="Calibri"/>
          <w:sz w:val="22"/>
          <w:szCs w:val="22"/>
        </w:rPr>
        <w:t xml:space="preserve"> </w:t>
      </w:r>
    </w:p>
    <w:p w14:paraId="3BCE66B8"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3BCE66B9" w14:textId="77777777" w:rsidR="005524DA" w:rsidRDefault="005524DA">
      <w:pPr>
        <w:jc w:val="both"/>
        <w:rPr>
          <w:rFonts w:ascii="Calibri" w:eastAsia="Calibri" w:hAnsi="Calibri" w:cs="Calibri"/>
          <w:sz w:val="22"/>
          <w:szCs w:val="22"/>
        </w:rPr>
      </w:pPr>
    </w:p>
    <w:p w14:paraId="3BCE66BA"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3BCE66BB" w14:textId="77777777" w:rsidR="005524DA" w:rsidRDefault="005524DA">
      <w:pPr>
        <w:pBdr>
          <w:top w:val="nil"/>
          <w:left w:val="nil"/>
          <w:bottom w:val="nil"/>
          <w:right w:val="nil"/>
          <w:between w:val="nil"/>
        </w:pBdr>
        <w:spacing w:before="2" w:after="2"/>
        <w:jc w:val="both"/>
        <w:rPr>
          <w:rFonts w:ascii="Calibri" w:eastAsia="Calibri" w:hAnsi="Calibri" w:cs="Calibri"/>
          <w:b/>
          <w:color w:val="000000"/>
          <w:sz w:val="22"/>
          <w:szCs w:val="22"/>
        </w:rPr>
      </w:pPr>
    </w:p>
    <w:p w14:paraId="3BCE66BC" w14:textId="3748D737" w:rsidR="005524DA" w:rsidRDefault="00EA5A2D">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que establece la Ley, celebra la </w:t>
      </w:r>
      <w:r>
        <w:rPr>
          <w:rFonts w:ascii="Calibri" w:eastAsia="Calibri" w:hAnsi="Calibri" w:cs="Calibri"/>
          <w:b/>
          <w:color w:val="000000"/>
          <w:sz w:val="22"/>
          <w:szCs w:val="22"/>
        </w:rPr>
        <w:t>Licitación Pública Nacional Mixta No.</w:t>
      </w:r>
      <w:r>
        <w:rPr>
          <w:rFonts w:ascii="Calibri" w:eastAsia="Calibri" w:hAnsi="Calibri" w:cs="Calibri"/>
          <w:color w:val="000000"/>
          <w:sz w:val="22"/>
          <w:szCs w:val="22"/>
        </w:rPr>
        <w:t xml:space="preserve"> </w:t>
      </w:r>
      <w:r w:rsidRPr="00CF5A7B">
        <w:rPr>
          <w:rFonts w:ascii="Calibri" w:eastAsia="Calibri" w:hAnsi="Calibri" w:cs="Calibri"/>
          <w:b/>
          <w:color w:val="000000"/>
          <w:sz w:val="22"/>
          <w:szCs w:val="22"/>
        </w:rPr>
        <w:t>40051001-</w:t>
      </w:r>
      <w:r w:rsidR="00CF5A7B" w:rsidRPr="00CF5A7B">
        <w:rPr>
          <w:rFonts w:ascii="Calibri" w:eastAsia="Calibri" w:hAnsi="Calibri" w:cs="Calibri"/>
          <w:b/>
          <w:color w:val="000000"/>
          <w:sz w:val="22"/>
          <w:szCs w:val="22"/>
        </w:rPr>
        <w:t>068</w:t>
      </w:r>
      <w:r w:rsidRPr="00CF5A7B">
        <w:rPr>
          <w:rFonts w:ascii="Calibri" w:eastAsia="Calibri" w:hAnsi="Calibri" w:cs="Calibri"/>
          <w:b/>
          <w:color w:val="000000"/>
          <w:sz w:val="22"/>
          <w:szCs w:val="22"/>
        </w:rPr>
        <w:t>-2</w:t>
      </w:r>
      <w:r w:rsidR="00CF5A7B" w:rsidRPr="00CF5A7B">
        <w:rPr>
          <w:rFonts w:ascii="Calibri" w:eastAsia="Calibri" w:hAnsi="Calibri" w:cs="Calibri"/>
          <w:b/>
          <w:color w:val="000000"/>
          <w:sz w:val="22"/>
          <w:szCs w:val="22"/>
        </w:rPr>
        <w:t xml:space="preserve">5 </w:t>
      </w:r>
      <w:r w:rsidRPr="00CF5A7B">
        <w:rPr>
          <w:rFonts w:ascii="Calibri" w:eastAsia="Calibri" w:hAnsi="Calibri" w:cs="Calibri"/>
          <w:b/>
          <w:color w:val="000000"/>
          <w:sz w:val="22"/>
          <w:szCs w:val="22"/>
        </w:rPr>
        <w:t>(CAGEG-0</w:t>
      </w:r>
      <w:r w:rsidR="00CF5A7B" w:rsidRPr="00CF5A7B">
        <w:rPr>
          <w:rFonts w:ascii="Calibri" w:eastAsia="Calibri" w:hAnsi="Calibri" w:cs="Calibri"/>
          <w:b/>
          <w:color w:val="000000"/>
          <w:sz w:val="22"/>
          <w:szCs w:val="22"/>
        </w:rPr>
        <w:t>68</w:t>
      </w:r>
      <w:r w:rsidRPr="00CF5A7B">
        <w:rPr>
          <w:rFonts w:ascii="Calibri" w:eastAsia="Calibri" w:hAnsi="Calibri" w:cs="Calibri"/>
          <w:b/>
          <w:color w:val="000000"/>
          <w:sz w:val="22"/>
          <w:szCs w:val="22"/>
        </w:rPr>
        <w:t>/202</w:t>
      </w:r>
      <w:r w:rsidR="007D2517">
        <w:rPr>
          <w:rFonts w:ascii="Calibri" w:eastAsia="Calibri" w:hAnsi="Calibri" w:cs="Calibri"/>
          <w:b/>
          <w:color w:val="000000"/>
          <w:sz w:val="22"/>
          <w:szCs w:val="22"/>
        </w:rPr>
        <w:t>5</w:t>
      </w:r>
      <w:r w:rsidRPr="00CF5A7B">
        <w:rPr>
          <w:rFonts w:ascii="Calibri" w:eastAsia="Calibri" w:hAnsi="Calibri" w:cs="Calibri"/>
          <w:b/>
          <w:color w:val="000000"/>
          <w:sz w:val="22"/>
          <w:szCs w:val="22"/>
        </w:rPr>
        <w:t xml:space="preserve">), para la </w:t>
      </w:r>
      <w:r w:rsidR="00CF5A7B" w:rsidRPr="00CF5A7B">
        <w:rPr>
          <w:rFonts w:ascii="Calibri" w:eastAsia="Calibri" w:hAnsi="Calibri" w:cs="Calibri"/>
          <w:b/>
          <w:color w:val="000000"/>
          <w:sz w:val="22"/>
          <w:szCs w:val="22"/>
        </w:rPr>
        <w:t xml:space="preserve">Adquisición </w:t>
      </w:r>
      <w:r w:rsidR="007D2517">
        <w:rPr>
          <w:rFonts w:ascii="Calibri" w:eastAsia="Calibri" w:hAnsi="Calibri" w:cs="Calibri"/>
          <w:b/>
          <w:color w:val="000000"/>
          <w:sz w:val="22"/>
          <w:szCs w:val="22"/>
        </w:rPr>
        <w:t>d</w:t>
      </w:r>
      <w:r w:rsidR="00CF5A7B" w:rsidRPr="00CF5A7B">
        <w:rPr>
          <w:rFonts w:ascii="Calibri" w:eastAsia="Calibri" w:hAnsi="Calibri" w:cs="Calibri"/>
          <w:b/>
          <w:color w:val="000000"/>
          <w:sz w:val="22"/>
          <w:szCs w:val="22"/>
        </w:rPr>
        <w:t>e Equipo de Cómputo y de Tecnología de la Información; Equipo de Comunicación y Telecomunicación; y Equipos de Generación Eléctrica, Aparatos y Accesorios Eléctricos</w:t>
      </w:r>
      <w:r w:rsidRPr="00CF5A7B">
        <w:rPr>
          <w:rFonts w:ascii="Calibri" w:eastAsia="Calibri" w:hAnsi="Calibri" w:cs="Calibri"/>
          <w:b/>
          <w:color w:val="000000"/>
          <w:sz w:val="22"/>
          <w:szCs w:val="22"/>
        </w:rPr>
        <w:t xml:space="preserve">, correspondiente al programa operativo anual de compras del </w:t>
      </w:r>
      <w:r w:rsidR="00CF5A7B" w:rsidRPr="00CF5A7B">
        <w:rPr>
          <w:rFonts w:ascii="Calibri" w:eastAsia="Calibri" w:hAnsi="Calibri" w:cs="Calibri"/>
          <w:b/>
          <w:color w:val="000000"/>
          <w:sz w:val="22"/>
          <w:szCs w:val="22"/>
        </w:rPr>
        <w:t>ejercicio</w:t>
      </w:r>
      <w:r w:rsidRPr="00CF5A7B">
        <w:rPr>
          <w:rFonts w:ascii="Calibri" w:eastAsia="Calibri" w:hAnsi="Calibri" w:cs="Calibri"/>
          <w:b/>
          <w:color w:val="000000"/>
          <w:sz w:val="22"/>
          <w:szCs w:val="22"/>
        </w:rPr>
        <w:t xml:space="preserve"> 202</w:t>
      </w:r>
      <w:r w:rsidR="00CF5A7B" w:rsidRPr="00CF5A7B">
        <w:rPr>
          <w:rFonts w:ascii="Calibri" w:eastAsia="Calibri" w:hAnsi="Calibri" w:cs="Calibri"/>
          <w:b/>
          <w:color w:val="000000"/>
          <w:sz w:val="22"/>
          <w:szCs w:val="22"/>
        </w:rPr>
        <w:t>5</w:t>
      </w:r>
      <w:r w:rsidRPr="00CF5A7B">
        <w:rPr>
          <w:rFonts w:ascii="Calibri" w:eastAsia="Calibri" w:hAnsi="Calibri" w:cs="Calibri"/>
          <w:b/>
          <w:color w:val="000000"/>
          <w:sz w:val="22"/>
          <w:szCs w:val="22"/>
        </w:rPr>
        <w:t>,</w:t>
      </w:r>
      <w:r w:rsidRPr="00CF5A7B">
        <w:rPr>
          <w:rFonts w:ascii="Calibri" w:eastAsia="Calibri" w:hAnsi="Calibri" w:cs="Calibri"/>
          <w:color w:val="000000"/>
          <w:sz w:val="22"/>
          <w:szCs w:val="22"/>
        </w:rPr>
        <w:t xml:space="preserve"> bajo las siguientes:</w:t>
      </w:r>
    </w:p>
    <w:p w14:paraId="364B8F9C" w14:textId="77777777" w:rsidR="00CF5A7B" w:rsidRDefault="00CF5A7B">
      <w:pPr>
        <w:pStyle w:val="Ttulo2"/>
        <w:rPr>
          <w:rFonts w:ascii="Calibri" w:eastAsia="Calibri" w:hAnsi="Calibri" w:cs="Calibri"/>
          <w:sz w:val="28"/>
          <w:szCs w:val="28"/>
        </w:rPr>
      </w:pPr>
    </w:p>
    <w:p w14:paraId="3BCE66BE" w14:textId="2CF46175" w:rsidR="005524DA" w:rsidRDefault="00EA5A2D">
      <w:pPr>
        <w:pStyle w:val="Ttulo2"/>
        <w:rPr>
          <w:rFonts w:ascii="Calibri" w:eastAsia="Calibri" w:hAnsi="Calibri" w:cs="Calibri"/>
          <w:sz w:val="28"/>
          <w:szCs w:val="28"/>
        </w:rPr>
      </w:pPr>
      <w:r>
        <w:rPr>
          <w:rFonts w:ascii="Calibri" w:eastAsia="Calibri" w:hAnsi="Calibri" w:cs="Calibri"/>
          <w:sz w:val="28"/>
          <w:szCs w:val="28"/>
        </w:rPr>
        <w:t>B a s e s</w:t>
      </w:r>
    </w:p>
    <w:p w14:paraId="3BCE66BF" w14:textId="77777777" w:rsidR="005524DA" w:rsidRDefault="005524DA">
      <w:pPr>
        <w:rPr>
          <w:rFonts w:ascii="Calibri" w:eastAsia="Calibri" w:hAnsi="Calibri" w:cs="Calibri"/>
          <w:sz w:val="20"/>
          <w:szCs w:val="20"/>
        </w:rPr>
      </w:pPr>
    </w:p>
    <w:p w14:paraId="3BCE66C0"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3BCE66C1" w14:textId="77777777" w:rsidR="005524DA" w:rsidRDefault="005524DA">
      <w:pPr>
        <w:jc w:val="both"/>
        <w:rPr>
          <w:rFonts w:ascii="Calibri" w:eastAsia="Calibri" w:hAnsi="Calibri" w:cs="Calibri"/>
          <w:sz w:val="20"/>
          <w:szCs w:val="20"/>
        </w:rPr>
      </w:pPr>
    </w:p>
    <w:p w14:paraId="3BCE66C2" w14:textId="5C0D2E41" w:rsidR="005524DA" w:rsidRPr="0012660D" w:rsidRDefault="00EA5A2D">
      <w:pPr>
        <w:jc w:val="both"/>
        <w:rPr>
          <w:rFonts w:ascii="Calibri" w:eastAsia="Calibri" w:hAnsi="Calibri" w:cs="Calibri"/>
          <w:sz w:val="22"/>
          <w:szCs w:val="22"/>
        </w:rPr>
      </w:pPr>
      <w:r>
        <w:rPr>
          <w:rFonts w:ascii="Calibri" w:eastAsia="Calibri" w:hAnsi="Calibri" w:cs="Calibri"/>
          <w:sz w:val="22"/>
          <w:szCs w:val="22"/>
        </w:rPr>
        <w:t>De</w:t>
      </w:r>
      <w:r w:rsidRPr="0012660D">
        <w:rPr>
          <w:rFonts w:ascii="Calibri" w:eastAsia="Calibri" w:hAnsi="Calibri" w:cs="Calibri"/>
          <w:sz w:val="22"/>
          <w:szCs w:val="22"/>
        </w:rPr>
        <w:t xml:space="preserve">scripción completa de los bienes según </w:t>
      </w:r>
      <w:r w:rsidRPr="0012660D">
        <w:rPr>
          <w:rFonts w:ascii="Calibri" w:eastAsia="Calibri" w:hAnsi="Calibri" w:cs="Calibri"/>
          <w:b/>
          <w:sz w:val="22"/>
          <w:szCs w:val="22"/>
        </w:rPr>
        <w:t>Anexo</w:t>
      </w:r>
      <w:r w:rsidR="00CF5A7B" w:rsidRPr="0012660D">
        <w:rPr>
          <w:rFonts w:ascii="Calibri" w:eastAsia="Calibri" w:hAnsi="Calibri" w:cs="Calibri"/>
          <w:b/>
          <w:sz w:val="22"/>
          <w:szCs w:val="22"/>
        </w:rPr>
        <w:t>s</w:t>
      </w:r>
      <w:r w:rsidRPr="0012660D">
        <w:rPr>
          <w:rFonts w:ascii="Calibri" w:eastAsia="Calibri" w:hAnsi="Calibri" w:cs="Calibri"/>
          <w:b/>
          <w:sz w:val="22"/>
          <w:szCs w:val="22"/>
        </w:rPr>
        <w:t xml:space="preserve"> I</w:t>
      </w:r>
      <w:r w:rsidR="00CF5A7B" w:rsidRPr="0012660D">
        <w:rPr>
          <w:rFonts w:ascii="Calibri" w:eastAsia="Calibri" w:hAnsi="Calibri" w:cs="Calibri"/>
          <w:b/>
          <w:sz w:val="22"/>
          <w:szCs w:val="22"/>
        </w:rPr>
        <w:t xml:space="preserve"> y I-A</w:t>
      </w:r>
      <w:r w:rsidRPr="0012660D">
        <w:rPr>
          <w:rFonts w:ascii="Calibri" w:eastAsia="Calibri" w:hAnsi="Calibri" w:cs="Calibri"/>
          <w:b/>
          <w:sz w:val="22"/>
          <w:szCs w:val="22"/>
        </w:rPr>
        <w:t>.</w:t>
      </w:r>
    </w:p>
    <w:p w14:paraId="3BCE66C3" w14:textId="77777777" w:rsidR="005524DA" w:rsidRPr="0012660D" w:rsidRDefault="005524DA">
      <w:pPr>
        <w:pBdr>
          <w:top w:val="nil"/>
          <w:left w:val="nil"/>
          <w:bottom w:val="nil"/>
          <w:right w:val="nil"/>
          <w:between w:val="nil"/>
        </w:pBdr>
        <w:ind w:left="277"/>
        <w:jc w:val="both"/>
        <w:rPr>
          <w:rFonts w:ascii="Calibri" w:eastAsia="Calibri" w:hAnsi="Calibri" w:cs="Calibri"/>
          <w:color w:val="000000"/>
          <w:sz w:val="22"/>
          <w:szCs w:val="22"/>
        </w:rPr>
      </w:pPr>
    </w:p>
    <w:p w14:paraId="3BCE66C4" w14:textId="7829E8FC" w:rsidR="005524DA" w:rsidRDefault="00EA5A2D">
      <w:pPr>
        <w:pBdr>
          <w:top w:val="nil"/>
          <w:left w:val="nil"/>
          <w:bottom w:val="nil"/>
          <w:right w:val="nil"/>
          <w:between w:val="nil"/>
        </w:pBdr>
        <w:jc w:val="both"/>
        <w:rPr>
          <w:rFonts w:ascii="Calibri" w:eastAsia="Calibri" w:hAnsi="Calibri" w:cs="Calibri"/>
          <w:b/>
          <w:color w:val="000000"/>
          <w:sz w:val="22"/>
          <w:szCs w:val="22"/>
        </w:rPr>
      </w:pPr>
      <w:r w:rsidRPr="0012660D">
        <w:rPr>
          <w:rFonts w:ascii="Calibri" w:eastAsia="Calibri" w:hAnsi="Calibri" w:cs="Calibri"/>
          <w:color w:val="000000"/>
          <w:sz w:val="22"/>
          <w:szCs w:val="22"/>
        </w:rPr>
        <w:t xml:space="preserve">Para efectos de la convocatoria, podrá bajo su responsabilidad solicitar </w:t>
      </w:r>
      <w:r w:rsidRPr="0012660D">
        <w:rPr>
          <w:rFonts w:ascii="Calibri" w:eastAsia="Calibri" w:hAnsi="Calibri" w:cs="Calibri"/>
          <w:b/>
          <w:color w:val="000000"/>
          <w:sz w:val="22"/>
          <w:szCs w:val="22"/>
        </w:rPr>
        <w:t xml:space="preserve">las Bases y los Anexos I, I-A, I-B, A, </w:t>
      </w:r>
      <w:r w:rsidR="0012660D" w:rsidRPr="0012660D">
        <w:rPr>
          <w:rFonts w:ascii="Calibri" w:eastAsia="Calibri" w:hAnsi="Calibri" w:cs="Calibri"/>
          <w:b/>
          <w:color w:val="000000"/>
          <w:sz w:val="22"/>
          <w:szCs w:val="22"/>
        </w:rPr>
        <w:t xml:space="preserve">AB, </w:t>
      </w:r>
      <w:r w:rsidRPr="0012660D">
        <w:rPr>
          <w:rFonts w:ascii="Calibri" w:eastAsia="Calibri" w:hAnsi="Calibri" w:cs="Calibri"/>
          <w:b/>
          <w:color w:val="000000"/>
          <w:sz w:val="22"/>
          <w:szCs w:val="22"/>
        </w:rPr>
        <w:t>B, C, D, E,</w:t>
      </w:r>
      <w:r w:rsidR="0012660D" w:rsidRPr="0012660D">
        <w:rPr>
          <w:rFonts w:ascii="Calibri" w:eastAsia="Calibri" w:hAnsi="Calibri" w:cs="Calibri"/>
          <w:b/>
          <w:color w:val="000000"/>
          <w:sz w:val="22"/>
          <w:szCs w:val="22"/>
        </w:rPr>
        <w:t xml:space="preserve"> F, G, H, J, K, L </w:t>
      </w:r>
      <w:r w:rsidRPr="0012660D">
        <w:rPr>
          <w:rFonts w:ascii="Calibri" w:eastAsia="Calibri" w:hAnsi="Calibri" w:cs="Calibri"/>
          <w:b/>
          <w:color w:val="000000"/>
          <w:sz w:val="22"/>
          <w:szCs w:val="22"/>
        </w:rPr>
        <w:t>y R,</w:t>
      </w:r>
      <w:r w:rsidRPr="0012660D">
        <w:rPr>
          <w:rFonts w:ascii="Calibri" w:eastAsia="Calibri" w:hAnsi="Calibri" w:cs="Calibri"/>
          <w:color w:val="000000"/>
          <w:sz w:val="22"/>
          <w:szCs w:val="22"/>
        </w:rPr>
        <w:t xml:space="preserve"> que incluyen las especificaciones, características y demás términos de la</w:t>
      </w:r>
      <w:r>
        <w:rPr>
          <w:rFonts w:ascii="Calibri" w:eastAsia="Calibri" w:hAnsi="Calibri" w:cs="Calibri"/>
          <w:color w:val="000000"/>
          <w:sz w:val="22"/>
          <w:szCs w:val="22"/>
        </w:rPr>
        <w:t xml:space="preserve"> presente licitación en forma detallada en la Dirección de Adquisiciones, o en su caso solicitar la información en los teléfonos (473) 73 </w:t>
      </w:r>
      <w:r w:rsidRPr="0012660D">
        <w:rPr>
          <w:rFonts w:ascii="Calibri" w:eastAsia="Calibri" w:hAnsi="Calibri" w:cs="Calibri"/>
          <w:color w:val="000000"/>
          <w:sz w:val="22"/>
          <w:szCs w:val="22"/>
        </w:rPr>
        <w:t>53400 Ext. 16</w:t>
      </w:r>
      <w:r w:rsidR="00CF5A7B" w:rsidRPr="0012660D">
        <w:rPr>
          <w:rFonts w:ascii="Calibri" w:eastAsia="Calibri" w:hAnsi="Calibri" w:cs="Calibri"/>
          <w:color w:val="000000"/>
          <w:sz w:val="22"/>
          <w:szCs w:val="22"/>
        </w:rPr>
        <w:t>53</w:t>
      </w:r>
      <w:r w:rsidRPr="0012660D">
        <w:rPr>
          <w:rFonts w:ascii="Calibri" w:eastAsia="Calibri" w:hAnsi="Calibri" w:cs="Calibri"/>
          <w:color w:val="000000"/>
          <w:sz w:val="22"/>
          <w:szCs w:val="22"/>
        </w:rPr>
        <w:t xml:space="preserve"> con el C. </w:t>
      </w:r>
      <w:r w:rsidR="00CF5A7B" w:rsidRPr="0012660D">
        <w:rPr>
          <w:rFonts w:ascii="Calibri" w:eastAsia="Calibri" w:hAnsi="Calibri" w:cs="Calibri"/>
          <w:color w:val="000000"/>
          <w:sz w:val="22"/>
          <w:szCs w:val="22"/>
        </w:rPr>
        <w:t>Omar Ibrahim Cabral Mier.</w:t>
      </w:r>
    </w:p>
    <w:p w14:paraId="3BCE66C5" w14:textId="77777777" w:rsidR="005524DA" w:rsidRDefault="005524DA">
      <w:pPr>
        <w:pBdr>
          <w:top w:val="nil"/>
          <w:left w:val="nil"/>
          <w:bottom w:val="nil"/>
          <w:right w:val="nil"/>
          <w:between w:val="nil"/>
        </w:pBdr>
        <w:jc w:val="both"/>
        <w:rPr>
          <w:rFonts w:ascii="Calibri" w:eastAsia="Calibri" w:hAnsi="Calibri" w:cs="Calibri"/>
          <w:color w:val="000000"/>
          <w:sz w:val="20"/>
          <w:szCs w:val="20"/>
        </w:rPr>
      </w:pPr>
    </w:p>
    <w:p w14:paraId="3BCE66C6"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3BCE66C7" w14:textId="77777777" w:rsidR="005524DA" w:rsidRDefault="005524DA">
      <w:pPr>
        <w:jc w:val="both"/>
        <w:rPr>
          <w:rFonts w:ascii="Calibri" w:eastAsia="Calibri" w:hAnsi="Calibri" w:cs="Calibri"/>
          <w:b/>
          <w:i/>
          <w:sz w:val="22"/>
          <w:szCs w:val="22"/>
        </w:rPr>
      </w:pPr>
    </w:p>
    <w:p w14:paraId="3BCE66C8" w14:textId="77777777"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Visita a Instalaciones</w:t>
      </w:r>
    </w:p>
    <w:p w14:paraId="3BCE66C9" w14:textId="77777777" w:rsidR="005524DA" w:rsidRDefault="005524DA">
      <w:pPr>
        <w:jc w:val="both"/>
        <w:rPr>
          <w:rFonts w:ascii="Calibri" w:eastAsia="Calibri" w:hAnsi="Calibri" w:cs="Calibri"/>
          <w:b/>
          <w:sz w:val="22"/>
          <w:szCs w:val="22"/>
        </w:rPr>
      </w:pPr>
    </w:p>
    <w:p w14:paraId="3BCE66CA" w14:textId="5F40E804" w:rsidR="005524DA" w:rsidRDefault="00EA5A2D">
      <w:pPr>
        <w:jc w:val="both"/>
        <w:rPr>
          <w:rFonts w:ascii="Calibri" w:eastAsia="Calibri" w:hAnsi="Calibri" w:cs="Calibri"/>
          <w:sz w:val="22"/>
          <w:szCs w:val="22"/>
          <w:u w:val="single"/>
        </w:rPr>
      </w:pPr>
      <w:r>
        <w:rPr>
          <w:rFonts w:ascii="Calibri" w:eastAsia="Calibri" w:hAnsi="Calibri" w:cs="Calibri"/>
          <w:sz w:val="22"/>
          <w:szCs w:val="22"/>
        </w:rPr>
        <w:t xml:space="preserve">Con el objeto de que los licitantes estén en posibilidad de integrar sus ofertas técnicas y económicas, </w:t>
      </w:r>
      <w:r w:rsidRPr="0045173B">
        <w:rPr>
          <w:rFonts w:ascii="Calibri" w:eastAsia="Calibri" w:hAnsi="Calibri" w:cs="Calibri"/>
          <w:sz w:val="22"/>
          <w:szCs w:val="22"/>
        </w:rPr>
        <w:t xml:space="preserve">considerando la infraestructura y las características de las necesidades que se requieren para </w:t>
      </w:r>
      <w:r w:rsidR="004C59EB">
        <w:rPr>
          <w:rFonts w:ascii="Calibri" w:eastAsia="Calibri" w:hAnsi="Calibri" w:cs="Calibri"/>
          <w:sz w:val="22"/>
          <w:szCs w:val="22"/>
        </w:rPr>
        <w:t>las p</w:t>
      </w:r>
      <w:r w:rsidR="00AC2401">
        <w:rPr>
          <w:rFonts w:ascii="Calibri" w:eastAsia="Calibri" w:hAnsi="Calibri" w:cs="Calibri"/>
          <w:sz w:val="22"/>
          <w:szCs w:val="22"/>
        </w:rPr>
        <w:t>artidas que se mencionan a continuación;</w:t>
      </w:r>
      <w:r w:rsidRPr="0045173B">
        <w:rPr>
          <w:rFonts w:ascii="Calibri" w:eastAsia="Calibri" w:hAnsi="Calibri" w:cs="Calibri"/>
          <w:sz w:val="22"/>
          <w:szCs w:val="22"/>
        </w:rPr>
        <w:t xml:space="preserve"> </w:t>
      </w:r>
      <w:r w:rsidRPr="0045173B">
        <w:rPr>
          <w:rFonts w:ascii="Calibri" w:eastAsia="Calibri" w:hAnsi="Calibri" w:cs="Calibri"/>
          <w:sz w:val="22"/>
          <w:szCs w:val="22"/>
          <w:u w:val="single"/>
        </w:rPr>
        <w:t>es de carácter obligatorio presentarse en la entidad y/o dependencia a fin de conocer los espacios en</w:t>
      </w:r>
      <w:r>
        <w:rPr>
          <w:rFonts w:ascii="Calibri" w:eastAsia="Calibri" w:hAnsi="Calibri" w:cs="Calibri"/>
          <w:sz w:val="22"/>
          <w:szCs w:val="22"/>
          <w:u w:val="single"/>
        </w:rPr>
        <w:t xml:space="preserve"> los cuales se instalarán dichos bienes, ya que en dicha visita se proporcionará una constancia por parte de la entidad y/o dependencia, misma que deberá incluir dentro de su propuesta técnica.</w:t>
      </w:r>
    </w:p>
    <w:p w14:paraId="3BCE66CB" w14:textId="75BED090" w:rsidR="005524DA" w:rsidRDefault="005524DA">
      <w:pPr>
        <w:tabs>
          <w:tab w:val="left" w:pos="3830"/>
        </w:tabs>
        <w:jc w:val="both"/>
        <w:rPr>
          <w:rFonts w:ascii="Calibri" w:eastAsia="Calibri" w:hAnsi="Calibri" w:cs="Calibri"/>
          <w:sz w:val="22"/>
          <w:szCs w:val="22"/>
          <w:u w:val="single"/>
        </w:rPr>
      </w:pPr>
    </w:p>
    <w:p w14:paraId="3BCE66CC" w14:textId="77777777" w:rsidR="005524DA" w:rsidRDefault="00EA5A2D">
      <w:pPr>
        <w:jc w:val="both"/>
        <w:rPr>
          <w:rFonts w:ascii="Calibri" w:eastAsia="Calibri" w:hAnsi="Calibri" w:cs="Calibri"/>
          <w:sz w:val="22"/>
          <w:szCs w:val="22"/>
          <w:u w:val="single"/>
        </w:rPr>
      </w:pPr>
      <w:r>
        <w:rPr>
          <w:rFonts w:ascii="Calibri" w:eastAsia="Calibri" w:hAnsi="Calibri" w:cs="Calibri"/>
          <w:sz w:val="22"/>
          <w:szCs w:val="22"/>
        </w:rPr>
        <w:t xml:space="preserve">Las visitas se llevarán a cabo de la siguiente manera, en el lugar, fecha y hora referidos y con el personal responsable, según se señala a continuación: </w:t>
      </w:r>
    </w:p>
    <w:p w14:paraId="3BCE66CD" w14:textId="77777777" w:rsidR="005524DA" w:rsidRDefault="005524DA">
      <w:pPr>
        <w:jc w:val="both"/>
        <w:rPr>
          <w:rFonts w:ascii="Calibri" w:eastAsia="Calibri" w:hAnsi="Calibri" w:cs="Calibri"/>
          <w:sz w:val="20"/>
          <w:szCs w:val="20"/>
        </w:rPr>
      </w:pPr>
    </w:p>
    <w:tbl>
      <w:tblPr>
        <w:tblStyle w:val="a1"/>
        <w:tblW w:w="9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3"/>
        <w:gridCol w:w="3269"/>
        <w:gridCol w:w="2387"/>
        <w:gridCol w:w="2444"/>
      </w:tblGrid>
      <w:tr w:rsidR="005524DA" w14:paraId="3BCE66D2" w14:textId="77777777" w:rsidTr="008176AC">
        <w:trPr>
          <w:tblHeader/>
          <w:jc w:val="center"/>
        </w:trPr>
        <w:tc>
          <w:tcPr>
            <w:tcW w:w="1143" w:type="dxa"/>
            <w:shd w:val="clear" w:color="auto" w:fill="C0C0C0"/>
          </w:tcPr>
          <w:p w14:paraId="3BCE66CE" w14:textId="77777777" w:rsidR="005524DA" w:rsidRDefault="00EA5A2D">
            <w:pPr>
              <w:jc w:val="center"/>
              <w:rPr>
                <w:rFonts w:ascii="Calibri" w:eastAsia="Calibri" w:hAnsi="Calibri" w:cs="Calibri"/>
                <w:b/>
                <w:color w:val="000090"/>
                <w:sz w:val="20"/>
                <w:szCs w:val="20"/>
              </w:rPr>
            </w:pPr>
            <w:r>
              <w:rPr>
                <w:rFonts w:ascii="Calibri" w:eastAsia="Calibri" w:hAnsi="Calibri" w:cs="Calibri"/>
                <w:b/>
                <w:color w:val="000090"/>
                <w:sz w:val="20"/>
                <w:szCs w:val="20"/>
              </w:rPr>
              <w:lastRenderedPageBreak/>
              <w:t>PARTIDA</w:t>
            </w:r>
          </w:p>
        </w:tc>
        <w:tc>
          <w:tcPr>
            <w:tcW w:w="3269" w:type="dxa"/>
            <w:shd w:val="clear" w:color="auto" w:fill="C0C0C0"/>
          </w:tcPr>
          <w:p w14:paraId="3BCE66CF" w14:textId="77777777" w:rsidR="005524DA" w:rsidRDefault="00EA5A2D">
            <w:pPr>
              <w:jc w:val="center"/>
              <w:rPr>
                <w:rFonts w:ascii="Calibri" w:eastAsia="Calibri" w:hAnsi="Calibri" w:cs="Calibri"/>
                <w:b/>
                <w:color w:val="000090"/>
                <w:sz w:val="20"/>
                <w:szCs w:val="20"/>
              </w:rPr>
            </w:pPr>
            <w:r>
              <w:rPr>
                <w:rFonts w:ascii="Calibri" w:eastAsia="Calibri" w:hAnsi="Calibri" w:cs="Calibri"/>
                <w:b/>
                <w:color w:val="000090"/>
                <w:sz w:val="20"/>
                <w:szCs w:val="20"/>
              </w:rPr>
              <w:t>LUGAR</w:t>
            </w:r>
          </w:p>
        </w:tc>
        <w:tc>
          <w:tcPr>
            <w:tcW w:w="2387" w:type="dxa"/>
            <w:shd w:val="clear" w:color="auto" w:fill="C0C0C0"/>
          </w:tcPr>
          <w:p w14:paraId="3BCE66D0" w14:textId="77777777" w:rsidR="005524DA" w:rsidRDefault="00EA5A2D">
            <w:pPr>
              <w:jc w:val="center"/>
              <w:rPr>
                <w:rFonts w:ascii="Calibri" w:eastAsia="Calibri" w:hAnsi="Calibri" w:cs="Calibri"/>
                <w:b/>
                <w:color w:val="000090"/>
                <w:sz w:val="20"/>
                <w:szCs w:val="20"/>
              </w:rPr>
            </w:pPr>
            <w:r>
              <w:rPr>
                <w:rFonts w:ascii="Calibri" w:eastAsia="Calibri" w:hAnsi="Calibri" w:cs="Calibri"/>
                <w:b/>
                <w:color w:val="000090"/>
                <w:sz w:val="20"/>
                <w:szCs w:val="20"/>
              </w:rPr>
              <w:t>FECHA Y HORA</w:t>
            </w:r>
          </w:p>
        </w:tc>
        <w:tc>
          <w:tcPr>
            <w:tcW w:w="2444" w:type="dxa"/>
            <w:shd w:val="clear" w:color="auto" w:fill="C0C0C0"/>
          </w:tcPr>
          <w:p w14:paraId="3BCE66D1" w14:textId="77777777" w:rsidR="005524DA" w:rsidRDefault="00EA5A2D">
            <w:pPr>
              <w:jc w:val="center"/>
              <w:rPr>
                <w:rFonts w:ascii="Calibri" w:eastAsia="Calibri" w:hAnsi="Calibri" w:cs="Calibri"/>
                <w:b/>
                <w:color w:val="000090"/>
                <w:sz w:val="20"/>
                <w:szCs w:val="20"/>
              </w:rPr>
            </w:pPr>
            <w:r>
              <w:rPr>
                <w:rFonts w:ascii="Calibri" w:eastAsia="Calibri" w:hAnsi="Calibri" w:cs="Calibri"/>
                <w:b/>
                <w:color w:val="000090"/>
                <w:sz w:val="20"/>
                <w:szCs w:val="20"/>
              </w:rPr>
              <w:t>RESPONSABLE</w:t>
            </w:r>
          </w:p>
        </w:tc>
      </w:tr>
      <w:tr w:rsidR="005524DA" w14:paraId="3BCE66D8" w14:textId="77777777" w:rsidTr="008176AC">
        <w:trPr>
          <w:jc w:val="center"/>
        </w:trPr>
        <w:tc>
          <w:tcPr>
            <w:tcW w:w="1143" w:type="dxa"/>
          </w:tcPr>
          <w:p w14:paraId="3BCE66D3" w14:textId="17C11AED" w:rsidR="005524DA" w:rsidRDefault="00BE03F0">
            <w:pPr>
              <w:jc w:val="center"/>
              <w:rPr>
                <w:rFonts w:ascii="Calibri" w:eastAsia="Calibri" w:hAnsi="Calibri" w:cs="Calibri"/>
                <w:b/>
                <w:sz w:val="20"/>
                <w:szCs w:val="20"/>
              </w:rPr>
            </w:pPr>
            <w:bookmarkStart w:id="0" w:name="_Hlk207968185"/>
            <w:r>
              <w:rPr>
                <w:rFonts w:ascii="Calibri" w:eastAsia="Calibri" w:hAnsi="Calibri" w:cs="Calibri"/>
                <w:b/>
                <w:sz w:val="20"/>
                <w:szCs w:val="20"/>
              </w:rPr>
              <w:t>81, 82, 8</w:t>
            </w:r>
            <w:r w:rsidR="00881F94">
              <w:rPr>
                <w:rFonts w:ascii="Calibri" w:eastAsia="Calibri" w:hAnsi="Calibri" w:cs="Calibri"/>
                <w:b/>
                <w:sz w:val="20"/>
                <w:szCs w:val="20"/>
              </w:rPr>
              <w:t>3</w:t>
            </w:r>
            <w:r>
              <w:rPr>
                <w:rFonts w:ascii="Calibri" w:eastAsia="Calibri" w:hAnsi="Calibri" w:cs="Calibri"/>
                <w:b/>
                <w:sz w:val="20"/>
                <w:szCs w:val="20"/>
              </w:rPr>
              <w:t xml:space="preserve"> y 84 </w:t>
            </w:r>
            <w:bookmarkEnd w:id="0"/>
            <w:r>
              <w:rPr>
                <w:rFonts w:ascii="Calibri" w:eastAsia="Calibri" w:hAnsi="Calibri" w:cs="Calibri"/>
                <w:b/>
                <w:sz w:val="20"/>
                <w:szCs w:val="20"/>
              </w:rPr>
              <w:t>del Anexo I</w:t>
            </w:r>
          </w:p>
        </w:tc>
        <w:tc>
          <w:tcPr>
            <w:tcW w:w="3269" w:type="dxa"/>
            <w:vAlign w:val="center"/>
          </w:tcPr>
          <w:p w14:paraId="3BCE66D4" w14:textId="6DFDBF1C" w:rsidR="005524DA" w:rsidRDefault="00006F62">
            <w:pPr>
              <w:rPr>
                <w:rFonts w:ascii="Calibri" w:eastAsia="Calibri" w:hAnsi="Calibri" w:cs="Calibri"/>
                <w:sz w:val="20"/>
                <w:szCs w:val="20"/>
              </w:rPr>
            </w:pPr>
            <w:r>
              <w:rPr>
                <w:rFonts w:ascii="Calibri" w:eastAsia="Calibri" w:hAnsi="Calibri" w:cs="Calibri"/>
                <w:b/>
                <w:sz w:val="20"/>
                <w:szCs w:val="20"/>
              </w:rPr>
              <w:t xml:space="preserve">Secretaría del Campo, ubicada en Avenida </w:t>
            </w:r>
            <w:r w:rsidR="003B1149">
              <w:rPr>
                <w:rFonts w:ascii="Calibri" w:eastAsia="Calibri" w:hAnsi="Calibri" w:cs="Calibri"/>
                <w:b/>
                <w:sz w:val="20"/>
                <w:szCs w:val="20"/>
              </w:rPr>
              <w:t xml:space="preserve">Irrigación 102-A, </w:t>
            </w:r>
            <w:proofErr w:type="spellStart"/>
            <w:r w:rsidR="003B1149">
              <w:rPr>
                <w:rFonts w:ascii="Calibri" w:eastAsia="Calibri" w:hAnsi="Calibri" w:cs="Calibri"/>
                <w:b/>
                <w:sz w:val="20"/>
                <w:szCs w:val="20"/>
              </w:rPr>
              <w:t>Int</w:t>
            </w:r>
            <w:proofErr w:type="spellEnd"/>
            <w:r w:rsidR="003B1149">
              <w:rPr>
                <w:rFonts w:ascii="Calibri" w:eastAsia="Calibri" w:hAnsi="Calibri" w:cs="Calibri"/>
                <w:b/>
                <w:sz w:val="20"/>
                <w:szCs w:val="20"/>
              </w:rPr>
              <w:t xml:space="preserve">. 4 Col. Monte Camargo C.P. 38010, Celaya, </w:t>
            </w:r>
            <w:proofErr w:type="spellStart"/>
            <w:r w:rsidR="003B1149">
              <w:rPr>
                <w:rFonts w:ascii="Calibri" w:eastAsia="Calibri" w:hAnsi="Calibri" w:cs="Calibri"/>
                <w:b/>
                <w:sz w:val="20"/>
                <w:szCs w:val="20"/>
              </w:rPr>
              <w:t>Gto</w:t>
            </w:r>
            <w:proofErr w:type="spellEnd"/>
            <w:r w:rsidR="003B1149">
              <w:rPr>
                <w:rFonts w:ascii="Calibri" w:eastAsia="Calibri" w:hAnsi="Calibri" w:cs="Calibri"/>
                <w:b/>
                <w:sz w:val="20"/>
                <w:szCs w:val="20"/>
              </w:rPr>
              <w:t>.</w:t>
            </w:r>
          </w:p>
        </w:tc>
        <w:tc>
          <w:tcPr>
            <w:tcW w:w="2387" w:type="dxa"/>
            <w:vAlign w:val="center"/>
          </w:tcPr>
          <w:p w14:paraId="3BCE66D5" w14:textId="25EEF47A" w:rsidR="005524DA" w:rsidRDefault="00FF32B5">
            <w:pPr>
              <w:jc w:val="center"/>
              <w:rPr>
                <w:rFonts w:ascii="Calibri" w:eastAsia="Calibri" w:hAnsi="Calibri" w:cs="Calibri"/>
                <w:sz w:val="20"/>
                <w:szCs w:val="20"/>
              </w:rPr>
            </w:pPr>
            <w:r>
              <w:rPr>
                <w:rFonts w:ascii="Calibri" w:eastAsia="Calibri" w:hAnsi="Calibri" w:cs="Calibri"/>
                <w:sz w:val="20"/>
                <w:szCs w:val="20"/>
              </w:rPr>
              <w:t xml:space="preserve">12 de septiembre de 2025 </w:t>
            </w:r>
          </w:p>
          <w:p w14:paraId="3BCE66D6" w14:textId="60640B03" w:rsidR="005524DA" w:rsidRDefault="00EA5A2D">
            <w:pPr>
              <w:jc w:val="center"/>
              <w:rPr>
                <w:rFonts w:ascii="Calibri" w:eastAsia="Calibri" w:hAnsi="Calibri" w:cs="Calibri"/>
                <w:sz w:val="20"/>
                <w:szCs w:val="20"/>
              </w:rPr>
            </w:pPr>
            <w:r>
              <w:rPr>
                <w:rFonts w:ascii="Calibri" w:eastAsia="Calibri" w:hAnsi="Calibri" w:cs="Calibri"/>
                <w:sz w:val="20"/>
                <w:szCs w:val="20"/>
              </w:rPr>
              <w:t xml:space="preserve">Iniciando a las </w:t>
            </w:r>
            <w:r w:rsidR="00FF32B5">
              <w:rPr>
                <w:rFonts w:ascii="Calibri" w:eastAsia="Calibri" w:hAnsi="Calibri" w:cs="Calibri"/>
                <w:sz w:val="20"/>
                <w:szCs w:val="20"/>
              </w:rPr>
              <w:t>09:00</w:t>
            </w:r>
            <w:r>
              <w:rPr>
                <w:rFonts w:ascii="Calibri" w:eastAsia="Calibri" w:hAnsi="Calibri" w:cs="Calibri"/>
                <w:sz w:val="20"/>
                <w:szCs w:val="20"/>
              </w:rPr>
              <w:t xml:space="preserve">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444" w:type="dxa"/>
            <w:vAlign w:val="center"/>
          </w:tcPr>
          <w:p w14:paraId="5DA48850" w14:textId="77777777" w:rsidR="005524DA" w:rsidRDefault="003B1149">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Ing. Julio Guadalupe </w:t>
            </w:r>
            <w:r w:rsidR="00116CDF">
              <w:rPr>
                <w:rFonts w:ascii="Calibri" w:eastAsia="Calibri" w:hAnsi="Calibri" w:cs="Calibri"/>
                <w:color w:val="000000"/>
                <w:sz w:val="20"/>
                <w:szCs w:val="20"/>
              </w:rPr>
              <w:t>Hernández Martínez, Coordinador de Infraestructura Tecnológica y Seguridad</w:t>
            </w:r>
          </w:p>
          <w:p w14:paraId="7C144EDA" w14:textId="77777777" w:rsidR="00B41D77" w:rsidRDefault="00B41D77">
            <w:pPr>
              <w:jc w:val="center"/>
              <w:rPr>
                <w:rFonts w:ascii="Calibri" w:eastAsia="Calibri" w:hAnsi="Calibri" w:cs="Calibri"/>
                <w:color w:val="000000"/>
                <w:sz w:val="20"/>
                <w:szCs w:val="20"/>
              </w:rPr>
            </w:pPr>
            <w:r>
              <w:rPr>
                <w:rFonts w:ascii="Calibri" w:eastAsia="Calibri" w:hAnsi="Calibri" w:cs="Calibri"/>
                <w:color w:val="000000"/>
                <w:sz w:val="20"/>
                <w:szCs w:val="20"/>
              </w:rPr>
              <w:t>Tel: 477 266 02 61</w:t>
            </w:r>
          </w:p>
          <w:p w14:paraId="3BCE66D7" w14:textId="1D7487D3" w:rsidR="00B41D77" w:rsidRDefault="00817226">
            <w:pPr>
              <w:jc w:val="center"/>
              <w:rPr>
                <w:rFonts w:ascii="Calibri" w:eastAsia="Calibri" w:hAnsi="Calibri" w:cs="Calibri"/>
                <w:color w:val="000000"/>
                <w:sz w:val="20"/>
                <w:szCs w:val="20"/>
              </w:rPr>
            </w:pPr>
            <w:r>
              <w:rPr>
                <w:rFonts w:ascii="Calibri" w:eastAsia="Calibri" w:hAnsi="Calibri" w:cs="Calibri"/>
                <w:color w:val="000000"/>
                <w:sz w:val="20"/>
                <w:szCs w:val="20"/>
              </w:rPr>
              <w:t>jghernandezm@guanajuato.gob.mx</w:t>
            </w:r>
          </w:p>
        </w:tc>
      </w:tr>
      <w:tr w:rsidR="00007818" w14:paraId="79C40007" w14:textId="77777777" w:rsidTr="008176AC">
        <w:trPr>
          <w:jc w:val="center"/>
        </w:trPr>
        <w:tc>
          <w:tcPr>
            <w:tcW w:w="1143" w:type="dxa"/>
            <w:tcBorders>
              <w:bottom w:val="single" w:sz="4" w:space="0" w:color="000000"/>
            </w:tcBorders>
          </w:tcPr>
          <w:p w14:paraId="1A983327" w14:textId="0A2528F3" w:rsidR="00007818" w:rsidRDefault="00007818">
            <w:pPr>
              <w:jc w:val="center"/>
              <w:rPr>
                <w:rFonts w:ascii="Calibri" w:eastAsia="Calibri" w:hAnsi="Calibri" w:cs="Calibri"/>
                <w:b/>
                <w:sz w:val="20"/>
                <w:szCs w:val="20"/>
              </w:rPr>
            </w:pPr>
            <w:r>
              <w:rPr>
                <w:rFonts w:ascii="Calibri" w:eastAsia="Calibri" w:hAnsi="Calibri" w:cs="Calibri"/>
                <w:b/>
                <w:sz w:val="20"/>
                <w:szCs w:val="20"/>
              </w:rPr>
              <w:t>17</w:t>
            </w:r>
            <w:r w:rsidR="000E1BD2">
              <w:rPr>
                <w:rFonts w:ascii="Calibri" w:eastAsia="Calibri" w:hAnsi="Calibri" w:cs="Calibri"/>
                <w:b/>
                <w:sz w:val="20"/>
                <w:szCs w:val="20"/>
              </w:rPr>
              <w:t>3</w:t>
            </w:r>
          </w:p>
        </w:tc>
        <w:tc>
          <w:tcPr>
            <w:tcW w:w="3269" w:type="dxa"/>
            <w:tcBorders>
              <w:bottom w:val="single" w:sz="4" w:space="0" w:color="000000"/>
            </w:tcBorders>
            <w:vAlign w:val="center"/>
          </w:tcPr>
          <w:p w14:paraId="5BEF1843" w14:textId="03170C16" w:rsidR="00007818" w:rsidRDefault="006547E4">
            <w:pPr>
              <w:rPr>
                <w:rFonts w:ascii="Calibri" w:eastAsia="Calibri" w:hAnsi="Calibri" w:cs="Calibri"/>
                <w:b/>
                <w:sz w:val="20"/>
                <w:szCs w:val="20"/>
              </w:rPr>
            </w:pPr>
            <w:r>
              <w:rPr>
                <w:rFonts w:ascii="Calibri" w:eastAsia="Calibri" w:hAnsi="Calibri" w:cs="Calibri"/>
                <w:b/>
                <w:sz w:val="20"/>
                <w:szCs w:val="20"/>
              </w:rPr>
              <w:t xml:space="preserve">Circuito Superior #5 Col. Pozuelos, tercer piso Guanajuato, </w:t>
            </w:r>
            <w:proofErr w:type="spellStart"/>
            <w:r>
              <w:rPr>
                <w:rFonts w:ascii="Calibri" w:eastAsia="Calibri" w:hAnsi="Calibri" w:cs="Calibri"/>
                <w:b/>
                <w:sz w:val="20"/>
                <w:szCs w:val="20"/>
              </w:rPr>
              <w:t>Gto</w:t>
            </w:r>
            <w:proofErr w:type="spellEnd"/>
            <w:r>
              <w:rPr>
                <w:rFonts w:ascii="Calibri" w:eastAsia="Calibri" w:hAnsi="Calibri" w:cs="Calibri"/>
                <w:b/>
                <w:sz w:val="20"/>
                <w:szCs w:val="20"/>
              </w:rPr>
              <w:t>.</w:t>
            </w:r>
          </w:p>
        </w:tc>
        <w:tc>
          <w:tcPr>
            <w:tcW w:w="2387" w:type="dxa"/>
            <w:tcBorders>
              <w:bottom w:val="single" w:sz="4" w:space="0" w:color="000000"/>
            </w:tcBorders>
            <w:vAlign w:val="center"/>
          </w:tcPr>
          <w:p w14:paraId="7A7D44E1" w14:textId="77777777" w:rsidR="00007818" w:rsidRDefault="006547E4">
            <w:pPr>
              <w:jc w:val="center"/>
              <w:rPr>
                <w:rFonts w:ascii="Calibri" w:eastAsia="Calibri" w:hAnsi="Calibri" w:cs="Calibri"/>
                <w:sz w:val="20"/>
                <w:szCs w:val="20"/>
              </w:rPr>
            </w:pPr>
            <w:r>
              <w:rPr>
                <w:rFonts w:ascii="Calibri" w:eastAsia="Calibri" w:hAnsi="Calibri" w:cs="Calibri"/>
                <w:sz w:val="20"/>
                <w:szCs w:val="20"/>
              </w:rPr>
              <w:t>12 de septiembre de 2025</w:t>
            </w:r>
          </w:p>
          <w:p w14:paraId="7E82ABE9" w14:textId="2B253EDF" w:rsidR="006547E4" w:rsidRDefault="006547E4">
            <w:pPr>
              <w:jc w:val="center"/>
              <w:rPr>
                <w:rFonts w:ascii="Calibri" w:eastAsia="Calibri" w:hAnsi="Calibri" w:cs="Calibri"/>
                <w:sz w:val="20"/>
                <w:szCs w:val="20"/>
              </w:rPr>
            </w:pPr>
            <w:r>
              <w:rPr>
                <w:rFonts w:ascii="Calibri" w:eastAsia="Calibri" w:hAnsi="Calibri" w:cs="Calibri"/>
                <w:sz w:val="20"/>
                <w:szCs w:val="20"/>
              </w:rPr>
              <w:t xml:space="preserve">De las </w:t>
            </w:r>
            <w:r w:rsidR="00901D5B">
              <w:rPr>
                <w:rFonts w:ascii="Calibri" w:eastAsia="Calibri" w:hAnsi="Calibri" w:cs="Calibri"/>
                <w:sz w:val="20"/>
                <w:szCs w:val="20"/>
              </w:rPr>
              <w:t>13:00 a las 15:00 horas</w:t>
            </w:r>
          </w:p>
        </w:tc>
        <w:tc>
          <w:tcPr>
            <w:tcW w:w="2444" w:type="dxa"/>
            <w:tcBorders>
              <w:bottom w:val="single" w:sz="4" w:space="0" w:color="000000"/>
            </w:tcBorders>
            <w:vAlign w:val="center"/>
          </w:tcPr>
          <w:p w14:paraId="6734058C" w14:textId="77777777" w:rsidR="00007818" w:rsidRDefault="00CC1A23">
            <w:pPr>
              <w:jc w:val="center"/>
              <w:rPr>
                <w:rFonts w:ascii="Calibri" w:eastAsia="Calibri" w:hAnsi="Calibri" w:cs="Calibri"/>
                <w:color w:val="000000"/>
                <w:sz w:val="20"/>
                <w:szCs w:val="20"/>
              </w:rPr>
            </w:pPr>
            <w:r>
              <w:rPr>
                <w:rFonts w:ascii="Calibri" w:eastAsia="Calibri" w:hAnsi="Calibri" w:cs="Calibri"/>
                <w:color w:val="000000"/>
                <w:sz w:val="20"/>
                <w:szCs w:val="20"/>
              </w:rPr>
              <w:t>Felipe Sánchez Venegas</w:t>
            </w:r>
          </w:p>
          <w:p w14:paraId="2BB87E2F" w14:textId="6ED6FBC8" w:rsidR="00CC1A23" w:rsidRDefault="00CC1A23">
            <w:pPr>
              <w:jc w:val="center"/>
              <w:rPr>
                <w:rFonts w:ascii="Calibri" w:eastAsia="Calibri" w:hAnsi="Calibri" w:cs="Calibri"/>
                <w:color w:val="000000"/>
                <w:sz w:val="20"/>
                <w:szCs w:val="20"/>
              </w:rPr>
            </w:pPr>
            <w:hyperlink r:id="rId8" w:history="1">
              <w:r w:rsidRPr="00823568">
                <w:rPr>
                  <w:rStyle w:val="Hipervnculo"/>
                  <w:rFonts w:ascii="Calibri" w:eastAsia="Calibri" w:hAnsi="Calibri" w:cs="Calibri"/>
                  <w:sz w:val="20"/>
                  <w:szCs w:val="20"/>
                </w:rPr>
                <w:t>fsanchezv@guanajuato.gob.mx</w:t>
              </w:r>
            </w:hyperlink>
          </w:p>
          <w:p w14:paraId="60B57E50" w14:textId="6EFA8B28" w:rsidR="00CC1A23" w:rsidRDefault="008176AC">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Tel: </w:t>
            </w:r>
            <w:r w:rsidR="00CC1A23">
              <w:rPr>
                <w:rFonts w:ascii="Calibri" w:eastAsia="Calibri" w:hAnsi="Calibri" w:cs="Calibri"/>
                <w:color w:val="000000"/>
                <w:sz w:val="20"/>
                <w:szCs w:val="20"/>
              </w:rPr>
              <w:t xml:space="preserve">473 </w:t>
            </w:r>
            <w:r>
              <w:rPr>
                <w:rFonts w:ascii="Calibri" w:eastAsia="Calibri" w:hAnsi="Calibri" w:cs="Calibri"/>
                <w:color w:val="000000"/>
                <w:sz w:val="20"/>
                <w:szCs w:val="20"/>
              </w:rPr>
              <w:t>73 52300 Ext. 8245</w:t>
            </w:r>
          </w:p>
          <w:p w14:paraId="760A0739" w14:textId="1B1BF769" w:rsidR="00CC1A23" w:rsidRDefault="00CC1A23">
            <w:pPr>
              <w:jc w:val="center"/>
              <w:rPr>
                <w:rFonts w:ascii="Calibri" w:eastAsia="Calibri" w:hAnsi="Calibri" w:cs="Calibri"/>
                <w:color w:val="000000"/>
                <w:sz w:val="20"/>
                <w:szCs w:val="20"/>
              </w:rPr>
            </w:pPr>
          </w:p>
        </w:tc>
      </w:tr>
    </w:tbl>
    <w:p w14:paraId="3BCE66EF" w14:textId="77777777" w:rsidR="005524DA" w:rsidRDefault="005524DA">
      <w:pPr>
        <w:jc w:val="both"/>
        <w:rPr>
          <w:rFonts w:ascii="Calibri" w:eastAsia="Calibri" w:hAnsi="Calibri" w:cs="Calibri"/>
          <w:sz w:val="22"/>
          <w:szCs w:val="22"/>
        </w:rPr>
      </w:pPr>
    </w:p>
    <w:p w14:paraId="3BCE66F0" w14:textId="77777777" w:rsidR="005524DA" w:rsidRDefault="005524DA">
      <w:pPr>
        <w:jc w:val="both"/>
        <w:rPr>
          <w:rFonts w:ascii="Calibri" w:eastAsia="Calibri" w:hAnsi="Calibri" w:cs="Calibri"/>
          <w:sz w:val="22"/>
          <w:szCs w:val="22"/>
        </w:rPr>
      </w:pPr>
    </w:p>
    <w:p w14:paraId="3BCE66F1" w14:textId="77777777" w:rsidR="005524DA" w:rsidRDefault="00EA5A2D">
      <w:pPr>
        <w:pBdr>
          <w:top w:val="nil"/>
          <w:left w:val="nil"/>
          <w:bottom w:val="nil"/>
          <w:right w:val="nil"/>
          <w:between w:val="nil"/>
        </w:pBdr>
        <w:jc w:val="both"/>
        <w:rPr>
          <w:rFonts w:ascii="Arial" w:eastAsia="Arial" w:hAnsi="Arial" w:cs="Arial"/>
          <w:b/>
          <w:color w:val="000000"/>
          <w:sz w:val="20"/>
          <w:szCs w:val="20"/>
          <w:u w:val="single"/>
        </w:rPr>
      </w:pPr>
      <w:r>
        <w:rPr>
          <w:rFonts w:ascii="Arial" w:eastAsia="Arial" w:hAnsi="Arial" w:cs="Arial"/>
          <w:b/>
          <w:color w:val="000000"/>
          <w:sz w:val="20"/>
          <w:szCs w:val="20"/>
          <w:u w:val="single"/>
        </w:rPr>
        <w:t>Cabe mencionar que cualquier pregunta que en su caso resulte de dichas reuniones deberá ser enviada conforme a los términos previstos para el acto de junta de aclaraciones de la presente licitación, con la finalidad de que en su caso las respuestas formen parte integral de las presentes bases y anexos técnicos.</w:t>
      </w:r>
    </w:p>
    <w:p w14:paraId="3BCE66F2" w14:textId="77777777" w:rsidR="005524DA" w:rsidRDefault="005524DA">
      <w:pPr>
        <w:jc w:val="both"/>
        <w:rPr>
          <w:rFonts w:ascii="Calibri" w:eastAsia="Calibri" w:hAnsi="Calibri" w:cs="Calibri"/>
          <w:b/>
          <w:i/>
          <w:sz w:val="22"/>
          <w:szCs w:val="22"/>
        </w:rPr>
      </w:pPr>
    </w:p>
    <w:p w14:paraId="3BCE66F3" w14:textId="790757EA" w:rsidR="005524DA" w:rsidRDefault="00EA5A2D">
      <w:pPr>
        <w:pBdr>
          <w:top w:val="nil"/>
          <w:left w:val="nil"/>
          <w:bottom w:val="nil"/>
          <w:right w:val="nil"/>
          <w:between w:val="nil"/>
        </w:pBdr>
        <w:jc w:val="both"/>
        <w:rPr>
          <w:rFonts w:ascii="Calibri" w:eastAsia="Calibri" w:hAnsi="Calibri" w:cs="Calibri"/>
          <w:b/>
          <w:color w:val="000000"/>
          <w:sz w:val="22"/>
          <w:szCs w:val="22"/>
          <w:u w:val="single"/>
        </w:rPr>
      </w:pPr>
      <w:r w:rsidRPr="00FF32B5">
        <w:rPr>
          <w:rFonts w:ascii="Calibri" w:eastAsia="Calibri" w:hAnsi="Calibri" w:cs="Calibri"/>
          <w:color w:val="000000"/>
          <w:sz w:val="22"/>
          <w:szCs w:val="22"/>
        </w:rPr>
        <w:t xml:space="preserve">Los licitantes deberán considerar en sus ofertas económicas los gastos </w:t>
      </w:r>
      <w:proofErr w:type="gramStart"/>
      <w:r w:rsidRPr="00FF32B5">
        <w:rPr>
          <w:rFonts w:ascii="Calibri" w:eastAsia="Calibri" w:hAnsi="Calibri" w:cs="Calibri"/>
          <w:color w:val="000000"/>
          <w:sz w:val="22"/>
          <w:szCs w:val="22"/>
        </w:rPr>
        <w:t>adicionales  correspondientes</w:t>
      </w:r>
      <w:proofErr w:type="gramEnd"/>
      <w:r w:rsidRPr="00FF32B5">
        <w:rPr>
          <w:rFonts w:ascii="Calibri" w:eastAsia="Calibri" w:hAnsi="Calibri" w:cs="Calibri"/>
          <w:color w:val="000000"/>
          <w:sz w:val="22"/>
          <w:szCs w:val="22"/>
        </w:rPr>
        <w:t xml:space="preserve"> a las adecuaciones necesarias </w:t>
      </w:r>
      <w:proofErr w:type="gramStart"/>
      <w:r w:rsidRPr="00FF32B5">
        <w:rPr>
          <w:rFonts w:ascii="Calibri" w:eastAsia="Calibri" w:hAnsi="Calibri" w:cs="Calibri"/>
          <w:color w:val="000000"/>
          <w:sz w:val="22"/>
          <w:szCs w:val="22"/>
        </w:rPr>
        <w:t>de acuerdo a</w:t>
      </w:r>
      <w:proofErr w:type="gramEnd"/>
      <w:r w:rsidRPr="00FF32B5">
        <w:rPr>
          <w:rFonts w:ascii="Calibri" w:eastAsia="Calibri" w:hAnsi="Calibri" w:cs="Calibri"/>
          <w:color w:val="000000"/>
          <w:sz w:val="22"/>
          <w:szCs w:val="22"/>
        </w:rPr>
        <w:t xml:space="preserve"> la tecnología y especificaciones del bien ofertado, referentes a suministros eléctricos, obra civil, etc</w:t>
      </w:r>
      <w:r w:rsidR="00FF32B5" w:rsidRPr="00FF32B5">
        <w:rPr>
          <w:rFonts w:ascii="Calibri" w:eastAsia="Calibri" w:hAnsi="Calibri" w:cs="Calibri"/>
          <w:color w:val="000000"/>
          <w:sz w:val="22"/>
          <w:szCs w:val="22"/>
        </w:rPr>
        <w:t>.</w:t>
      </w:r>
    </w:p>
    <w:p w14:paraId="3BCE66F4" w14:textId="77777777" w:rsidR="005524DA" w:rsidRDefault="005524DA">
      <w:pPr>
        <w:jc w:val="both"/>
        <w:rPr>
          <w:rFonts w:ascii="Calibri" w:eastAsia="Calibri" w:hAnsi="Calibri" w:cs="Calibri"/>
          <w:b/>
          <w:i/>
          <w:sz w:val="22"/>
          <w:szCs w:val="22"/>
        </w:rPr>
      </w:pPr>
    </w:p>
    <w:p w14:paraId="3BCE66F5" w14:textId="77777777" w:rsidR="005524DA" w:rsidRDefault="00EA5A2D">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3BCE66F6"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6F7" w14:textId="2CA9EB94"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FF32B5">
        <w:rPr>
          <w:rFonts w:ascii="Calibri" w:eastAsia="Calibri" w:hAnsi="Calibri" w:cs="Calibri"/>
          <w:b/>
          <w:sz w:val="22"/>
          <w:szCs w:val="22"/>
        </w:rPr>
        <w:t>23</w:t>
      </w:r>
      <w:r>
        <w:rPr>
          <w:rFonts w:ascii="Calibri" w:eastAsia="Calibri" w:hAnsi="Calibri" w:cs="Calibri"/>
          <w:b/>
          <w:sz w:val="22"/>
          <w:szCs w:val="22"/>
        </w:rPr>
        <w:t xml:space="preserve"> de </w:t>
      </w:r>
      <w:r w:rsidR="00FF32B5">
        <w:rPr>
          <w:rFonts w:ascii="Calibri" w:eastAsia="Calibri" w:hAnsi="Calibri" w:cs="Calibri"/>
          <w:b/>
          <w:sz w:val="22"/>
          <w:szCs w:val="22"/>
        </w:rPr>
        <w:t>septiembre</w:t>
      </w:r>
      <w:r>
        <w:rPr>
          <w:rFonts w:ascii="Calibri" w:eastAsia="Calibri" w:hAnsi="Calibri" w:cs="Calibri"/>
          <w:b/>
          <w:sz w:val="22"/>
          <w:szCs w:val="22"/>
        </w:rPr>
        <w:t xml:space="preserve"> de 202</w:t>
      </w:r>
      <w:r w:rsidR="00FF32B5">
        <w:rPr>
          <w:rFonts w:ascii="Calibri" w:eastAsia="Calibri" w:hAnsi="Calibri" w:cs="Calibri"/>
          <w:b/>
          <w:sz w:val="22"/>
          <w:szCs w:val="22"/>
        </w:rPr>
        <w:t>5</w:t>
      </w:r>
      <w:r>
        <w:rPr>
          <w:rFonts w:ascii="Calibri" w:eastAsia="Calibri" w:hAnsi="Calibri" w:cs="Calibri"/>
          <w:sz w:val="22"/>
          <w:szCs w:val="22"/>
        </w:rPr>
        <w:t xml:space="preserve">, a las </w:t>
      </w:r>
      <w:r w:rsidR="00FF32B5">
        <w:rPr>
          <w:rFonts w:ascii="Calibri" w:eastAsia="Calibri" w:hAnsi="Calibri" w:cs="Calibri"/>
          <w:b/>
          <w:sz w:val="22"/>
          <w:szCs w:val="22"/>
        </w:rPr>
        <w:t xml:space="preserve">12:30 </w:t>
      </w:r>
      <w:r>
        <w:rPr>
          <w:rFonts w:ascii="Calibri" w:eastAsia="Calibri" w:hAnsi="Calibri" w:cs="Calibri"/>
          <w:sz w:val="22"/>
          <w:szCs w:val="22"/>
        </w:rPr>
        <w:t xml:space="preserve">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3BCE66F8"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6F9" w14:textId="6CFA0FC0" w:rsidR="005524DA" w:rsidRPr="00A86D96" w:rsidRDefault="00EA5A2D">
      <w:pPr>
        <w:jc w:val="both"/>
        <w:rPr>
          <w:rFonts w:ascii="Calibri" w:eastAsia="Calibri" w:hAnsi="Calibri" w:cs="Calibri"/>
          <w:sz w:val="22"/>
          <w:szCs w:val="22"/>
        </w:rPr>
      </w:pPr>
      <w:r>
        <w:rPr>
          <w:rFonts w:ascii="Calibri" w:eastAsia="Calibri" w:hAnsi="Calibri" w:cs="Calibri"/>
          <w:sz w:val="22"/>
          <w:szCs w:val="22"/>
        </w:rPr>
        <w:t xml:space="preserve">Los interesados podrán </w:t>
      </w:r>
      <w:r w:rsidR="000E1BD2">
        <w:rPr>
          <w:rFonts w:ascii="Calibri" w:eastAsia="Calibri" w:hAnsi="Calibri" w:cs="Calibri"/>
          <w:sz w:val="22"/>
          <w:szCs w:val="22"/>
        </w:rPr>
        <w:t>presentar</w:t>
      </w:r>
      <w:r>
        <w:rPr>
          <w:rFonts w:ascii="Calibri" w:eastAsia="Calibri" w:hAnsi="Calibri" w:cs="Calibri"/>
          <w:sz w:val="22"/>
          <w:szCs w:val="22"/>
        </w:rPr>
        <w:t xml:space="preserve"> sus preguntas por escrito a la Dirección de Adquisiciones de preferencia a </w:t>
      </w:r>
      <w:r w:rsidRPr="00A86D96">
        <w:rPr>
          <w:rFonts w:ascii="Calibri" w:eastAsia="Calibri" w:hAnsi="Calibri" w:cs="Calibri"/>
          <w:sz w:val="22"/>
          <w:szCs w:val="22"/>
        </w:rPr>
        <w:t xml:space="preserve">más tardar el día </w:t>
      </w:r>
      <w:r w:rsidR="00A86D96" w:rsidRPr="00A86D96">
        <w:rPr>
          <w:rFonts w:ascii="Calibri" w:eastAsia="Calibri" w:hAnsi="Calibri" w:cs="Calibri"/>
          <w:b/>
          <w:sz w:val="22"/>
          <w:szCs w:val="22"/>
        </w:rPr>
        <w:t>17</w:t>
      </w:r>
      <w:r w:rsidRPr="00A86D96">
        <w:rPr>
          <w:rFonts w:ascii="Calibri" w:eastAsia="Calibri" w:hAnsi="Calibri" w:cs="Calibri"/>
          <w:b/>
          <w:sz w:val="22"/>
          <w:szCs w:val="22"/>
        </w:rPr>
        <w:t xml:space="preserve"> de </w:t>
      </w:r>
      <w:r w:rsidR="00A86D96" w:rsidRPr="00A86D96">
        <w:rPr>
          <w:rFonts w:ascii="Calibri" w:eastAsia="Calibri" w:hAnsi="Calibri" w:cs="Calibri"/>
          <w:b/>
          <w:sz w:val="22"/>
          <w:szCs w:val="22"/>
        </w:rPr>
        <w:t>septiembre</w:t>
      </w:r>
      <w:r w:rsidRPr="00A86D96">
        <w:rPr>
          <w:rFonts w:ascii="Calibri" w:eastAsia="Calibri" w:hAnsi="Calibri" w:cs="Calibri"/>
          <w:b/>
          <w:sz w:val="22"/>
          <w:szCs w:val="22"/>
        </w:rPr>
        <w:t xml:space="preserve"> 202</w:t>
      </w:r>
      <w:r w:rsidR="00A86D96" w:rsidRPr="00A86D96">
        <w:rPr>
          <w:rFonts w:ascii="Calibri" w:eastAsia="Calibri" w:hAnsi="Calibri" w:cs="Calibri"/>
          <w:b/>
          <w:sz w:val="22"/>
          <w:szCs w:val="22"/>
        </w:rPr>
        <w:t>5</w:t>
      </w:r>
      <w:r w:rsidRPr="00A86D96">
        <w:rPr>
          <w:rFonts w:ascii="Calibri" w:eastAsia="Calibri" w:hAnsi="Calibri" w:cs="Calibri"/>
          <w:b/>
          <w:sz w:val="22"/>
          <w:szCs w:val="22"/>
        </w:rPr>
        <w:t xml:space="preserve"> hasta las </w:t>
      </w:r>
      <w:r w:rsidR="00A86D96" w:rsidRPr="00A86D96">
        <w:rPr>
          <w:rFonts w:ascii="Calibri" w:eastAsia="Calibri" w:hAnsi="Calibri" w:cs="Calibri"/>
          <w:b/>
          <w:sz w:val="22"/>
          <w:szCs w:val="22"/>
        </w:rPr>
        <w:t>12</w:t>
      </w:r>
      <w:r w:rsidRPr="00A86D96">
        <w:rPr>
          <w:rFonts w:ascii="Calibri" w:eastAsia="Calibri" w:hAnsi="Calibri" w:cs="Calibri"/>
          <w:b/>
          <w:sz w:val="22"/>
          <w:szCs w:val="22"/>
        </w:rPr>
        <w:t>:</w:t>
      </w:r>
      <w:r w:rsidR="00A86D96" w:rsidRPr="00A86D96">
        <w:rPr>
          <w:rFonts w:ascii="Calibri" w:eastAsia="Calibri" w:hAnsi="Calibri" w:cs="Calibri"/>
          <w:b/>
          <w:sz w:val="22"/>
          <w:szCs w:val="22"/>
        </w:rPr>
        <w:t>00</w:t>
      </w:r>
      <w:r w:rsidRPr="00A86D96">
        <w:rPr>
          <w:rFonts w:ascii="Calibri" w:eastAsia="Calibri" w:hAnsi="Calibri" w:cs="Calibri"/>
          <w:b/>
          <w:sz w:val="22"/>
          <w:szCs w:val="22"/>
        </w:rPr>
        <w:t xml:space="preserve"> horas</w:t>
      </w:r>
      <w:r w:rsidRPr="00A86D96">
        <w:rPr>
          <w:rFonts w:ascii="Calibri" w:eastAsia="Calibri" w:hAnsi="Calibri" w:cs="Calibri"/>
          <w:sz w:val="22"/>
          <w:szCs w:val="22"/>
        </w:rPr>
        <w:t xml:space="preserve">. De igual manera podrá enviarlas vía correo electrónico a la dirección: </w:t>
      </w:r>
      <w:hyperlink r:id="rId9">
        <w:r w:rsidR="00A86D96" w:rsidRPr="00A86D96">
          <w:rPr>
            <w:rFonts w:ascii="Calibri" w:eastAsia="Calibri" w:hAnsi="Calibri" w:cs="Calibri"/>
            <w:color w:val="0000FF"/>
            <w:sz w:val="22"/>
            <w:szCs w:val="22"/>
            <w:u w:val="single"/>
          </w:rPr>
          <w:t>ocabral@guanajuato.gob.mx</w:t>
        </w:r>
      </w:hyperlink>
      <w:r w:rsidRPr="00A86D96">
        <w:rPr>
          <w:rFonts w:ascii="Calibri" w:eastAsia="Calibri" w:hAnsi="Calibri" w:cs="Calibri"/>
          <w:sz w:val="22"/>
          <w:szCs w:val="22"/>
        </w:rPr>
        <w:t xml:space="preserve">  o ingresando a la dirección electrónica </w:t>
      </w:r>
      <w:hyperlink r:id="rId10">
        <w:r w:rsidR="005524DA" w:rsidRPr="00A86D96">
          <w:rPr>
            <w:rFonts w:ascii="Calibri" w:eastAsia="Calibri" w:hAnsi="Calibri" w:cs="Calibri"/>
            <w:color w:val="0000FF"/>
            <w:sz w:val="22"/>
            <w:szCs w:val="22"/>
            <w:u w:val="single"/>
          </w:rPr>
          <w:t>https://pseig.guanajuato.gob.mx:9100/irj/portal</w:t>
        </w:r>
      </w:hyperlink>
      <w:r w:rsidRPr="00A86D96">
        <w:rPr>
          <w:rFonts w:ascii="Calibri" w:eastAsia="Calibri" w:hAnsi="Calibri" w:cs="Calibri"/>
          <w:sz w:val="22"/>
          <w:szCs w:val="22"/>
        </w:rPr>
        <w:t xml:space="preserve">. </w:t>
      </w:r>
      <w:proofErr w:type="gramStart"/>
      <w:r w:rsidRPr="00A86D96">
        <w:rPr>
          <w:rFonts w:ascii="Calibri" w:eastAsia="Calibri" w:hAnsi="Calibri" w:cs="Calibri"/>
          <w:sz w:val="22"/>
          <w:szCs w:val="22"/>
        </w:rPr>
        <w:t>Además</w:t>
      </w:r>
      <w:proofErr w:type="gramEnd"/>
      <w:r w:rsidRPr="00A86D96">
        <w:rPr>
          <w:rFonts w:ascii="Calibri" w:eastAsia="Calibri" w:hAnsi="Calibri" w:cs="Calibri"/>
          <w:sz w:val="22"/>
          <w:szCs w:val="22"/>
        </w:rPr>
        <w:t xml:space="preserve"> deberá confirmar la hora de su envío con el/la </w:t>
      </w:r>
      <w:r w:rsidRPr="00A86D96">
        <w:rPr>
          <w:rFonts w:ascii="Calibri" w:eastAsia="Calibri" w:hAnsi="Calibri" w:cs="Calibri"/>
          <w:b/>
          <w:sz w:val="22"/>
          <w:szCs w:val="22"/>
        </w:rPr>
        <w:t xml:space="preserve">C. </w:t>
      </w:r>
      <w:r w:rsidR="00A86D96" w:rsidRPr="00A86D96">
        <w:rPr>
          <w:rFonts w:ascii="Calibri" w:eastAsia="Calibri" w:hAnsi="Calibri" w:cs="Calibri"/>
          <w:b/>
          <w:sz w:val="22"/>
          <w:szCs w:val="22"/>
        </w:rPr>
        <w:t>Omar Ibrahim Cabral Mier</w:t>
      </w:r>
      <w:r w:rsidRPr="00A86D96">
        <w:rPr>
          <w:rFonts w:ascii="Calibri" w:eastAsia="Calibri" w:hAnsi="Calibri" w:cs="Calibri"/>
          <w:b/>
          <w:sz w:val="22"/>
          <w:szCs w:val="22"/>
        </w:rPr>
        <w:t xml:space="preserve"> </w:t>
      </w:r>
      <w:r w:rsidRPr="00A86D96">
        <w:rPr>
          <w:rFonts w:ascii="Calibri" w:eastAsia="Calibri" w:hAnsi="Calibri" w:cs="Calibri"/>
          <w:sz w:val="22"/>
          <w:szCs w:val="22"/>
        </w:rPr>
        <w:t xml:space="preserve">o de lo contrario no se aceptarán reclamaciones.  </w:t>
      </w:r>
    </w:p>
    <w:p w14:paraId="3BCE66FA" w14:textId="77777777" w:rsidR="005524DA" w:rsidRPr="00A86D96" w:rsidRDefault="005524DA">
      <w:pPr>
        <w:jc w:val="both"/>
        <w:rPr>
          <w:rFonts w:ascii="Calibri" w:eastAsia="Calibri" w:hAnsi="Calibri" w:cs="Calibri"/>
          <w:sz w:val="22"/>
          <w:szCs w:val="22"/>
        </w:rPr>
      </w:pPr>
    </w:p>
    <w:p w14:paraId="3BCE66FB" w14:textId="03CF95CC" w:rsidR="005524DA" w:rsidRDefault="00EA5A2D">
      <w:pPr>
        <w:pBdr>
          <w:top w:val="nil"/>
          <w:left w:val="nil"/>
          <w:bottom w:val="nil"/>
          <w:right w:val="nil"/>
          <w:between w:val="nil"/>
        </w:pBdr>
        <w:jc w:val="both"/>
        <w:rPr>
          <w:rFonts w:ascii="Calibri" w:eastAsia="Calibri" w:hAnsi="Calibri" w:cs="Calibri"/>
          <w:color w:val="000000"/>
          <w:sz w:val="22"/>
          <w:szCs w:val="22"/>
        </w:rPr>
      </w:pPr>
      <w:r w:rsidRPr="00A86D96">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A86D96">
        <w:rPr>
          <w:rFonts w:ascii="Calibri" w:eastAsia="Calibri" w:hAnsi="Calibri" w:cs="Calibri"/>
          <w:b/>
          <w:color w:val="000000"/>
          <w:sz w:val="22"/>
          <w:szCs w:val="22"/>
        </w:rPr>
        <w:t xml:space="preserve">“Anexo </w:t>
      </w:r>
      <w:r w:rsidR="00E25B2A" w:rsidRPr="00A86D96">
        <w:rPr>
          <w:rFonts w:ascii="Calibri" w:eastAsia="Calibri" w:hAnsi="Calibri" w:cs="Calibri"/>
          <w:b/>
          <w:color w:val="000000"/>
          <w:sz w:val="22"/>
          <w:szCs w:val="22"/>
        </w:rPr>
        <w:t>G</w:t>
      </w:r>
      <w:r w:rsidRPr="00A86D96">
        <w:rPr>
          <w:rFonts w:ascii="Calibri" w:eastAsia="Calibri" w:hAnsi="Calibri" w:cs="Calibri"/>
          <w:b/>
          <w:color w:val="000000"/>
          <w:sz w:val="22"/>
          <w:szCs w:val="22"/>
        </w:rPr>
        <w:t>”</w:t>
      </w:r>
      <w:r w:rsidRPr="00A86D96">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3BCE66FC" w14:textId="77777777" w:rsidR="005524DA" w:rsidRDefault="005524DA">
      <w:pPr>
        <w:jc w:val="both"/>
        <w:rPr>
          <w:rFonts w:ascii="Calibri" w:eastAsia="Calibri" w:hAnsi="Calibri" w:cs="Calibri"/>
          <w:sz w:val="22"/>
          <w:szCs w:val="22"/>
        </w:rPr>
      </w:pPr>
    </w:p>
    <w:p w14:paraId="3BCE66FD"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3BCE66FE"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6FF"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3BCE6700"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1"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3BCE6702"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3" w14:textId="77777777" w:rsidR="005524DA" w:rsidRDefault="00EA5A2D">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1">
        <w:r w:rsidR="005524DA">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u w:val="single"/>
        </w:rPr>
        <w:t xml:space="preserve"> y </w:t>
      </w:r>
      <w:hyperlink r:id="rId12">
        <w:r w:rsidR="005524DA">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3BCE6704"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7"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junta de aclaraciones se podrá </w:t>
      </w:r>
      <w:proofErr w:type="gramStart"/>
      <w:r>
        <w:rPr>
          <w:rFonts w:ascii="Calibri" w:eastAsia="Calibri" w:hAnsi="Calibri" w:cs="Calibri"/>
          <w:color w:val="000000"/>
          <w:sz w:val="22"/>
          <w:szCs w:val="22"/>
        </w:rPr>
        <w:t>suspender  para</w:t>
      </w:r>
      <w:proofErr w:type="gramEnd"/>
      <w:r>
        <w:rPr>
          <w:rFonts w:ascii="Calibri" w:eastAsia="Calibri" w:hAnsi="Calibri" w:cs="Calibri"/>
          <w:color w:val="000000"/>
          <w:sz w:val="22"/>
          <w:szCs w:val="22"/>
        </w:rPr>
        <w:t xml:space="preserve"> reanudarla en hora o fecha posterior.</w:t>
      </w:r>
    </w:p>
    <w:p w14:paraId="3BCE6708"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9"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3BCE670A"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C" w14:textId="6CB35E90" w:rsidR="005524DA" w:rsidRDefault="00EA5A2D" w:rsidP="00BE61FB">
      <w:pPr>
        <w:numPr>
          <w:ilvl w:val="0"/>
          <w:numId w:val="16"/>
        </w:numPr>
        <w:jc w:val="both"/>
        <w:rPr>
          <w:rFonts w:ascii="Calibri" w:eastAsia="Calibri" w:hAnsi="Calibri" w:cs="Calibri"/>
          <w:b/>
          <w:i/>
          <w:sz w:val="22"/>
          <w:szCs w:val="22"/>
        </w:rPr>
      </w:pPr>
      <w:r w:rsidRPr="00BE61FB">
        <w:rPr>
          <w:rFonts w:ascii="Calibri" w:eastAsia="Calibri" w:hAnsi="Calibri" w:cs="Calibri"/>
          <w:b/>
          <w:i/>
          <w:sz w:val="22"/>
          <w:szCs w:val="22"/>
        </w:rPr>
        <w:t xml:space="preserve">Requisitos de Calidad  </w:t>
      </w:r>
    </w:p>
    <w:p w14:paraId="7F6A7121" w14:textId="77777777" w:rsidR="00BE61FB" w:rsidRPr="00BE61FB" w:rsidRDefault="00BE61FB" w:rsidP="00BE61FB">
      <w:pPr>
        <w:ind w:left="720"/>
        <w:jc w:val="both"/>
        <w:rPr>
          <w:rFonts w:ascii="Calibri" w:eastAsia="Calibri" w:hAnsi="Calibri" w:cs="Calibri"/>
          <w:b/>
          <w:i/>
          <w:sz w:val="22"/>
          <w:szCs w:val="22"/>
        </w:rPr>
      </w:pPr>
    </w:p>
    <w:p w14:paraId="3BCE670D" w14:textId="11423601"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bienes ofertados por los licitantes participantes deberán cumplir con los Requisitos de Calidad señalados en el </w:t>
      </w:r>
      <w:r>
        <w:rPr>
          <w:rFonts w:ascii="Calibri" w:eastAsia="Calibri" w:hAnsi="Calibri" w:cs="Calibri"/>
          <w:b/>
          <w:color w:val="000000"/>
          <w:sz w:val="22"/>
          <w:szCs w:val="22"/>
        </w:rPr>
        <w:t>A</w:t>
      </w:r>
      <w:r w:rsidRPr="00BE61FB">
        <w:rPr>
          <w:rFonts w:ascii="Calibri" w:eastAsia="Calibri" w:hAnsi="Calibri" w:cs="Calibri"/>
          <w:b/>
          <w:color w:val="000000"/>
          <w:sz w:val="22"/>
          <w:szCs w:val="22"/>
        </w:rPr>
        <w:t xml:space="preserve">nexo </w:t>
      </w:r>
      <w:r w:rsidR="00BE61FB" w:rsidRPr="00BE61FB">
        <w:rPr>
          <w:rFonts w:ascii="Calibri" w:eastAsia="Calibri" w:hAnsi="Calibri" w:cs="Calibri"/>
          <w:b/>
          <w:color w:val="000000"/>
          <w:sz w:val="22"/>
          <w:szCs w:val="22"/>
        </w:rPr>
        <w:t>H</w:t>
      </w:r>
      <w:r w:rsidRPr="00BE61FB">
        <w:rPr>
          <w:rFonts w:ascii="Calibri" w:eastAsia="Calibri" w:hAnsi="Calibri" w:cs="Calibri"/>
          <w:color w:val="000000"/>
          <w:sz w:val="22"/>
          <w:szCs w:val="22"/>
        </w:rPr>
        <w:t xml:space="preserve"> de la presente licitación.</w:t>
      </w:r>
      <w:r w:rsidRPr="00BE61FB">
        <w:rPr>
          <w:rFonts w:ascii="Calibri" w:eastAsia="Calibri" w:hAnsi="Calibri" w:cs="Calibri"/>
          <w:b/>
          <w:color w:val="000000"/>
          <w:sz w:val="22"/>
          <w:szCs w:val="22"/>
        </w:rPr>
        <w:t xml:space="preserve"> (Aplica para </w:t>
      </w:r>
      <w:r w:rsidR="00BE61FB" w:rsidRPr="00BE61FB">
        <w:rPr>
          <w:rFonts w:ascii="Calibri" w:eastAsia="Calibri" w:hAnsi="Calibri" w:cs="Calibri"/>
          <w:b/>
          <w:color w:val="000000"/>
          <w:sz w:val="22"/>
          <w:szCs w:val="22"/>
        </w:rPr>
        <w:t>las partidas 2, 12, 13, 14, 24, 30, 34, 39, 40, 41, 46, 49, 56, 57, 58, 61, 77, 88, 89, 90, 91, 92, 93, 94, 96, 111, 112, 113, 114, 115, 116, 117, 118, 119, 120, 121, 122, 123, 124, 125, 126, 127, 128, 129, 130, 152, 153, 15</w:t>
      </w:r>
      <w:r w:rsidR="00AF0356">
        <w:rPr>
          <w:rFonts w:ascii="Calibri" w:eastAsia="Calibri" w:hAnsi="Calibri" w:cs="Calibri"/>
          <w:b/>
          <w:color w:val="000000"/>
          <w:sz w:val="22"/>
          <w:szCs w:val="22"/>
        </w:rPr>
        <w:t>7</w:t>
      </w:r>
      <w:r w:rsidR="00BE61FB" w:rsidRPr="00BE61FB">
        <w:rPr>
          <w:rFonts w:ascii="Calibri" w:eastAsia="Calibri" w:hAnsi="Calibri" w:cs="Calibri"/>
          <w:b/>
          <w:color w:val="000000"/>
          <w:sz w:val="22"/>
          <w:szCs w:val="22"/>
        </w:rPr>
        <w:t>, 1</w:t>
      </w:r>
      <w:r w:rsidR="00AF0356">
        <w:rPr>
          <w:rFonts w:ascii="Calibri" w:eastAsia="Calibri" w:hAnsi="Calibri" w:cs="Calibri"/>
          <w:b/>
          <w:color w:val="000000"/>
          <w:sz w:val="22"/>
          <w:szCs w:val="22"/>
        </w:rPr>
        <w:t>59</w:t>
      </w:r>
      <w:r w:rsidR="00BE61FB" w:rsidRPr="00BE61FB">
        <w:rPr>
          <w:rFonts w:ascii="Calibri" w:eastAsia="Calibri" w:hAnsi="Calibri" w:cs="Calibri"/>
          <w:b/>
          <w:color w:val="000000"/>
          <w:sz w:val="22"/>
          <w:szCs w:val="22"/>
        </w:rPr>
        <w:t>, 16</w:t>
      </w:r>
      <w:r w:rsidR="00AF0356">
        <w:rPr>
          <w:rFonts w:ascii="Calibri" w:eastAsia="Calibri" w:hAnsi="Calibri" w:cs="Calibri"/>
          <w:b/>
          <w:color w:val="000000"/>
          <w:sz w:val="22"/>
          <w:szCs w:val="22"/>
        </w:rPr>
        <w:t>4</w:t>
      </w:r>
      <w:r w:rsidR="00BE61FB" w:rsidRPr="00BE61FB">
        <w:rPr>
          <w:rFonts w:ascii="Calibri" w:eastAsia="Calibri" w:hAnsi="Calibri" w:cs="Calibri"/>
          <w:b/>
          <w:color w:val="000000"/>
          <w:sz w:val="22"/>
          <w:szCs w:val="22"/>
        </w:rPr>
        <w:t>, 16</w:t>
      </w:r>
      <w:r w:rsidR="00AF0356">
        <w:rPr>
          <w:rFonts w:ascii="Calibri" w:eastAsia="Calibri" w:hAnsi="Calibri" w:cs="Calibri"/>
          <w:b/>
          <w:color w:val="000000"/>
          <w:sz w:val="22"/>
          <w:szCs w:val="22"/>
        </w:rPr>
        <w:t>5</w:t>
      </w:r>
      <w:r w:rsidR="00BE61FB" w:rsidRPr="00BE61FB">
        <w:rPr>
          <w:rFonts w:ascii="Calibri" w:eastAsia="Calibri" w:hAnsi="Calibri" w:cs="Calibri"/>
          <w:b/>
          <w:color w:val="000000"/>
          <w:sz w:val="22"/>
          <w:szCs w:val="22"/>
        </w:rPr>
        <w:t>, 1</w:t>
      </w:r>
      <w:r w:rsidR="00AF0356">
        <w:rPr>
          <w:rFonts w:ascii="Calibri" w:eastAsia="Calibri" w:hAnsi="Calibri" w:cs="Calibri"/>
          <w:b/>
          <w:color w:val="000000"/>
          <w:sz w:val="22"/>
          <w:szCs w:val="22"/>
        </w:rPr>
        <w:t>68</w:t>
      </w:r>
      <w:r w:rsidR="00BE61FB" w:rsidRPr="00BE61FB">
        <w:rPr>
          <w:rFonts w:ascii="Calibri" w:eastAsia="Calibri" w:hAnsi="Calibri" w:cs="Calibri"/>
          <w:b/>
          <w:color w:val="000000"/>
          <w:sz w:val="22"/>
          <w:szCs w:val="22"/>
        </w:rPr>
        <w:t>, 1</w:t>
      </w:r>
      <w:r w:rsidR="00AF0356">
        <w:rPr>
          <w:rFonts w:ascii="Calibri" w:eastAsia="Calibri" w:hAnsi="Calibri" w:cs="Calibri"/>
          <w:b/>
          <w:color w:val="000000"/>
          <w:sz w:val="22"/>
          <w:szCs w:val="22"/>
        </w:rPr>
        <w:t>69</w:t>
      </w:r>
      <w:r w:rsidR="00BE61FB" w:rsidRPr="00BE61FB">
        <w:rPr>
          <w:rFonts w:ascii="Calibri" w:eastAsia="Calibri" w:hAnsi="Calibri" w:cs="Calibri"/>
          <w:b/>
          <w:color w:val="000000"/>
          <w:sz w:val="22"/>
          <w:szCs w:val="22"/>
        </w:rPr>
        <w:t xml:space="preserve"> y 17</w:t>
      </w:r>
      <w:r w:rsidR="00AF0356">
        <w:rPr>
          <w:rFonts w:ascii="Calibri" w:eastAsia="Calibri" w:hAnsi="Calibri" w:cs="Calibri"/>
          <w:b/>
          <w:color w:val="000000"/>
          <w:sz w:val="22"/>
          <w:szCs w:val="22"/>
        </w:rPr>
        <w:t>1</w:t>
      </w:r>
      <w:r w:rsidR="00BE61FB" w:rsidRPr="00BE61FB">
        <w:rPr>
          <w:rFonts w:ascii="Calibri" w:eastAsia="Calibri" w:hAnsi="Calibri" w:cs="Calibri"/>
          <w:b/>
          <w:color w:val="000000"/>
          <w:sz w:val="22"/>
          <w:szCs w:val="22"/>
        </w:rPr>
        <w:t xml:space="preserve"> del </w:t>
      </w:r>
      <w:r w:rsidRPr="00BE61FB">
        <w:rPr>
          <w:rFonts w:ascii="Calibri" w:eastAsia="Calibri" w:hAnsi="Calibri" w:cs="Calibri"/>
          <w:b/>
          <w:color w:val="000000"/>
          <w:sz w:val="22"/>
          <w:szCs w:val="22"/>
        </w:rPr>
        <w:t>Anexos I)</w:t>
      </w:r>
    </w:p>
    <w:p w14:paraId="3BCE670E"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0F" w14:textId="36CD29B3"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los licitantes adjudicados, al momento de la entrega de los bienes, estos será</w:t>
      </w:r>
      <w:r w:rsidR="008C64D7">
        <w:rPr>
          <w:rFonts w:ascii="Calibri" w:eastAsia="Calibri" w:hAnsi="Calibri" w:cs="Calibri"/>
          <w:color w:val="000000"/>
          <w:sz w:val="22"/>
          <w:szCs w:val="22"/>
        </w:rPr>
        <w:t>n</w:t>
      </w:r>
      <w:r>
        <w:rPr>
          <w:rFonts w:ascii="Calibri" w:eastAsia="Calibri" w:hAnsi="Calibri" w:cs="Calibri"/>
          <w:color w:val="000000"/>
          <w:sz w:val="22"/>
          <w:szCs w:val="22"/>
        </w:rPr>
        <w:t xml:space="preserve"> revisados por un representante del área usuaria para verificar su cumplimiento, en caso de que los equipos adjudicados entregados no cumplan con los requisitos de calidad indicados, será devuelto todo el lote de los bienes para su reposición en un periodo no mayor a 10 días hábiles de notificada la devolución. Posteriormente serán revisados los bienes entregados en reposición.</w:t>
      </w:r>
    </w:p>
    <w:p w14:paraId="3BCE6711"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12" w14:textId="40DF89B8"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persistir el incumplimiento de los requisitos de calidad solicitados, se </w:t>
      </w:r>
      <w:r w:rsidR="00303C38">
        <w:rPr>
          <w:rFonts w:ascii="Calibri" w:eastAsia="Calibri" w:hAnsi="Calibri" w:cs="Calibri"/>
          <w:color w:val="000000"/>
          <w:sz w:val="22"/>
          <w:szCs w:val="22"/>
        </w:rPr>
        <w:t>iniciará</w:t>
      </w:r>
      <w:r>
        <w:rPr>
          <w:rFonts w:ascii="Calibri" w:eastAsia="Calibri" w:hAnsi="Calibri" w:cs="Calibri"/>
          <w:color w:val="000000"/>
          <w:sz w:val="22"/>
          <w:szCs w:val="22"/>
        </w:rPr>
        <w:t xml:space="preserve"> el proceso de recisión del contrato por incumplimiento.</w:t>
      </w:r>
    </w:p>
    <w:p w14:paraId="3BCE6713"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14"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Asimismo</w:t>
      </w:r>
      <w:proofErr w:type="gramEnd"/>
      <w:r>
        <w:rPr>
          <w:rFonts w:ascii="Calibri" w:eastAsia="Calibri" w:hAnsi="Calibri" w:cs="Calibri"/>
          <w:color w:val="000000"/>
          <w:sz w:val="22"/>
          <w:szCs w:val="22"/>
        </w:rPr>
        <w:t xml:space="preserve"> el licitante adjudicado deberá garantizar que los equipos que sean abiertos para realizar la verificación de cumplimiento de los requisitos de </w:t>
      </w:r>
      <w:proofErr w:type="gramStart"/>
      <w:r>
        <w:rPr>
          <w:rFonts w:ascii="Calibri" w:eastAsia="Calibri" w:hAnsi="Calibri" w:cs="Calibri"/>
          <w:color w:val="000000"/>
          <w:sz w:val="22"/>
          <w:szCs w:val="22"/>
        </w:rPr>
        <w:t>calidad,</w:t>
      </w:r>
      <w:proofErr w:type="gramEnd"/>
      <w:r>
        <w:rPr>
          <w:rFonts w:ascii="Calibri" w:eastAsia="Calibri" w:hAnsi="Calibri" w:cs="Calibri"/>
          <w:color w:val="000000"/>
          <w:sz w:val="22"/>
          <w:szCs w:val="22"/>
        </w:rPr>
        <w:t xml:space="preserve"> mantendrán vigentes las garantías ofertadas.</w:t>
      </w:r>
    </w:p>
    <w:p w14:paraId="7C9BA7AE" w14:textId="77777777" w:rsidR="005C3DA4" w:rsidRDefault="005C3DA4" w:rsidP="005C3DA4">
      <w:pPr>
        <w:ind w:left="720"/>
        <w:jc w:val="both"/>
        <w:rPr>
          <w:rFonts w:ascii="Calibri" w:eastAsia="Calibri" w:hAnsi="Calibri" w:cs="Calibri"/>
          <w:b/>
          <w:i/>
          <w:sz w:val="22"/>
          <w:szCs w:val="22"/>
        </w:rPr>
      </w:pPr>
    </w:p>
    <w:p w14:paraId="3BCE6753" w14:textId="0481A4CB"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3BCE6754"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55" w14:textId="366D3085" w:rsidR="005524DA" w:rsidRPr="002F25ED"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8F230A">
        <w:rPr>
          <w:rFonts w:ascii="Calibri" w:eastAsia="Calibri" w:hAnsi="Calibri" w:cs="Calibri"/>
          <w:b/>
          <w:color w:val="000000"/>
          <w:sz w:val="22"/>
          <w:szCs w:val="22"/>
        </w:rPr>
        <w:t>29</w:t>
      </w:r>
      <w:r>
        <w:rPr>
          <w:rFonts w:ascii="Calibri" w:eastAsia="Calibri" w:hAnsi="Calibri" w:cs="Calibri"/>
          <w:b/>
          <w:color w:val="000000"/>
          <w:sz w:val="22"/>
          <w:szCs w:val="22"/>
        </w:rPr>
        <w:t xml:space="preserve"> de </w:t>
      </w:r>
      <w:r w:rsidR="008F230A">
        <w:rPr>
          <w:rFonts w:ascii="Calibri" w:eastAsia="Calibri" w:hAnsi="Calibri" w:cs="Calibri"/>
          <w:b/>
          <w:color w:val="000000"/>
          <w:sz w:val="22"/>
          <w:szCs w:val="22"/>
        </w:rPr>
        <w:t>septiembre</w:t>
      </w:r>
      <w:r>
        <w:rPr>
          <w:rFonts w:ascii="Calibri" w:eastAsia="Calibri" w:hAnsi="Calibri" w:cs="Calibri"/>
          <w:b/>
          <w:color w:val="000000"/>
          <w:sz w:val="22"/>
          <w:szCs w:val="22"/>
        </w:rPr>
        <w:t xml:space="preserve"> a las </w:t>
      </w:r>
      <w:r w:rsidR="002F25ED">
        <w:rPr>
          <w:rFonts w:ascii="Calibri" w:eastAsia="Calibri" w:hAnsi="Calibri" w:cs="Calibri"/>
          <w:b/>
          <w:color w:val="000000"/>
          <w:sz w:val="22"/>
          <w:szCs w:val="22"/>
        </w:rPr>
        <w:t>12:00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w:t>
      </w:r>
      <w:r w:rsidR="00916142">
        <w:rPr>
          <w:rFonts w:ascii="Calibri" w:eastAsia="Calibri" w:hAnsi="Calibri" w:cs="Calibri"/>
          <w:color w:val="000000"/>
          <w:sz w:val="22"/>
          <w:szCs w:val="22"/>
        </w:rPr>
        <w:t>precisa</w:t>
      </w:r>
      <w:r>
        <w:rPr>
          <w:rFonts w:ascii="Calibri" w:eastAsia="Calibri" w:hAnsi="Calibri" w:cs="Calibri"/>
          <w:color w:val="000000"/>
          <w:sz w:val="22"/>
          <w:szCs w:val="22"/>
        </w:rPr>
        <w:t xml:space="preserve"> que el sistema no admite </w:t>
      </w:r>
      <w:r w:rsidRPr="002F25ED">
        <w:rPr>
          <w:rFonts w:ascii="Calibri" w:eastAsia="Calibri" w:hAnsi="Calibri" w:cs="Calibri"/>
          <w:color w:val="000000"/>
          <w:sz w:val="22"/>
          <w:szCs w:val="22"/>
        </w:rPr>
        <w:t>propuestas después de la fecha y hora señaladas. Así mismo, el formato de las propuestas deberá ser .</w:t>
      </w:r>
      <w:proofErr w:type="spellStart"/>
      <w:r w:rsidRPr="002F25ED">
        <w:rPr>
          <w:rFonts w:ascii="Calibri" w:eastAsia="Calibri" w:hAnsi="Calibri" w:cs="Calibri"/>
          <w:b/>
          <w:color w:val="000000"/>
          <w:sz w:val="22"/>
          <w:szCs w:val="22"/>
        </w:rPr>
        <w:t>doc</w:t>
      </w:r>
      <w:proofErr w:type="spellEnd"/>
      <w:r w:rsidRPr="002F25ED">
        <w:rPr>
          <w:rFonts w:ascii="Calibri" w:eastAsia="Calibri" w:hAnsi="Calibri" w:cs="Calibri"/>
          <w:b/>
          <w:color w:val="000000"/>
          <w:sz w:val="22"/>
          <w:szCs w:val="22"/>
        </w:rPr>
        <w:t>, .xls, .</w:t>
      </w:r>
      <w:proofErr w:type="spellStart"/>
      <w:r w:rsidRPr="002F25ED">
        <w:rPr>
          <w:rFonts w:ascii="Calibri" w:eastAsia="Calibri" w:hAnsi="Calibri" w:cs="Calibri"/>
          <w:b/>
          <w:color w:val="000000"/>
          <w:sz w:val="22"/>
          <w:szCs w:val="22"/>
        </w:rPr>
        <w:t>ppt</w:t>
      </w:r>
      <w:proofErr w:type="spellEnd"/>
      <w:r w:rsidRPr="002F25ED">
        <w:rPr>
          <w:rFonts w:ascii="Calibri" w:eastAsia="Calibri" w:hAnsi="Calibri" w:cs="Calibri"/>
          <w:b/>
          <w:color w:val="000000"/>
          <w:sz w:val="22"/>
          <w:szCs w:val="22"/>
        </w:rPr>
        <w:t xml:space="preserve"> o .</w:t>
      </w:r>
      <w:proofErr w:type="spellStart"/>
      <w:r w:rsidRPr="002F25ED">
        <w:rPr>
          <w:rFonts w:ascii="Calibri" w:eastAsia="Calibri" w:hAnsi="Calibri" w:cs="Calibri"/>
          <w:b/>
          <w:color w:val="000000"/>
          <w:sz w:val="22"/>
          <w:szCs w:val="22"/>
        </w:rPr>
        <w:t>pdf</w:t>
      </w:r>
      <w:proofErr w:type="spellEnd"/>
      <w:r w:rsidRPr="002F25ED">
        <w:rPr>
          <w:rFonts w:ascii="Calibri" w:eastAsia="Calibri" w:hAnsi="Calibri" w:cs="Calibri"/>
          <w:b/>
          <w:color w:val="000000"/>
          <w:sz w:val="22"/>
          <w:szCs w:val="22"/>
        </w:rPr>
        <w:t xml:space="preserve">, </w:t>
      </w:r>
      <w:r w:rsidRPr="002F25ED">
        <w:rPr>
          <w:rFonts w:ascii="Calibri" w:eastAsia="Calibri" w:hAnsi="Calibri" w:cs="Calibri"/>
          <w:b/>
          <w:smallCaps/>
          <w:color w:val="000000"/>
          <w:sz w:val="22"/>
          <w:szCs w:val="22"/>
        </w:rPr>
        <w:t xml:space="preserve">NO SE ACEPTAN ARCHIVOS COMPRIMIDOS O FORMATO SUPERIOR A VERSIÓN 2003.  </w:t>
      </w:r>
      <w:r w:rsidRPr="002F25ED">
        <w:rPr>
          <w:rFonts w:ascii="Calibri" w:eastAsia="Calibri" w:hAnsi="Calibri" w:cs="Calibri"/>
          <w:smallCaps/>
          <w:color w:val="000000"/>
          <w:sz w:val="22"/>
          <w:szCs w:val="22"/>
        </w:rPr>
        <w:t>E</w:t>
      </w:r>
      <w:r w:rsidRPr="002F25ED">
        <w:rPr>
          <w:rFonts w:ascii="Calibri" w:eastAsia="Calibri" w:hAnsi="Calibri" w:cs="Calibri"/>
          <w:color w:val="000000"/>
          <w:sz w:val="22"/>
          <w:szCs w:val="22"/>
        </w:rPr>
        <w:t>l ANEXO R no aplica para quienes participen a través de esta modalidad.</w:t>
      </w:r>
    </w:p>
    <w:p w14:paraId="3BCE6756" w14:textId="77777777" w:rsidR="005524DA" w:rsidRPr="002F25ED" w:rsidRDefault="005524DA">
      <w:pPr>
        <w:pBdr>
          <w:top w:val="nil"/>
          <w:left w:val="nil"/>
          <w:bottom w:val="nil"/>
          <w:right w:val="nil"/>
          <w:between w:val="nil"/>
        </w:pBdr>
        <w:jc w:val="both"/>
        <w:rPr>
          <w:rFonts w:ascii="Calibri" w:eastAsia="Calibri" w:hAnsi="Calibri" w:cs="Calibri"/>
          <w:color w:val="000000"/>
          <w:sz w:val="22"/>
          <w:szCs w:val="22"/>
        </w:rPr>
      </w:pPr>
    </w:p>
    <w:p w14:paraId="3BCE6757" w14:textId="4F434629" w:rsidR="005524DA" w:rsidRDefault="00EA5A2D">
      <w:pPr>
        <w:pBdr>
          <w:top w:val="nil"/>
          <w:left w:val="nil"/>
          <w:bottom w:val="nil"/>
          <w:right w:val="nil"/>
          <w:between w:val="nil"/>
        </w:pBdr>
        <w:jc w:val="both"/>
        <w:rPr>
          <w:rFonts w:ascii="Calibri" w:eastAsia="Calibri" w:hAnsi="Calibri" w:cs="Calibri"/>
          <w:color w:val="000000"/>
          <w:sz w:val="22"/>
          <w:szCs w:val="22"/>
        </w:rPr>
      </w:pPr>
      <w:r w:rsidRPr="002F25ED">
        <w:rPr>
          <w:rFonts w:ascii="Calibri" w:eastAsia="Calibri" w:hAnsi="Calibri" w:cs="Calibri"/>
          <w:color w:val="000000"/>
          <w:sz w:val="22"/>
          <w:szCs w:val="22"/>
        </w:rPr>
        <w:lastRenderedPageBreak/>
        <w:t xml:space="preserve">Los licitantes que participen de manera </w:t>
      </w:r>
      <w:proofErr w:type="gramStart"/>
      <w:r w:rsidRPr="002F25ED">
        <w:rPr>
          <w:rFonts w:ascii="Calibri" w:eastAsia="Calibri" w:hAnsi="Calibri" w:cs="Calibri"/>
          <w:color w:val="000000"/>
          <w:sz w:val="22"/>
          <w:szCs w:val="22"/>
        </w:rPr>
        <w:t>presencial,</w:t>
      </w:r>
      <w:proofErr w:type="gramEnd"/>
      <w:r w:rsidRPr="002F25ED">
        <w:rPr>
          <w:rFonts w:ascii="Calibri" w:eastAsia="Calibri" w:hAnsi="Calibri" w:cs="Calibri"/>
          <w:color w:val="000000"/>
          <w:sz w:val="22"/>
          <w:szCs w:val="22"/>
        </w:rPr>
        <w:t xml:space="preserve"> deberán entregar los sobres de las propuestas Técnicas y Económicas a más tardar el día </w:t>
      </w:r>
      <w:r w:rsidR="002F25ED">
        <w:rPr>
          <w:rFonts w:ascii="Calibri" w:eastAsia="Calibri" w:hAnsi="Calibri" w:cs="Calibri"/>
          <w:b/>
          <w:color w:val="000000"/>
          <w:sz w:val="22"/>
          <w:szCs w:val="22"/>
        </w:rPr>
        <w:t>29</w:t>
      </w:r>
      <w:r w:rsidRPr="002F25ED">
        <w:rPr>
          <w:rFonts w:ascii="Calibri" w:eastAsia="Calibri" w:hAnsi="Calibri" w:cs="Calibri"/>
          <w:b/>
          <w:color w:val="000000"/>
          <w:sz w:val="22"/>
          <w:szCs w:val="22"/>
        </w:rPr>
        <w:t xml:space="preserve"> de </w:t>
      </w:r>
      <w:r w:rsidR="002F25ED">
        <w:rPr>
          <w:rFonts w:ascii="Calibri" w:eastAsia="Calibri" w:hAnsi="Calibri" w:cs="Calibri"/>
          <w:b/>
          <w:color w:val="000000"/>
          <w:sz w:val="22"/>
          <w:szCs w:val="22"/>
        </w:rPr>
        <w:t>septiembre</w:t>
      </w:r>
      <w:r w:rsidRPr="002F25ED">
        <w:rPr>
          <w:rFonts w:ascii="Calibri" w:eastAsia="Calibri" w:hAnsi="Calibri" w:cs="Calibri"/>
          <w:b/>
          <w:color w:val="000000"/>
          <w:sz w:val="22"/>
          <w:szCs w:val="22"/>
        </w:rPr>
        <w:t xml:space="preserve"> 202</w:t>
      </w:r>
      <w:r w:rsidR="002F25ED">
        <w:rPr>
          <w:rFonts w:ascii="Calibri" w:eastAsia="Calibri" w:hAnsi="Calibri" w:cs="Calibri"/>
          <w:b/>
          <w:color w:val="000000"/>
          <w:sz w:val="22"/>
          <w:szCs w:val="22"/>
        </w:rPr>
        <w:t>5</w:t>
      </w:r>
      <w:r w:rsidRPr="002F25ED">
        <w:rPr>
          <w:rFonts w:ascii="Calibri" w:eastAsia="Calibri" w:hAnsi="Calibri" w:cs="Calibri"/>
          <w:b/>
          <w:color w:val="000000"/>
          <w:sz w:val="22"/>
          <w:szCs w:val="22"/>
        </w:rPr>
        <w:t xml:space="preserve"> a las </w:t>
      </w:r>
      <w:r w:rsidR="002F25ED">
        <w:rPr>
          <w:rFonts w:ascii="Calibri" w:eastAsia="Calibri" w:hAnsi="Calibri" w:cs="Calibri"/>
          <w:b/>
          <w:color w:val="000000"/>
          <w:sz w:val="22"/>
          <w:szCs w:val="22"/>
        </w:rPr>
        <w:t>12</w:t>
      </w:r>
      <w:r w:rsidRPr="002F25ED">
        <w:rPr>
          <w:rFonts w:ascii="Calibri" w:eastAsia="Calibri" w:hAnsi="Calibri" w:cs="Calibri"/>
          <w:b/>
          <w:color w:val="000000"/>
          <w:sz w:val="22"/>
          <w:szCs w:val="22"/>
        </w:rPr>
        <w:t>:</w:t>
      </w:r>
      <w:r w:rsidR="002F25ED">
        <w:rPr>
          <w:rFonts w:ascii="Calibri" w:eastAsia="Calibri" w:hAnsi="Calibri" w:cs="Calibri"/>
          <w:b/>
          <w:color w:val="000000"/>
          <w:sz w:val="22"/>
          <w:szCs w:val="22"/>
        </w:rPr>
        <w:t>00</w:t>
      </w:r>
      <w:r w:rsidRPr="002F25ED">
        <w:rPr>
          <w:rFonts w:ascii="Calibri" w:eastAsia="Calibri" w:hAnsi="Calibri" w:cs="Calibri"/>
          <w:b/>
          <w:color w:val="000000"/>
          <w:sz w:val="22"/>
          <w:szCs w:val="22"/>
        </w:rPr>
        <w:t xml:space="preserve"> horas</w:t>
      </w:r>
      <w:r w:rsidRPr="002F25ED">
        <w:rPr>
          <w:rFonts w:ascii="Calibri" w:eastAsia="Calibri" w:hAnsi="Calibri" w:cs="Calibri"/>
          <w:color w:val="000000"/>
          <w:sz w:val="22"/>
          <w:szCs w:val="22"/>
        </w:rPr>
        <w:t xml:space="preserve">, siendo responsabilidad de los licitantes registrar el </w:t>
      </w:r>
      <w:r w:rsidRPr="002F25ED">
        <w:rPr>
          <w:rFonts w:ascii="Calibri" w:eastAsia="Calibri" w:hAnsi="Calibri" w:cs="Calibri"/>
          <w:b/>
          <w:color w:val="000000"/>
          <w:sz w:val="22"/>
          <w:szCs w:val="22"/>
        </w:rPr>
        <w:t>ANEXO R</w:t>
      </w:r>
      <w:r w:rsidRPr="002F25ED">
        <w:rPr>
          <w:rFonts w:ascii="Calibri" w:eastAsia="Calibri" w:hAnsi="Calibri" w:cs="Calibri"/>
          <w:color w:val="000000"/>
          <w:sz w:val="22"/>
          <w:szCs w:val="22"/>
        </w:rPr>
        <w:t xml:space="preserve"> en el reloj checador, que deberá anexar en la parte exterior del sobre de la propuesta técnica presentada, así como también</w:t>
      </w:r>
      <w:r>
        <w:rPr>
          <w:rFonts w:ascii="Calibri" w:eastAsia="Calibri" w:hAnsi="Calibri" w:cs="Calibri"/>
          <w:color w:val="000000"/>
          <w:sz w:val="22"/>
          <w:szCs w:val="22"/>
        </w:rPr>
        <w:t xml:space="preserve"> registrarse en la lista emitida para el acto de apertura de ofertas en la Sala de Juntas de la Dirección General.</w:t>
      </w:r>
    </w:p>
    <w:p w14:paraId="3BCE6758"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5C" w14:textId="46A1BB5E"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3BCE675D" w14:textId="77777777" w:rsidR="005524DA" w:rsidRDefault="005524DA">
      <w:pPr>
        <w:jc w:val="both"/>
        <w:rPr>
          <w:rFonts w:ascii="Calibri" w:eastAsia="Calibri" w:hAnsi="Calibri" w:cs="Calibri"/>
          <w:sz w:val="22"/>
          <w:szCs w:val="22"/>
        </w:rPr>
      </w:pPr>
    </w:p>
    <w:p w14:paraId="3BCE675E" w14:textId="6F21F108" w:rsidR="005524DA" w:rsidRDefault="00EA5A2D">
      <w:pPr>
        <w:jc w:val="both"/>
        <w:rPr>
          <w:rFonts w:ascii="Calibri" w:eastAsia="Calibri" w:hAnsi="Calibri" w:cs="Calibri"/>
          <w:sz w:val="22"/>
          <w:szCs w:val="22"/>
        </w:rPr>
      </w:pPr>
      <w:r w:rsidRPr="005E17F3">
        <w:rPr>
          <w:rFonts w:ascii="Calibri" w:eastAsia="Calibri" w:hAnsi="Calibri" w:cs="Calibri"/>
          <w:sz w:val="22"/>
          <w:szCs w:val="22"/>
        </w:rPr>
        <w:t>El acto de Apertura de Ofertas Técnicas y Económicas tendrá verificativo en la Sala de Juntas de la Dirección General, el día</w:t>
      </w:r>
      <w:r w:rsidRPr="005E17F3">
        <w:rPr>
          <w:rFonts w:ascii="Calibri" w:eastAsia="Calibri" w:hAnsi="Calibri" w:cs="Calibri"/>
          <w:b/>
          <w:sz w:val="22"/>
          <w:szCs w:val="22"/>
        </w:rPr>
        <w:t xml:space="preserve"> </w:t>
      </w:r>
      <w:r w:rsidR="002F25ED" w:rsidRPr="005E17F3">
        <w:rPr>
          <w:rFonts w:ascii="Calibri" w:eastAsia="Calibri" w:hAnsi="Calibri" w:cs="Calibri"/>
          <w:b/>
          <w:sz w:val="22"/>
          <w:szCs w:val="22"/>
        </w:rPr>
        <w:t>29</w:t>
      </w:r>
      <w:r w:rsidRPr="005E17F3">
        <w:rPr>
          <w:rFonts w:ascii="Calibri" w:eastAsia="Calibri" w:hAnsi="Calibri" w:cs="Calibri"/>
          <w:b/>
          <w:sz w:val="22"/>
          <w:szCs w:val="22"/>
        </w:rPr>
        <w:t xml:space="preserve"> de </w:t>
      </w:r>
      <w:r w:rsidR="002F25ED" w:rsidRPr="005E17F3">
        <w:rPr>
          <w:rFonts w:ascii="Calibri" w:eastAsia="Calibri" w:hAnsi="Calibri" w:cs="Calibri"/>
          <w:b/>
          <w:sz w:val="22"/>
          <w:szCs w:val="22"/>
        </w:rPr>
        <w:t>septiembre</w:t>
      </w:r>
      <w:r w:rsidRPr="005E17F3">
        <w:rPr>
          <w:rFonts w:ascii="Calibri" w:eastAsia="Calibri" w:hAnsi="Calibri" w:cs="Calibri"/>
          <w:b/>
          <w:sz w:val="22"/>
          <w:szCs w:val="22"/>
        </w:rPr>
        <w:t xml:space="preserve"> 202</w:t>
      </w:r>
      <w:r w:rsidR="002F25ED" w:rsidRPr="005E17F3">
        <w:rPr>
          <w:rFonts w:ascii="Calibri" w:eastAsia="Calibri" w:hAnsi="Calibri" w:cs="Calibri"/>
          <w:b/>
          <w:sz w:val="22"/>
          <w:szCs w:val="22"/>
        </w:rPr>
        <w:t>5</w:t>
      </w:r>
      <w:r w:rsidRPr="005E17F3">
        <w:rPr>
          <w:rFonts w:ascii="Calibri" w:eastAsia="Calibri" w:hAnsi="Calibri" w:cs="Calibri"/>
          <w:b/>
          <w:sz w:val="22"/>
          <w:szCs w:val="22"/>
        </w:rPr>
        <w:t xml:space="preserve"> a las </w:t>
      </w:r>
      <w:r w:rsidR="005E17F3" w:rsidRPr="005E17F3">
        <w:rPr>
          <w:rFonts w:ascii="Calibri" w:eastAsia="Calibri" w:hAnsi="Calibri" w:cs="Calibri"/>
          <w:b/>
          <w:sz w:val="22"/>
          <w:szCs w:val="22"/>
        </w:rPr>
        <w:t>12</w:t>
      </w:r>
      <w:r w:rsidRPr="005E17F3">
        <w:rPr>
          <w:rFonts w:ascii="Calibri" w:eastAsia="Calibri" w:hAnsi="Calibri" w:cs="Calibri"/>
          <w:b/>
          <w:sz w:val="22"/>
          <w:szCs w:val="22"/>
        </w:rPr>
        <w:t>:</w:t>
      </w:r>
      <w:r w:rsidR="005E17F3" w:rsidRPr="005E17F3">
        <w:rPr>
          <w:rFonts w:ascii="Calibri" w:eastAsia="Calibri" w:hAnsi="Calibri" w:cs="Calibri"/>
          <w:b/>
          <w:sz w:val="22"/>
          <w:szCs w:val="22"/>
        </w:rPr>
        <w:t>00</w:t>
      </w:r>
      <w:r w:rsidRPr="005E17F3">
        <w:rPr>
          <w:rFonts w:ascii="Calibri" w:eastAsia="Calibri" w:hAnsi="Calibri" w:cs="Calibri"/>
          <w:b/>
          <w:sz w:val="22"/>
          <w:szCs w:val="22"/>
        </w:rPr>
        <w:t xml:space="preserve"> horas</w:t>
      </w:r>
      <w:r w:rsidRPr="005E17F3">
        <w:rPr>
          <w:rFonts w:ascii="Calibri" w:eastAsia="Calibri" w:hAnsi="Calibri" w:cs="Calibri"/>
          <w:sz w:val="22"/>
          <w:szCs w:val="22"/>
        </w:rPr>
        <w:t>.</w:t>
      </w:r>
    </w:p>
    <w:p w14:paraId="3BCE675F" w14:textId="77777777" w:rsidR="005524DA" w:rsidRDefault="005524DA">
      <w:pPr>
        <w:jc w:val="both"/>
        <w:rPr>
          <w:rFonts w:ascii="Calibri" w:eastAsia="Calibri" w:hAnsi="Calibri" w:cs="Calibri"/>
          <w:sz w:val="22"/>
          <w:szCs w:val="22"/>
        </w:rPr>
      </w:pPr>
    </w:p>
    <w:p w14:paraId="3BCE6760" w14:textId="736301F7" w:rsidR="005524DA" w:rsidRDefault="00EA5A2D">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electrónicas y posteriormente las ofertas </w:t>
      </w:r>
      <w:r w:rsidRPr="00177D37">
        <w:rPr>
          <w:rFonts w:ascii="Calibri" w:eastAsia="Calibri" w:hAnsi="Calibri" w:cs="Calibri"/>
          <w:color w:val="000000"/>
          <w:sz w:val="22"/>
          <w:szCs w:val="22"/>
        </w:rPr>
        <w:t xml:space="preserve">impresas </w:t>
      </w:r>
      <w:proofErr w:type="gramStart"/>
      <w:r w:rsidRPr="00177D37">
        <w:rPr>
          <w:rFonts w:ascii="Calibri" w:eastAsia="Calibri" w:hAnsi="Calibri" w:cs="Calibri"/>
          <w:color w:val="000000"/>
          <w:sz w:val="22"/>
          <w:szCs w:val="22"/>
        </w:rPr>
        <w:t>de acuerdo al</w:t>
      </w:r>
      <w:proofErr w:type="gramEnd"/>
      <w:r w:rsidRPr="00177D37">
        <w:rPr>
          <w:rFonts w:ascii="Calibri" w:eastAsia="Calibri" w:hAnsi="Calibri" w:cs="Calibri"/>
          <w:color w:val="000000"/>
          <w:sz w:val="22"/>
          <w:szCs w:val="22"/>
        </w:rPr>
        <w:t xml:space="preserve"> procedimiento descrito en el Anexo </w:t>
      </w:r>
      <w:r w:rsidR="00177D37" w:rsidRPr="00177D37">
        <w:rPr>
          <w:rFonts w:ascii="Calibri" w:eastAsia="Calibri" w:hAnsi="Calibri" w:cs="Calibri"/>
          <w:color w:val="000000"/>
          <w:sz w:val="22"/>
          <w:szCs w:val="22"/>
        </w:rPr>
        <w:t>J</w:t>
      </w:r>
      <w:r w:rsidRPr="00177D37">
        <w:rPr>
          <w:rFonts w:ascii="Calibri" w:eastAsia="Calibri" w:hAnsi="Calibri" w:cs="Calibri"/>
          <w:color w:val="000000"/>
          <w:sz w:val="22"/>
          <w:szCs w:val="22"/>
        </w:rPr>
        <w:t>.</w:t>
      </w:r>
    </w:p>
    <w:p w14:paraId="3BCE6761"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62" w14:textId="77777777"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3BCE6763"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64" w14:textId="06FA8824"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Se llevará a cabo el </w:t>
      </w:r>
      <w:r w:rsidRPr="005E17F3">
        <w:rPr>
          <w:rFonts w:ascii="Calibri" w:eastAsia="Calibri" w:hAnsi="Calibri" w:cs="Calibri"/>
          <w:color w:val="000000"/>
          <w:sz w:val="22"/>
          <w:szCs w:val="22"/>
        </w:rPr>
        <w:t xml:space="preserve">día </w:t>
      </w:r>
      <w:r w:rsidR="005E17F3" w:rsidRPr="005E17F3">
        <w:rPr>
          <w:rFonts w:ascii="Calibri" w:eastAsia="Calibri" w:hAnsi="Calibri" w:cs="Calibri"/>
          <w:b/>
          <w:color w:val="000000"/>
          <w:sz w:val="22"/>
          <w:szCs w:val="22"/>
        </w:rPr>
        <w:t>13</w:t>
      </w:r>
      <w:r w:rsidRPr="005E17F3">
        <w:rPr>
          <w:rFonts w:ascii="Calibri" w:eastAsia="Calibri" w:hAnsi="Calibri" w:cs="Calibri"/>
          <w:b/>
          <w:color w:val="000000"/>
          <w:sz w:val="22"/>
          <w:szCs w:val="22"/>
        </w:rPr>
        <w:t xml:space="preserve"> de </w:t>
      </w:r>
      <w:r w:rsidR="005E17F3" w:rsidRPr="005E17F3">
        <w:rPr>
          <w:rFonts w:ascii="Calibri" w:eastAsia="Calibri" w:hAnsi="Calibri" w:cs="Calibri"/>
          <w:b/>
          <w:color w:val="000000"/>
          <w:sz w:val="22"/>
          <w:szCs w:val="22"/>
        </w:rPr>
        <w:t>octubre</w:t>
      </w:r>
      <w:r w:rsidRPr="005E17F3">
        <w:rPr>
          <w:rFonts w:ascii="Calibri" w:eastAsia="Calibri" w:hAnsi="Calibri" w:cs="Calibri"/>
          <w:b/>
          <w:color w:val="000000"/>
          <w:sz w:val="22"/>
          <w:szCs w:val="22"/>
        </w:rPr>
        <w:t xml:space="preserve"> 202</w:t>
      </w:r>
      <w:r w:rsidR="005E17F3" w:rsidRPr="005E17F3">
        <w:rPr>
          <w:rFonts w:ascii="Calibri" w:eastAsia="Calibri" w:hAnsi="Calibri" w:cs="Calibri"/>
          <w:b/>
          <w:color w:val="000000"/>
          <w:sz w:val="22"/>
          <w:szCs w:val="22"/>
        </w:rPr>
        <w:t>5</w:t>
      </w:r>
      <w:r w:rsidRPr="005E17F3">
        <w:rPr>
          <w:rFonts w:ascii="Calibri" w:eastAsia="Calibri" w:hAnsi="Calibri" w:cs="Calibri"/>
          <w:b/>
          <w:color w:val="000000"/>
          <w:sz w:val="22"/>
          <w:szCs w:val="22"/>
        </w:rPr>
        <w:t xml:space="preserve"> a las </w:t>
      </w:r>
      <w:r w:rsidR="005E17F3" w:rsidRPr="005E17F3">
        <w:rPr>
          <w:rFonts w:ascii="Calibri" w:eastAsia="Calibri" w:hAnsi="Calibri" w:cs="Calibri"/>
          <w:b/>
          <w:color w:val="000000"/>
          <w:sz w:val="22"/>
          <w:szCs w:val="22"/>
        </w:rPr>
        <w:t>15</w:t>
      </w:r>
      <w:r w:rsidRPr="005E17F3">
        <w:rPr>
          <w:rFonts w:ascii="Calibri" w:eastAsia="Calibri" w:hAnsi="Calibri" w:cs="Calibri"/>
          <w:b/>
          <w:color w:val="000000"/>
          <w:sz w:val="22"/>
          <w:szCs w:val="22"/>
        </w:rPr>
        <w:t>:</w:t>
      </w:r>
      <w:r w:rsidR="005E17F3" w:rsidRPr="005E17F3">
        <w:rPr>
          <w:rFonts w:ascii="Calibri" w:eastAsia="Calibri" w:hAnsi="Calibri" w:cs="Calibri"/>
          <w:b/>
          <w:color w:val="000000"/>
          <w:sz w:val="22"/>
          <w:szCs w:val="22"/>
        </w:rPr>
        <w:t>30</w:t>
      </w:r>
      <w:r w:rsidRPr="005E17F3">
        <w:rPr>
          <w:rFonts w:ascii="Calibri" w:eastAsia="Calibri" w:hAnsi="Calibri" w:cs="Calibri"/>
          <w:b/>
          <w:color w:val="000000"/>
          <w:sz w:val="22"/>
          <w:szCs w:val="22"/>
        </w:rPr>
        <w:t xml:space="preserve"> horas</w:t>
      </w:r>
      <w:r w:rsidRPr="005E17F3">
        <w:rPr>
          <w:rFonts w:ascii="Calibri" w:eastAsia="Calibri" w:hAnsi="Calibri" w:cs="Calibri"/>
          <w:color w:val="000000"/>
          <w:sz w:val="22"/>
          <w:szCs w:val="22"/>
        </w:rPr>
        <w:t xml:space="preserve">, en la Sala de Juntas de la Dirección General, ubicada en Carretera Guanajuato Juventino Rosas K.M. 9.5, Colonia Yerbabuena, Guanajuato, </w:t>
      </w:r>
      <w:proofErr w:type="spellStart"/>
      <w:r w:rsidRPr="005E17F3">
        <w:rPr>
          <w:rFonts w:ascii="Calibri" w:eastAsia="Calibri" w:hAnsi="Calibri" w:cs="Calibri"/>
          <w:color w:val="000000"/>
          <w:sz w:val="22"/>
          <w:szCs w:val="22"/>
        </w:rPr>
        <w:t>Gto</w:t>
      </w:r>
      <w:proofErr w:type="spellEnd"/>
      <w:r w:rsidRPr="005E17F3">
        <w:rPr>
          <w:rFonts w:ascii="Calibri" w:eastAsia="Calibri" w:hAnsi="Calibri" w:cs="Calibri"/>
          <w:color w:val="000000"/>
          <w:sz w:val="22"/>
          <w:szCs w:val="22"/>
        </w:rPr>
        <w:t>. una vez que el Comité haya em</w:t>
      </w:r>
      <w:r>
        <w:rPr>
          <w:rFonts w:ascii="Calibri" w:eastAsia="Calibri" w:hAnsi="Calibri" w:cs="Calibri"/>
          <w:color w:val="000000"/>
          <w:sz w:val="22"/>
          <w:szCs w:val="22"/>
        </w:rPr>
        <w:t xml:space="preserve">itido el fallo correspondiente de adjudicación, mismo que se dará a conocer </w:t>
      </w:r>
      <w:r w:rsidR="00686C2A">
        <w:rPr>
          <w:rFonts w:ascii="Calibri" w:eastAsia="Calibri" w:hAnsi="Calibri" w:cs="Calibri"/>
          <w:color w:val="000000"/>
          <w:sz w:val="22"/>
          <w:szCs w:val="22"/>
        </w:rPr>
        <w:t xml:space="preserve">con copia simple </w:t>
      </w:r>
      <w:r>
        <w:rPr>
          <w:rFonts w:ascii="Calibri" w:eastAsia="Calibri" w:hAnsi="Calibri" w:cs="Calibri"/>
          <w:color w:val="000000"/>
          <w:sz w:val="22"/>
          <w:szCs w:val="22"/>
        </w:rPr>
        <w:t>a los Licitantes que asistan a la sesión de notificación de fallo.</w:t>
      </w:r>
    </w:p>
    <w:p w14:paraId="3BCE6765"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66"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3">
        <w:r w:rsidR="005524DA">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4">
        <w:r w:rsidR="005524DA">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3BCE6767"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68"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3BCE6769"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6A" w14:textId="77777777"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3BCE676B" w14:textId="77777777" w:rsidR="005524DA" w:rsidRDefault="005524DA">
      <w:pPr>
        <w:jc w:val="both"/>
        <w:rPr>
          <w:rFonts w:ascii="Calibri" w:eastAsia="Calibri" w:hAnsi="Calibri" w:cs="Calibri"/>
          <w:sz w:val="22"/>
          <w:szCs w:val="22"/>
        </w:rPr>
      </w:pPr>
    </w:p>
    <w:p w14:paraId="3BCE676C" w14:textId="165372FC" w:rsidR="005524DA" w:rsidRDefault="00EA5A2D">
      <w:pPr>
        <w:jc w:val="both"/>
        <w:rPr>
          <w:rFonts w:ascii="Calibri" w:eastAsia="Calibri" w:hAnsi="Calibri" w:cs="Calibri"/>
          <w:sz w:val="22"/>
          <w:szCs w:val="22"/>
        </w:rPr>
      </w:pPr>
      <w:r>
        <w:rPr>
          <w:rFonts w:ascii="Calibri" w:eastAsia="Calibri" w:hAnsi="Calibri" w:cs="Calibri"/>
          <w:sz w:val="22"/>
          <w:szCs w:val="22"/>
        </w:rPr>
        <w:t xml:space="preserve">El Representante acreditado </w:t>
      </w:r>
      <w:r w:rsidRPr="005E17F3">
        <w:rPr>
          <w:rFonts w:ascii="Calibri" w:eastAsia="Calibri" w:hAnsi="Calibri" w:cs="Calibri"/>
          <w:sz w:val="22"/>
          <w:szCs w:val="22"/>
        </w:rPr>
        <w:t xml:space="preserve">del licitante adjudicado deberá presentarse a firmar el contrato a más tardar el día </w:t>
      </w:r>
      <w:r w:rsidR="005E17F3" w:rsidRPr="005E17F3">
        <w:rPr>
          <w:rFonts w:ascii="Calibri" w:eastAsia="Calibri" w:hAnsi="Calibri" w:cs="Calibri"/>
          <w:b/>
          <w:sz w:val="22"/>
          <w:szCs w:val="22"/>
        </w:rPr>
        <w:t>24</w:t>
      </w:r>
      <w:r w:rsidRPr="005E17F3">
        <w:rPr>
          <w:rFonts w:ascii="Calibri" w:eastAsia="Calibri" w:hAnsi="Calibri" w:cs="Calibri"/>
          <w:b/>
          <w:sz w:val="22"/>
          <w:szCs w:val="22"/>
        </w:rPr>
        <w:t xml:space="preserve"> de </w:t>
      </w:r>
      <w:r w:rsidR="005E17F3" w:rsidRPr="005E17F3">
        <w:rPr>
          <w:rFonts w:ascii="Calibri" w:eastAsia="Calibri" w:hAnsi="Calibri" w:cs="Calibri"/>
          <w:b/>
          <w:sz w:val="22"/>
          <w:szCs w:val="22"/>
        </w:rPr>
        <w:t>octubre</w:t>
      </w:r>
      <w:r w:rsidRPr="005E17F3">
        <w:rPr>
          <w:rFonts w:ascii="Calibri" w:eastAsia="Calibri" w:hAnsi="Calibri" w:cs="Calibri"/>
          <w:b/>
          <w:sz w:val="22"/>
          <w:szCs w:val="22"/>
        </w:rPr>
        <w:t xml:space="preserve"> 202</w:t>
      </w:r>
      <w:r w:rsidR="005E17F3" w:rsidRPr="005E17F3">
        <w:rPr>
          <w:rFonts w:ascii="Calibri" w:eastAsia="Calibri" w:hAnsi="Calibri" w:cs="Calibri"/>
          <w:b/>
          <w:sz w:val="22"/>
          <w:szCs w:val="22"/>
        </w:rPr>
        <w:t>5</w:t>
      </w:r>
      <w:r w:rsidRPr="005E17F3">
        <w:rPr>
          <w:rFonts w:ascii="Calibri" w:eastAsia="Calibri" w:hAnsi="Calibri" w:cs="Calibri"/>
          <w:sz w:val="22"/>
          <w:szCs w:val="22"/>
        </w:rPr>
        <w:t>, de l</w:t>
      </w:r>
      <w:r>
        <w:rPr>
          <w:rFonts w:ascii="Calibri" w:eastAsia="Calibri" w:hAnsi="Calibri" w:cs="Calibri"/>
          <w:sz w:val="22"/>
          <w:szCs w:val="22"/>
        </w:rPr>
        <w:t xml:space="preserve">as </w:t>
      </w:r>
      <w:r>
        <w:rPr>
          <w:rFonts w:ascii="Calibri" w:eastAsia="Calibri" w:hAnsi="Calibri" w:cs="Calibri"/>
          <w:b/>
          <w:sz w:val="22"/>
          <w:szCs w:val="22"/>
        </w:rPr>
        <w:t>09:00 a las 14:00</w:t>
      </w:r>
      <w:r>
        <w:rPr>
          <w:rFonts w:ascii="Calibri" w:eastAsia="Calibri" w:hAnsi="Calibri" w:cs="Calibri"/>
          <w:sz w:val="22"/>
          <w:szCs w:val="22"/>
        </w:rPr>
        <w:t xml:space="preserve"> horas, en la Dirección de Adquisiciones.</w:t>
      </w:r>
    </w:p>
    <w:p w14:paraId="3BCE676D" w14:textId="77777777" w:rsidR="005524DA" w:rsidRDefault="005524DA">
      <w:pPr>
        <w:jc w:val="both"/>
        <w:rPr>
          <w:rFonts w:ascii="Calibri" w:eastAsia="Calibri" w:hAnsi="Calibri" w:cs="Calibri"/>
          <w:sz w:val="22"/>
          <w:szCs w:val="22"/>
        </w:rPr>
      </w:pPr>
    </w:p>
    <w:p w14:paraId="3BCE676E" w14:textId="77777777" w:rsidR="005524DA" w:rsidRDefault="00EA5A2D">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3BCE676F" w14:textId="77777777" w:rsidR="005524DA" w:rsidRDefault="005524DA">
      <w:pPr>
        <w:jc w:val="both"/>
        <w:rPr>
          <w:rFonts w:ascii="Calibri" w:eastAsia="Calibri" w:hAnsi="Calibri" w:cs="Calibri"/>
          <w:b/>
          <w:i/>
          <w:sz w:val="22"/>
          <w:szCs w:val="22"/>
        </w:rPr>
      </w:pPr>
    </w:p>
    <w:p w14:paraId="3BCE6770" w14:textId="77777777"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3BCE6771" w14:textId="77777777" w:rsidR="005524DA" w:rsidRDefault="005524DA">
      <w:pPr>
        <w:jc w:val="both"/>
        <w:rPr>
          <w:rFonts w:ascii="Calibri" w:eastAsia="Calibri" w:hAnsi="Calibri" w:cs="Calibri"/>
          <w:b/>
          <w:i/>
          <w:sz w:val="22"/>
          <w:szCs w:val="22"/>
        </w:rPr>
      </w:pPr>
    </w:p>
    <w:p w14:paraId="3BCE6772" w14:textId="5460AE96" w:rsidR="005524DA" w:rsidRDefault="00EA5A2D">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a más tardar el </w:t>
      </w:r>
      <w:r w:rsidR="00EE5E22">
        <w:rPr>
          <w:rFonts w:ascii="Calibri" w:eastAsia="Calibri" w:hAnsi="Calibri" w:cs="Calibri"/>
          <w:sz w:val="22"/>
          <w:szCs w:val="22"/>
        </w:rPr>
        <w:t>12 de enero de 2026</w:t>
      </w:r>
      <w:r>
        <w:rPr>
          <w:rFonts w:ascii="Calibri" w:eastAsia="Calibri" w:hAnsi="Calibri" w:cs="Calibri"/>
          <w:sz w:val="22"/>
          <w:szCs w:val="22"/>
        </w:rPr>
        <w:t xml:space="preserve">, en el Almacén de la Dirección de Adquisiciones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Tel. (473) 7353400 </w:t>
      </w:r>
      <w:proofErr w:type="spellStart"/>
      <w:r>
        <w:rPr>
          <w:rFonts w:ascii="Calibri" w:eastAsia="Calibri" w:hAnsi="Calibri" w:cs="Calibri"/>
          <w:sz w:val="22"/>
          <w:szCs w:val="22"/>
        </w:rPr>
        <w:t>ext</w:t>
      </w:r>
      <w:proofErr w:type="spellEnd"/>
      <w:r>
        <w:rPr>
          <w:rFonts w:ascii="Calibri" w:eastAsia="Calibri" w:hAnsi="Calibri" w:cs="Calibri"/>
          <w:sz w:val="22"/>
          <w:szCs w:val="22"/>
        </w:rPr>
        <w:t xml:space="preserve"> 182 y 183. Horario de </w:t>
      </w:r>
      <w:proofErr w:type="gramStart"/>
      <w:r>
        <w:rPr>
          <w:rFonts w:ascii="Calibri" w:eastAsia="Calibri" w:hAnsi="Calibri" w:cs="Calibri"/>
          <w:sz w:val="22"/>
          <w:szCs w:val="22"/>
        </w:rPr>
        <w:t>recepción  de</w:t>
      </w:r>
      <w:proofErr w:type="gramEnd"/>
      <w:r>
        <w:rPr>
          <w:rFonts w:ascii="Calibri" w:eastAsia="Calibri" w:hAnsi="Calibri" w:cs="Calibri"/>
          <w:sz w:val="22"/>
          <w:szCs w:val="22"/>
        </w:rPr>
        <w:t xml:space="preserve"> lunes a viernes de 9:00 a 14:00 horas</w:t>
      </w:r>
      <w:r w:rsidR="0068171C">
        <w:rPr>
          <w:rFonts w:ascii="Calibri" w:eastAsia="Calibri" w:hAnsi="Calibri" w:cs="Calibri"/>
          <w:sz w:val="22"/>
          <w:szCs w:val="22"/>
        </w:rPr>
        <w:t>, a excepción de las siguientes partidas:</w:t>
      </w:r>
    </w:p>
    <w:p w14:paraId="6719C626" w14:textId="77777777" w:rsidR="0068171C" w:rsidRDefault="0068171C">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1974"/>
        <w:gridCol w:w="4087"/>
        <w:gridCol w:w="3333"/>
      </w:tblGrid>
      <w:tr w:rsidR="00F01F29" w:rsidRPr="006A5D0A" w14:paraId="139B4BB6" w14:textId="77777777" w:rsidTr="009C6403">
        <w:trPr>
          <w:tblHeader/>
        </w:trPr>
        <w:tc>
          <w:tcPr>
            <w:tcW w:w="1974" w:type="dxa"/>
            <w:shd w:val="clear" w:color="auto" w:fill="D9D9D9" w:themeFill="background1" w:themeFillShade="D9"/>
          </w:tcPr>
          <w:p w14:paraId="73E2BA82" w14:textId="77777777" w:rsidR="00E81AE0" w:rsidRPr="006A5D0A" w:rsidRDefault="00E81AE0" w:rsidP="00347DC4">
            <w:pPr>
              <w:jc w:val="center"/>
              <w:rPr>
                <w:rFonts w:ascii="Calibri" w:eastAsia="Calibri" w:hAnsi="Calibri" w:cs="Calibri"/>
                <w:b/>
                <w:bCs/>
                <w:sz w:val="22"/>
                <w:szCs w:val="22"/>
              </w:rPr>
            </w:pPr>
            <w:r w:rsidRPr="006A5D0A">
              <w:rPr>
                <w:rFonts w:ascii="Calibri" w:eastAsia="Calibri" w:hAnsi="Calibri" w:cs="Calibri"/>
                <w:b/>
                <w:bCs/>
                <w:sz w:val="22"/>
                <w:szCs w:val="22"/>
              </w:rPr>
              <w:t>Partida</w:t>
            </w:r>
          </w:p>
        </w:tc>
        <w:tc>
          <w:tcPr>
            <w:tcW w:w="4087" w:type="dxa"/>
            <w:shd w:val="clear" w:color="auto" w:fill="D9D9D9" w:themeFill="background1" w:themeFillShade="D9"/>
          </w:tcPr>
          <w:p w14:paraId="5C19FD2B" w14:textId="77777777" w:rsidR="00E81AE0" w:rsidRPr="006A5D0A" w:rsidRDefault="00E81AE0" w:rsidP="00347DC4">
            <w:pPr>
              <w:jc w:val="center"/>
              <w:rPr>
                <w:rFonts w:ascii="Calibri" w:eastAsia="Calibri" w:hAnsi="Calibri" w:cs="Calibri"/>
                <w:b/>
                <w:bCs/>
                <w:sz w:val="22"/>
                <w:szCs w:val="22"/>
              </w:rPr>
            </w:pPr>
            <w:r w:rsidRPr="006A5D0A">
              <w:rPr>
                <w:rFonts w:ascii="Calibri" w:eastAsia="Calibri" w:hAnsi="Calibri" w:cs="Calibri"/>
                <w:b/>
                <w:bCs/>
                <w:sz w:val="22"/>
                <w:szCs w:val="22"/>
              </w:rPr>
              <w:t>Lugar</w:t>
            </w:r>
          </w:p>
        </w:tc>
        <w:tc>
          <w:tcPr>
            <w:tcW w:w="3333" w:type="dxa"/>
            <w:shd w:val="clear" w:color="auto" w:fill="D9D9D9" w:themeFill="background1" w:themeFillShade="D9"/>
          </w:tcPr>
          <w:p w14:paraId="6C1242D8" w14:textId="77777777" w:rsidR="00E81AE0" w:rsidRPr="006A5D0A" w:rsidRDefault="00E81AE0" w:rsidP="00347DC4">
            <w:pPr>
              <w:jc w:val="center"/>
              <w:rPr>
                <w:rFonts w:ascii="Calibri" w:eastAsia="Calibri" w:hAnsi="Calibri" w:cs="Calibri"/>
                <w:b/>
                <w:bCs/>
                <w:sz w:val="22"/>
                <w:szCs w:val="22"/>
              </w:rPr>
            </w:pPr>
            <w:r w:rsidRPr="006A5D0A">
              <w:rPr>
                <w:rFonts w:ascii="Calibri" w:eastAsia="Calibri" w:hAnsi="Calibri" w:cs="Calibri"/>
                <w:b/>
                <w:bCs/>
                <w:sz w:val="22"/>
                <w:szCs w:val="22"/>
              </w:rPr>
              <w:t>Contacto</w:t>
            </w:r>
          </w:p>
        </w:tc>
      </w:tr>
      <w:tr w:rsidR="00F01F29" w14:paraId="532D1C22" w14:textId="77777777" w:rsidTr="009C6403">
        <w:tc>
          <w:tcPr>
            <w:tcW w:w="1974" w:type="dxa"/>
          </w:tcPr>
          <w:p w14:paraId="47B446AE" w14:textId="4316A288" w:rsidR="00E81AE0" w:rsidRDefault="00E81AE0" w:rsidP="00347DC4">
            <w:pPr>
              <w:jc w:val="center"/>
              <w:rPr>
                <w:rFonts w:ascii="Calibri" w:eastAsia="Calibri" w:hAnsi="Calibri" w:cs="Calibri"/>
                <w:sz w:val="22"/>
                <w:szCs w:val="22"/>
              </w:rPr>
            </w:pPr>
            <w:r>
              <w:rPr>
                <w:rFonts w:ascii="Calibri" w:eastAsia="Calibri" w:hAnsi="Calibri" w:cs="Calibri"/>
                <w:sz w:val="22"/>
                <w:szCs w:val="22"/>
              </w:rPr>
              <w:t>21</w:t>
            </w:r>
          </w:p>
        </w:tc>
        <w:tc>
          <w:tcPr>
            <w:tcW w:w="4087" w:type="dxa"/>
          </w:tcPr>
          <w:p w14:paraId="6A085893" w14:textId="46E5AE2B" w:rsidR="00E81AE0" w:rsidRPr="00D00259" w:rsidRDefault="00FC17A4" w:rsidP="00347DC4">
            <w:pPr>
              <w:jc w:val="both"/>
              <w:rPr>
                <w:rFonts w:ascii="Calibri" w:eastAsia="Calibri" w:hAnsi="Calibri" w:cs="Calibri"/>
                <w:color w:val="000000"/>
                <w:sz w:val="20"/>
                <w:szCs w:val="20"/>
              </w:rPr>
            </w:pPr>
            <w:proofErr w:type="spellStart"/>
            <w:r>
              <w:rPr>
                <w:rFonts w:ascii="Calibri" w:eastAsia="Calibri" w:hAnsi="Calibri" w:cs="Calibri"/>
                <w:color w:val="000000"/>
                <w:sz w:val="20"/>
                <w:szCs w:val="20"/>
              </w:rPr>
              <w:t>Blvd</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Euquerio</w:t>
            </w:r>
            <w:proofErr w:type="spellEnd"/>
            <w:r w:rsidR="00673E39">
              <w:rPr>
                <w:rFonts w:ascii="Calibri" w:eastAsia="Calibri" w:hAnsi="Calibri" w:cs="Calibri"/>
                <w:color w:val="000000"/>
                <w:sz w:val="20"/>
                <w:szCs w:val="20"/>
              </w:rPr>
              <w:t xml:space="preserve"> Guerrero No. 1 Piso 5 esq. Calle Tres </w:t>
            </w:r>
            <w:r w:rsidR="00015482">
              <w:rPr>
                <w:rFonts w:ascii="Calibri" w:eastAsia="Calibri" w:hAnsi="Calibri" w:cs="Calibri"/>
                <w:color w:val="000000"/>
                <w:sz w:val="20"/>
                <w:szCs w:val="20"/>
              </w:rPr>
              <w:t>Marías</w:t>
            </w:r>
            <w:r w:rsidR="00673E39">
              <w:rPr>
                <w:rFonts w:ascii="Calibri" w:eastAsia="Calibri" w:hAnsi="Calibri" w:cs="Calibri"/>
                <w:color w:val="000000"/>
                <w:sz w:val="20"/>
                <w:szCs w:val="20"/>
              </w:rPr>
              <w:t xml:space="preserve">, Fracc. Burócratas, C. P. </w:t>
            </w:r>
            <w:r w:rsidR="009C3C8D">
              <w:rPr>
                <w:rFonts w:ascii="Calibri" w:eastAsia="Calibri" w:hAnsi="Calibri" w:cs="Calibri"/>
                <w:color w:val="000000"/>
                <w:sz w:val="20"/>
                <w:szCs w:val="20"/>
              </w:rPr>
              <w:t>36250</w:t>
            </w:r>
            <w:r w:rsidR="00673E39">
              <w:rPr>
                <w:rFonts w:ascii="Calibri" w:eastAsia="Calibri" w:hAnsi="Calibri" w:cs="Calibri"/>
                <w:color w:val="000000"/>
                <w:sz w:val="20"/>
                <w:szCs w:val="20"/>
              </w:rPr>
              <w:t xml:space="preserve"> </w:t>
            </w:r>
          </w:p>
        </w:tc>
        <w:tc>
          <w:tcPr>
            <w:tcW w:w="3333" w:type="dxa"/>
            <w:vAlign w:val="center"/>
          </w:tcPr>
          <w:p w14:paraId="5D3AF7A9" w14:textId="22CF9B6B" w:rsidR="00E81AE0" w:rsidRDefault="009C3C8D" w:rsidP="00347DC4">
            <w:pPr>
              <w:jc w:val="both"/>
              <w:rPr>
                <w:rFonts w:ascii="Calibri" w:eastAsia="Calibri" w:hAnsi="Calibri" w:cs="Calibri"/>
                <w:color w:val="000000"/>
                <w:sz w:val="20"/>
                <w:szCs w:val="20"/>
              </w:rPr>
            </w:pPr>
            <w:r>
              <w:rPr>
                <w:rFonts w:ascii="Calibri" w:eastAsia="Calibri" w:hAnsi="Calibri" w:cs="Calibri"/>
                <w:color w:val="000000"/>
                <w:sz w:val="20"/>
                <w:szCs w:val="20"/>
              </w:rPr>
              <w:t>Imelda Arévalo Constantino</w:t>
            </w:r>
          </w:p>
          <w:p w14:paraId="7C0C9705" w14:textId="070322F2" w:rsidR="009C3C8D" w:rsidRDefault="009C3C8D"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Coordinadora Administrativa </w:t>
            </w:r>
          </w:p>
          <w:p w14:paraId="0EB5A2DA" w14:textId="77777777" w:rsidR="00E81AE0" w:rsidRDefault="00F01F29"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009C3C8D">
              <w:rPr>
                <w:rFonts w:ascii="Calibri" w:eastAsia="Calibri" w:hAnsi="Calibri" w:cs="Calibri"/>
                <w:color w:val="000000"/>
                <w:sz w:val="20"/>
                <w:szCs w:val="20"/>
              </w:rPr>
              <w:t>473 68</w:t>
            </w:r>
            <w:r w:rsidR="006F4F3D">
              <w:rPr>
                <w:rFonts w:ascii="Calibri" w:eastAsia="Calibri" w:hAnsi="Calibri" w:cs="Calibri"/>
                <w:color w:val="000000"/>
                <w:sz w:val="20"/>
                <w:szCs w:val="20"/>
              </w:rPr>
              <w:t>80470 Ext. 608</w:t>
            </w:r>
          </w:p>
          <w:p w14:paraId="2A59D42A" w14:textId="4E2E8EEB" w:rsidR="009D5851" w:rsidRDefault="009D5851" w:rsidP="00347DC4">
            <w:pPr>
              <w:jc w:val="both"/>
              <w:rPr>
                <w:rFonts w:ascii="Calibri" w:eastAsia="Calibri" w:hAnsi="Calibri" w:cs="Calibri"/>
                <w:color w:val="000000"/>
                <w:sz w:val="20"/>
                <w:szCs w:val="20"/>
              </w:rPr>
            </w:pPr>
            <w:r w:rsidRPr="009D5851">
              <w:rPr>
                <w:rFonts w:ascii="Calibri" w:eastAsia="Calibri" w:hAnsi="Calibri" w:cs="Calibri"/>
                <w:color w:val="000000"/>
                <w:sz w:val="20"/>
                <w:szCs w:val="20"/>
              </w:rPr>
              <w:t>imelda.arevaloc@guanajuato.gob.mx</w:t>
            </w:r>
          </w:p>
        </w:tc>
      </w:tr>
      <w:tr w:rsidR="00CA1BCD" w14:paraId="4C8DE11D" w14:textId="77777777" w:rsidTr="009C6403">
        <w:tc>
          <w:tcPr>
            <w:tcW w:w="1974" w:type="dxa"/>
          </w:tcPr>
          <w:p w14:paraId="7D55D36C" w14:textId="13482F75" w:rsidR="00CA1BCD" w:rsidRDefault="00CA1BCD" w:rsidP="00347DC4">
            <w:pPr>
              <w:jc w:val="center"/>
              <w:rPr>
                <w:rFonts w:ascii="Calibri" w:eastAsia="Calibri" w:hAnsi="Calibri" w:cs="Calibri"/>
                <w:sz w:val="22"/>
                <w:szCs w:val="22"/>
              </w:rPr>
            </w:pPr>
            <w:r>
              <w:rPr>
                <w:rFonts w:ascii="Calibri" w:eastAsia="Calibri" w:hAnsi="Calibri" w:cs="Calibri"/>
                <w:sz w:val="22"/>
                <w:szCs w:val="22"/>
              </w:rPr>
              <w:t>24 y 25</w:t>
            </w:r>
          </w:p>
        </w:tc>
        <w:tc>
          <w:tcPr>
            <w:tcW w:w="4087" w:type="dxa"/>
          </w:tcPr>
          <w:p w14:paraId="609CCC8B" w14:textId="2028D22E" w:rsidR="00CA1BCD" w:rsidRDefault="00B85806" w:rsidP="00347DC4">
            <w:pPr>
              <w:jc w:val="both"/>
              <w:rPr>
                <w:rFonts w:ascii="Calibri" w:eastAsia="Calibri" w:hAnsi="Calibri" w:cs="Calibri"/>
                <w:color w:val="000000"/>
                <w:sz w:val="20"/>
                <w:szCs w:val="20"/>
              </w:rPr>
            </w:pPr>
            <w:r>
              <w:rPr>
                <w:rFonts w:ascii="Calibri" w:eastAsia="Calibri" w:hAnsi="Calibri" w:cs="Calibri"/>
                <w:color w:val="000000"/>
                <w:sz w:val="20"/>
                <w:szCs w:val="20"/>
              </w:rPr>
              <w:t>Universidad Politécnica del Bicentenario, ubicado en Carretera estatal Silao – Romita km 2.</w:t>
            </w:r>
            <w:r w:rsidR="00324296">
              <w:rPr>
                <w:rFonts w:ascii="Calibri" w:eastAsia="Calibri" w:hAnsi="Calibri" w:cs="Calibri"/>
                <w:color w:val="000000"/>
                <w:sz w:val="20"/>
                <w:szCs w:val="20"/>
              </w:rPr>
              <w:t xml:space="preserve"> Col. San Juan de los Durán, Silao de la Victoria, </w:t>
            </w:r>
            <w:proofErr w:type="spellStart"/>
            <w:r w:rsidR="00324296">
              <w:rPr>
                <w:rFonts w:ascii="Calibri" w:eastAsia="Calibri" w:hAnsi="Calibri" w:cs="Calibri"/>
                <w:color w:val="000000"/>
                <w:sz w:val="20"/>
                <w:szCs w:val="20"/>
              </w:rPr>
              <w:t>Gto</w:t>
            </w:r>
            <w:proofErr w:type="spellEnd"/>
            <w:r w:rsidR="00324296">
              <w:rPr>
                <w:rFonts w:ascii="Calibri" w:eastAsia="Calibri" w:hAnsi="Calibri" w:cs="Calibri"/>
                <w:color w:val="000000"/>
                <w:sz w:val="20"/>
                <w:szCs w:val="20"/>
              </w:rPr>
              <w:t>. CP. 36283</w:t>
            </w:r>
          </w:p>
        </w:tc>
        <w:tc>
          <w:tcPr>
            <w:tcW w:w="3333" w:type="dxa"/>
            <w:vAlign w:val="center"/>
          </w:tcPr>
          <w:p w14:paraId="798D89DE" w14:textId="77777777" w:rsidR="00CA1BCD" w:rsidRDefault="00E43B5A" w:rsidP="00347DC4">
            <w:pPr>
              <w:jc w:val="both"/>
              <w:rPr>
                <w:rFonts w:ascii="Calibri" w:eastAsia="Calibri" w:hAnsi="Calibri" w:cs="Calibri"/>
                <w:color w:val="000000"/>
                <w:sz w:val="20"/>
                <w:szCs w:val="20"/>
              </w:rPr>
            </w:pPr>
            <w:r>
              <w:rPr>
                <w:rFonts w:ascii="Calibri" w:eastAsia="Calibri" w:hAnsi="Calibri" w:cs="Calibri"/>
                <w:color w:val="000000"/>
                <w:sz w:val="20"/>
                <w:szCs w:val="20"/>
              </w:rPr>
              <w:t>Joel Rodríguez Ramírez</w:t>
            </w:r>
          </w:p>
          <w:p w14:paraId="4D89FA1E" w14:textId="77777777" w:rsidR="00E43B5A" w:rsidRDefault="00E43B5A" w:rsidP="00347DC4">
            <w:pPr>
              <w:jc w:val="both"/>
              <w:rPr>
                <w:rFonts w:ascii="Calibri" w:eastAsia="Calibri" w:hAnsi="Calibri" w:cs="Calibri"/>
                <w:color w:val="000000"/>
                <w:sz w:val="20"/>
                <w:szCs w:val="20"/>
              </w:rPr>
            </w:pPr>
            <w:r>
              <w:rPr>
                <w:rFonts w:ascii="Calibri" w:eastAsia="Calibri" w:hAnsi="Calibri" w:cs="Calibri"/>
                <w:color w:val="000000"/>
                <w:sz w:val="20"/>
                <w:szCs w:val="20"/>
              </w:rPr>
              <w:t>Tel: 472 72 3 8700 Ext. 144</w:t>
            </w:r>
          </w:p>
          <w:p w14:paraId="7A5FE981" w14:textId="007C75B6" w:rsidR="00541B5D" w:rsidRDefault="00541B5D" w:rsidP="00347DC4">
            <w:pPr>
              <w:jc w:val="both"/>
              <w:rPr>
                <w:rFonts w:ascii="Calibri" w:eastAsia="Calibri" w:hAnsi="Calibri" w:cs="Calibri"/>
                <w:color w:val="000000"/>
                <w:sz w:val="20"/>
                <w:szCs w:val="20"/>
              </w:rPr>
            </w:pPr>
            <w:r w:rsidRPr="00541B5D">
              <w:rPr>
                <w:rFonts w:ascii="Calibri" w:eastAsia="Calibri" w:hAnsi="Calibri" w:cs="Calibri"/>
                <w:color w:val="000000"/>
                <w:sz w:val="20"/>
                <w:szCs w:val="20"/>
              </w:rPr>
              <w:t>jrodriguezr@upbicentenario.edu.mx</w:t>
            </w:r>
          </w:p>
        </w:tc>
      </w:tr>
      <w:tr w:rsidR="00E4688F" w14:paraId="304D454B" w14:textId="77777777" w:rsidTr="009C6403">
        <w:tc>
          <w:tcPr>
            <w:tcW w:w="1974" w:type="dxa"/>
          </w:tcPr>
          <w:p w14:paraId="7B9C8A37" w14:textId="7CB9DCDA" w:rsidR="00E4688F" w:rsidRDefault="00E4688F" w:rsidP="00347DC4">
            <w:pPr>
              <w:jc w:val="center"/>
              <w:rPr>
                <w:rFonts w:ascii="Calibri" w:eastAsia="Calibri" w:hAnsi="Calibri" w:cs="Calibri"/>
                <w:sz w:val="22"/>
                <w:szCs w:val="22"/>
              </w:rPr>
            </w:pPr>
            <w:r>
              <w:rPr>
                <w:rFonts w:ascii="Calibri" w:eastAsia="Calibri" w:hAnsi="Calibri" w:cs="Calibri"/>
                <w:sz w:val="22"/>
                <w:szCs w:val="22"/>
              </w:rPr>
              <w:t>26</w:t>
            </w:r>
            <w:r w:rsidR="00AD0AB0">
              <w:rPr>
                <w:rFonts w:ascii="Calibri" w:eastAsia="Calibri" w:hAnsi="Calibri" w:cs="Calibri"/>
                <w:sz w:val="22"/>
                <w:szCs w:val="22"/>
              </w:rPr>
              <w:t xml:space="preserve">, 28 </w:t>
            </w:r>
            <w:r w:rsidR="00FF4042">
              <w:rPr>
                <w:rFonts w:ascii="Calibri" w:eastAsia="Calibri" w:hAnsi="Calibri" w:cs="Calibri"/>
                <w:sz w:val="22"/>
                <w:szCs w:val="22"/>
              </w:rPr>
              <w:t>y 29</w:t>
            </w:r>
          </w:p>
        </w:tc>
        <w:tc>
          <w:tcPr>
            <w:tcW w:w="4087" w:type="dxa"/>
          </w:tcPr>
          <w:p w14:paraId="3F6F4C8D" w14:textId="6B2DA9FB" w:rsidR="00E4688F" w:rsidRDefault="00660B43"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Instituto Tecnológico Superior de Irapuato, ubicado en Carretera Irapuato – Silao km. </w:t>
            </w:r>
            <w:r w:rsidR="004A428D">
              <w:rPr>
                <w:rFonts w:ascii="Calibri" w:eastAsia="Calibri" w:hAnsi="Calibri" w:cs="Calibri"/>
                <w:color w:val="000000"/>
                <w:sz w:val="20"/>
                <w:szCs w:val="20"/>
              </w:rPr>
              <w:t>12.5 Col. El Copal CP 36821</w:t>
            </w:r>
          </w:p>
        </w:tc>
        <w:tc>
          <w:tcPr>
            <w:tcW w:w="3333" w:type="dxa"/>
            <w:vAlign w:val="center"/>
          </w:tcPr>
          <w:p w14:paraId="4C407CCA" w14:textId="77777777" w:rsidR="00E4688F" w:rsidRDefault="004A428D" w:rsidP="00347DC4">
            <w:pPr>
              <w:jc w:val="both"/>
              <w:rPr>
                <w:rFonts w:ascii="Calibri" w:eastAsia="Calibri" w:hAnsi="Calibri" w:cs="Calibri"/>
                <w:color w:val="000000"/>
                <w:sz w:val="20"/>
                <w:szCs w:val="20"/>
              </w:rPr>
            </w:pPr>
            <w:r>
              <w:rPr>
                <w:rFonts w:ascii="Calibri" w:eastAsia="Calibri" w:hAnsi="Calibri" w:cs="Calibri"/>
                <w:color w:val="000000"/>
                <w:sz w:val="20"/>
                <w:szCs w:val="20"/>
              </w:rPr>
              <w:t>Ing. J. Jesús Ascencio Zarate</w:t>
            </w:r>
          </w:p>
          <w:p w14:paraId="6CD76EF9" w14:textId="5C1E928F" w:rsidR="00FC4665" w:rsidRDefault="008F59BC" w:rsidP="00347DC4">
            <w:pPr>
              <w:jc w:val="both"/>
              <w:rPr>
                <w:rFonts w:ascii="Calibri" w:eastAsia="Calibri" w:hAnsi="Calibri" w:cs="Calibri"/>
                <w:color w:val="000000"/>
                <w:sz w:val="20"/>
                <w:szCs w:val="20"/>
              </w:rPr>
            </w:pPr>
            <w:hyperlink r:id="rId15" w:history="1">
              <w:r w:rsidRPr="00823568">
                <w:rPr>
                  <w:rStyle w:val="Hipervnculo"/>
                  <w:rFonts w:ascii="Calibri" w:eastAsia="Calibri" w:hAnsi="Calibri" w:cs="Calibri"/>
                  <w:sz w:val="20"/>
                  <w:szCs w:val="20"/>
                </w:rPr>
                <w:t>Jesus.az@irapuato.tecnm.mx</w:t>
              </w:r>
            </w:hyperlink>
          </w:p>
          <w:p w14:paraId="2BD89EB5" w14:textId="464A9D02" w:rsidR="008F59BC" w:rsidRDefault="008F59BC"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0089580A">
              <w:rPr>
                <w:rFonts w:ascii="Calibri" w:eastAsia="Calibri" w:hAnsi="Calibri" w:cs="Calibri"/>
                <w:color w:val="000000"/>
                <w:sz w:val="20"/>
                <w:szCs w:val="20"/>
              </w:rPr>
              <w:t>462 606 79 00 ext. 133</w:t>
            </w:r>
          </w:p>
        </w:tc>
      </w:tr>
      <w:tr w:rsidR="009C6403" w14:paraId="6DD36B7E" w14:textId="77777777" w:rsidTr="009C6403">
        <w:tc>
          <w:tcPr>
            <w:tcW w:w="1974" w:type="dxa"/>
          </w:tcPr>
          <w:p w14:paraId="368D99F7" w14:textId="55F77654" w:rsidR="009C6403" w:rsidRPr="007C6C22" w:rsidRDefault="009C6403" w:rsidP="00347DC4">
            <w:pPr>
              <w:jc w:val="center"/>
              <w:rPr>
                <w:rFonts w:ascii="Calibri" w:eastAsia="Calibri" w:hAnsi="Calibri" w:cs="Calibri"/>
                <w:sz w:val="22"/>
                <w:szCs w:val="22"/>
              </w:rPr>
            </w:pPr>
            <w:r w:rsidRPr="007C6C22">
              <w:rPr>
                <w:rFonts w:ascii="Calibri" w:eastAsia="Calibri" w:hAnsi="Calibri" w:cs="Calibri"/>
                <w:sz w:val="22"/>
                <w:szCs w:val="22"/>
              </w:rPr>
              <w:t>27</w:t>
            </w:r>
          </w:p>
        </w:tc>
        <w:tc>
          <w:tcPr>
            <w:tcW w:w="4087" w:type="dxa"/>
          </w:tcPr>
          <w:p w14:paraId="71586262" w14:textId="25F2AA05" w:rsidR="009C6403" w:rsidRPr="007C6C22" w:rsidRDefault="007C6C22" w:rsidP="00347DC4">
            <w:pPr>
              <w:jc w:val="both"/>
              <w:rPr>
                <w:rFonts w:ascii="Calibri" w:eastAsia="Calibri" w:hAnsi="Calibri" w:cs="Calibri"/>
                <w:sz w:val="20"/>
                <w:szCs w:val="20"/>
                <w:highlight w:val="yellow"/>
              </w:rPr>
            </w:pPr>
            <w:r w:rsidRPr="007C6C22">
              <w:rPr>
                <w:rFonts w:ascii="Calibri" w:eastAsia="Calibri" w:hAnsi="Calibri" w:cs="Calibri"/>
                <w:sz w:val="20"/>
                <w:szCs w:val="20"/>
              </w:rPr>
              <w:t>Universidad Polit</w:t>
            </w:r>
            <w:r>
              <w:rPr>
                <w:rFonts w:ascii="Calibri" w:eastAsia="Calibri" w:hAnsi="Calibri" w:cs="Calibri"/>
                <w:sz w:val="20"/>
                <w:szCs w:val="20"/>
              </w:rPr>
              <w:t>é</w:t>
            </w:r>
            <w:r w:rsidRPr="007C6C22">
              <w:rPr>
                <w:rFonts w:ascii="Calibri" w:eastAsia="Calibri" w:hAnsi="Calibri" w:cs="Calibri"/>
                <w:sz w:val="20"/>
                <w:szCs w:val="20"/>
              </w:rPr>
              <w:t>cnica De P</w:t>
            </w:r>
            <w:r>
              <w:rPr>
                <w:rFonts w:ascii="Calibri" w:eastAsia="Calibri" w:hAnsi="Calibri" w:cs="Calibri"/>
                <w:sz w:val="20"/>
                <w:szCs w:val="20"/>
              </w:rPr>
              <w:t>é</w:t>
            </w:r>
            <w:r w:rsidRPr="007C6C22">
              <w:rPr>
                <w:rFonts w:ascii="Calibri" w:eastAsia="Calibri" w:hAnsi="Calibri" w:cs="Calibri"/>
                <w:sz w:val="20"/>
                <w:szCs w:val="20"/>
              </w:rPr>
              <w:t>njamo, Carretera Irapuato</w:t>
            </w:r>
            <w:r>
              <w:rPr>
                <w:rFonts w:ascii="Calibri" w:eastAsia="Calibri" w:hAnsi="Calibri" w:cs="Calibri"/>
                <w:sz w:val="20"/>
                <w:szCs w:val="20"/>
              </w:rPr>
              <w:t xml:space="preserve"> </w:t>
            </w:r>
            <w:r w:rsidRPr="007C6C22">
              <w:rPr>
                <w:rFonts w:ascii="Calibri" w:eastAsia="Calibri" w:hAnsi="Calibri" w:cs="Calibri"/>
                <w:sz w:val="20"/>
                <w:szCs w:val="20"/>
              </w:rPr>
              <w:t>-</w:t>
            </w:r>
            <w:r>
              <w:rPr>
                <w:rFonts w:ascii="Calibri" w:eastAsia="Calibri" w:hAnsi="Calibri" w:cs="Calibri"/>
                <w:sz w:val="20"/>
                <w:szCs w:val="20"/>
              </w:rPr>
              <w:t xml:space="preserve"> l</w:t>
            </w:r>
            <w:r w:rsidRPr="007C6C22">
              <w:rPr>
                <w:rFonts w:ascii="Calibri" w:eastAsia="Calibri" w:hAnsi="Calibri" w:cs="Calibri"/>
                <w:sz w:val="20"/>
                <w:szCs w:val="20"/>
              </w:rPr>
              <w:t>a Piedad</w:t>
            </w:r>
            <w:r>
              <w:rPr>
                <w:rFonts w:ascii="Calibri" w:eastAsia="Calibri" w:hAnsi="Calibri" w:cs="Calibri"/>
                <w:sz w:val="20"/>
                <w:szCs w:val="20"/>
              </w:rPr>
              <w:t xml:space="preserve"> </w:t>
            </w:r>
            <w:r w:rsidRPr="007C6C22">
              <w:rPr>
                <w:rFonts w:ascii="Calibri" w:eastAsia="Calibri" w:hAnsi="Calibri" w:cs="Calibri"/>
                <w:sz w:val="20"/>
                <w:szCs w:val="20"/>
              </w:rPr>
              <w:t>K</w:t>
            </w:r>
            <w:r>
              <w:rPr>
                <w:rFonts w:ascii="Calibri" w:eastAsia="Calibri" w:hAnsi="Calibri" w:cs="Calibri"/>
                <w:sz w:val="20"/>
                <w:szCs w:val="20"/>
              </w:rPr>
              <w:t xml:space="preserve">m. </w:t>
            </w:r>
            <w:r w:rsidRPr="007C6C22">
              <w:rPr>
                <w:rFonts w:ascii="Calibri" w:eastAsia="Calibri" w:hAnsi="Calibri" w:cs="Calibri"/>
                <w:sz w:val="20"/>
                <w:szCs w:val="20"/>
              </w:rPr>
              <w:t>44, El Derramadero, Pénjamo Guanajuato</w:t>
            </w:r>
          </w:p>
        </w:tc>
        <w:tc>
          <w:tcPr>
            <w:tcW w:w="3333" w:type="dxa"/>
            <w:vAlign w:val="center"/>
          </w:tcPr>
          <w:p w14:paraId="7EAF365B" w14:textId="2DAAF522" w:rsidR="009C6403" w:rsidRPr="00934E28" w:rsidRDefault="007C6C22" w:rsidP="00347DC4">
            <w:pPr>
              <w:jc w:val="both"/>
              <w:rPr>
                <w:rFonts w:ascii="Calibri" w:eastAsia="Calibri" w:hAnsi="Calibri" w:cs="Calibri"/>
                <w:color w:val="000000"/>
                <w:sz w:val="20"/>
                <w:szCs w:val="20"/>
              </w:rPr>
            </w:pPr>
            <w:r w:rsidRPr="00934E28">
              <w:rPr>
                <w:rFonts w:ascii="Calibri" w:eastAsia="Calibri" w:hAnsi="Calibri" w:cs="Calibri"/>
                <w:color w:val="000000"/>
                <w:sz w:val="20"/>
                <w:szCs w:val="20"/>
              </w:rPr>
              <w:t xml:space="preserve">Adrián Loaiza </w:t>
            </w:r>
            <w:r w:rsidR="00934E28" w:rsidRPr="00934E28">
              <w:rPr>
                <w:rFonts w:ascii="Calibri" w:eastAsia="Calibri" w:hAnsi="Calibri" w:cs="Calibri"/>
                <w:color w:val="000000"/>
                <w:sz w:val="20"/>
                <w:szCs w:val="20"/>
              </w:rPr>
              <w:t>González</w:t>
            </w:r>
            <w:r w:rsidRPr="00934E28">
              <w:rPr>
                <w:rFonts w:ascii="Calibri" w:eastAsia="Calibri" w:hAnsi="Calibri" w:cs="Calibri"/>
                <w:color w:val="000000"/>
                <w:sz w:val="20"/>
                <w:szCs w:val="20"/>
              </w:rPr>
              <w:t xml:space="preserve"> </w:t>
            </w:r>
          </w:p>
          <w:p w14:paraId="0176F0A6" w14:textId="77777777" w:rsidR="007C6C22" w:rsidRPr="00934E28" w:rsidRDefault="007C6C22" w:rsidP="00347DC4">
            <w:pPr>
              <w:jc w:val="both"/>
              <w:rPr>
                <w:rFonts w:ascii="Calibri" w:eastAsia="Calibri" w:hAnsi="Calibri" w:cs="Calibri"/>
                <w:color w:val="000000"/>
                <w:sz w:val="20"/>
                <w:szCs w:val="20"/>
              </w:rPr>
            </w:pPr>
            <w:r w:rsidRPr="00934E28">
              <w:rPr>
                <w:rFonts w:ascii="Calibri" w:eastAsia="Calibri" w:hAnsi="Calibri" w:cs="Calibri"/>
                <w:color w:val="000000"/>
                <w:sz w:val="20"/>
                <w:szCs w:val="20"/>
              </w:rPr>
              <w:t>Departamento de compras</w:t>
            </w:r>
          </w:p>
          <w:p w14:paraId="20435BF0" w14:textId="6A201F6B" w:rsidR="007C6C22" w:rsidRPr="00934E28" w:rsidRDefault="00934E28" w:rsidP="00347DC4">
            <w:pPr>
              <w:jc w:val="both"/>
              <w:rPr>
                <w:rFonts w:ascii="Calibri" w:eastAsia="Calibri" w:hAnsi="Calibri" w:cs="Calibri"/>
                <w:color w:val="000000"/>
                <w:sz w:val="20"/>
                <w:szCs w:val="20"/>
              </w:rPr>
            </w:pPr>
            <w:hyperlink r:id="rId16" w:history="1">
              <w:r w:rsidRPr="00934E28">
                <w:rPr>
                  <w:rStyle w:val="Hipervnculo"/>
                  <w:rFonts w:ascii="Calibri" w:eastAsia="Calibri" w:hAnsi="Calibri" w:cs="Calibri"/>
                  <w:sz w:val="20"/>
                  <w:szCs w:val="20"/>
                </w:rPr>
                <w:t>compras@uppenjamo.edu.mx</w:t>
              </w:r>
            </w:hyperlink>
          </w:p>
          <w:p w14:paraId="66C34FA5" w14:textId="158C50E6" w:rsidR="00934E28" w:rsidRPr="009C6403" w:rsidRDefault="00934E28" w:rsidP="00347DC4">
            <w:pPr>
              <w:jc w:val="both"/>
              <w:rPr>
                <w:rFonts w:ascii="Calibri" w:eastAsia="Calibri" w:hAnsi="Calibri" w:cs="Calibri"/>
                <w:color w:val="000000"/>
                <w:sz w:val="20"/>
                <w:szCs w:val="20"/>
                <w:highlight w:val="yellow"/>
              </w:rPr>
            </w:pPr>
            <w:r w:rsidRPr="00934E28">
              <w:rPr>
                <w:rFonts w:ascii="Calibri" w:eastAsia="Calibri" w:hAnsi="Calibri" w:cs="Calibri"/>
                <w:color w:val="000000"/>
                <w:sz w:val="20"/>
                <w:szCs w:val="20"/>
              </w:rPr>
              <w:t>Tel: 469 69 26000 Ext. 230</w:t>
            </w:r>
          </w:p>
        </w:tc>
      </w:tr>
      <w:tr w:rsidR="00C94E74" w14:paraId="0D952049" w14:textId="77777777" w:rsidTr="009C6403">
        <w:tc>
          <w:tcPr>
            <w:tcW w:w="1974" w:type="dxa"/>
          </w:tcPr>
          <w:p w14:paraId="61C13243" w14:textId="429F9DA8" w:rsidR="00C94E74" w:rsidRDefault="00C94E74" w:rsidP="00347DC4">
            <w:pPr>
              <w:jc w:val="center"/>
              <w:rPr>
                <w:rFonts w:ascii="Calibri" w:eastAsia="Calibri" w:hAnsi="Calibri" w:cs="Calibri"/>
                <w:sz w:val="22"/>
                <w:szCs w:val="22"/>
              </w:rPr>
            </w:pPr>
            <w:r>
              <w:rPr>
                <w:rFonts w:ascii="Calibri" w:eastAsia="Calibri" w:hAnsi="Calibri" w:cs="Calibri"/>
                <w:sz w:val="22"/>
                <w:szCs w:val="22"/>
              </w:rPr>
              <w:t>31, 32 y 33</w:t>
            </w:r>
          </w:p>
        </w:tc>
        <w:tc>
          <w:tcPr>
            <w:tcW w:w="4087" w:type="dxa"/>
          </w:tcPr>
          <w:p w14:paraId="4BB21F1D" w14:textId="0BC861A0" w:rsidR="00C94E74" w:rsidRDefault="00710A90" w:rsidP="00347DC4">
            <w:pPr>
              <w:jc w:val="both"/>
              <w:rPr>
                <w:rFonts w:ascii="Calibri" w:eastAsia="Calibri" w:hAnsi="Calibri" w:cs="Calibri"/>
                <w:color w:val="000000"/>
                <w:sz w:val="20"/>
                <w:szCs w:val="20"/>
              </w:rPr>
            </w:pPr>
            <w:r>
              <w:rPr>
                <w:rFonts w:ascii="Calibri" w:eastAsia="Calibri" w:hAnsi="Calibri" w:cs="Calibri"/>
                <w:color w:val="000000"/>
                <w:sz w:val="20"/>
                <w:szCs w:val="20"/>
              </w:rPr>
              <w:t>Instituto Tecnológico Superior del Sur de Guanajuato, ubicado en Avenida Educación Superior # 2000 Colonia Juárez</w:t>
            </w:r>
            <w:r w:rsidR="00C865E9">
              <w:rPr>
                <w:rFonts w:ascii="Calibri" w:eastAsia="Calibri" w:hAnsi="Calibri" w:cs="Calibri"/>
                <w:color w:val="000000"/>
                <w:sz w:val="20"/>
                <w:szCs w:val="20"/>
              </w:rPr>
              <w:t xml:space="preserve">, Uriangato, </w:t>
            </w:r>
            <w:proofErr w:type="spellStart"/>
            <w:r w:rsidR="00C865E9">
              <w:rPr>
                <w:rFonts w:ascii="Calibri" w:eastAsia="Calibri" w:hAnsi="Calibri" w:cs="Calibri"/>
                <w:color w:val="000000"/>
                <w:sz w:val="20"/>
                <w:szCs w:val="20"/>
              </w:rPr>
              <w:t>Gto</w:t>
            </w:r>
            <w:proofErr w:type="spellEnd"/>
            <w:r w:rsidR="00C865E9">
              <w:rPr>
                <w:rFonts w:ascii="Calibri" w:eastAsia="Calibri" w:hAnsi="Calibri" w:cs="Calibri"/>
                <w:color w:val="000000"/>
                <w:sz w:val="20"/>
                <w:szCs w:val="20"/>
              </w:rPr>
              <w:t>. CP. 38982</w:t>
            </w:r>
            <w:r>
              <w:rPr>
                <w:rFonts w:ascii="Calibri" w:eastAsia="Calibri" w:hAnsi="Calibri" w:cs="Calibri"/>
                <w:color w:val="000000"/>
                <w:sz w:val="20"/>
                <w:szCs w:val="20"/>
              </w:rPr>
              <w:t xml:space="preserve"> </w:t>
            </w:r>
          </w:p>
        </w:tc>
        <w:tc>
          <w:tcPr>
            <w:tcW w:w="3333" w:type="dxa"/>
            <w:vAlign w:val="center"/>
          </w:tcPr>
          <w:p w14:paraId="1E4E8D1C" w14:textId="77777777" w:rsidR="00C94E74" w:rsidRDefault="002F1DBD"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Patricia Zavala Franco </w:t>
            </w:r>
          </w:p>
          <w:p w14:paraId="7C72A877" w14:textId="77777777" w:rsidR="002F1DBD" w:rsidRDefault="002F1DBD"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002D336A">
              <w:rPr>
                <w:rFonts w:ascii="Calibri" w:eastAsia="Calibri" w:hAnsi="Calibri" w:cs="Calibri"/>
                <w:color w:val="000000"/>
                <w:sz w:val="20"/>
                <w:szCs w:val="20"/>
              </w:rPr>
              <w:t>445 45</w:t>
            </w:r>
            <w:r w:rsidR="004429D4">
              <w:rPr>
                <w:rFonts w:ascii="Calibri" w:eastAsia="Calibri" w:hAnsi="Calibri" w:cs="Calibri"/>
                <w:color w:val="000000"/>
                <w:sz w:val="20"/>
                <w:szCs w:val="20"/>
              </w:rPr>
              <w:t xml:space="preserve"> 774 69 Ext. 124</w:t>
            </w:r>
          </w:p>
          <w:p w14:paraId="0B606F29" w14:textId="3C2BCD58" w:rsidR="004429D4" w:rsidRDefault="00741B96" w:rsidP="00347DC4">
            <w:pPr>
              <w:jc w:val="both"/>
              <w:rPr>
                <w:rFonts w:ascii="Calibri" w:eastAsia="Calibri" w:hAnsi="Calibri" w:cs="Calibri"/>
                <w:color w:val="000000"/>
                <w:sz w:val="20"/>
                <w:szCs w:val="20"/>
              </w:rPr>
            </w:pPr>
            <w:r w:rsidRPr="00741B96">
              <w:rPr>
                <w:rFonts w:ascii="Calibri" w:eastAsia="Calibri" w:hAnsi="Calibri" w:cs="Calibri"/>
                <w:color w:val="000000"/>
                <w:sz w:val="20"/>
                <w:szCs w:val="20"/>
              </w:rPr>
              <w:t>rec_materiales@itsur.edu.mx</w:t>
            </w:r>
          </w:p>
        </w:tc>
      </w:tr>
      <w:tr w:rsidR="006F4F3D" w14:paraId="5B7ADD1B" w14:textId="77777777" w:rsidTr="009C6403">
        <w:tc>
          <w:tcPr>
            <w:tcW w:w="1974" w:type="dxa"/>
          </w:tcPr>
          <w:p w14:paraId="1B7CE362" w14:textId="010A4E87" w:rsidR="006F4F3D" w:rsidRDefault="00915CD4" w:rsidP="00347DC4">
            <w:pPr>
              <w:jc w:val="center"/>
              <w:rPr>
                <w:rFonts w:ascii="Calibri" w:eastAsia="Calibri" w:hAnsi="Calibri" w:cs="Calibri"/>
                <w:sz w:val="22"/>
                <w:szCs w:val="22"/>
              </w:rPr>
            </w:pPr>
            <w:r>
              <w:rPr>
                <w:rFonts w:ascii="Calibri" w:eastAsia="Calibri" w:hAnsi="Calibri" w:cs="Calibri"/>
                <w:sz w:val="22"/>
                <w:szCs w:val="22"/>
              </w:rPr>
              <w:t>64</w:t>
            </w:r>
          </w:p>
        </w:tc>
        <w:tc>
          <w:tcPr>
            <w:tcW w:w="4087" w:type="dxa"/>
          </w:tcPr>
          <w:p w14:paraId="212BF521" w14:textId="701955F1" w:rsidR="006F4F3D" w:rsidRDefault="00915CD4"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Oficina del Registro Público de León, ubicado en: </w:t>
            </w:r>
            <w:proofErr w:type="spellStart"/>
            <w:r>
              <w:rPr>
                <w:rFonts w:ascii="Calibri" w:eastAsia="Calibri" w:hAnsi="Calibri" w:cs="Calibri"/>
                <w:color w:val="000000"/>
                <w:sz w:val="20"/>
                <w:szCs w:val="20"/>
              </w:rPr>
              <w:t>Blvd</w:t>
            </w:r>
            <w:proofErr w:type="spellEnd"/>
            <w:r>
              <w:rPr>
                <w:rFonts w:ascii="Calibri" w:eastAsia="Calibri" w:hAnsi="Calibri" w:cs="Calibri"/>
                <w:color w:val="000000"/>
                <w:sz w:val="20"/>
                <w:szCs w:val="20"/>
              </w:rPr>
              <w:t>. San Juan Bosco, número 306</w:t>
            </w:r>
            <w:r w:rsidR="00581BB7">
              <w:rPr>
                <w:rFonts w:ascii="Calibri" w:eastAsia="Calibri" w:hAnsi="Calibri" w:cs="Calibri"/>
                <w:color w:val="000000"/>
                <w:sz w:val="20"/>
                <w:szCs w:val="20"/>
              </w:rPr>
              <w:t>8</w:t>
            </w:r>
            <w:r>
              <w:rPr>
                <w:rFonts w:ascii="Calibri" w:eastAsia="Calibri" w:hAnsi="Calibri" w:cs="Calibri"/>
                <w:color w:val="000000"/>
                <w:sz w:val="20"/>
                <w:szCs w:val="20"/>
              </w:rPr>
              <w:t xml:space="preserve">, Colonia Cañada del Refugio, León,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w:t>
            </w:r>
          </w:p>
        </w:tc>
        <w:tc>
          <w:tcPr>
            <w:tcW w:w="3333" w:type="dxa"/>
            <w:vAlign w:val="center"/>
          </w:tcPr>
          <w:p w14:paraId="50AC6658" w14:textId="77777777" w:rsidR="006F4F3D" w:rsidRDefault="00AB7BD5" w:rsidP="00347DC4">
            <w:pPr>
              <w:jc w:val="both"/>
              <w:rPr>
                <w:rFonts w:ascii="Calibri" w:eastAsia="Calibri" w:hAnsi="Calibri" w:cs="Calibri"/>
                <w:color w:val="000000"/>
                <w:sz w:val="20"/>
                <w:szCs w:val="20"/>
              </w:rPr>
            </w:pPr>
            <w:r>
              <w:rPr>
                <w:rFonts w:ascii="Calibri" w:eastAsia="Calibri" w:hAnsi="Calibri" w:cs="Calibri"/>
                <w:color w:val="000000"/>
                <w:sz w:val="20"/>
                <w:szCs w:val="20"/>
              </w:rPr>
              <w:t>Lic. Paul Osvaldo Ortega Sánchez</w:t>
            </w:r>
          </w:p>
          <w:p w14:paraId="582DC010" w14:textId="4C11ED79" w:rsidR="00AB7BD5" w:rsidRDefault="00F01F29" w:rsidP="00347DC4">
            <w:pPr>
              <w:jc w:val="both"/>
              <w:rPr>
                <w:rFonts w:ascii="Calibri" w:eastAsia="Calibri" w:hAnsi="Calibri" w:cs="Calibri"/>
                <w:color w:val="000000"/>
                <w:sz w:val="20"/>
                <w:szCs w:val="20"/>
              </w:rPr>
            </w:pPr>
            <w:hyperlink r:id="rId17" w:history="1">
              <w:r w:rsidRPr="00823568">
                <w:rPr>
                  <w:rStyle w:val="Hipervnculo"/>
                  <w:rFonts w:ascii="Calibri" w:eastAsia="Calibri" w:hAnsi="Calibri" w:cs="Calibri"/>
                  <w:sz w:val="20"/>
                  <w:szCs w:val="20"/>
                </w:rPr>
                <w:t>portegas@guanajuato.gob.mx</w:t>
              </w:r>
            </w:hyperlink>
          </w:p>
          <w:p w14:paraId="2E67B441" w14:textId="2E53A373" w:rsidR="00F01F29" w:rsidRDefault="00F01F29" w:rsidP="00347DC4">
            <w:pPr>
              <w:jc w:val="both"/>
              <w:rPr>
                <w:rFonts w:ascii="Calibri" w:eastAsia="Calibri" w:hAnsi="Calibri" w:cs="Calibri"/>
                <w:color w:val="000000"/>
                <w:sz w:val="20"/>
                <w:szCs w:val="20"/>
              </w:rPr>
            </w:pPr>
            <w:r>
              <w:rPr>
                <w:rFonts w:ascii="Calibri" w:eastAsia="Calibri" w:hAnsi="Calibri" w:cs="Calibri"/>
                <w:color w:val="000000"/>
                <w:sz w:val="20"/>
                <w:szCs w:val="20"/>
              </w:rPr>
              <w:t>Tel: 4731125556</w:t>
            </w:r>
          </w:p>
        </w:tc>
      </w:tr>
      <w:tr w:rsidR="002C41A6" w14:paraId="32E3F753" w14:textId="77777777" w:rsidTr="009C6403">
        <w:tc>
          <w:tcPr>
            <w:tcW w:w="1974" w:type="dxa"/>
          </w:tcPr>
          <w:p w14:paraId="3D35D42B" w14:textId="3E3A4556" w:rsidR="002C41A6" w:rsidRDefault="002C41A6" w:rsidP="00347DC4">
            <w:pPr>
              <w:jc w:val="center"/>
              <w:rPr>
                <w:rFonts w:ascii="Calibri" w:eastAsia="Calibri" w:hAnsi="Calibri" w:cs="Calibri"/>
                <w:sz w:val="22"/>
                <w:szCs w:val="22"/>
              </w:rPr>
            </w:pPr>
            <w:r>
              <w:rPr>
                <w:rFonts w:ascii="Calibri" w:eastAsia="Calibri" w:hAnsi="Calibri" w:cs="Calibri"/>
                <w:sz w:val="22"/>
                <w:szCs w:val="22"/>
              </w:rPr>
              <w:t>78</w:t>
            </w:r>
          </w:p>
        </w:tc>
        <w:tc>
          <w:tcPr>
            <w:tcW w:w="4087" w:type="dxa"/>
          </w:tcPr>
          <w:p w14:paraId="551938FB" w14:textId="73440A2D" w:rsidR="002C41A6" w:rsidRDefault="00362292"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Carretera Guanajuato – Juventino Rosas km 7.5; Colonia Yerbabuena;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w:t>
            </w:r>
          </w:p>
        </w:tc>
        <w:tc>
          <w:tcPr>
            <w:tcW w:w="3333" w:type="dxa"/>
            <w:vAlign w:val="center"/>
          </w:tcPr>
          <w:p w14:paraId="493353D0" w14:textId="77777777" w:rsidR="002C41A6" w:rsidRDefault="001353B7"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Juan Gerardo Picón Ibarra </w:t>
            </w:r>
          </w:p>
          <w:p w14:paraId="79DA93A8" w14:textId="77777777" w:rsidR="001353B7" w:rsidRDefault="001353B7" w:rsidP="00347DC4">
            <w:pPr>
              <w:jc w:val="both"/>
              <w:rPr>
                <w:rFonts w:ascii="Calibri" w:eastAsia="Calibri" w:hAnsi="Calibri" w:cs="Calibri"/>
                <w:color w:val="000000"/>
                <w:sz w:val="20"/>
                <w:szCs w:val="20"/>
              </w:rPr>
            </w:pPr>
            <w:r>
              <w:rPr>
                <w:rFonts w:ascii="Calibri" w:eastAsia="Calibri" w:hAnsi="Calibri" w:cs="Calibri"/>
                <w:color w:val="000000"/>
                <w:sz w:val="20"/>
                <w:szCs w:val="20"/>
              </w:rPr>
              <w:t>Jefe de Informática de la CGFSPE</w:t>
            </w:r>
          </w:p>
          <w:p w14:paraId="1A6F82F5" w14:textId="0532D9FF" w:rsidR="001353B7" w:rsidRDefault="001353B7" w:rsidP="00347DC4">
            <w:pPr>
              <w:jc w:val="both"/>
              <w:rPr>
                <w:rFonts w:ascii="Calibri" w:eastAsia="Calibri" w:hAnsi="Calibri" w:cs="Calibri"/>
                <w:color w:val="000000"/>
                <w:sz w:val="20"/>
                <w:szCs w:val="20"/>
              </w:rPr>
            </w:pPr>
            <w:hyperlink r:id="rId18" w:history="1">
              <w:r w:rsidRPr="00823568">
                <w:rPr>
                  <w:rStyle w:val="Hipervnculo"/>
                  <w:rFonts w:ascii="Calibri" w:eastAsia="Calibri" w:hAnsi="Calibri" w:cs="Calibri"/>
                  <w:sz w:val="20"/>
                  <w:szCs w:val="20"/>
                </w:rPr>
                <w:t>Informática.fspe@guanajuato.gob.mx</w:t>
              </w:r>
            </w:hyperlink>
          </w:p>
          <w:p w14:paraId="43ABDA56" w14:textId="0F3CEFC9" w:rsidR="001353B7" w:rsidRDefault="001353B7"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477 54 </w:t>
            </w:r>
            <w:r w:rsidR="0043153F">
              <w:rPr>
                <w:rFonts w:ascii="Calibri" w:eastAsia="Calibri" w:hAnsi="Calibri" w:cs="Calibri"/>
                <w:color w:val="000000"/>
                <w:sz w:val="20"/>
                <w:szCs w:val="20"/>
              </w:rPr>
              <w:t>96 895</w:t>
            </w:r>
          </w:p>
        </w:tc>
      </w:tr>
      <w:tr w:rsidR="00116CDF" w14:paraId="4E01C0A9" w14:textId="77777777" w:rsidTr="009C6403">
        <w:tc>
          <w:tcPr>
            <w:tcW w:w="1974" w:type="dxa"/>
          </w:tcPr>
          <w:p w14:paraId="41321AD8" w14:textId="4B9F4D2D" w:rsidR="00116CDF" w:rsidRDefault="00116CDF" w:rsidP="00347DC4">
            <w:pPr>
              <w:jc w:val="center"/>
              <w:rPr>
                <w:rFonts w:ascii="Calibri" w:eastAsia="Calibri" w:hAnsi="Calibri" w:cs="Calibri"/>
                <w:sz w:val="22"/>
                <w:szCs w:val="22"/>
              </w:rPr>
            </w:pPr>
            <w:r w:rsidRPr="00116CDF">
              <w:rPr>
                <w:rFonts w:ascii="Calibri" w:eastAsia="Calibri" w:hAnsi="Calibri" w:cs="Calibri"/>
                <w:sz w:val="22"/>
                <w:szCs w:val="22"/>
              </w:rPr>
              <w:t>81, 82, 8</w:t>
            </w:r>
            <w:r w:rsidR="00BE5AA5">
              <w:rPr>
                <w:rFonts w:ascii="Calibri" w:eastAsia="Calibri" w:hAnsi="Calibri" w:cs="Calibri"/>
                <w:sz w:val="22"/>
                <w:szCs w:val="22"/>
              </w:rPr>
              <w:t>3</w:t>
            </w:r>
            <w:r w:rsidRPr="00116CDF">
              <w:rPr>
                <w:rFonts w:ascii="Calibri" w:eastAsia="Calibri" w:hAnsi="Calibri" w:cs="Calibri"/>
                <w:sz w:val="22"/>
                <w:szCs w:val="22"/>
              </w:rPr>
              <w:t xml:space="preserve"> y 84</w:t>
            </w:r>
          </w:p>
        </w:tc>
        <w:tc>
          <w:tcPr>
            <w:tcW w:w="4087" w:type="dxa"/>
          </w:tcPr>
          <w:p w14:paraId="3A3CA031" w14:textId="434E87C1" w:rsidR="00116CDF" w:rsidRDefault="00116CDF" w:rsidP="00347DC4">
            <w:pPr>
              <w:jc w:val="both"/>
              <w:rPr>
                <w:rFonts w:ascii="Calibri" w:eastAsia="Calibri" w:hAnsi="Calibri" w:cs="Calibri"/>
                <w:color w:val="000000"/>
                <w:sz w:val="20"/>
                <w:szCs w:val="20"/>
              </w:rPr>
            </w:pPr>
            <w:r w:rsidRPr="00116CDF">
              <w:rPr>
                <w:rFonts w:ascii="Calibri" w:eastAsia="Calibri" w:hAnsi="Calibri" w:cs="Calibri"/>
                <w:color w:val="000000"/>
                <w:sz w:val="20"/>
                <w:szCs w:val="20"/>
              </w:rPr>
              <w:t xml:space="preserve">Secretaría del Campo, ubicada en Avenida Irrigación 102-A, </w:t>
            </w:r>
            <w:proofErr w:type="spellStart"/>
            <w:r w:rsidRPr="00116CDF">
              <w:rPr>
                <w:rFonts w:ascii="Calibri" w:eastAsia="Calibri" w:hAnsi="Calibri" w:cs="Calibri"/>
                <w:color w:val="000000"/>
                <w:sz w:val="20"/>
                <w:szCs w:val="20"/>
              </w:rPr>
              <w:t>Int</w:t>
            </w:r>
            <w:proofErr w:type="spellEnd"/>
            <w:r w:rsidRPr="00116CDF">
              <w:rPr>
                <w:rFonts w:ascii="Calibri" w:eastAsia="Calibri" w:hAnsi="Calibri" w:cs="Calibri"/>
                <w:color w:val="000000"/>
                <w:sz w:val="20"/>
                <w:szCs w:val="20"/>
              </w:rPr>
              <w:t xml:space="preserve">. 4 Col. Monte Camargo C.P. 38010, Celaya, </w:t>
            </w:r>
            <w:proofErr w:type="spellStart"/>
            <w:r w:rsidRPr="00116CDF">
              <w:rPr>
                <w:rFonts w:ascii="Calibri" w:eastAsia="Calibri" w:hAnsi="Calibri" w:cs="Calibri"/>
                <w:color w:val="000000"/>
                <w:sz w:val="20"/>
                <w:szCs w:val="20"/>
              </w:rPr>
              <w:t>Gto</w:t>
            </w:r>
            <w:proofErr w:type="spellEnd"/>
            <w:r w:rsidRPr="00116CDF">
              <w:rPr>
                <w:rFonts w:ascii="Calibri" w:eastAsia="Calibri" w:hAnsi="Calibri" w:cs="Calibri"/>
                <w:color w:val="000000"/>
                <w:sz w:val="20"/>
                <w:szCs w:val="20"/>
              </w:rPr>
              <w:t>.</w:t>
            </w:r>
          </w:p>
        </w:tc>
        <w:tc>
          <w:tcPr>
            <w:tcW w:w="3333" w:type="dxa"/>
            <w:vAlign w:val="center"/>
          </w:tcPr>
          <w:p w14:paraId="2999207D" w14:textId="77777777" w:rsidR="00116CDF" w:rsidRDefault="00116CDF" w:rsidP="00347DC4">
            <w:pPr>
              <w:jc w:val="both"/>
              <w:rPr>
                <w:rFonts w:ascii="Calibri" w:eastAsia="Calibri" w:hAnsi="Calibri" w:cs="Calibri"/>
                <w:color w:val="000000"/>
                <w:sz w:val="20"/>
                <w:szCs w:val="20"/>
              </w:rPr>
            </w:pPr>
            <w:r w:rsidRPr="00116CDF">
              <w:rPr>
                <w:rFonts w:ascii="Calibri" w:eastAsia="Calibri" w:hAnsi="Calibri" w:cs="Calibri"/>
                <w:color w:val="000000"/>
                <w:sz w:val="20"/>
                <w:szCs w:val="20"/>
              </w:rPr>
              <w:t>Ing. Julio Guadalupe Hernández Martínez, Coordinador de Infraestructura Tecnológica y Seguridad</w:t>
            </w:r>
          </w:p>
          <w:p w14:paraId="10F35DBE" w14:textId="07337F4B" w:rsidR="00581BB7" w:rsidRDefault="00581BB7"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w:t>
            </w:r>
            <w:r w:rsidRPr="00581BB7">
              <w:rPr>
                <w:rFonts w:ascii="Calibri" w:eastAsia="Calibri" w:hAnsi="Calibri" w:cs="Calibri"/>
                <w:color w:val="000000"/>
                <w:sz w:val="20"/>
                <w:szCs w:val="20"/>
              </w:rPr>
              <w:t>477 266 02 61</w:t>
            </w:r>
          </w:p>
          <w:p w14:paraId="42DA5BD5" w14:textId="17B18977" w:rsidR="00581BB7" w:rsidRDefault="00581BB7" w:rsidP="00347DC4">
            <w:pPr>
              <w:jc w:val="both"/>
              <w:rPr>
                <w:rFonts w:ascii="Calibri" w:eastAsia="Calibri" w:hAnsi="Calibri" w:cs="Calibri"/>
                <w:color w:val="000000"/>
                <w:sz w:val="20"/>
                <w:szCs w:val="20"/>
              </w:rPr>
            </w:pPr>
            <w:r w:rsidRPr="00581BB7">
              <w:rPr>
                <w:rFonts w:ascii="Calibri" w:eastAsia="Calibri" w:hAnsi="Calibri" w:cs="Calibri"/>
                <w:color w:val="000000"/>
                <w:sz w:val="20"/>
                <w:szCs w:val="20"/>
              </w:rPr>
              <w:t xml:space="preserve"> jghernandezm@guanajuato.gob.mx</w:t>
            </w:r>
          </w:p>
        </w:tc>
      </w:tr>
      <w:tr w:rsidR="00004FE0" w14:paraId="334AD711" w14:textId="77777777" w:rsidTr="009C6403">
        <w:tc>
          <w:tcPr>
            <w:tcW w:w="1974" w:type="dxa"/>
          </w:tcPr>
          <w:p w14:paraId="1B274FC1" w14:textId="29525EDC" w:rsidR="00004FE0" w:rsidRPr="00116CDF" w:rsidRDefault="00004FE0" w:rsidP="00347DC4">
            <w:pPr>
              <w:jc w:val="center"/>
              <w:rPr>
                <w:rFonts w:ascii="Calibri" w:eastAsia="Calibri" w:hAnsi="Calibri" w:cs="Calibri"/>
                <w:sz w:val="22"/>
                <w:szCs w:val="22"/>
              </w:rPr>
            </w:pPr>
            <w:r>
              <w:rPr>
                <w:rFonts w:ascii="Calibri" w:eastAsia="Calibri" w:hAnsi="Calibri" w:cs="Calibri"/>
                <w:sz w:val="22"/>
                <w:szCs w:val="22"/>
              </w:rPr>
              <w:t>93 y 94</w:t>
            </w:r>
          </w:p>
        </w:tc>
        <w:tc>
          <w:tcPr>
            <w:tcW w:w="4087" w:type="dxa"/>
          </w:tcPr>
          <w:p w14:paraId="4E2B63F9" w14:textId="3418414F" w:rsidR="00004FE0" w:rsidRPr="00116CDF" w:rsidRDefault="00004FE0" w:rsidP="00347DC4">
            <w:pPr>
              <w:jc w:val="both"/>
              <w:rPr>
                <w:rFonts w:ascii="Calibri" w:eastAsia="Calibri" w:hAnsi="Calibri" w:cs="Calibri"/>
                <w:color w:val="000000"/>
                <w:sz w:val="20"/>
                <w:szCs w:val="20"/>
              </w:rPr>
            </w:pPr>
            <w:r>
              <w:rPr>
                <w:rFonts w:ascii="Calibri" w:eastAsia="Calibri" w:hAnsi="Calibri" w:cs="Calibri"/>
                <w:color w:val="000000"/>
                <w:sz w:val="20"/>
                <w:szCs w:val="20"/>
              </w:rPr>
              <w:t xml:space="preserve">Instalaciones de la Universidad Politécnica de Guanajuato, </w:t>
            </w:r>
            <w:r w:rsidR="002C109C">
              <w:rPr>
                <w:rFonts w:ascii="Calibri" w:eastAsia="Calibri" w:hAnsi="Calibri" w:cs="Calibri"/>
                <w:color w:val="000000"/>
                <w:sz w:val="20"/>
                <w:szCs w:val="20"/>
              </w:rPr>
              <w:t xml:space="preserve">Avenida Universidad Sur 1001 Col. Juan Alonso </w:t>
            </w:r>
            <w:proofErr w:type="spellStart"/>
            <w:r w:rsidR="002C109C">
              <w:rPr>
                <w:rFonts w:ascii="Calibri" w:eastAsia="Calibri" w:hAnsi="Calibri" w:cs="Calibri"/>
                <w:color w:val="000000"/>
                <w:sz w:val="20"/>
                <w:szCs w:val="20"/>
              </w:rPr>
              <w:t>Cortazar</w:t>
            </w:r>
            <w:proofErr w:type="spellEnd"/>
            <w:r w:rsidR="002C109C">
              <w:rPr>
                <w:rFonts w:ascii="Calibri" w:eastAsia="Calibri" w:hAnsi="Calibri" w:cs="Calibri"/>
                <w:color w:val="000000"/>
                <w:sz w:val="20"/>
                <w:szCs w:val="20"/>
              </w:rPr>
              <w:t xml:space="preserve">, </w:t>
            </w:r>
            <w:proofErr w:type="spellStart"/>
            <w:r w:rsidR="002C109C">
              <w:rPr>
                <w:rFonts w:ascii="Calibri" w:eastAsia="Calibri" w:hAnsi="Calibri" w:cs="Calibri"/>
                <w:color w:val="000000"/>
                <w:sz w:val="20"/>
                <w:szCs w:val="20"/>
              </w:rPr>
              <w:t>Gto</w:t>
            </w:r>
            <w:proofErr w:type="spellEnd"/>
            <w:r w:rsidR="002C109C">
              <w:rPr>
                <w:rFonts w:ascii="Calibri" w:eastAsia="Calibri" w:hAnsi="Calibri" w:cs="Calibri"/>
                <w:color w:val="000000"/>
                <w:sz w:val="20"/>
                <w:szCs w:val="20"/>
              </w:rPr>
              <w:t>.</w:t>
            </w:r>
          </w:p>
        </w:tc>
        <w:tc>
          <w:tcPr>
            <w:tcW w:w="3333" w:type="dxa"/>
            <w:vAlign w:val="center"/>
          </w:tcPr>
          <w:p w14:paraId="334336DE" w14:textId="58E6D544" w:rsidR="00004FE0" w:rsidRDefault="00707F67" w:rsidP="00347DC4">
            <w:pPr>
              <w:jc w:val="both"/>
              <w:rPr>
                <w:rFonts w:ascii="Calibri" w:eastAsia="Calibri" w:hAnsi="Calibri" w:cs="Calibri"/>
                <w:color w:val="000000"/>
                <w:sz w:val="20"/>
                <w:szCs w:val="20"/>
              </w:rPr>
            </w:pPr>
            <w:r>
              <w:rPr>
                <w:rFonts w:ascii="Calibri" w:eastAsia="Calibri" w:hAnsi="Calibri" w:cs="Calibri"/>
                <w:color w:val="000000"/>
                <w:sz w:val="20"/>
                <w:szCs w:val="20"/>
              </w:rPr>
              <w:t>Raúl</w:t>
            </w:r>
            <w:r w:rsidR="002C109C">
              <w:rPr>
                <w:rFonts w:ascii="Calibri" w:eastAsia="Calibri" w:hAnsi="Calibri" w:cs="Calibri"/>
                <w:color w:val="000000"/>
                <w:sz w:val="20"/>
                <w:szCs w:val="20"/>
              </w:rPr>
              <w:t xml:space="preserve"> Centeno Jiménez</w:t>
            </w:r>
          </w:p>
          <w:p w14:paraId="037E1E5F" w14:textId="57228709" w:rsidR="00707F67" w:rsidRDefault="00707F67" w:rsidP="00347DC4">
            <w:pPr>
              <w:jc w:val="both"/>
              <w:rPr>
                <w:rFonts w:ascii="Calibri" w:eastAsia="Calibri" w:hAnsi="Calibri" w:cs="Calibri"/>
                <w:color w:val="000000"/>
                <w:sz w:val="20"/>
                <w:szCs w:val="20"/>
              </w:rPr>
            </w:pPr>
            <w:hyperlink r:id="rId19" w:history="1">
              <w:r w:rsidRPr="00823568">
                <w:rPr>
                  <w:rStyle w:val="Hipervnculo"/>
                  <w:rFonts w:ascii="Calibri" w:eastAsia="Calibri" w:hAnsi="Calibri" w:cs="Calibri"/>
                  <w:sz w:val="20"/>
                  <w:szCs w:val="20"/>
                </w:rPr>
                <w:t>rcenteno@upgto.edu.mx</w:t>
              </w:r>
            </w:hyperlink>
          </w:p>
          <w:p w14:paraId="1B1C7FFB" w14:textId="762DC017" w:rsidR="00707F67" w:rsidRDefault="00707F67" w:rsidP="00347DC4">
            <w:pPr>
              <w:jc w:val="both"/>
              <w:rPr>
                <w:rFonts w:ascii="Calibri" w:eastAsia="Calibri" w:hAnsi="Calibri" w:cs="Calibri"/>
                <w:color w:val="000000"/>
                <w:sz w:val="20"/>
                <w:szCs w:val="20"/>
              </w:rPr>
            </w:pPr>
            <w:r>
              <w:rPr>
                <w:rFonts w:ascii="Calibri" w:eastAsia="Calibri" w:hAnsi="Calibri" w:cs="Calibri"/>
                <w:color w:val="000000"/>
                <w:sz w:val="20"/>
                <w:szCs w:val="20"/>
              </w:rPr>
              <w:t>Tel: 461 441 43 16</w:t>
            </w:r>
          </w:p>
          <w:p w14:paraId="71A71E85" w14:textId="01181051" w:rsidR="002C109C" w:rsidRPr="00116CDF" w:rsidRDefault="002C109C" w:rsidP="00347DC4">
            <w:pPr>
              <w:jc w:val="both"/>
              <w:rPr>
                <w:rFonts w:ascii="Calibri" w:eastAsia="Calibri" w:hAnsi="Calibri" w:cs="Calibri"/>
                <w:color w:val="000000"/>
                <w:sz w:val="20"/>
                <w:szCs w:val="20"/>
              </w:rPr>
            </w:pPr>
          </w:p>
        </w:tc>
      </w:tr>
      <w:tr w:rsidR="00D13942" w14:paraId="00C83F4D" w14:textId="77777777" w:rsidTr="009C6403">
        <w:tc>
          <w:tcPr>
            <w:tcW w:w="1974" w:type="dxa"/>
          </w:tcPr>
          <w:p w14:paraId="363E0126" w14:textId="3A5EE296" w:rsidR="00D13942" w:rsidRPr="00116CDF" w:rsidRDefault="00A92719" w:rsidP="00D13942">
            <w:pPr>
              <w:jc w:val="center"/>
              <w:rPr>
                <w:rFonts w:ascii="Calibri" w:eastAsia="Calibri" w:hAnsi="Calibri" w:cs="Calibri"/>
                <w:sz w:val="22"/>
                <w:szCs w:val="22"/>
              </w:rPr>
            </w:pPr>
            <w:r w:rsidRPr="00A92719">
              <w:rPr>
                <w:rFonts w:ascii="Calibri" w:eastAsia="Calibri" w:hAnsi="Calibri" w:cs="Calibri"/>
                <w:sz w:val="22"/>
                <w:szCs w:val="22"/>
              </w:rPr>
              <w:t>98</w:t>
            </w:r>
            <w:r w:rsidR="00BB316A">
              <w:rPr>
                <w:rFonts w:ascii="Calibri" w:eastAsia="Calibri" w:hAnsi="Calibri" w:cs="Calibri"/>
                <w:sz w:val="22"/>
                <w:szCs w:val="22"/>
              </w:rPr>
              <w:t xml:space="preserve">, </w:t>
            </w:r>
            <w:r w:rsidRPr="00A92719">
              <w:rPr>
                <w:rFonts w:ascii="Calibri" w:eastAsia="Calibri" w:hAnsi="Calibri" w:cs="Calibri"/>
                <w:sz w:val="22"/>
                <w:szCs w:val="22"/>
              </w:rPr>
              <w:t>99</w:t>
            </w:r>
            <w:r w:rsidR="00BB316A">
              <w:rPr>
                <w:rFonts w:ascii="Calibri" w:eastAsia="Calibri" w:hAnsi="Calibri" w:cs="Calibri"/>
                <w:sz w:val="22"/>
                <w:szCs w:val="22"/>
              </w:rPr>
              <w:t xml:space="preserve">, </w:t>
            </w:r>
            <w:r w:rsidRPr="00A92719">
              <w:rPr>
                <w:rFonts w:ascii="Calibri" w:eastAsia="Calibri" w:hAnsi="Calibri" w:cs="Calibri"/>
                <w:sz w:val="22"/>
                <w:szCs w:val="22"/>
              </w:rPr>
              <w:t>100</w:t>
            </w:r>
            <w:r w:rsidR="00BB316A">
              <w:rPr>
                <w:rFonts w:ascii="Calibri" w:eastAsia="Calibri" w:hAnsi="Calibri" w:cs="Calibri"/>
                <w:sz w:val="22"/>
                <w:szCs w:val="22"/>
              </w:rPr>
              <w:t xml:space="preserve">, </w:t>
            </w:r>
            <w:r w:rsidRPr="00A92719">
              <w:rPr>
                <w:rFonts w:ascii="Calibri" w:eastAsia="Calibri" w:hAnsi="Calibri" w:cs="Calibri"/>
                <w:sz w:val="22"/>
                <w:szCs w:val="22"/>
              </w:rPr>
              <w:t>101</w:t>
            </w:r>
            <w:r w:rsidR="00BB316A">
              <w:rPr>
                <w:rFonts w:ascii="Calibri" w:eastAsia="Calibri" w:hAnsi="Calibri" w:cs="Calibri"/>
                <w:sz w:val="22"/>
                <w:szCs w:val="22"/>
              </w:rPr>
              <w:t xml:space="preserve">, </w:t>
            </w:r>
            <w:r w:rsidRPr="00A92719">
              <w:rPr>
                <w:rFonts w:ascii="Calibri" w:eastAsia="Calibri" w:hAnsi="Calibri" w:cs="Calibri"/>
                <w:sz w:val="22"/>
                <w:szCs w:val="22"/>
              </w:rPr>
              <w:t>102</w:t>
            </w:r>
            <w:r w:rsidR="00BB316A">
              <w:rPr>
                <w:rFonts w:ascii="Calibri" w:eastAsia="Calibri" w:hAnsi="Calibri" w:cs="Calibri"/>
                <w:sz w:val="22"/>
                <w:szCs w:val="22"/>
              </w:rPr>
              <w:t xml:space="preserve">, </w:t>
            </w:r>
            <w:r w:rsidRPr="00A92719">
              <w:rPr>
                <w:rFonts w:ascii="Calibri" w:eastAsia="Calibri" w:hAnsi="Calibri" w:cs="Calibri"/>
                <w:sz w:val="22"/>
                <w:szCs w:val="22"/>
              </w:rPr>
              <w:t>103</w:t>
            </w:r>
            <w:r w:rsidR="00BB316A">
              <w:rPr>
                <w:rFonts w:ascii="Calibri" w:eastAsia="Calibri" w:hAnsi="Calibri" w:cs="Calibri"/>
                <w:sz w:val="22"/>
                <w:szCs w:val="22"/>
              </w:rPr>
              <w:t xml:space="preserve">, </w:t>
            </w:r>
            <w:r w:rsidRPr="00A92719">
              <w:rPr>
                <w:rFonts w:ascii="Calibri" w:eastAsia="Calibri" w:hAnsi="Calibri" w:cs="Calibri"/>
                <w:sz w:val="22"/>
                <w:szCs w:val="22"/>
              </w:rPr>
              <w:t>104</w:t>
            </w:r>
            <w:r w:rsidR="00BB316A">
              <w:rPr>
                <w:rFonts w:ascii="Calibri" w:eastAsia="Calibri" w:hAnsi="Calibri" w:cs="Calibri"/>
                <w:sz w:val="22"/>
                <w:szCs w:val="22"/>
              </w:rPr>
              <w:t xml:space="preserve">, </w:t>
            </w:r>
            <w:r w:rsidRPr="00A92719">
              <w:rPr>
                <w:rFonts w:ascii="Calibri" w:eastAsia="Calibri" w:hAnsi="Calibri" w:cs="Calibri"/>
                <w:sz w:val="22"/>
                <w:szCs w:val="22"/>
              </w:rPr>
              <w:t>105</w:t>
            </w:r>
            <w:r w:rsidR="00BB316A">
              <w:rPr>
                <w:rFonts w:ascii="Calibri" w:eastAsia="Calibri" w:hAnsi="Calibri" w:cs="Calibri"/>
                <w:sz w:val="22"/>
                <w:szCs w:val="22"/>
              </w:rPr>
              <w:t xml:space="preserve">, </w:t>
            </w:r>
            <w:r w:rsidRPr="00A92719">
              <w:rPr>
                <w:rFonts w:ascii="Calibri" w:eastAsia="Calibri" w:hAnsi="Calibri" w:cs="Calibri"/>
                <w:sz w:val="22"/>
                <w:szCs w:val="22"/>
              </w:rPr>
              <w:t>106</w:t>
            </w:r>
            <w:r w:rsidR="00BB316A">
              <w:rPr>
                <w:rFonts w:ascii="Calibri" w:eastAsia="Calibri" w:hAnsi="Calibri" w:cs="Calibri"/>
                <w:sz w:val="22"/>
                <w:szCs w:val="22"/>
              </w:rPr>
              <w:t xml:space="preserve">, </w:t>
            </w:r>
            <w:r w:rsidRPr="00A92719">
              <w:rPr>
                <w:rFonts w:ascii="Calibri" w:eastAsia="Calibri" w:hAnsi="Calibri" w:cs="Calibri"/>
                <w:sz w:val="22"/>
                <w:szCs w:val="22"/>
              </w:rPr>
              <w:t>107</w:t>
            </w:r>
            <w:r w:rsidR="00BB316A">
              <w:rPr>
                <w:rFonts w:ascii="Calibri" w:eastAsia="Calibri" w:hAnsi="Calibri" w:cs="Calibri"/>
                <w:sz w:val="22"/>
                <w:szCs w:val="22"/>
              </w:rPr>
              <w:t xml:space="preserve">, </w:t>
            </w:r>
            <w:r w:rsidRPr="00A92719">
              <w:rPr>
                <w:rFonts w:ascii="Calibri" w:eastAsia="Calibri" w:hAnsi="Calibri" w:cs="Calibri"/>
                <w:sz w:val="22"/>
                <w:szCs w:val="22"/>
              </w:rPr>
              <w:t>108</w:t>
            </w:r>
            <w:r w:rsidR="00BB316A">
              <w:rPr>
                <w:rFonts w:ascii="Calibri" w:eastAsia="Calibri" w:hAnsi="Calibri" w:cs="Calibri"/>
                <w:sz w:val="22"/>
                <w:szCs w:val="22"/>
              </w:rPr>
              <w:t xml:space="preserve">, </w:t>
            </w:r>
            <w:r w:rsidRPr="00A92719">
              <w:rPr>
                <w:rFonts w:ascii="Calibri" w:eastAsia="Calibri" w:hAnsi="Calibri" w:cs="Calibri"/>
                <w:sz w:val="22"/>
                <w:szCs w:val="22"/>
              </w:rPr>
              <w:t>109</w:t>
            </w:r>
            <w:r w:rsidR="00BB316A">
              <w:rPr>
                <w:rFonts w:ascii="Calibri" w:eastAsia="Calibri" w:hAnsi="Calibri" w:cs="Calibri"/>
                <w:sz w:val="22"/>
                <w:szCs w:val="22"/>
              </w:rPr>
              <w:t xml:space="preserve">, </w:t>
            </w:r>
            <w:r w:rsidRPr="00A92719">
              <w:rPr>
                <w:rFonts w:ascii="Calibri" w:eastAsia="Calibri" w:hAnsi="Calibri" w:cs="Calibri"/>
                <w:sz w:val="22"/>
                <w:szCs w:val="22"/>
              </w:rPr>
              <w:t>110</w:t>
            </w:r>
            <w:r w:rsidR="00BB316A">
              <w:rPr>
                <w:rFonts w:ascii="Calibri" w:eastAsia="Calibri" w:hAnsi="Calibri" w:cs="Calibri"/>
                <w:sz w:val="22"/>
                <w:szCs w:val="22"/>
              </w:rPr>
              <w:t xml:space="preserve">, </w:t>
            </w:r>
            <w:r w:rsidRPr="00A92719">
              <w:rPr>
                <w:rFonts w:ascii="Calibri" w:eastAsia="Calibri" w:hAnsi="Calibri" w:cs="Calibri"/>
                <w:sz w:val="22"/>
                <w:szCs w:val="22"/>
              </w:rPr>
              <w:t>111</w:t>
            </w:r>
            <w:r w:rsidR="00BB316A">
              <w:rPr>
                <w:rFonts w:ascii="Calibri" w:eastAsia="Calibri" w:hAnsi="Calibri" w:cs="Calibri"/>
                <w:sz w:val="22"/>
                <w:szCs w:val="22"/>
              </w:rPr>
              <w:t xml:space="preserve">, </w:t>
            </w:r>
            <w:r w:rsidRPr="00A92719">
              <w:rPr>
                <w:rFonts w:ascii="Calibri" w:eastAsia="Calibri" w:hAnsi="Calibri" w:cs="Calibri"/>
                <w:sz w:val="22"/>
                <w:szCs w:val="22"/>
              </w:rPr>
              <w:t>112</w:t>
            </w:r>
            <w:r w:rsidR="00BB316A">
              <w:rPr>
                <w:rFonts w:ascii="Calibri" w:eastAsia="Calibri" w:hAnsi="Calibri" w:cs="Calibri"/>
                <w:sz w:val="22"/>
                <w:szCs w:val="22"/>
              </w:rPr>
              <w:t xml:space="preserve">, </w:t>
            </w:r>
            <w:r w:rsidRPr="00A92719">
              <w:rPr>
                <w:rFonts w:ascii="Calibri" w:eastAsia="Calibri" w:hAnsi="Calibri" w:cs="Calibri"/>
                <w:sz w:val="22"/>
                <w:szCs w:val="22"/>
              </w:rPr>
              <w:t>113</w:t>
            </w:r>
            <w:r w:rsidR="00BB316A">
              <w:rPr>
                <w:rFonts w:ascii="Calibri" w:eastAsia="Calibri" w:hAnsi="Calibri" w:cs="Calibri"/>
                <w:sz w:val="22"/>
                <w:szCs w:val="22"/>
              </w:rPr>
              <w:t xml:space="preserve">, </w:t>
            </w:r>
            <w:r w:rsidRPr="00A92719">
              <w:rPr>
                <w:rFonts w:ascii="Calibri" w:eastAsia="Calibri" w:hAnsi="Calibri" w:cs="Calibri"/>
                <w:sz w:val="22"/>
                <w:szCs w:val="22"/>
              </w:rPr>
              <w:t>114</w:t>
            </w:r>
            <w:r w:rsidR="00BB316A">
              <w:rPr>
                <w:rFonts w:ascii="Calibri" w:eastAsia="Calibri" w:hAnsi="Calibri" w:cs="Calibri"/>
                <w:sz w:val="22"/>
                <w:szCs w:val="22"/>
              </w:rPr>
              <w:t xml:space="preserve">, </w:t>
            </w:r>
            <w:r w:rsidRPr="00A92719">
              <w:rPr>
                <w:rFonts w:ascii="Calibri" w:eastAsia="Calibri" w:hAnsi="Calibri" w:cs="Calibri"/>
                <w:sz w:val="22"/>
                <w:szCs w:val="22"/>
              </w:rPr>
              <w:t>115</w:t>
            </w:r>
            <w:r w:rsidR="00BB316A">
              <w:rPr>
                <w:rFonts w:ascii="Calibri" w:eastAsia="Calibri" w:hAnsi="Calibri" w:cs="Calibri"/>
                <w:sz w:val="22"/>
                <w:szCs w:val="22"/>
              </w:rPr>
              <w:t xml:space="preserve">, </w:t>
            </w:r>
            <w:r w:rsidRPr="00A92719">
              <w:rPr>
                <w:rFonts w:ascii="Calibri" w:eastAsia="Calibri" w:hAnsi="Calibri" w:cs="Calibri"/>
                <w:sz w:val="22"/>
                <w:szCs w:val="22"/>
              </w:rPr>
              <w:t>116</w:t>
            </w:r>
            <w:r w:rsidR="00BB316A">
              <w:rPr>
                <w:rFonts w:ascii="Calibri" w:eastAsia="Calibri" w:hAnsi="Calibri" w:cs="Calibri"/>
                <w:sz w:val="22"/>
                <w:szCs w:val="22"/>
              </w:rPr>
              <w:t xml:space="preserve">, </w:t>
            </w:r>
            <w:r w:rsidRPr="00A92719">
              <w:rPr>
                <w:rFonts w:ascii="Calibri" w:eastAsia="Calibri" w:hAnsi="Calibri" w:cs="Calibri"/>
                <w:sz w:val="22"/>
                <w:szCs w:val="22"/>
              </w:rPr>
              <w:t>117</w:t>
            </w:r>
            <w:r w:rsidR="00BB316A">
              <w:rPr>
                <w:rFonts w:ascii="Calibri" w:eastAsia="Calibri" w:hAnsi="Calibri" w:cs="Calibri"/>
                <w:sz w:val="22"/>
                <w:szCs w:val="22"/>
              </w:rPr>
              <w:t xml:space="preserve">, </w:t>
            </w:r>
            <w:r w:rsidRPr="00A92719">
              <w:rPr>
                <w:rFonts w:ascii="Calibri" w:eastAsia="Calibri" w:hAnsi="Calibri" w:cs="Calibri"/>
                <w:sz w:val="22"/>
                <w:szCs w:val="22"/>
              </w:rPr>
              <w:t>118</w:t>
            </w:r>
            <w:r w:rsidR="00BB316A">
              <w:rPr>
                <w:rFonts w:ascii="Calibri" w:eastAsia="Calibri" w:hAnsi="Calibri" w:cs="Calibri"/>
                <w:sz w:val="22"/>
                <w:szCs w:val="22"/>
              </w:rPr>
              <w:t xml:space="preserve">, </w:t>
            </w:r>
            <w:r w:rsidRPr="00A92719">
              <w:rPr>
                <w:rFonts w:ascii="Calibri" w:eastAsia="Calibri" w:hAnsi="Calibri" w:cs="Calibri"/>
                <w:sz w:val="22"/>
                <w:szCs w:val="22"/>
              </w:rPr>
              <w:t>119</w:t>
            </w:r>
            <w:r w:rsidR="00BB316A">
              <w:rPr>
                <w:rFonts w:ascii="Calibri" w:eastAsia="Calibri" w:hAnsi="Calibri" w:cs="Calibri"/>
                <w:sz w:val="22"/>
                <w:szCs w:val="22"/>
              </w:rPr>
              <w:t xml:space="preserve">, </w:t>
            </w:r>
            <w:r w:rsidRPr="00A92719">
              <w:rPr>
                <w:rFonts w:ascii="Calibri" w:eastAsia="Calibri" w:hAnsi="Calibri" w:cs="Calibri"/>
                <w:sz w:val="22"/>
                <w:szCs w:val="22"/>
              </w:rPr>
              <w:t>120</w:t>
            </w:r>
            <w:r w:rsidR="00BB316A">
              <w:rPr>
                <w:rFonts w:ascii="Calibri" w:eastAsia="Calibri" w:hAnsi="Calibri" w:cs="Calibri"/>
                <w:sz w:val="22"/>
                <w:szCs w:val="22"/>
              </w:rPr>
              <w:t xml:space="preserve">, </w:t>
            </w:r>
            <w:r w:rsidRPr="00A92719">
              <w:rPr>
                <w:rFonts w:ascii="Calibri" w:eastAsia="Calibri" w:hAnsi="Calibri" w:cs="Calibri"/>
                <w:sz w:val="22"/>
                <w:szCs w:val="22"/>
              </w:rPr>
              <w:t>121</w:t>
            </w:r>
            <w:r w:rsidR="00BB316A">
              <w:rPr>
                <w:rFonts w:ascii="Calibri" w:eastAsia="Calibri" w:hAnsi="Calibri" w:cs="Calibri"/>
                <w:sz w:val="22"/>
                <w:szCs w:val="22"/>
              </w:rPr>
              <w:t xml:space="preserve">, </w:t>
            </w:r>
            <w:r w:rsidRPr="00A92719">
              <w:rPr>
                <w:rFonts w:ascii="Calibri" w:eastAsia="Calibri" w:hAnsi="Calibri" w:cs="Calibri"/>
                <w:sz w:val="22"/>
                <w:szCs w:val="22"/>
              </w:rPr>
              <w:t>122</w:t>
            </w:r>
            <w:r w:rsidR="00BB316A">
              <w:rPr>
                <w:rFonts w:ascii="Calibri" w:eastAsia="Calibri" w:hAnsi="Calibri" w:cs="Calibri"/>
                <w:sz w:val="22"/>
                <w:szCs w:val="22"/>
              </w:rPr>
              <w:t xml:space="preserve">, </w:t>
            </w:r>
            <w:r w:rsidRPr="00A92719">
              <w:rPr>
                <w:rFonts w:ascii="Calibri" w:eastAsia="Calibri" w:hAnsi="Calibri" w:cs="Calibri"/>
                <w:sz w:val="22"/>
                <w:szCs w:val="22"/>
              </w:rPr>
              <w:t>123</w:t>
            </w:r>
            <w:r w:rsidR="00BB316A">
              <w:rPr>
                <w:rFonts w:ascii="Calibri" w:eastAsia="Calibri" w:hAnsi="Calibri" w:cs="Calibri"/>
                <w:sz w:val="22"/>
                <w:szCs w:val="22"/>
              </w:rPr>
              <w:t xml:space="preserve">, </w:t>
            </w:r>
            <w:r w:rsidRPr="00A92719">
              <w:rPr>
                <w:rFonts w:ascii="Calibri" w:eastAsia="Calibri" w:hAnsi="Calibri" w:cs="Calibri"/>
                <w:sz w:val="22"/>
                <w:szCs w:val="22"/>
              </w:rPr>
              <w:t>124</w:t>
            </w:r>
            <w:r w:rsidR="00BB316A">
              <w:rPr>
                <w:rFonts w:ascii="Calibri" w:eastAsia="Calibri" w:hAnsi="Calibri" w:cs="Calibri"/>
                <w:sz w:val="22"/>
                <w:szCs w:val="22"/>
              </w:rPr>
              <w:t xml:space="preserve">, </w:t>
            </w:r>
            <w:r w:rsidRPr="00A92719">
              <w:rPr>
                <w:rFonts w:ascii="Calibri" w:eastAsia="Calibri" w:hAnsi="Calibri" w:cs="Calibri"/>
                <w:sz w:val="22"/>
                <w:szCs w:val="22"/>
              </w:rPr>
              <w:t>125</w:t>
            </w:r>
            <w:r w:rsidR="00BB316A">
              <w:rPr>
                <w:rFonts w:ascii="Calibri" w:eastAsia="Calibri" w:hAnsi="Calibri" w:cs="Calibri"/>
                <w:sz w:val="22"/>
                <w:szCs w:val="22"/>
              </w:rPr>
              <w:t xml:space="preserve">, </w:t>
            </w:r>
            <w:r w:rsidRPr="00A92719">
              <w:rPr>
                <w:rFonts w:ascii="Calibri" w:eastAsia="Calibri" w:hAnsi="Calibri" w:cs="Calibri"/>
                <w:sz w:val="22"/>
                <w:szCs w:val="22"/>
              </w:rPr>
              <w:t>126</w:t>
            </w:r>
            <w:r w:rsidR="00BB316A">
              <w:rPr>
                <w:rFonts w:ascii="Calibri" w:eastAsia="Calibri" w:hAnsi="Calibri" w:cs="Calibri"/>
                <w:sz w:val="22"/>
                <w:szCs w:val="22"/>
              </w:rPr>
              <w:t xml:space="preserve">, </w:t>
            </w:r>
            <w:r w:rsidRPr="00A92719">
              <w:rPr>
                <w:rFonts w:ascii="Calibri" w:eastAsia="Calibri" w:hAnsi="Calibri" w:cs="Calibri"/>
                <w:sz w:val="22"/>
                <w:szCs w:val="22"/>
              </w:rPr>
              <w:t>127</w:t>
            </w:r>
            <w:r w:rsidR="00BB316A">
              <w:rPr>
                <w:rFonts w:ascii="Calibri" w:eastAsia="Calibri" w:hAnsi="Calibri" w:cs="Calibri"/>
                <w:sz w:val="22"/>
                <w:szCs w:val="22"/>
              </w:rPr>
              <w:t xml:space="preserve">, </w:t>
            </w:r>
            <w:r w:rsidRPr="00A92719">
              <w:rPr>
                <w:rFonts w:ascii="Calibri" w:eastAsia="Calibri" w:hAnsi="Calibri" w:cs="Calibri"/>
                <w:sz w:val="22"/>
                <w:szCs w:val="22"/>
              </w:rPr>
              <w:t>128</w:t>
            </w:r>
            <w:r w:rsidR="00BB316A">
              <w:rPr>
                <w:rFonts w:ascii="Calibri" w:eastAsia="Calibri" w:hAnsi="Calibri" w:cs="Calibri"/>
                <w:sz w:val="22"/>
                <w:szCs w:val="22"/>
              </w:rPr>
              <w:t xml:space="preserve">, </w:t>
            </w:r>
            <w:r w:rsidRPr="00A92719">
              <w:rPr>
                <w:rFonts w:ascii="Calibri" w:eastAsia="Calibri" w:hAnsi="Calibri" w:cs="Calibri"/>
                <w:sz w:val="22"/>
                <w:szCs w:val="22"/>
              </w:rPr>
              <w:t>129</w:t>
            </w:r>
            <w:r w:rsidR="00BB316A">
              <w:rPr>
                <w:rFonts w:ascii="Calibri" w:eastAsia="Calibri" w:hAnsi="Calibri" w:cs="Calibri"/>
                <w:sz w:val="22"/>
                <w:szCs w:val="22"/>
              </w:rPr>
              <w:t xml:space="preserve">, </w:t>
            </w:r>
            <w:r w:rsidRPr="00A92719">
              <w:rPr>
                <w:rFonts w:ascii="Calibri" w:eastAsia="Calibri" w:hAnsi="Calibri" w:cs="Calibri"/>
                <w:sz w:val="22"/>
                <w:szCs w:val="22"/>
              </w:rPr>
              <w:t>130</w:t>
            </w:r>
            <w:r w:rsidR="00BB316A">
              <w:rPr>
                <w:rFonts w:ascii="Calibri" w:eastAsia="Calibri" w:hAnsi="Calibri" w:cs="Calibri"/>
                <w:sz w:val="22"/>
                <w:szCs w:val="22"/>
              </w:rPr>
              <w:t xml:space="preserve">, </w:t>
            </w:r>
            <w:r w:rsidRPr="00A92719">
              <w:rPr>
                <w:rFonts w:ascii="Calibri" w:eastAsia="Calibri" w:hAnsi="Calibri" w:cs="Calibri"/>
                <w:sz w:val="22"/>
                <w:szCs w:val="22"/>
              </w:rPr>
              <w:t>131</w:t>
            </w:r>
            <w:r w:rsidR="00BB316A">
              <w:rPr>
                <w:rFonts w:ascii="Calibri" w:eastAsia="Calibri" w:hAnsi="Calibri" w:cs="Calibri"/>
                <w:sz w:val="22"/>
                <w:szCs w:val="22"/>
              </w:rPr>
              <w:t xml:space="preserve">, </w:t>
            </w:r>
            <w:r w:rsidRPr="00A92719">
              <w:rPr>
                <w:rFonts w:ascii="Calibri" w:eastAsia="Calibri" w:hAnsi="Calibri" w:cs="Calibri"/>
                <w:sz w:val="22"/>
                <w:szCs w:val="22"/>
              </w:rPr>
              <w:t>132</w:t>
            </w:r>
            <w:r w:rsidR="00BB316A">
              <w:rPr>
                <w:rFonts w:ascii="Calibri" w:eastAsia="Calibri" w:hAnsi="Calibri" w:cs="Calibri"/>
                <w:sz w:val="22"/>
                <w:szCs w:val="22"/>
              </w:rPr>
              <w:t xml:space="preserve">, </w:t>
            </w:r>
            <w:r w:rsidRPr="00A92719">
              <w:rPr>
                <w:rFonts w:ascii="Calibri" w:eastAsia="Calibri" w:hAnsi="Calibri" w:cs="Calibri"/>
                <w:sz w:val="22"/>
                <w:szCs w:val="22"/>
              </w:rPr>
              <w:t>133</w:t>
            </w:r>
            <w:r w:rsidR="00BB316A">
              <w:rPr>
                <w:rFonts w:ascii="Calibri" w:eastAsia="Calibri" w:hAnsi="Calibri" w:cs="Calibri"/>
                <w:sz w:val="22"/>
                <w:szCs w:val="22"/>
              </w:rPr>
              <w:t xml:space="preserve">, </w:t>
            </w:r>
            <w:r w:rsidRPr="00A92719">
              <w:rPr>
                <w:rFonts w:ascii="Calibri" w:eastAsia="Calibri" w:hAnsi="Calibri" w:cs="Calibri"/>
                <w:sz w:val="22"/>
                <w:szCs w:val="22"/>
              </w:rPr>
              <w:t>134</w:t>
            </w:r>
            <w:r w:rsidR="00BB316A">
              <w:rPr>
                <w:rFonts w:ascii="Calibri" w:eastAsia="Calibri" w:hAnsi="Calibri" w:cs="Calibri"/>
                <w:sz w:val="22"/>
                <w:szCs w:val="22"/>
              </w:rPr>
              <w:t xml:space="preserve">, </w:t>
            </w:r>
            <w:r w:rsidRPr="00A92719">
              <w:rPr>
                <w:rFonts w:ascii="Calibri" w:eastAsia="Calibri" w:hAnsi="Calibri" w:cs="Calibri"/>
                <w:sz w:val="22"/>
                <w:szCs w:val="22"/>
              </w:rPr>
              <w:t>135</w:t>
            </w:r>
            <w:r w:rsidR="00BB316A">
              <w:rPr>
                <w:rFonts w:ascii="Calibri" w:eastAsia="Calibri" w:hAnsi="Calibri" w:cs="Calibri"/>
                <w:sz w:val="22"/>
                <w:szCs w:val="22"/>
              </w:rPr>
              <w:t xml:space="preserve">, </w:t>
            </w:r>
            <w:r w:rsidRPr="00A92719">
              <w:rPr>
                <w:rFonts w:ascii="Calibri" w:eastAsia="Calibri" w:hAnsi="Calibri" w:cs="Calibri"/>
                <w:sz w:val="22"/>
                <w:szCs w:val="22"/>
              </w:rPr>
              <w:t>136</w:t>
            </w:r>
            <w:r w:rsidR="00BB316A">
              <w:rPr>
                <w:rFonts w:ascii="Calibri" w:eastAsia="Calibri" w:hAnsi="Calibri" w:cs="Calibri"/>
                <w:sz w:val="22"/>
                <w:szCs w:val="22"/>
              </w:rPr>
              <w:t xml:space="preserve">, </w:t>
            </w:r>
            <w:r w:rsidRPr="00A92719">
              <w:rPr>
                <w:rFonts w:ascii="Calibri" w:eastAsia="Calibri" w:hAnsi="Calibri" w:cs="Calibri"/>
                <w:sz w:val="22"/>
                <w:szCs w:val="22"/>
              </w:rPr>
              <w:t>137</w:t>
            </w:r>
            <w:r w:rsidR="00BB316A">
              <w:rPr>
                <w:rFonts w:ascii="Calibri" w:eastAsia="Calibri" w:hAnsi="Calibri" w:cs="Calibri"/>
                <w:sz w:val="22"/>
                <w:szCs w:val="22"/>
              </w:rPr>
              <w:t xml:space="preserve">, </w:t>
            </w:r>
            <w:r w:rsidRPr="00A92719">
              <w:rPr>
                <w:rFonts w:ascii="Calibri" w:eastAsia="Calibri" w:hAnsi="Calibri" w:cs="Calibri"/>
                <w:sz w:val="22"/>
                <w:szCs w:val="22"/>
              </w:rPr>
              <w:t>138</w:t>
            </w:r>
            <w:r w:rsidR="00BB316A">
              <w:rPr>
                <w:rFonts w:ascii="Calibri" w:eastAsia="Calibri" w:hAnsi="Calibri" w:cs="Calibri"/>
                <w:sz w:val="22"/>
                <w:szCs w:val="22"/>
              </w:rPr>
              <w:t xml:space="preserve">, </w:t>
            </w:r>
            <w:r w:rsidRPr="00A92719">
              <w:rPr>
                <w:rFonts w:ascii="Calibri" w:eastAsia="Calibri" w:hAnsi="Calibri" w:cs="Calibri"/>
                <w:sz w:val="22"/>
                <w:szCs w:val="22"/>
              </w:rPr>
              <w:t>139</w:t>
            </w:r>
            <w:r w:rsidR="00BB316A">
              <w:rPr>
                <w:rFonts w:ascii="Calibri" w:eastAsia="Calibri" w:hAnsi="Calibri" w:cs="Calibri"/>
                <w:sz w:val="22"/>
                <w:szCs w:val="22"/>
              </w:rPr>
              <w:t xml:space="preserve">, </w:t>
            </w:r>
            <w:r w:rsidRPr="00A92719">
              <w:rPr>
                <w:rFonts w:ascii="Calibri" w:eastAsia="Calibri" w:hAnsi="Calibri" w:cs="Calibri"/>
                <w:sz w:val="22"/>
                <w:szCs w:val="22"/>
              </w:rPr>
              <w:t>140</w:t>
            </w:r>
            <w:r w:rsidR="00BB316A">
              <w:rPr>
                <w:rFonts w:ascii="Calibri" w:eastAsia="Calibri" w:hAnsi="Calibri" w:cs="Calibri"/>
                <w:sz w:val="22"/>
                <w:szCs w:val="22"/>
              </w:rPr>
              <w:t xml:space="preserve">, </w:t>
            </w:r>
            <w:r w:rsidRPr="00A92719">
              <w:rPr>
                <w:rFonts w:ascii="Calibri" w:eastAsia="Calibri" w:hAnsi="Calibri" w:cs="Calibri"/>
                <w:sz w:val="22"/>
                <w:szCs w:val="22"/>
              </w:rPr>
              <w:t>141</w:t>
            </w:r>
            <w:r w:rsidR="00BB316A">
              <w:rPr>
                <w:rFonts w:ascii="Calibri" w:eastAsia="Calibri" w:hAnsi="Calibri" w:cs="Calibri"/>
                <w:sz w:val="22"/>
                <w:szCs w:val="22"/>
              </w:rPr>
              <w:t xml:space="preserve">, </w:t>
            </w:r>
            <w:r w:rsidRPr="00A92719">
              <w:rPr>
                <w:rFonts w:ascii="Calibri" w:eastAsia="Calibri" w:hAnsi="Calibri" w:cs="Calibri"/>
                <w:sz w:val="22"/>
                <w:szCs w:val="22"/>
              </w:rPr>
              <w:lastRenderedPageBreak/>
              <w:t>142</w:t>
            </w:r>
            <w:r w:rsidR="00BB316A">
              <w:rPr>
                <w:rFonts w:ascii="Calibri" w:eastAsia="Calibri" w:hAnsi="Calibri" w:cs="Calibri"/>
                <w:sz w:val="22"/>
                <w:szCs w:val="22"/>
              </w:rPr>
              <w:t xml:space="preserve">, </w:t>
            </w:r>
            <w:r w:rsidRPr="00A92719">
              <w:rPr>
                <w:rFonts w:ascii="Calibri" w:eastAsia="Calibri" w:hAnsi="Calibri" w:cs="Calibri"/>
                <w:sz w:val="22"/>
                <w:szCs w:val="22"/>
              </w:rPr>
              <w:t>143</w:t>
            </w:r>
            <w:r w:rsidR="00BB316A">
              <w:rPr>
                <w:rFonts w:ascii="Calibri" w:eastAsia="Calibri" w:hAnsi="Calibri" w:cs="Calibri"/>
                <w:sz w:val="22"/>
                <w:szCs w:val="22"/>
              </w:rPr>
              <w:t xml:space="preserve">, </w:t>
            </w:r>
            <w:r w:rsidRPr="00A92719">
              <w:rPr>
                <w:rFonts w:ascii="Calibri" w:eastAsia="Calibri" w:hAnsi="Calibri" w:cs="Calibri"/>
                <w:sz w:val="22"/>
                <w:szCs w:val="22"/>
              </w:rPr>
              <w:t>144</w:t>
            </w:r>
            <w:r w:rsidR="00BB316A">
              <w:rPr>
                <w:rFonts w:ascii="Calibri" w:eastAsia="Calibri" w:hAnsi="Calibri" w:cs="Calibri"/>
                <w:sz w:val="22"/>
                <w:szCs w:val="22"/>
              </w:rPr>
              <w:t xml:space="preserve">, </w:t>
            </w:r>
            <w:r w:rsidRPr="00A92719">
              <w:rPr>
                <w:rFonts w:ascii="Calibri" w:eastAsia="Calibri" w:hAnsi="Calibri" w:cs="Calibri"/>
                <w:sz w:val="22"/>
                <w:szCs w:val="22"/>
              </w:rPr>
              <w:t>145</w:t>
            </w:r>
            <w:r w:rsidR="00BB316A">
              <w:rPr>
                <w:rFonts w:ascii="Calibri" w:eastAsia="Calibri" w:hAnsi="Calibri" w:cs="Calibri"/>
                <w:sz w:val="22"/>
                <w:szCs w:val="22"/>
              </w:rPr>
              <w:t xml:space="preserve">, </w:t>
            </w:r>
            <w:r w:rsidRPr="00A92719">
              <w:rPr>
                <w:rFonts w:ascii="Calibri" w:eastAsia="Calibri" w:hAnsi="Calibri" w:cs="Calibri"/>
                <w:sz w:val="22"/>
                <w:szCs w:val="22"/>
              </w:rPr>
              <w:t>146</w:t>
            </w:r>
            <w:r w:rsidR="00BB316A">
              <w:rPr>
                <w:rFonts w:ascii="Calibri" w:eastAsia="Calibri" w:hAnsi="Calibri" w:cs="Calibri"/>
                <w:sz w:val="22"/>
                <w:szCs w:val="22"/>
              </w:rPr>
              <w:t xml:space="preserve">, </w:t>
            </w:r>
            <w:r w:rsidRPr="00A92719">
              <w:rPr>
                <w:rFonts w:ascii="Calibri" w:eastAsia="Calibri" w:hAnsi="Calibri" w:cs="Calibri"/>
                <w:sz w:val="22"/>
                <w:szCs w:val="22"/>
              </w:rPr>
              <w:t>147</w:t>
            </w:r>
            <w:r w:rsidR="00BB316A">
              <w:rPr>
                <w:rFonts w:ascii="Calibri" w:eastAsia="Calibri" w:hAnsi="Calibri" w:cs="Calibri"/>
                <w:sz w:val="22"/>
                <w:szCs w:val="22"/>
              </w:rPr>
              <w:t xml:space="preserve">, </w:t>
            </w:r>
            <w:r w:rsidRPr="00A92719">
              <w:rPr>
                <w:rFonts w:ascii="Calibri" w:eastAsia="Calibri" w:hAnsi="Calibri" w:cs="Calibri"/>
                <w:sz w:val="22"/>
                <w:szCs w:val="22"/>
              </w:rPr>
              <w:t>148</w:t>
            </w:r>
            <w:r w:rsidR="00BB316A">
              <w:rPr>
                <w:rFonts w:ascii="Calibri" w:eastAsia="Calibri" w:hAnsi="Calibri" w:cs="Calibri"/>
                <w:sz w:val="22"/>
                <w:szCs w:val="22"/>
              </w:rPr>
              <w:t xml:space="preserve">, </w:t>
            </w:r>
            <w:r w:rsidRPr="00A92719">
              <w:rPr>
                <w:rFonts w:ascii="Calibri" w:eastAsia="Calibri" w:hAnsi="Calibri" w:cs="Calibri"/>
                <w:sz w:val="22"/>
                <w:szCs w:val="22"/>
              </w:rPr>
              <w:t>149</w:t>
            </w:r>
            <w:r w:rsidR="00BB316A">
              <w:rPr>
                <w:rFonts w:ascii="Calibri" w:eastAsia="Calibri" w:hAnsi="Calibri" w:cs="Calibri"/>
                <w:sz w:val="22"/>
                <w:szCs w:val="22"/>
              </w:rPr>
              <w:t xml:space="preserve"> y </w:t>
            </w:r>
            <w:r w:rsidRPr="00A92719">
              <w:rPr>
                <w:rFonts w:ascii="Calibri" w:eastAsia="Calibri" w:hAnsi="Calibri" w:cs="Calibri"/>
                <w:sz w:val="22"/>
                <w:szCs w:val="22"/>
              </w:rPr>
              <w:t>150</w:t>
            </w:r>
          </w:p>
        </w:tc>
        <w:tc>
          <w:tcPr>
            <w:tcW w:w="4087" w:type="dxa"/>
          </w:tcPr>
          <w:p w14:paraId="03BEE341" w14:textId="03FC606A" w:rsidR="00D13942" w:rsidRPr="00116CDF" w:rsidRDefault="00D13942" w:rsidP="00D13942">
            <w:pPr>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Oficinas de CONALEP ubicadas en </w:t>
            </w:r>
            <w:r w:rsidRPr="009975B2">
              <w:rPr>
                <w:rFonts w:ascii="Calibri" w:eastAsia="Calibri" w:hAnsi="Calibri" w:cs="Calibri"/>
                <w:color w:val="000000"/>
                <w:sz w:val="20"/>
                <w:szCs w:val="20"/>
              </w:rPr>
              <w:t xml:space="preserve">Av. Mineral de </w:t>
            </w:r>
            <w:r w:rsidR="00DB3891">
              <w:rPr>
                <w:rFonts w:ascii="Calibri" w:eastAsia="Calibri" w:hAnsi="Calibri" w:cs="Calibri"/>
                <w:color w:val="000000"/>
                <w:sz w:val="20"/>
                <w:szCs w:val="20"/>
              </w:rPr>
              <w:t>V</w:t>
            </w:r>
            <w:r w:rsidRPr="009975B2">
              <w:rPr>
                <w:rFonts w:ascii="Calibri" w:eastAsia="Calibri" w:hAnsi="Calibri" w:cs="Calibri"/>
                <w:color w:val="000000"/>
                <w:sz w:val="20"/>
                <w:szCs w:val="20"/>
              </w:rPr>
              <w:t xml:space="preserve">alenciana # 201 </w:t>
            </w:r>
            <w:r w:rsidR="00DB3891">
              <w:rPr>
                <w:rFonts w:ascii="Calibri" w:eastAsia="Calibri" w:hAnsi="Calibri" w:cs="Calibri"/>
                <w:color w:val="000000"/>
                <w:sz w:val="20"/>
                <w:szCs w:val="20"/>
              </w:rPr>
              <w:t>C</w:t>
            </w:r>
            <w:r w:rsidRPr="009975B2">
              <w:rPr>
                <w:rFonts w:ascii="Calibri" w:eastAsia="Calibri" w:hAnsi="Calibri" w:cs="Calibri"/>
                <w:color w:val="000000"/>
                <w:sz w:val="20"/>
                <w:szCs w:val="20"/>
              </w:rPr>
              <w:t>.</w:t>
            </w:r>
            <w:r w:rsidR="00DB3891">
              <w:rPr>
                <w:rFonts w:ascii="Calibri" w:eastAsia="Calibri" w:hAnsi="Calibri" w:cs="Calibri"/>
                <w:color w:val="000000"/>
                <w:sz w:val="20"/>
                <w:szCs w:val="20"/>
              </w:rPr>
              <w:t>P</w:t>
            </w:r>
            <w:r w:rsidRPr="009975B2">
              <w:rPr>
                <w:rFonts w:ascii="Calibri" w:eastAsia="Calibri" w:hAnsi="Calibri" w:cs="Calibri"/>
                <w:color w:val="000000"/>
                <w:sz w:val="20"/>
                <w:szCs w:val="20"/>
              </w:rPr>
              <w:t xml:space="preserve">. 37275 </w:t>
            </w:r>
            <w:r w:rsidR="00DB3891">
              <w:rPr>
                <w:rFonts w:ascii="Calibri" w:eastAsia="Calibri" w:hAnsi="Calibri" w:cs="Calibri"/>
                <w:color w:val="000000"/>
                <w:sz w:val="20"/>
                <w:szCs w:val="20"/>
              </w:rPr>
              <w:t>S</w:t>
            </w:r>
            <w:r w:rsidRPr="009975B2">
              <w:rPr>
                <w:rFonts w:ascii="Calibri" w:eastAsia="Calibri" w:hAnsi="Calibri" w:cs="Calibri"/>
                <w:color w:val="000000"/>
                <w:sz w:val="20"/>
                <w:szCs w:val="20"/>
              </w:rPr>
              <w:t xml:space="preserve">ilao </w:t>
            </w:r>
            <w:r w:rsidR="00DB3891">
              <w:rPr>
                <w:rFonts w:ascii="Calibri" w:eastAsia="Calibri" w:hAnsi="Calibri" w:cs="Calibri"/>
                <w:color w:val="000000"/>
                <w:sz w:val="20"/>
                <w:szCs w:val="20"/>
              </w:rPr>
              <w:t>P</w:t>
            </w:r>
            <w:r w:rsidRPr="009975B2">
              <w:rPr>
                <w:rFonts w:ascii="Calibri" w:eastAsia="Calibri" w:hAnsi="Calibri" w:cs="Calibri"/>
                <w:color w:val="000000"/>
                <w:sz w:val="20"/>
                <w:szCs w:val="20"/>
              </w:rPr>
              <w:t xml:space="preserve">arque </w:t>
            </w:r>
            <w:r w:rsidR="00DB3891">
              <w:rPr>
                <w:rFonts w:ascii="Calibri" w:eastAsia="Calibri" w:hAnsi="Calibri" w:cs="Calibri"/>
                <w:color w:val="000000"/>
                <w:sz w:val="20"/>
                <w:szCs w:val="20"/>
              </w:rPr>
              <w:t>I</w:t>
            </w:r>
            <w:r w:rsidRPr="009975B2">
              <w:rPr>
                <w:rFonts w:ascii="Calibri" w:eastAsia="Calibri" w:hAnsi="Calibri" w:cs="Calibri"/>
                <w:color w:val="000000"/>
                <w:sz w:val="20"/>
                <w:szCs w:val="20"/>
              </w:rPr>
              <w:t xml:space="preserve">ndustrial </w:t>
            </w:r>
            <w:r w:rsidR="00DB3891">
              <w:rPr>
                <w:rFonts w:ascii="Calibri" w:eastAsia="Calibri" w:hAnsi="Calibri" w:cs="Calibri"/>
                <w:color w:val="000000"/>
                <w:sz w:val="20"/>
                <w:szCs w:val="20"/>
              </w:rPr>
              <w:t>P</w:t>
            </w:r>
            <w:r w:rsidRPr="009975B2">
              <w:rPr>
                <w:rFonts w:ascii="Calibri" w:eastAsia="Calibri" w:hAnsi="Calibri" w:cs="Calibri"/>
                <w:color w:val="000000"/>
                <w:sz w:val="20"/>
                <w:szCs w:val="20"/>
              </w:rPr>
              <w:t xml:space="preserve">uerto </w:t>
            </w:r>
            <w:r w:rsidR="00DB3891">
              <w:rPr>
                <w:rFonts w:ascii="Calibri" w:eastAsia="Calibri" w:hAnsi="Calibri" w:cs="Calibri"/>
                <w:color w:val="000000"/>
                <w:sz w:val="20"/>
                <w:szCs w:val="20"/>
              </w:rPr>
              <w:t>I</w:t>
            </w:r>
            <w:r w:rsidRPr="009975B2">
              <w:rPr>
                <w:rFonts w:ascii="Calibri" w:eastAsia="Calibri" w:hAnsi="Calibri" w:cs="Calibri"/>
                <w:color w:val="000000"/>
                <w:sz w:val="20"/>
                <w:szCs w:val="20"/>
              </w:rPr>
              <w:t>nterior</w:t>
            </w:r>
          </w:p>
        </w:tc>
        <w:tc>
          <w:tcPr>
            <w:tcW w:w="3333" w:type="dxa"/>
            <w:vAlign w:val="center"/>
          </w:tcPr>
          <w:p w14:paraId="082C244F" w14:textId="77777777" w:rsidR="00D13942" w:rsidRDefault="00A346EF" w:rsidP="00D13942">
            <w:pPr>
              <w:jc w:val="both"/>
              <w:rPr>
                <w:rFonts w:ascii="Calibri" w:eastAsia="Calibri" w:hAnsi="Calibri" w:cs="Calibri"/>
                <w:color w:val="000000"/>
                <w:sz w:val="20"/>
                <w:szCs w:val="20"/>
              </w:rPr>
            </w:pPr>
            <w:r>
              <w:rPr>
                <w:rFonts w:ascii="Calibri" w:eastAsia="Calibri" w:hAnsi="Calibri" w:cs="Calibri"/>
                <w:color w:val="000000"/>
                <w:sz w:val="20"/>
                <w:szCs w:val="20"/>
              </w:rPr>
              <w:t xml:space="preserve">Salvador Araiza </w:t>
            </w:r>
            <w:r w:rsidR="0050544B">
              <w:rPr>
                <w:rFonts w:ascii="Calibri" w:eastAsia="Calibri" w:hAnsi="Calibri" w:cs="Calibri"/>
                <w:color w:val="000000"/>
                <w:sz w:val="20"/>
                <w:szCs w:val="20"/>
              </w:rPr>
              <w:t xml:space="preserve">Yebra </w:t>
            </w:r>
          </w:p>
          <w:p w14:paraId="75E716BF" w14:textId="77777777" w:rsidR="0050544B" w:rsidRDefault="0050544B" w:rsidP="00D13942">
            <w:pPr>
              <w:jc w:val="both"/>
              <w:rPr>
                <w:rFonts w:ascii="Calibri" w:eastAsia="Calibri" w:hAnsi="Calibri" w:cs="Calibri"/>
                <w:color w:val="000000"/>
                <w:sz w:val="20"/>
                <w:szCs w:val="20"/>
              </w:rPr>
            </w:pPr>
            <w:r>
              <w:rPr>
                <w:rFonts w:ascii="Calibri" w:eastAsia="Calibri" w:hAnsi="Calibri" w:cs="Calibri"/>
                <w:color w:val="000000"/>
                <w:sz w:val="20"/>
                <w:szCs w:val="20"/>
              </w:rPr>
              <w:t>Rito Macias Negrete</w:t>
            </w:r>
          </w:p>
          <w:p w14:paraId="6EB844D3" w14:textId="77777777" w:rsidR="0050544B" w:rsidRDefault="0050544B" w:rsidP="00D13942">
            <w:pPr>
              <w:jc w:val="both"/>
              <w:rPr>
                <w:rFonts w:ascii="Calibri" w:eastAsia="Calibri" w:hAnsi="Calibri" w:cs="Calibri"/>
                <w:color w:val="000000"/>
                <w:sz w:val="20"/>
                <w:szCs w:val="20"/>
              </w:rPr>
            </w:pPr>
            <w:r w:rsidRPr="0050544B">
              <w:rPr>
                <w:rFonts w:ascii="Calibri" w:eastAsia="Calibri" w:hAnsi="Calibri" w:cs="Calibri"/>
                <w:color w:val="000000"/>
                <w:sz w:val="20"/>
                <w:szCs w:val="20"/>
              </w:rPr>
              <w:t>Tels. (472) 748 64 10, 748 64 11 y 748 64 15</w:t>
            </w:r>
          </w:p>
          <w:p w14:paraId="2022BD72" w14:textId="7AAE9CB6" w:rsidR="0050544B" w:rsidRDefault="00F9440F" w:rsidP="00D13942">
            <w:pPr>
              <w:jc w:val="both"/>
              <w:rPr>
                <w:rFonts w:ascii="Calibri" w:eastAsia="Calibri" w:hAnsi="Calibri" w:cs="Calibri"/>
                <w:color w:val="000000"/>
                <w:sz w:val="20"/>
                <w:szCs w:val="20"/>
              </w:rPr>
            </w:pPr>
            <w:hyperlink r:id="rId20" w:history="1">
              <w:r w:rsidRPr="00823568">
                <w:rPr>
                  <w:rStyle w:val="Hipervnculo"/>
                  <w:rFonts w:ascii="Calibri" w:eastAsia="Calibri" w:hAnsi="Calibri" w:cs="Calibri"/>
                  <w:sz w:val="20"/>
                  <w:szCs w:val="20"/>
                </w:rPr>
                <w:t>salvador.araizay@gto.conalep.edu.mx</w:t>
              </w:r>
            </w:hyperlink>
          </w:p>
          <w:p w14:paraId="452BFD3B" w14:textId="51CDF6D2" w:rsidR="00F9440F" w:rsidRDefault="00F9440F" w:rsidP="00D13942">
            <w:pPr>
              <w:jc w:val="both"/>
              <w:rPr>
                <w:rFonts w:ascii="Calibri" w:eastAsia="Calibri" w:hAnsi="Calibri" w:cs="Calibri"/>
                <w:color w:val="000000"/>
                <w:sz w:val="20"/>
                <w:szCs w:val="20"/>
              </w:rPr>
            </w:pPr>
            <w:hyperlink r:id="rId21" w:history="1">
              <w:r w:rsidRPr="00823568">
                <w:rPr>
                  <w:rStyle w:val="Hipervnculo"/>
                  <w:rFonts w:ascii="Calibri" w:eastAsia="Calibri" w:hAnsi="Calibri" w:cs="Calibri"/>
                  <w:sz w:val="20"/>
                  <w:szCs w:val="20"/>
                </w:rPr>
                <w:t>rito.maciasn@conalepgto.edu.mx</w:t>
              </w:r>
            </w:hyperlink>
          </w:p>
          <w:p w14:paraId="4D20DCED" w14:textId="2796E07F" w:rsidR="00F9440F" w:rsidRPr="00116CDF" w:rsidRDefault="00F9440F" w:rsidP="00D13942">
            <w:pPr>
              <w:jc w:val="both"/>
              <w:rPr>
                <w:rFonts w:ascii="Calibri" w:eastAsia="Calibri" w:hAnsi="Calibri" w:cs="Calibri"/>
                <w:color w:val="000000"/>
                <w:sz w:val="20"/>
                <w:szCs w:val="20"/>
              </w:rPr>
            </w:pPr>
          </w:p>
        </w:tc>
      </w:tr>
      <w:tr w:rsidR="00D13942" w14:paraId="0EC04113" w14:textId="77777777" w:rsidTr="009C6403">
        <w:tc>
          <w:tcPr>
            <w:tcW w:w="1974" w:type="dxa"/>
          </w:tcPr>
          <w:p w14:paraId="61D0F25D" w14:textId="3CEF138B" w:rsidR="00D13942" w:rsidRDefault="006D50E9" w:rsidP="00D13942">
            <w:pPr>
              <w:jc w:val="center"/>
              <w:rPr>
                <w:rFonts w:ascii="Calibri" w:eastAsia="Calibri" w:hAnsi="Calibri" w:cs="Calibri"/>
                <w:sz w:val="22"/>
                <w:szCs w:val="22"/>
              </w:rPr>
            </w:pPr>
            <w:r>
              <w:rPr>
                <w:rFonts w:ascii="Calibri" w:eastAsia="Calibri" w:hAnsi="Calibri" w:cs="Calibri"/>
                <w:sz w:val="22"/>
                <w:szCs w:val="22"/>
              </w:rPr>
              <w:t>16</w:t>
            </w:r>
            <w:r w:rsidR="007576D7">
              <w:rPr>
                <w:rFonts w:ascii="Calibri" w:eastAsia="Calibri" w:hAnsi="Calibri" w:cs="Calibri"/>
                <w:sz w:val="22"/>
                <w:szCs w:val="22"/>
              </w:rPr>
              <w:t>0</w:t>
            </w:r>
            <w:r>
              <w:rPr>
                <w:rFonts w:ascii="Calibri" w:eastAsia="Calibri" w:hAnsi="Calibri" w:cs="Calibri"/>
                <w:sz w:val="22"/>
                <w:szCs w:val="22"/>
              </w:rPr>
              <w:t xml:space="preserve"> y 16</w:t>
            </w:r>
            <w:r w:rsidR="007576D7">
              <w:rPr>
                <w:rFonts w:ascii="Calibri" w:eastAsia="Calibri" w:hAnsi="Calibri" w:cs="Calibri"/>
                <w:sz w:val="22"/>
                <w:szCs w:val="22"/>
              </w:rPr>
              <w:t>1</w:t>
            </w:r>
          </w:p>
        </w:tc>
        <w:tc>
          <w:tcPr>
            <w:tcW w:w="4087" w:type="dxa"/>
          </w:tcPr>
          <w:p w14:paraId="27EEC71B" w14:textId="36036241" w:rsidR="00D13942" w:rsidRPr="00116CDF" w:rsidRDefault="00363B2A" w:rsidP="00D13942">
            <w:pPr>
              <w:jc w:val="both"/>
              <w:rPr>
                <w:rFonts w:ascii="Calibri" w:eastAsia="Calibri" w:hAnsi="Calibri" w:cs="Calibri"/>
                <w:color w:val="000000"/>
                <w:sz w:val="20"/>
                <w:szCs w:val="20"/>
              </w:rPr>
            </w:pPr>
            <w:r>
              <w:rPr>
                <w:rFonts w:ascii="Calibri" w:eastAsia="Calibri" w:hAnsi="Calibri" w:cs="Calibri"/>
                <w:color w:val="000000"/>
                <w:sz w:val="20"/>
                <w:szCs w:val="20"/>
              </w:rPr>
              <w:t>Instalaciones del Centro de Evaluación y Control de Confianza del Estado de Guanajuato con domicilio en Carretera Estat</w:t>
            </w:r>
            <w:r w:rsidR="00A038AC">
              <w:rPr>
                <w:rFonts w:ascii="Calibri" w:eastAsia="Calibri" w:hAnsi="Calibri" w:cs="Calibri"/>
                <w:color w:val="000000"/>
                <w:sz w:val="20"/>
                <w:szCs w:val="20"/>
              </w:rPr>
              <w:t xml:space="preserve">al León – Cuerámaro km 7.5 localidad los Ramírez CP. 37680 </w:t>
            </w:r>
          </w:p>
        </w:tc>
        <w:tc>
          <w:tcPr>
            <w:tcW w:w="3333" w:type="dxa"/>
            <w:vAlign w:val="center"/>
          </w:tcPr>
          <w:p w14:paraId="16020934" w14:textId="77777777" w:rsidR="00D13942" w:rsidRDefault="00A038AC" w:rsidP="00D13942">
            <w:pPr>
              <w:jc w:val="both"/>
              <w:rPr>
                <w:rFonts w:ascii="Calibri" w:eastAsia="Calibri" w:hAnsi="Calibri" w:cs="Calibri"/>
                <w:color w:val="000000"/>
                <w:sz w:val="20"/>
                <w:szCs w:val="20"/>
              </w:rPr>
            </w:pPr>
            <w:r>
              <w:rPr>
                <w:rFonts w:ascii="Calibri" w:eastAsia="Calibri" w:hAnsi="Calibri" w:cs="Calibri"/>
                <w:color w:val="000000"/>
                <w:sz w:val="20"/>
                <w:szCs w:val="20"/>
              </w:rPr>
              <w:t>C.P. Sandra Idalia Hernández Juárez</w:t>
            </w:r>
          </w:p>
          <w:p w14:paraId="6A3BB07D" w14:textId="77777777" w:rsidR="00A038AC" w:rsidRDefault="00A038AC" w:rsidP="00D13942">
            <w:pPr>
              <w:jc w:val="both"/>
              <w:rPr>
                <w:rFonts w:ascii="Calibri" w:eastAsia="Calibri" w:hAnsi="Calibri" w:cs="Calibri"/>
                <w:color w:val="000000"/>
                <w:sz w:val="20"/>
                <w:szCs w:val="20"/>
              </w:rPr>
            </w:pPr>
            <w:r>
              <w:rPr>
                <w:rFonts w:ascii="Calibri" w:eastAsia="Calibri" w:hAnsi="Calibri" w:cs="Calibri"/>
                <w:color w:val="000000"/>
                <w:sz w:val="20"/>
                <w:szCs w:val="20"/>
              </w:rPr>
              <w:t>Tel: 477</w:t>
            </w:r>
            <w:r w:rsidR="00CA59F5">
              <w:rPr>
                <w:rFonts w:ascii="Calibri" w:eastAsia="Calibri" w:hAnsi="Calibri" w:cs="Calibri"/>
                <w:color w:val="000000"/>
                <w:sz w:val="20"/>
                <w:szCs w:val="20"/>
              </w:rPr>
              <w:t xml:space="preserve"> 267 39 25</w:t>
            </w:r>
          </w:p>
          <w:p w14:paraId="0E59312D" w14:textId="3AAF1C61" w:rsidR="00CA59F5" w:rsidRPr="00116CDF" w:rsidRDefault="00860F68" w:rsidP="00D13942">
            <w:pPr>
              <w:jc w:val="both"/>
              <w:rPr>
                <w:rFonts w:ascii="Calibri" w:eastAsia="Calibri" w:hAnsi="Calibri" w:cs="Calibri"/>
                <w:color w:val="000000"/>
                <w:sz w:val="20"/>
                <w:szCs w:val="20"/>
              </w:rPr>
            </w:pPr>
            <w:r>
              <w:rPr>
                <w:rFonts w:ascii="Calibri" w:eastAsia="Calibri" w:hAnsi="Calibri" w:cs="Calibri"/>
                <w:color w:val="000000"/>
                <w:sz w:val="20"/>
                <w:szCs w:val="20"/>
              </w:rPr>
              <w:t>Hernandez.idalia@guanajuato.gob.mx</w:t>
            </w:r>
          </w:p>
        </w:tc>
      </w:tr>
      <w:tr w:rsidR="00EA34F3" w14:paraId="1D66BB14" w14:textId="77777777" w:rsidTr="009C6403">
        <w:tc>
          <w:tcPr>
            <w:tcW w:w="1974" w:type="dxa"/>
          </w:tcPr>
          <w:p w14:paraId="7F46B654" w14:textId="2AE7C61A" w:rsidR="00EA34F3" w:rsidRDefault="00EA34F3" w:rsidP="00D13942">
            <w:pPr>
              <w:jc w:val="center"/>
              <w:rPr>
                <w:rFonts w:ascii="Calibri" w:eastAsia="Calibri" w:hAnsi="Calibri" w:cs="Calibri"/>
                <w:sz w:val="22"/>
                <w:szCs w:val="22"/>
              </w:rPr>
            </w:pPr>
            <w:r>
              <w:rPr>
                <w:rFonts w:ascii="Calibri" w:eastAsia="Calibri" w:hAnsi="Calibri" w:cs="Calibri"/>
                <w:sz w:val="22"/>
                <w:szCs w:val="22"/>
              </w:rPr>
              <w:t>1</w:t>
            </w:r>
            <w:r w:rsidR="007576D7">
              <w:rPr>
                <w:rFonts w:ascii="Calibri" w:eastAsia="Calibri" w:hAnsi="Calibri" w:cs="Calibri"/>
                <w:sz w:val="22"/>
                <w:szCs w:val="22"/>
              </w:rPr>
              <w:t>68</w:t>
            </w:r>
            <w:r>
              <w:rPr>
                <w:rFonts w:ascii="Calibri" w:eastAsia="Calibri" w:hAnsi="Calibri" w:cs="Calibri"/>
                <w:sz w:val="22"/>
                <w:szCs w:val="22"/>
              </w:rPr>
              <w:t>, 1</w:t>
            </w:r>
            <w:r w:rsidR="007576D7">
              <w:rPr>
                <w:rFonts w:ascii="Calibri" w:eastAsia="Calibri" w:hAnsi="Calibri" w:cs="Calibri"/>
                <w:sz w:val="22"/>
                <w:szCs w:val="22"/>
              </w:rPr>
              <w:t>69</w:t>
            </w:r>
            <w:r>
              <w:rPr>
                <w:rFonts w:ascii="Calibri" w:eastAsia="Calibri" w:hAnsi="Calibri" w:cs="Calibri"/>
                <w:sz w:val="22"/>
                <w:szCs w:val="22"/>
              </w:rPr>
              <w:t xml:space="preserve"> y 17</w:t>
            </w:r>
            <w:r w:rsidR="007576D7">
              <w:rPr>
                <w:rFonts w:ascii="Calibri" w:eastAsia="Calibri" w:hAnsi="Calibri" w:cs="Calibri"/>
                <w:sz w:val="22"/>
                <w:szCs w:val="22"/>
              </w:rPr>
              <w:t>0</w:t>
            </w:r>
          </w:p>
        </w:tc>
        <w:tc>
          <w:tcPr>
            <w:tcW w:w="4087" w:type="dxa"/>
          </w:tcPr>
          <w:p w14:paraId="56CDC26E" w14:textId="2E85151A" w:rsidR="00EA34F3" w:rsidRDefault="007E62E5" w:rsidP="00D13942">
            <w:pPr>
              <w:jc w:val="both"/>
              <w:rPr>
                <w:rFonts w:ascii="Calibri" w:eastAsia="Calibri" w:hAnsi="Calibri" w:cs="Calibri"/>
                <w:color w:val="000000"/>
                <w:sz w:val="20"/>
                <w:szCs w:val="20"/>
              </w:rPr>
            </w:pPr>
            <w:r>
              <w:rPr>
                <w:rFonts w:ascii="Calibri" w:eastAsia="Calibri" w:hAnsi="Calibri" w:cs="Calibri"/>
                <w:color w:val="000000"/>
                <w:sz w:val="20"/>
                <w:szCs w:val="20"/>
              </w:rPr>
              <w:t>I</w:t>
            </w:r>
            <w:r w:rsidRPr="007E62E5">
              <w:rPr>
                <w:rFonts w:ascii="Calibri" w:eastAsia="Calibri" w:hAnsi="Calibri" w:cs="Calibri"/>
                <w:color w:val="000000"/>
                <w:sz w:val="20"/>
                <w:szCs w:val="20"/>
              </w:rPr>
              <w:t>nstalaciones de la Universidad Politécnica de Juven</w:t>
            </w:r>
            <w:r>
              <w:rPr>
                <w:rFonts w:ascii="Calibri" w:eastAsia="Calibri" w:hAnsi="Calibri" w:cs="Calibri"/>
                <w:color w:val="000000"/>
                <w:sz w:val="20"/>
                <w:szCs w:val="20"/>
              </w:rPr>
              <w:t>ti</w:t>
            </w:r>
            <w:r w:rsidRPr="007E62E5">
              <w:rPr>
                <w:rFonts w:ascii="Calibri" w:eastAsia="Calibri" w:hAnsi="Calibri" w:cs="Calibri"/>
                <w:color w:val="000000"/>
                <w:sz w:val="20"/>
                <w:szCs w:val="20"/>
              </w:rPr>
              <w:t>no Rosas</w:t>
            </w:r>
            <w:r>
              <w:rPr>
                <w:rFonts w:ascii="Calibri" w:eastAsia="Calibri" w:hAnsi="Calibri" w:cs="Calibri"/>
                <w:color w:val="000000"/>
                <w:sz w:val="20"/>
                <w:szCs w:val="20"/>
              </w:rPr>
              <w:t xml:space="preserve">, ubicada en Calle Hidalgo # 102, </w:t>
            </w:r>
            <w:r w:rsidR="00F62EA0">
              <w:rPr>
                <w:rFonts w:ascii="Calibri" w:eastAsia="Calibri" w:hAnsi="Calibri" w:cs="Calibri"/>
                <w:color w:val="000000"/>
                <w:sz w:val="20"/>
                <w:szCs w:val="20"/>
              </w:rPr>
              <w:t>Municipio Santa Cruz de Juventino Rosas, Localidad Valencia</w:t>
            </w:r>
            <w:r w:rsidR="00435D3D">
              <w:rPr>
                <w:rFonts w:ascii="Calibri" w:eastAsia="Calibri" w:hAnsi="Calibri" w:cs="Calibri"/>
                <w:color w:val="000000"/>
                <w:sz w:val="20"/>
                <w:szCs w:val="20"/>
              </w:rPr>
              <w:t xml:space="preserve">, Guanajuato CP. 38253 </w:t>
            </w:r>
          </w:p>
        </w:tc>
        <w:tc>
          <w:tcPr>
            <w:tcW w:w="3333" w:type="dxa"/>
            <w:vAlign w:val="center"/>
          </w:tcPr>
          <w:p w14:paraId="6EE67D29" w14:textId="77777777" w:rsidR="00EA34F3" w:rsidRDefault="00435D3D" w:rsidP="00D13942">
            <w:pPr>
              <w:jc w:val="both"/>
              <w:rPr>
                <w:rFonts w:ascii="Calibri" w:eastAsia="Calibri" w:hAnsi="Calibri" w:cs="Calibri"/>
                <w:color w:val="000000"/>
                <w:sz w:val="20"/>
                <w:szCs w:val="20"/>
              </w:rPr>
            </w:pPr>
            <w:r>
              <w:rPr>
                <w:rFonts w:ascii="Calibri" w:eastAsia="Calibri" w:hAnsi="Calibri" w:cs="Calibri"/>
                <w:color w:val="000000"/>
                <w:sz w:val="20"/>
                <w:szCs w:val="20"/>
              </w:rPr>
              <w:t xml:space="preserve">C.P. Liliana </w:t>
            </w:r>
            <w:proofErr w:type="spellStart"/>
            <w:r>
              <w:rPr>
                <w:rFonts w:ascii="Calibri" w:eastAsia="Calibri" w:hAnsi="Calibri" w:cs="Calibri"/>
                <w:color w:val="000000"/>
                <w:sz w:val="20"/>
                <w:szCs w:val="20"/>
              </w:rPr>
              <w:t>Lizbet</w:t>
            </w:r>
            <w:proofErr w:type="spellEnd"/>
            <w:r w:rsidR="008D686A">
              <w:rPr>
                <w:rFonts w:ascii="Calibri" w:eastAsia="Calibri" w:hAnsi="Calibri" w:cs="Calibri"/>
                <w:color w:val="000000"/>
                <w:sz w:val="20"/>
                <w:szCs w:val="20"/>
              </w:rPr>
              <w:t xml:space="preserve"> Aguirre </w:t>
            </w:r>
            <w:proofErr w:type="spellStart"/>
            <w:r w:rsidR="008D686A">
              <w:rPr>
                <w:rFonts w:ascii="Calibri" w:eastAsia="Calibri" w:hAnsi="Calibri" w:cs="Calibri"/>
                <w:color w:val="000000"/>
                <w:sz w:val="20"/>
                <w:szCs w:val="20"/>
              </w:rPr>
              <w:t>Avitúa</w:t>
            </w:r>
            <w:proofErr w:type="spellEnd"/>
          </w:p>
          <w:p w14:paraId="428C700E" w14:textId="04475304" w:rsidR="008D686A" w:rsidRDefault="008D686A" w:rsidP="00D13942">
            <w:pPr>
              <w:jc w:val="both"/>
              <w:rPr>
                <w:rFonts w:ascii="Calibri" w:eastAsia="Calibri" w:hAnsi="Calibri" w:cs="Calibri"/>
                <w:color w:val="000000"/>
                <w:sz w:val="20"/>
                <w:szCs w:val="20"/>
              </w:rPr>
            </w:pPr>
            <w:hyperlink r:id="rId22" w:history="1">
              <w:r w:rsidRPr="00823568">
                <w:rPr>
                  <w:rStyle w:val="Hipervnculo"/>
                  <w:rFonts w:ascii="Calibri" w:eastAsia="Calibri" w:hAnsi="Calibri" w:cs="Calibri"/>
                  <w:sz w:val="20"/>
                  <w:szCs w:val="20"/>
                </w:rPr>
                <w:t>Rec_materiales@upjr.edu.mx</w:t>
              </w:r>
            </w:hyperlink>
          </w:p>
          <w:p w14:paraId="2EA8D100" w14:textId="67092633" w:rsidR="008D686A" w:rsidRDefault="008D686A" w:rsidP="00D13942">
            <w:pPr>
              <w:jc w:val="both"/>
              <w:rPr>
                <w:rFonts w:ascii="Calibri" w:eastAsia="Calibri" w:hAnsi="Calibri" w:cs="Calibri"/>
                <w:color w:val="000000"/>
                <w:sz w:val="20"/>
                <w:szCs w:val="20"/>
              </w:rPr>
            </w:pPr>
            <w:r>
              <w:rPr>
                <w:rFonts w:ascii="Calibri" w:eastAsia="Calibri" w:hAnsi="Calibri" w:cs="Calibri"/>
                <w:color w:val="000000"/>
                <w:sz w:val="20"/>
                <w:szCs w:val="20"/>
              </w:rPr>
              <w:t xml:space="preserve">Tel: 412 157 8000 Ext. </w:t>
            </w:r>
            <w:r w:rsidR="00AC380B">
              <w:rPr>
                <w:rFonts w:ascii="Calibri" w:eastAsia="Calibri" w:hAnsi="Calibri" w:cs="Calibri"/>
                <w:color w:val="000000"/>
                <w:sz w:val="20"/>
                <w:szCs w:val="20"/>
              </w:rPr>
              <w:t>240 y 241</w:t>
            </w:r>
          </w:p>
        </w:tc>
      </w:tr>
      <w:tr w:rsidR="008176AC" w14:paraId="63F257DA" w14:textId="77777777" w:rsidTr="009C6403">
        <w:tc>
          <w:tcPr>
            <w:tcW w:w="1974" w:type="dxa"/>
          </w:tcPr>
          <w:p w14:paraId="4F40EC91" w14:textId="6FEF8662" w:rsidR="008176AC" w:rsidRDefault="008176AC" w:rsidP="008176AC">
            <w:pPr>
              <w:jc w:val="center"/>
              <w:rPr>
                <w:rFonts w:ascii="Calibri" w:eastAsia="Calibri" w:hAnsi="Calibri" w:cs="Calibri"/>
                <w:sz w:val="22"/>
                <w:szCs w:val="22"/>
              </w:rPr>
            </w:pPr>
            <w:r>
              <w:rPr>
                <w:rFonts w:ascii="Calibri" w:eastAsia="Calibri" w:hAnsi="Calibri" w:cs="Calibri"/>
                <w:sz w:val="22"/>
                <w:szCs w:val="22"/>
              </w:rPr>
              <w:t>17</w:t>
            </w:r>
            <w:r w:rsidR="007576D7">
              <w:rPr>
                <w:rFonts w:ascii="Calibri" w:eastAsia="Calibri" w:hAnsi="Calibri" w:cs="Calibri"/>
                <w:sz w:val="22"/>
                <w:szCs w:val="22"/>
              </w:rPr>
              <w:t>3</w:t>
            </w:r>
          </w:p>
        </w:tc>
        <w:tc>
          <w:tcPr>
            <w:tcW w:w="4087" w:type="dxa"/>
          </w:tcPr>
          <w:p w14:paraId="08C06845" w14:textId="44AEF4F1" w:rsidR="008176AC" w:rsidRDefault="008176AC" w:rsidP="008176AC">
            <w:pPr>
              <w:jc w:val="both"/>
              <w:rPr>
                <w:rFonts w:ascii="Calibri" w:eastAsia="Calibri" w:hAnsi="Calibri" w:cs="Calibri"/>
                <w:color w:val="000000"/>
                <w:sz w:val="20"/>
                <w:szCs w:val="20"/>
              </w:rPr>
            </w:pPr>
            <w:r w:rsidRPr="008176AC">
              <w:rPr>
                <w:rFonts w:ascii="Calibri" w:eastAsia="Calibri" w:hAnsi="Calibri" w:cs="Calibri"/>
                <w:color w:val="000000"/>
                <w:sz w:val="20"/>
                <w:szCs w:val="20"/>
              </w:rPr>
              <w:t xml:space="preserve">Circuito Superior #5 Col. Pozuelos, tercer piso Guanajuato, </w:t>
            </w:r>
            <w:proofErr w:type="spellStart"/>
            <w:r w:rsidRPr="008176AC">
              <w:rPr>
                <w:rFonts w:ascii="Calibri" w:eastAsia="Calibri" w:hAnsi="Calibri" w:cs="Calibri"/>
                <w:color w:val="000000"/>
                <w:sz w:val="20"/>
                <w:szCs w:val="20"/>
              </w:rPr>
              <w:t>Gto</w:t>
            </w:r>
            <w:proofErr w:type="spellEnd"/>
            <w:r w:rsidRPr="008176AC">
              <w:rPr>
                <w:rFonts w:ascii="Calibri" w:eastAsia="Calibri" w:hAnsi="Calibri" w:cs="Calibri"/>
                <w:color w:val="000000"/>
                <w:sz w:val="20"/>
                <w:szCs w:val="20"/>
              </w:rPr>
              <w:t>.</w:t>
            </w:r>
          </w:p>
        </w:tc>
        <w:tc>
          <w:tcPr>
            <w:tcW w:w="3333" w:type="dxa"/>
            <w:vAlign w:val="center"/>
          </w:tcPr>
          <w:p w14:paraId="44C231B7" w14:textId="77777777" w:rsidR="008176AC" w:rsidRDefault="008176AC" w:rsidP="008176AC">
            <w:pPr>
              <w:jc w:val="both"/>
              <w:rPr>
                <w:rFonts w:ascii="Calibri" w:eastAsia="Calibri" w:hAnsi="Calibri" w:cs="Calibri"/>
                <w:color w:val="000000"/>
                <w:sz w:val="20"/>
                <w:szCs w:val="20"/>
              </w:rPr>
            </w:pPr>
            <w:r>
              <w:rPr>
                <w:rFonts w:ascii="Calibri" w:eastAsia="Calibri" w:hAnsi="Calibri" w:cs="Calibri"/>
                <w:color w:val="000000"/>
                <w:sz w:val="20"/>
                <w:szCs w:val="20"/>
              </w:rPr>
              <w:t>Felipe Sánchez Venegas</w:t>
            </w:r>
          </w:p>
          <w:p w14:paraId="68FA0814" w14:textId="77777777" w:rsidR="008176AC" w:rsidRDefault="008176AC" w:rsidP="008176AC">
            <w:pPr>
              <w:jc w:val="both"/>
              <w:rPr>
                <w:rFonts w:ascii="Calibri" w:eastAsia="Calibri" w:hAnsi="Calibri" w:cs="Calibri"/>
                <w:color w:val="000000"/>
                <w:sz w:val="20"/>
                <w:szCs w:val="20"/>
              </w:rPr>
            </w:pPr>
            <w:hyperlink r:id="rId23" w:history="1">
              <w:r w:rsidRPr="00823568">
                <w:rPr>
                  <w:rStyle w:val="Hipervnculo"/>
                  <w:rFonts w:ascii="Calibri" w:eastAsia="Calibri" w:hAnsi="Calibri" w:cs="Calibri"/>
                  <w:sz w:val="20"/>
                  <w:szCs w:val="20"/>
                </w:rPr>
                <w:t>fsanchezv@guanajuato.gob.mx</w:t>
              </w:r>
            </w:hyperlink>
          </w:p>
          <w:p w14:paraId="586CE0A1" w14:textId="381C8BEA" w:rsidR="008176AC" w:rsidRDefault="008176AC" w:rsidP="008176AC">
            <w:pPr>
              <w:jc w:val="both"/>
              <w:rPr>
                <w:rFonts w:ascii="Calibri" w:eastAsia="Calibri" w:hAnsi="Calibri" w:cs="Calibri"/>
                <w:color w:val="000000"/>
                <w:sz w:val="20"/>
                <w:szCs w:val="20"/>
              </w:rPr>
            </w:pPr>
            <w:r>
              <w:rPr>
                <w:rFonts w:ascii="Calibri" w:eastAsia="Calibri" w:hAnsi="Calibri" w:cs="Calibri"/>
                <w:color w:val="000000"/>
                <w:sz w:val="20"/>
                <w:szCs w:val="20"/>
              </w:rPr>
              <w:t>Tel: 473 73 52300 Ext. 8245</w:t>
            </w:r>
          </w:p>
        </w:tc>
      </w:tr>
    </w:tbl>
    <w:p w14:paraId="66531C16" w14:textId="77777777" w:rsidR="0068171C" w:rsidRDefault="0068171C">
      <w:pPr>
        <w:jc w:val="both"/>
        <w:rPr>
          <w:rFonts w:ascii="Calibri" w:eastAsia="Calibri" w:hAnsi="Calibri" w:cs="Calibri"/>
          <w:sz w:val="22"/>
          <w:szCs w:val="22"/>
        </w:rPr>
      </w:pPr>
    </w:p>
    <w:p w14:paraId="3BCE6773" w14:textId="77777777" w:rsidR="005524DA" w:rsidRDefault="005524DA">
      <w:pPr>
        <w:jc w:val="both"/>
        <w:rPr>
          <w:rFonts w:ascii="Calibri" w:eastAsia="Calibri" w:hAnsi="Calibri" w:cs="Calibri"/>
          <w:sz w:val="22"/>
          <w:szCs w:val="22"/>
        </w:rPr>
      </w:pPr>
    </w:p>
    <w:p w14:paraId="3BCE6774" w14:textId="54CFA49A" w:rsidR="005524DA" w:rsidRPr="006F4F3D" w:rsidRDefault="00EA5A2D">
      <w:pPr>
        <w:jc w:val="both"/>
        <w:rPr>
          <w:rFonts w:ascii="Calibri" w:eastAsia="Calibri" w:hAnsi="Calibri" w:cs="Calibri"/>
          <w:sz w:val="22"/>
          <w:szCs w:val="22"/>
        </w:rPr>
      </w:pPr>
      <w:r w:rsidRPr="006F4F3D">
        <w:rPr>
          <w:rFonts w:ascii="Calibri" w:eastAsia="Calibri" w:hAnsi="Calibri" w:cs="Calibri"/>
          <w:sz w:val="22"/>
          <w:szCs w:val="22"/>
        </w:rPr>
        <w:t xml:space="preserve">Lo anterior dejando sin efecto las fechas de entrega señaladas en el anexo </w:t>
      </w:r>
      <w:r w:rsidR="006F4F3D">
        <w:rPr>
          <w:rFonts w:ascii="Calibri" w:eastAsia="Calibri" w:hAnsi="Calibri" w:cs="Calibri"/>
          <w:sz w:val="22"/>
          <w:szCs w:val="22"/>
        </w:rPr>
        <w:t>I.</w:t>
      </w:r>
      <w:r w:rsidRPr="006F4F3D">
        <w:rPr>
          <w:rFonts w:ascii="Calibri" w:eastAsia="Calibri" w:hAnsi="Calibri" w:cs="Calibri"/>
          <w:sz w:val="22"/>
          <w:szCs w:val="22"/>
        </w:rPr>
        <w:t xml:space="preserve"> </w:t>
      </w:r>
    </w:p>
    <w:p w14:paraId="3BCE6775" w14:textId="77777777" w:rsidR="005524DA" w:rsidRPr="006F4F3D" w:rsidRDefault="005524DA">
      <w:pPr>
        <w:jc w:val="both"/>
        <w:rPr>
          <w:rFonts w:ascii="Calibri" w:eastAsia="Calibri" w:hAnsi="Calibri" w:cs="Calibri"/>
          <w:sz w:val="22"/>
          <w:szCs w:val="22"/>
        </w:rPr>
      </w:pPr>
    </w:p>
    <w:p w14:paraId="3BCE6776" w14:textId="17401FE7" w:rsidR="005524DA" w:rsidRDefault="00EA5A2D">
      <w:pPr>
        <w:jc w:val="both"/>
        <w:rPr>
          <w:rFonts w:ascii="Calibri" w:eastAsia="Calibri" w:hAnsi="Calibri" w:cs="Calibri"/>
          <w:sz w:val="22"/>
          <w:szCs w:val="22"/>
        </w:rPr>
      </w:pPr>
      <w:r w:rsidRPr="006F4F3D">
        <w:rPr>
          <w:rFonts w:ascii="Calibri" w:eastAsia="Calibri" w:hAnsi="Calibri" w:cs="Calibri"/>
          <w:sz w:val="22"/>
          <w:szCs w:val="22"/>
        </w:rPr>
        <w:t>Deberá considerar la instalación y puesta a punto de las</w:t>
      </w:r>
      <w:r>
        <w:rPr>
          <w:rFonts w:ascii="Calibri" w:eastAsia="Calibri" w:hAnsi="Calibri" w:cs="Calibri"/>
          <w:sz w:val="22"/>
          <w:szCs w:val="22"/>
        </w:rPr>
        <w:t xml:space="preserve"> partidas </w:t>
      </w:r>
      <w:r w:rsidR="00FC17A4">
        <w:rPr>
          <w:rFonts w:ascii="Calibri" w:eastAsia="Calibri" w:hAnsi="Calibri" w:cs="Calibri"/>
          <w:sz w:val="22"/>
          <w:szCs w:val="22"/>
        </w:rPr>
        <w:t>21</w:t>
      </w:r>
      <w:r w:rsidR="00F01F29">
        <w:rPr>
          <w:rFonts w:ascii="Calibri" w:eastAsia="Calibri" w:hAnsi="Calibri" w:cs="Calibri"/>
          <w:sz w:val="22"/>
          <w:szCs w:val="22"/>
        </w:rPr>
        <w:t>, 64</w:t>
      </w:r>
      <w:r w:rsidR="00110284">
        <w:rPr>
          <w:rFonts w:ascii="Calibri" w:eastAsia="Calibri" w:hAnsi="Calibri" w:cs="Calibri"/>
          <w:sz w:val="22"/>
          <w:szCs w:val="22"/>
        </w:rPr>
        <w:t>, 78</w:t>
      </w:r>
      <w:r w:rsidR="007D4D0F">
        <w:rPr>
          <w:rFonts w:ascii="Calibri" w:eastAsia="Calibri" w:hAnsi="Calibri" w:cs="Calibri"/>
          <w:sz w:val="22"/>
          <w:szCs w:val="22"/>
        </w:rPr>
        <w:t xml:space="preserve">, </w:t>
      </w:r>
      <w:r w:rsidR="007D4D0F" w:rsidRPr="00116CDF">
        <w:rPr>
          <w:rFonts w:ascii="Calibri" w:eastAsia="Calibri" w:hAnsi="Calibri" w:cs="Calibri"/>
          <w:sz w:val="22"/>
          <w:szCs w:val="22"/>
        </w:rPr>
        <w:t>81, 82, 8</w:t>
      </w:r>
      <w:r w:rsidR="008176AC">
        <w:rPr>
          <w:rFonts w:ascii="Calibri" w:eastAsia="Calibri" w:hAnsi="Calibri" w:cs="Calibri"/>
          <w:sz w:val="22"/>
          <w:szCs w:val="22"/>
        </w:rPr>
        <w:t xml:space="preserve">3, </w:t>
      </w:r>
      <w:r w:rsidR="007D4D0F" w:rsidRPr="00116CDF">
        <w:rPr>
          <w:rFonts w:ascii="Calibri" w:eastAsia="Calibri" w:hAnsi="Calibri" w:cs="Calibri"/>
          <w:sz w:val="22"/>
          <w:szCs w:val="22"/>
        </w:rPr>
        <w:t>84</w:t>
      </w:r>
      <w:r w:rsidR="008176AC">
        <w:rPr>
          <w:rFonts w:ascii="Calibri" w:eastAsia="Calibri" w:hAnsi="Calibri" w:cs="Calibri"/>
          <w:sz w:val="22"/>
          <w:szCs w:val="22"/>
        </w:rPr>
        <w:t>, 16</w:t>
      </w:r>
      <w:r w:rsidR="00F32993">
        <w:rPr>
          <w:rFonts w:ascii="Calibri" w:eastAsia="Calibri" w:hAnsi="Calibri" w:cs="Calibri"/>
          <w:sz w:val="22"/>
          <w:szCs w:val="22"/>
        </w:rPr>
        <w:t>0</w:t>
      </w:r>
      <w:r w:rsidR="008176AC">
        <w:rPr>
          <w:rFonts w:ascii="Calibri" w:eastAsia="Calibri" w:hAnsi="Calibri" w:cs="Calibri"/>
          <w:sz w:val="22"/>
          <w:szCs w:val="22"/>
        </w:rPr>
        <w:t xml:space="preserve"> y 17</w:t>
      </w:r>
      <w:r w:rsidR="00F32993">
        <w:rPr>
          <w:rFonts w:ascii="Calibri" w:eastAsia="Calibri" w:hAnsi="Calibri" w:cs="Calibri"/>
          <w:sz w:val="22"/>
          <w:szCs w:val="22"/>
        </w:rPr>
        <w:t>3</w:t>
      </w:r>
    </w:p>
    <w:p w14:paraId="3BA247BB" w14:textId="77777777" w:rsidR="00110284" w:rsidRDefault="00110284">
      <w:pPr>
        <w:jc w:val="both"/>
        <w:rPr>
          <w:rFonts w:ascii="Calibri" w:eastAsia="Calibri" w:hAnsi="Calibri" w:cs="Calibri"/>
          <w:sz w:val="22"/>
          <w:szCs w:val="22"/>
        </w:rPr>
      </w:pPr>
    </w:p>
    <w:p w14:paraId="2132164B" w14:textId="0DF25EAF" w:rsidR="00110284" w:rsidRDefault="00110284">
      <w:pPr>
        <w:jc w:val="both"/>
        <w:rPr>
          <w:rFonts w:ascii="Calibri" w:eastAsia="Calibri" w:hAnsi="Calibri" w:cs="Calibri"/>
          <w:sz w:val="22"/>
          <w:szCs w:val="22"/>
        </w:rPr>
      </w:pPr>
      <w:r>
        <w:rPr>
          <w:rFonts w:ascii="Calibri" w:eastAsia="Calibri" w:hAnsi="Calibri" w:cs="Calibri"/>
          <w:sz w:val="22"/>
          <w:szCs w:val="22"/>
        </w:rPr>
        <w:t>Adicionalmente para la partida 78 se deberán de incluir todos los componentes necesarios para la instalación tales como: cables</w:t>
      </w:r>
      <w:r w:rsidR="00362292">
        <w:rPr>
          <w:rFonts w:ascii="Calibri" w:eastAsia="Calibri" w:hAnsi="Calibri" w:cs="Calibri"/>
          <w:sz w:val="22"/>
          <w:szCs w:val="22"/>
        </w:rPr>
        <w:t xml:space="preserve"> y</w:t>
      </w:r>
      <w:r>
        <w:rPr>
          <w:rFonts w:ascii="Calibri" w:eastAsia="Calibri" w:hAnsi="Calibri" w:cs="Calibri"/>
          <w:sz w:val="22"/>
          <w:szCs w:val="22"/>
        </w:rPr>
        <w:t xml:space="preserve"> conectores</w:t>
      </w:r>
      <w:r w:rsidR="00362292">
        <w:rPr>
          <w:rFonts w:ascii="Calibri" w:eastAsia="Calibri" w:hAnsi="Calibri" w:cs="Calibri"/>
          <w:sz w:val="22"/>
          <w:szCs w:val="22"/>
        </w:rPr>
        <w:t>. Se requiere que el servidor quede configurado con el RAID-5, listo para usarse.</w:t>
      </w:r>
    </w:p>
    <w:p w14:paraId="3BCE6777" w14:textId="77777777" w:rsidR="005524DA" w:rsidRDefault="005524DA">
      <w:pPr>
        <w:jc w:val="both"/>
        <w:rPr>
          <w:rFonts w:ascii="Calibri" w:eastAsia="Calibri" w:hAnsi="Calibri" w:cs="Calibri"/>
          <w:sz w:val="22"/>
          <w:szCs w:val="22"/>
        </w:rPr>
      </w:pPr>
    </w:p>
    <w:p w14:paraId="3BCE677A" w14:textId="77777777" w:rsidR="005524DA" w:rsidRDefault="00EA5A2D">
      <w:pPr>
        <w:numPr>
          <w:ilvl w:val="0"/>
          <w:numId w:val="16"/>
        </w:numPr>
        <w:jc w:val="both"/>
        <w:rPr>
          <w:rFonts w:ascii="Calibri" w:eastAsia="Calibri" w:hAnsi="Calibri" w:cs="Calibri"/>
          <w:b/>
          <w:i/>
          <w:sz w:val="22"/>
          <w:szCs w:val="22"/>
        </w:rPr>
      </w:pPr>
      <w:r>
        <w:rPr>
          <w:rFonts w:ascii="Calibri" w:eastAsia="Calibri" w:hAnsi="Calibri" w:cs="Calibri"/>
          <w:b/>
          <w:i/>
          <w:sz w:val="22"/>
          <w:szCs w:val="22"/>
        </w:rPr>
        <w:t>Capacitación</w:t>
      </w:r>
    </w:p>
    <w:p w14:paraId="3BCE677D"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7E" w14:textId="542A336B"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deberán considerar que se solicita capacitación de por lo menos 4 horas para el </w:t>
      </w:r>
      <w:proofErr w:type="gramStart"/>
      <w:r>
        <w:rPr>
          <w:rFonts w:ascii="Calibri" w:eastAsia="Calibri" w:hAnsi="Calibri" w:cs="Calibri"/>
          <w:color w:val="000000"/>
          <w:sz w:val="22"/>
          <w:szCs w:val="22"/>
        </w:rPr>
        <w:t>personal  de</w:t>
      </w:r>
      <w:proofErr w:type="gramEnd"/>
      <w:r>
        <w:rPr>
          <w:rFonts w:ascii="Calibri" w:eastAsia="Calibri" w:hAnsi="Calibri" w:cs="Calibri"/>
          <w:color w:val="000000"/>
          <w:sz w:val="22"/>
          <w:szCs w:val="22"/>
        </w:rPr>
        <w:t xml:space="preserve"> la dependencia (</w:t>
      </w:r>
      <w:r w:rsidR="006F4F3D">
        <w:rPr>
          <w:rFonts w:ascii="Calibri" w:eastAsia="Calibri" w:hAnsi="Calibri" w:cs="Calibri"/>
          <w:color w:val="000000"/>
          <w:sz w:val="22"/>
          <w:szCs w:val="22"/>
        </w:rPr>
        <w:t>4</w:t>
      </w:r>
      <w:r>
        <w:rPr>
          <w:rFonts w:ascii="Calibri" w:eastAsia="Calibri" w:hAnsi="Calibri" w:cs="Calibri"/>
          <w:color w:val="000000"/>
          <w:sz w:val="22"/>
          <w:szCs w:val="22"/>
        </w:rPr>
        <w:t xml:space="preserve"> personas) acerca del uso, operación y mantenimiento del bien comprendido en la</w:t>
      </w:r>
      <w:r w:rsidR="00BE1C1D">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partida </w:t>
      </w:r>
      <w:r w:rsidR="006F4F3D">
        <w:rPr>
          <w:rFonts w:ascii="Calibri" w:eastAsia="Calibri" w:hAnsi="Calibri" w:cs="Calibri"/>
          <w:color w:val="000000"/>
          <w:sz w:val="22"/>
          <w:szCs w:val="22"/>
        </w:rPr>
        <w:t>21</w:t>
      </w:r>
      <w:r>
        <w:rPr>
          <w:rFonts w:ascii="Calibri" w:eastAsia="Calibri" w:hAnsi="Calibri" w:cs="Calibri"/>
          <w:color w:val="000000"/>
          <w:sz w:val="22"/>
          <w:szCs w:val="22"/>
        </w:rPr>
        <w:t xml:space="preserve"> del Anexo</w:t>
      </w:r>
      <w:r w:rsidR="006F4F3D">
        <w:rPr>
          <w:rFonts w:ascii="Calibri" w:eastAsia="Calibri" w:hAnsi="Calibri" w:cs="Calibri"/>
          <w:color w:val="000000"/>
          <w:sz w:val="22"/>
          <w:szCs w:val="22"/>
        </w:rPr>
        <w:t xml:space="preserve"> I</w:t>
      </w:r>
      <w:r>
        <w:rPr>
          <w:rFonts w:ascii="Calibri" w:eastAsia="Calibri" w:hAnsi="Calibri" w:cs="Calibri"/>
          <w:color w:val="000000"/>
          <w:sz w:val="22"/>
          <w:szCs w:val="22"/>
        </w:rPr>
        <w:t>, la cual deberá dar comienzo al término de la entrega, instalación y puesta a punto de dicho equipo, cubriendo el licitante adjudicado los costos asociados a la misma, tales como material didáctico, instrumentos de evaluación y demás que sean necesarios.</w:t>
      </w:r>
    </w:p>
    <w:p w14:paraId="51B9A83B" w14:textId="77777777" w:rsidR="006F4F3D" w:rsidRPr="006F4F3D" w:rsidRDefault="006F4F3D" w:rsidP="006F4F3D">
      <w:pPr>
        <w:ind w:left="720"/>
        <w:jc w:val="both"/>
        <w:rPr>
          <w:rFonts w:ascii="Calibri" w:eastAsia="Calibri" w:hAnsi="Calibri" w:cs="Calibri"/>
          <w:b/>
          <w:i/>
          <w:sz w:val="22"/>
          <w:szCs w:val="22"/>
        </w:rPr>
      </w:pPr>
    </w:p>
    <w:p w14:paraId="3BCE6793" w14:textId="3C455889" w:rsidR="005524DA" w:rsidRDefault="00EA5A2D" w:rsidP="006F4F3D">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3BCE6794" w14:textId="77777777" w:rsidR="005524DA" w:rsidRDefault="005524DA">
      <w:pPr>
        <w:jc w:val="both"/>
        <w:rPr>
          <w:rFonts w:ascii="Calibri" w:eastAsia="Calibri" w:hAnsi="Calibri" w:cs="Calibri"/>
          <w:b/>
          <w:sz w:val="22"/>
          <w:szCs w:val="22"/>
        </w:rPr>
      </w:pPr>
    </w:p>
    <w:p w14:paraId="3BCE6795" w14:textId="77777777" w:rsidR="005524DA" w:rsidRDefault="00EA5A2D">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3BCE6799" w14:textId="77777777" w:rsidR="005524DA" w:rsidRDefault="005524DA">
      <w:pPr>
        <w:jc w:val="both"/>
        <w:rPr>
          <w:rFonts w:ascii="Calibri" w:eastAsia="Calibri" w:hAnsi="Calibri" w:cs="Calibri"/>
          <w:sz w:val="18"/>
          <w:szCs w:val="18"/>
        </w:rPr>
      </w:pPr>
    </w:p>
    <w:p w14:paraId="3BCE679A"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3BCE679B" w14:textId="77777777" w:rsidR="005524DA" w:rsidRDefault="005524DA">
      <w:pPr>
        <w:jc w:val="both"/>
        <w:rPr>
          <w:rFonts w:ascii="Calibri" w:eastAsia="Calibri" w:hAnsi="Calibri" w:cs="Calibri"/>
          <w:sz w:val="22"/>
          <w:szCs w:val="22"/>
        </w:rPr>
      </w:pPr>
    </w:p>
    <w:p w14:paraId="3BCE679C" w14:textId="77777777" w:rsidR="005524DA" w:rsidRDefault="00EA5A2D">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3BCE679D" w14:textId="77777777" w:rsidR="005524DA" w:rsidRDefault="005524DA">
      <w:pPr>
        <w:ind w:left="284"/>
        <w:jc w:val="both"/>
        <w:rPr>
          <w:rFonts w:ascii="Calibri" w:eastAsia="Calibri" w:hAnsi="Calibri" w:cs="Calibri"/>
          <w:b/>
          <w:sz w:val="22"/>
          <w:szCs w:val="22"/>
        </w:rPr>
      </w:pPr>
    </w:p>
    <w:p w14:paraId="3BCE679E" w14:textId="3DE64CF8" w:rsidR="005524DA" w:rsidRDefault="00EA5A2D">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3BCE679F" w14:textId="77777777" w:rsidR="005524DA" w:rsidRDefault="005524DA">
      <w:pPr>
        <w:jc w:val="both"/>
        <w:rPr>
          <w:rFonts w:ascii="Calibri" w:eastAsia="Calibri" w:hAnsi="Calibri" w:cs="Calibri"/>
          <w:sz w:val="22"/>
          <w:szCs w:val="22"/>
        </w:rPr>
      </w:pPr>
    </w:p>
    <w:p w14:paraId="3BCE67A0"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3BCE67A1" w14:textId="77777777" w:rsidR="005524DA" w:rsidRDefault="005524DA">
      <w:pPr>
        <w:pBdr>
          <w:top w:val="nil"/>
          <w:left w:val="nil"/>
          <w:bottom w:val="nil"/>
          <w:right w:val="nil"/>
          <w:between w:val="nil"/>
        </w:pBdr>
        <w:ind w:left="432"/>
        <w:jc w:val="both"/>
        <w:rPr>
          <w:rFonts w:ascii="Calibri" w:eastAsia="Calibri" w:hAnsi="Calibri" w:cs="Calibri"/>
          <w:color w:val="000000"/>
          <w:sz w:val="22"/>
          <w:szCs w:val="22"/>
        </w:rPr>
      </w:pPr>
    </w:p>
    <w:p w14:paraId="3BCE67A2" w14:textId="7777777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3BCE67A3" w14:textId="77777777" w:rsidR="005524DA" w:rsidRDefault="005524DA">
      <w:pPr>
        <w:pBdr>
          <w:top w:val="nil"/>
          <w:left w:val="nil"/>
          <w:bottom w:val="nil"/>
          <w:right w:val="nil"/>
          <w:between w:val="nil"/>
        </w:pBdr>
        <w:ind w:left="720"/>
        <w:jc w:val="both"/>
        <w:rPr>
          <w:rFonts w:ascii="Calibri" w:eastAsia="Calibri" w:hAnsi="Calibri" w:cs="Calibri"/>
          <w:color w:val="000000"/>
          <w:sz w:val="22"/>
          <w:szCs w:val="22"/>
        </w:rPr>
      </w:pPr>
    </w:p>
    <w:p w14:paraId="3BCE67A4" w14:textId="7777777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3BCE67A5"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7A6" w14:textId="77777777" w:rsidR="005524DA" w:rsidRDefault="00EA5A2D">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3BCE67A7"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6ECFDFFA" w14:textId="77777777" w:rsidR="00073AFA" w:rsidRPr="00073AFA" w:rsidRDefault="00073AFA" w:rsidP="00073AF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073AFA">
        <w:rPr>
          <w:rFonts w:ascii="Calibri" w:eastAsia="Calibri" w:hAnsi="Calibri" w:cs="Calibri"/>
          <w:color w:val="000000"/>
          <w:sz w:val="22"/>
          <w:szCs w:val="22"/>
        </w:rPr>
        <w:t xml:space="preserve">Currículum de la empresa o de la persona física licitante.  </w:t>
      </w:r>
    </w:p>
    <w:p w14:paraId="4FE712FA" w14:textId="77777777" w:rsidR="00073AFA" w:rsidRPr="00073AFA" w:rsidRDefault="00073AFA" w:rsidP="00073AFA">
      <w:pPr>
        <w:pBdr>
          <w:top w:val="nil"/>
          <w:left w:val="nil"/>
          <w:bottom w:val="nil"/>
          <w:right w:val="nil"/>
          <w:between w:val="nil"/>
        </w:pBdr>
        <w:ind w:left="720"/>
        <w:jc w:val="both"/>
        <w:rPr>
          <w:rFonts w:ascii="Calibri" w:eastAsia="Calibri" w:hAnsi="Calibri" w:cs="Calibri"/>
          <w:color w:val="000000"/>
          <w:sz w:val="22"/>
          <w:szCs w:val="22"/>
        </w:rPr>
      </w:pPr>
    </w:p>
    <w:p w14:paraId="3BCE67A8" w14:textId="426C4D8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3BCE67A9" w14:textId="77777777" w:rsidR="005524DA" w:rsidRDefault="005524DA">
      <w:pPr>
        <w:pBdr>
          <w:top w:val="nil"/>
          <w:left w:val="nil"/>
          <w:bottom w:val="nil"/>
          <w:right w:val="nil"/>
          <w:between w:val="nil"/>
        </w:pBdr>
        <w:ind w:left="720"/>
        <w:jc w:val="both"/>
        <w:rPr>
          <w:rFonts w:ascii="Calibri" w:eastAsia="Calibri" w:hAnsi="Calibri" w:cs="Calibri"/>
          <w:color w:val="222222"/>
          <w:sz w:val="22"/>
          <w:szCs w:val="22"/>
          <w:highlight w:val="white"/>
        </w:rPr>
      </w:pPr>
    </w:p>
    <w:p w14:paraId="3BCE67AA" w14:textId="53AD4F4F" w:rsidR="005524DA" w:rsidRDefault="00EA5A2D">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B45819">
        <w:rPr>
          <w:rFonts w:ascii="Calibri" w:eastAsia="Calibri" w:hAnsi="Calibri" w:cs="Calibri"/>
          <w:color w:val="222222"/>
          <w:sz w:val="22"/>
          <w:szCs w:val="22"/>
          <w:highlight w:val="white"/>
        </w:rPr>
        <w:t>el</w:t>
      </w:r>
      <w:r>
        <w:rPr>
          <w:rFonts w:ascii="Calibri" w:eastAsia="Calibri" w:hAnsi="Calibri" w:cs="Calibri"/>
          <w:color w:val="222222"/>
          <w:sz w:val="22"/>
          <w:szCs w:val="22"/>
          <w:highlight w:val="white"/>
        </w:rPr>
        <w:t xml:space="preserve"> </w:t>
      </w:r>
      <w:r w:rsidR="00681F5E">
        <w:rPr>
          <w:rFonts w:ascii="Calibri" w:eastAsia="Calibri" w:hAnsi="Calibri" w:cs="Calibri"/>
          <w:color w:val="222222"/>
          <w:sz w:val="22"/>
          <w:szCs w:val="22"/>
          <w:highlight w:val="white"/>
        </w:rPr>
        <w:t>inciso</w:t>
      </w:r>
      <w:r w:rsidR="00B45819">
        <w:rPr>
          <w:rFonts w:ascii="Calibri" w:eastAsia="Calibri" w:hAnsi="Calibri" w:cs="Calibri"/>
          <w:color w:val="222222"/>
          <w:sz w:val="22"/>
          <w:szCs w:val="22"/>
          <w:highlight w:val="white"/>
        </w:rPr>
        <w:t xml:space="preserve"> </w:t>
      </w:r>
      <w:r w:rsidR="00681F5E">
        <w:rPr>
          <w:rFonts w:ascii="Calibri" w:eastAsia="Calibri" w:hAnsi="Calibri" w:cs="Calibri"/>
          <w:color w:val="222222"/>
          <w:sz w:val="22"/>
          <w:szCs w:val="22"/>
          <w:highlight w:val="white"/>
        </w:rPr>
        <w:t>o</w:t>
      </w:r>
      <w:r w:rsidR="00B45819">
        <w:rPr>
          <w:rFonts w:ascii="Calibri" w:eastAsia="Calibri" w:hAnsi="Calibri" w:cs="Calibri"/>
          <w:color w:val="222222"/>
          <w:sz w:val="22"/>
          <w:szCs w:val="22"/>
          <w:highlight w:val="white"/>
        </w:rPr>
        <w:t xml:space="preserve">) del apartado V. </w:t>
      </w:r>
      <w:r w:rsidR="00681F5E">
        <w:rPr>
          <w:rFonts w:ascii="Calibri" w:eastAsia="Calibri" w:hAnsi="Calibri" w:cs="Calibri"/>
          <w:color w:val="222222"/>
          <w:sz w:val="22"/>
          <w:szCs w:val="22"/>
        </w:rPr>
        <w:t>Descalificación de Licitantes de las bases</w:t>
      </w:r>
      <w:r w:rsidR="00B45819">
        <w:rPr>
          <w:rFonts w:ascii="Calibri" w:eastAsia="Calibri" w:hAnsi="Calibri" w:cs="Calibri"/>
          <w:color w:val="222222"/>
          <w:sz w:val="22"/>
          <w:szCs w:val="22"/>
        </w:rPr>
        <w:t>.</w:t>
      </w:r>
    </w:p>
    <w:p w14:paraId="3BCE67AB"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AC" w14:textId="43ED4F76"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3BCE67AD" w14:textId="77777777" w:rsidR="005524DA" w:rsidRDefault="005524DA">
      <w:pPr>
        <w:pBdr>
          <w:top w:val="nil"/>
          <w:left w:val="nil"/>
          <w:bottom w:val="nil"/>
          <w:right w:val="nil"/>
          <w:between w:val="nil"/>
        </w:pBdr>
        <w:ind w:left="720"/>
        <w:jc w:val="both"/>
        <w:rPr>
          <w:rFonts w:ascii="Calibri" w:eastAsia="Calibri" w:hAnsi="Calibri" w:cs="Calibri"/>
          <w:color w:val="000000"/>
          <w:sz w:val="22"/>
          <w:szCs w:val="22"/>
        </w:rPr>
      </w:pPr>
    </w:p>
    <w:p w14:paraId="69CF8A0A" w14:textId="77777777" w:rsidR="00073AFA" w:rsidRDefault="00EA5A2D" w:rsidP="00073AF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59EF831D" w14:textId="77777777" w:rsidR="00073AFA" w:rsidRDefault="00073AFA" w:rsidP="00073AFA">
      <w:pPr>
        <w:pStyle w:val="Prrafodelista"/>
        <w:rPr>
          <w:rFonts w:ascii="Calibri" w:eastAsia="Calibri" w:hAnsi="Calibri" w:cs="Calibri"/>
          <w:sz w:val="22"/>
          <w:szCs w:val="22"/>
        </w:rPr>
      </w:pPr>
    </w:p>
    <w:p w14:paraId="7CBAC88D" w14:textId="77777777" w:rsidR="00073AFA" w:rsidRDefault="00EA5A2D" w:rsidP="00073AFA">
      <w:pPr>
        <w:pBdr>
          <w:top w:val="nil"/>
          <w:left w:val="nil"/>
          <w:bottom w:val="nil"/>
          <w:right w:val="nil"/>
          <w:between w:val="nil"/>
        </w:pBdr>
        <w:ind w:left="720"/>
        <w:jc w:val="both"/>
        <w:rPr>
          <w:rFonts w:ascii="Calibri" w:eastAsia="Calibri" w:hAnsi="Calibri" w:cs="Calibri"/>
          <w:color w:val="000000"/>
          <w:sz w:val="22"/>
          <w:szCs w:val="22"/>
        </w:rPr>
      </w:pPr>
      <w:r w:rsidRPr="00073AFA">
        <w:rPr>
          <w:rFonts w:ascii="Calibri" w:eastAsia="Calibri" w:hAnsi="Calibri" w:cs="Calibri"/>
          <w:sz w:val="22"/>
          <w:szCs w:val="22"/>
        </w:rPr>
        <w:t xml:space="preserve">En caso de ser </w:t>
      </w:r>
      <w:r w:rsidRPr="00073AFA">
        <w:rPr>
          <w:rFonts w:ascii="Calibri" w:eastAsia="Calibri" w:hAnsi="Calibri" w:cs="Calibri"/>
          <w:b/>
          <w:sz w:val="22"/>
          <w:szCs w:val="22"/>
        </w:rPr>
        <w:t xml:space="preserve">persona moral </w:t>
      </w:r>
      <w:r w:rsidRPr="00073AFA">
        <w:rPr>
          <w:rFonts w:ascii="Calibri" w:eastAsia="Calibri" w:hAnsi="Calibri" w:cs="Calibri"/>
          <w:sz w:val="22"/>
          <w:szCs w:val="22"/>
        </w:rPr>
        <w:t xml:space="preserve">deberá presentar original o copia certificada para cotejo, así </w:t>
      </w:r>
      <w:proofErr w:type="gramStart"/>
      <w:r w:rsidRPr="00073AFA">
        <w:rPr>
          <w:rFonts w:ascii="Calibri" w:eastAsia="Calibri" w:hAnsi="Calibri" w:cs="Calibri"/>
          <w:sz w:val="22"/>
          <w:szCs w:val="22"/>
        </w:rPr>
        <w:t>como  copia</w:t>
      </w:r>
      <w:proofErr w:type="gramEnd"/>
      <w:r w:rsidRPr="00073AFA">
        <w:rPr>
          <w:rFonts w:ascii="Calibri" w:eastAsia="Calibri" w:hAnsi="Calibri" w:cs="Calibri"/>
          <w:sz w:val="22"/>
          <w:szCs w:val="22"/>
        </w:rPr>
        <w:t xml:space="preserve"> simple de los documentos legales con los cuales acredita su constitución y la personalidad de su representante o apoderado legal, en términos de lo siguiente:</w:t>
      </w:r>
    </w:p>
    <w:p w14:paraId="6CE7947C" w14:textId="77777777" w:rsidR="00073AFA" w:rsidRPr="00073AFA" w:rsidRDefault="00EA5A2D" w:rsidP="00073AF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073AFA">
        <w:rPr>
          <w:rFonts w:ascii="Calibri" w:eastAsia="Calibri" w:hAnsi="Calibri" w:cs="Calibri"/>
          <w:sz w:val="22"/>
          <w:szCs w:val="22"/>
        </w:rPr>
        <w:t>Acta constitutiva emitida por fedatario público o autoridad competente, así como sus modificaciones, estas últimas (modificaciones) sólo en copia simple.</w:t>
      </w:r>
      <w:bookmarkStart w:id="1" w:name="_heading=h.x6z7ttl9qrh8" w:colFirst="0" w:colLast="0"/>
      <w:bookmarkEnd w:id="1"/>
    </w:p>
    <w:p w14:paraId="087A89D5" w14:textId="77777777" w:rsidR="00073AFA" w:rsidRPr="00073AFA" w:rsidRDefault="00EA5A2D" w:rsidP="00073AF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073AFA">
        <w:rPr>
          <w:rFonts w:ascii="Calibri" w:eastAsia="Calibri" w:hAnsi="Calibri" w:cs="Calibri"/>
          <w:sz w:val="22"/>
          <w:szCs w:val="22"/>
        </w:rPr>
        <w:lastRenderedPageBreak/>
        <w:t xml:space="preserve">Instrumento jurídico con el que se acredite la personalidad de su representante o apoderado legal, (documento del que se </w:t>
      </w:r>
      <w:proofErr w:type="gramStart"/>
      <w:r w:rsidRPr="00073AFA">
        <w:rPr>
          <w:rFonts w:ascii="Calibri" w:eastAsia="Calibri" w:hAnsi="Calibri" w:cs="Calibri"/>
          <w:sz w:val="22"/>
          <w:szCs w:val="22"/>
        </w:rPr>
        <w:t>desprenda  la</w:t>
      </w:r>
      <w:proofErr w:type="gramEnd"/>
      <w:r w:rsidRPr="00073AFA">
        <w:rPr>
          <w:rFonts w:ascii="Calibri" w:eastAsia="Calibri" w:hAnsi="Calibri" w:cs="Calibri"/>
          <w:sz w:val="22"/>
          <w:szCs w:val="22"/>
        </w:rPr>
        <w:t xml:space="preserve"> representación, o bien poder, según el caso).</w:t>
      </w:r>
      <w:bookmarkStart w:id="2" w:name="_heading=h.1trh23zcbq4n" w:colFirst="0" w:colLast="0"/>
      <w:bookmarkStart w:id="3" w:name="_heading=h.6wzdszgyw50n" w:colFirst="0" w:colLast="0"/>
      <w:bookmarkEnd w:id="2"/>
      <w:bookmarkEnd w:id="3"/>
    </w:p>
    <w:p w14:paraId="2DEBEEB4" w14:textId="77777777" w:rsidR="00073AFA" w:rsidRDefault="00073AFA" w:rsidP="00073AFA">
      <w:pPr>
        <w:pBdr>
          <w:top w:val="nil"/>
          <w:left w:val="nil"/>
          <w:bottom w:val="nil"/>
          <w:right w:val="nil"/>
          <w:between w:val="nil"/>
        </w:pBdr>
        <w:ind w:left="720"/>
        <w:jc w:val="both"/>
        <w:rPr>
          <w:rFonts w:ascii="Calibri" w:eastAsia="Calibri" w:hAnsi="Calibri" w:cs="Calibri"/>
          <w:sz w:val="22"/>
          <w:szCs w:val="22"/>
        </w:rPr>
      </w:pPr>
    </w:p>
    <w:p w14:paraId="3BCE67B3" w14:textId="6ADFFCA3" w:rsidR="005524DA" w:rsidRPr="00073AFA" w:rsidRDefault="00EA5A2D" w:rsidP="00073AFA">
      <w:pPr>
        <w:pBdr>
          <w:top w:val="nil"/>
          <w:left w:val="nil"/>
          <w:bottom w:val="nil"/>
          <w:right w:val="nil"/>
          <w:between w:val="nil"/>
        </w:pBdr>
        <w:ind w:left="720"/>
        <w:jc w:val="both"/>
        <w:rPr>
          <w:rFonts w:ascii="Calibri" w:eastAsia="Calibri" w:hAnsi="Calibri" w:cs="Calibri"/>
          <w:color w:val="000000"/>
          <w:sz w:val="22"/>
          <w:szCs w:val="22"/>
        </w:rPr>
      </w:pPr>
      <w:r w:rsidRPr="00073AF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w:t>
      </w:r>
      <w:proofErr w:type="gramStart"/>
      <w:r w:rsidRPr="00073AFA">
        <w:rPr>
          <w:rFonts w:ascii="Calibri" w:eastAsia="Calibri" w:hAnsi="Calibri" w:cs="Calibri"/>
          <w:sz w:val="22"/>
          <w:szCs w:val="22"/>
        </w:rPr>
        <w:t>acompañados  de</w:t>
      </w:r>
      <w:proofErr w:type="gramEnd"/>
      <w:r w:rsidRPr="00073AFA">
        <w:rPr>
          <w:rFonts w:ascii="Calibri" w:eastAsia="Calibri" w:hAnsi="Calibri" w:cs="Calibri"/>
          <w:sz w:val="22"/>
          <w:szCs w:val="22"/>
        </w:rPr>
        <w:t xml:space="preserve"> la documentación que acredite su inscripción. </w:t>
      </w:r>
    </w:p>
    <w:p w14:paraId="3BCE67B4" w14:textId="77777777" w:rsidR="005524DA" w:rsidRDefault="005524DA">
      <w:pPr>
        <w:pBdr>
          <w:top w:val="nil"/>
          <w:left w:val="nil"/>
          <w:bottom w:val="nil"/>
          <w:right w:val="nil"/>
          <w:between w:val="nil"/>
        </w:pBdr>
        <w:ind w:left="720"/>
        <w:jc w:val="both"/>
        <w:rPr>
          <w:rFonts w:ascii="Calibri" w:eastAsia="Calibri" w:hAnsi="Calibri" w:cs="Calibri"/>
          <w:sz w:val="22"/>
          <w:szCs w:val="22"/>
        </w:rPr>
      </w:pPr>
      <w:bookmarkStart w:id="4" w:name="_heading=h.d3a77ccgsjx0" w:colFirst="0" w:colLast="0"/>
      <w:bookmarkEnd w:id="4"/>
    </w:p>
    <w:p w14:paraId="3BCE67B5" w14:textId="77777777" w:rsidR="005524DA" w:rsidRDefault="00EA5A2D">
      <w:pPr>
        <w:pBdr>
          <w:top w:val="nil"/>
          <w:left w:val="nil"/>
          <w:bottom w:val="nil"/>
          <w:right w:val="nil"/>
          <w:between w:val="nil"/>
        </w:pBdr>
        <w:ind w:left="720"/>
        <w:jc w:val="both"/>
        <w:rPr>
          <w:rFonts w:ascii="Calibri" w:eastAsia="Calibri" w:hAnsi="Calibri" w:cs="Calibri"/>
          <w:sz w:val="22"/>
          <w:szCs w:val="22"/>
        </w:rPr>
      </w:pPr>
      <w:bookmarkStart w:id="5" w:name="_heading=h.qy9ocjobqarb" w:colFirst="0" w:colLast="0"/>
      <w:bookmarkEnd w:id="5"/>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3BCE67B6" w14:textId="77777777" w:rsidR="005524DA" w:rsidRDefault="005524DA">
      <w:pPr>
        <w:pBdr>
          <w:top w:val="nil"/>
          <w:left w:val="nil"/>
          <w:bottom w:val="nil"/>
          <w:right w:val="nil"/>
          <w:between w:val="nil"/>
        </w:pBdr>
        <w:ind w:left="644"/>
        <w:jc w:val="both"/>
        <w:rPr>
          <w:rFonts w:ascii="Calibri" w:eastAsia="Calibri" w:hAnsi="Calibri" w:cs="Calibri"/>
          <w:sz w:val="22"/>
          <w:szCs w:val="22"/>
        </w:rPr>
      </w:pPr>
      <w:bookmarkStart w:id="6" w:name="_heading=h.em261q333ai9" w:colFirst="0" w:colLast="0"/>
      <w:bookmarkEnd w:id="6"/>
    </w:p>
    <w:p w14:paraId="6D33D72E" w14:textId="77777777" w:rsidR="00571568" w:rsidRDefault="00EA5A2D" w:rsidP="00571568">
      <w:pPr>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34171865" w14:textId="77777777" w:rsidR="00571568" w:rsidRDefault="00EA5A2D" w:rsidP="00571568">
      <w:pPr>
        <w:pStyle w:val="Prrafodelista"/>
        <w:numPr>
          <w:ilvl w:val="0"/>
          <w:numId w:val="21"/>
        </w:numPr>
        <w:jc w:val="both"/>
        <w:rPr>
          <w:rFonts w:ascii="Calibri" w:eastAsia="Calibri" w:hAnsi="Calibri" w:cs="Calibri"/>
          <w:sz w:val="22"/>
          <w:szCs w:val="22"/>
        </w:rPr>
      </w:pPr>
      <w:r w:rsidRPr="00571568">
        <w:rPr>
          <w:rFonts w:ascii="Calibri" w:eastAsia="Calibri" w:hAnsi="Calibri" w:cs="Calibri"/>
          <w:sz w:val="22"/>
          <w:szCs w:val="22"/>
        </w:rPr>
        <w:t xml:space="preserve">Cédula de identificación fiscal que contenga código de barras bidimensional QR. En caso de </w:t>
      </w:r>
      <w:proofErr w:type="gramStart"/>
      <w:r w:rsidRPr="00571568">
        <w:rPr>
          <w:rFonts w:ascii="Calibri" w:eastAsia="Calibri" w:hAnsi="Calibri" w:cs="Calibri"/>
          <w:sz w:val="22"/>
          <w:szCs w:val="22"/>
        </w:rPr>
        <w:t>que  dicha</w:t>
      </w:r>
      <w:proofErr w:type="gramEnd"/>
      <w:r w:rsidRPr="00571568">
        <w:rPr>
          <w:rFonts w:ascii="Calibri" w:eastAsia="Calibri" w:hAnsi="Calibri" w:cs="Calibri"/>
          <w:sz w:val="22"/>
          <w:szCs w:val="22"/>
        </w:rPr>
        <w:t xml:space="preserve"> cédula no contenga el referido código, deberá presentarla en original o copia certificada para cotejo y copia simple;</w:t>
      </w:r>
    </w:p>
    <w:p w14:paraId="385A14E8" w14:textId="77777777" w:rsidR="00571568" w:rsidRDefault="00EA5A2D" w:rsidP="00571568">
      <w:pPr>
        <w:pStyle w:val="Prrafodelista"/>
        <w:numPr>
          <w:ilvl w:val="0"/>
          <w:numId w:val="21"/>
        </w:numPr>
        <w:jc w:val="both"/>
        <w:rPr>
          <w:rFonts w:ascii="Calibri" w:eastAsia="Calibri" w:hAnsi="Calibri" w:cs="Calibri"/>
          <w:sz w:val="22"/>
          <w:szCs w:val="22"/>
        </w:rPr>
      </w:pPr>
      <w:r w:rsidRPr="00571568">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0BB65DAA" w14:textId="77777777" w:rsidR="00571568" w:rsidRDefault="00EA5A2D" w:rsidP="00571568">
      <w:pPr>
        <w:pStyle w:val="Prrafodelista"/>
        <w:numPr>
          <w:ilvl w:val="0"/>
          <w:numId w:val="21"/>
        </w:numPr>
        <w:jc w:val="both"/>
        <w:rPr>
          <w:rFonts w:ascii="Calibri" w:eastAsia="Calibri" w:hAnsi="Calibri" w:cs="Calibri"/>
          <w:sz w:val="22"/>
          <w:szCs w:val="22"/>
        </w:rPr>
      </w:pPr>
      <w:r w:rsidRPr="00571568">
        <w:rPr>
          <w:rFonts w:ascii="Calibri" w:eastAsia="Calibri" w:hAnsi="Calibri" w:cs="Calibri"/>
          <w:sz w:val="22"/>
          <w:szCs w:val="22"/>
        </w:rPr>
        <w:t>Impresión de la CURP.</w:t>
      </w:r>
    </w:p>
    <w:p w14:paraId="2682B983" w14:textId="77777777" w:rsidR="00571568" w:rsidRDefault="00571568" w:rsidP="00571568">
      <w:pPr>
        <w:ind w:left="720"/>
        <w:jc w:val="both"/>
        <w:rPr>
          <w:rFonts w:ascii="Calibri" w:eastAsia="Calibri" w:hAnsi="Calibri" w:cs="Calibri"/>
          <w:sz w:val="22"/>
          <w:szCs w:val="22"/>
        </w:rPr>
      </w:pPr>
    </w:p>
    <w:p w14:paraId="3BCE67BB" w14:textId="35F8D7FC" w:rsidR="005524DA" w:rsidRPr="00571568" w:rsidRDefault="00EA5A2D" w:rsidP="00571568">
      <w:pPr>
        <w:ind w:left="720"/>
        <w:jc w:val="both"/>
        <w:rPr>
          <w:rFonts w:ascii="Calibri" w:eastAsia="Calibri" w:hAnsi="Calibri" w:cs="Calibri"/>
          <w:sz w:val="22"/>
          <w:szCs w:val="22"/>
        </w:rPr>
      </w:pPr>
      <w:r w:rsidRPr="00571568">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sidRPr="00571568">
        <w:rPr>
          <w:rFonts w:ascii="Calibri" w:eastAsia="Calibri" w:hAnsi="Calibri" w:cs="Calibri"/>
          <w:sz w:val="22"/>
          <w:szCs w:val="22"/>
        </w:rPr>
        <w:t>desprenda  la</w:t>
      </w:r>
      <w:proofErr w:type="gramEnd"/>
      <w:r w:rsidRPr="00571568">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3BCE67BC" w14:textId="77777777" w:rsidR="005524DA" w:rsidRDefault="00EA5A2D">
      <w:pPr>
        <w:spacing w:before="240" w:after="240"/>
        <w:ind w:left="720"/>
        <w:jc w:val="both"/>
        <w:rPr>
          <w:rFonts w:ascii="Calibri" w:eastAsia="Calibri" w:hAnsi="Calibri" w:cs="Calibri"/>
          <w:sz w:val="22"/>
          <w:szCs w:val="22"/>
        </w:rPr>
      </w:pPr>
      <w:bookmarkStart w:id="7" w:name="_heading=h.hhkpfxwvjig" w:colFirst="0" w:colLast="0"/>
      <w:bookmarkEnd w:id="7"/>
      <w:r>
        <w:rPr>
          <w:rFonts w:ascii="Calibri" w:eastAsia="Calibri" w:hAnsi="Calibri" w:cs="Calibri"/>
          <w:sz w:val="22"/>
          <w:szCs w:val="22"/>
        </w:rPr>
        <w:t xml:space="preserve">La documental aportada conforme a lo señalado en los párrafos anteriores, deberá coincidir con los datos asentados en el </w:t>
      </w:r>
      <w:r w:rsidRPr="00B45819">
        <w:rPr>
          <w:rFonts w:ascii="Calibri" w:eastAsia="Calibri" w:hAnsi="Calibri" w:cs="Calibri"/>
          <w:sz w:val="22"/>
          <w:szCs w:val="22"/>
        </w:rPr>
        <w:t xml:space="preserve">Anexo D </w:t>
      </w:r>
      <w:r w:rsidRPr="00B45819">
        <w:rPr>
          <w:rFonts w:ascii="Calibri" w:eastAsia="Calibri" w:hAnsi="Calibri" w:cs="Calibri"/>
          <w:i/>
          <w:sz w:val="22"/>
          <w:szCs w:val="22"/>
        </w:rPr>
        <w:t xml:space="preserve">“FORMATO DE ACREDITACIÓN PERSONALIDAD” respectivo, </w:t>
      </w:r>
      <w:r w:rsidRPr="00B45819">
        <w:rPr>
          <w:rFonts w:ascii="Calibri" w:eastAsia="Calibri" w:hAnsi="Calibri" w:cs="Calibri"/>
          <w:sz w:val="22"/>
          <w:szCs w:val="22"/>
        </w:rPr>
        <w:t>por lo que en caso de existir discrepancias</w:t>
      </w:r>
      <w:r>
        <w:rPr>
          <w:rFonts w:ascii="Calibri" w:eastAsia="Calibri" w:hAnsi="Calibri" w:cs="Calibri"/>
          <w:sz w:val="22"/>
          <w:szCs w:val="22"/>
        </w:rPr>
        <w:t xml:space="preserve">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p>
    <w:p w14:paraId="79CC54D8" w14:textId="77777777" w:rsidR="00571568" w:rsidRPr="00571568" w:rsidRDefault="00EA5A2D" w:rsidP="00571568">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5CEB1EF5" w14:textId="77777777" w:rsidR="00571568" w:rsidRDefault="00571568" w:rsidP="00571568">
      <w:pPr>
        <w:pBdr>
          <w:top w:val="nil"/>
          <w:left w:val="nil"/>
          <w:bottom w:val="nil"/>
          <w:right w:val="nil"/>
          <w:between w:val="nil"/>
        </w:pBdr>
        <w:ind w:left="720"/>
        <w:jc w:val="both"/>
        <w:rPr>
          <w:rFonts w:ascii="Calibri" w:eastAsia="Calibri" w:hAnsi="Calibri" w:cs="Calibri"/>
          <w:b/>
          <w:color w:val="222222"/>
          <w:sz w:val="22"/>
          <w:szCs w:val="22"/>
          <w:highlight w:val="white"/>
        </w:rPr>
      </w:pPr>
    </w:p>
    <w:p w14:paraId="3BCE67C0" w14:textId="2EDFDB41" w:rsidR="005524DA" w:rsidRPr="00571568" w:rsidRDefault="00EA5A2D" w:rsidP="00571568">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w:t>
      </w:r>
      <w:r w:rsidRPr="00571568">
        <w:rPr>
          <w:rFonts w:ascii="Calibri" w:eastAsia="Calibri" w:hAnsi="Calibri" w:cs="Calibri"/>
          <w:color w:val="222222"/>
          <w:sz w:val="22"/>
          <w:szCs w:val="22"/>
          <w:highlight w:val="white"/>
        </w:rPr>
        <w:t xml:space="preserve">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w:t>
      </w:r>
      <w:proofErr w:type="gramStart"/>
      <w:r w:rsidRPr="00571568">
        <w:rPr>
          <w:rFonts w:ascii="Calibri" w:eastAsia="Calibri" w:hAnsi="Calibri" w:cs="Calibri"/>
          <w:color w:val="222222"/>
          <w:sz w:val="22"/>
          <w:szCs w:val="22"/>
          <w:highlight w:val="white"/>
        </w:rPr>
        <w:t>técnica</w:t>
      </w:r>
      <w:r w:rsidRPr="00571568">
        <w:rPr>
          <w:rFonts w:ascii="Calibri" w:eastAsia="Calibri" w:hAnsi="Calibri" w:cs="Calibri"/>
          <w:color w:val="222222"/>
          <w:sz w:val="22"/>
          <w:szCs w:val="22"/>
        </w:rPr>
        <w:t>.</w:t>
      </w:r>
      <w:r w:rsidRPr="00571568">
        <w:rPr>
          <w:rFonts w:ascii="Calibri" w:eastAsia="Calibri" w:hAnsi="Calibri" w:cs="Calibri"/>
          <w:color w:val="222222"/>
          <w:sz w:val="22"/>
          <w:szCs w:val="22"/>
          <w:highlight w:val="white"/>
        </w:rPr>
        <w:t>.</w:t>
      </w:r>
      <w:proofErr w:type="gramEnd"/>
    </w:p>
    <w:p w14:paraId="3BCE67C1"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7C2" w14:textId="42408488"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 xml:space="preserve">fecha de expedición no mayor a 30 días naturales anteriores </w:t>
      </w:r>
      <w:r>
        <w:rPr>
          <w:rFonts w:ascii="Calibri" w:eastAsia="Calibri" w:hAnsi="Calibri" w:cs="Calibri"/>
          <w:b/>
          <w:color w:val="222222"/>
          <w:sz w:val="22"/>
          <w:szCs w:val="22"/>
          <w:highlight w:val="white"/>
        </w:rPr>
        <w:lastRenderedPageBreak/>
        <w:t>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3BCE67C3" w14:textId="77777777" w:rsidR="005524DA" w:rsidRDefault="005524DA">
      <w:pPr>
        <w:pBdr>
          <w:top w:val="nil"/>
          <w:left w:val="nil"/>
          <w:bottom w:val="nil"/>
          <w:right w:val="nil"/>
          <w:between w:val="nil"/>
        </w:pBdr>
        <w:ind w:left="720"/>
        <w:jc w:val="both"/>
        <w:rPr>
          <w:rFonts w:ascii="Calibri" w:eastAsia="Calibri" w:hAnsi="Calibri" w:cs="Calibri"/>
          <w:sz w:val="22"/>
          <w:szCs w:val="22"/>
        </w:rPr>
      </w:pPr>
    </w:p>
    <w:p w14:paraId="3BCE67C4" w14:textId="77777777" w:rsidR="005524DA" w:rsidRDefault="00EA5A2D">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BCE67C5"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C6" w14:textId="042E661D"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7619C1">
        <w:rPr>
          <w:rFonts w:ascii="Calibri" w:eastAsia="Calibri" w:hAnsi="Calibri" w:cs="Calibri"/>
          <w:color w:val="000000"/>
          <w:sz w:val="22"/>
          <w:szCs w:val="22"/>
        </w:rPr>
        <w:t>C</w:t>
      </w:r>
      <w:r>
        <w:rPr>
          <w:rFonts w:ascii="Calibri" w:eastAsia="Calibri" w:hAnsi="Calibri" w:cs="Calibri"/>
          <w:color w:val="000000"/>
          <w:sz w:val="22"/>
          <w:szCs w:val="22"/>
        </w:rPr>
        <w:t>).</w:t>
      </w:r>
    </w:p>
    <w:p w14:paraId="1C17F3C8" w14:textId="77777777" w:rsidR="007619C1" w:rsidRDefault="007619C1" w:rsidP="007619C1">
      <w:pPr>
        <w:pBdr>
          <w:top w:val="nil"/>
          <w:left w:val="nil"/>
          <w:bottom w:val="nil"/>
          <w:right w:val="nil"/>
          <w:between w:val="nil"/>
        </w:pBdr>
        <w:ind w:left="720"/>
        <w:jc w:val="both"/>
        <w:rPr>
          <w:rFonts w:ascii="Calibri" w:eastAsia="Calibri" w:hAnsi="Calibri" w:cs="Calibri"/>
          <w:color w:val="000000"/>
          <w:sz w:val="22"/>
          <w:szCs w:val="22"/>
        </w:rPr>
      </w:pPr>
    </w:p>
    <w:p w14:paraId="5C5B7A60" w14:textId="41B87AF4" w:rsidR="007619C1" w:rsidRPr="00095F6E" w:rsidRDefault="007619C1">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Carta compromiso </w:t>
      </w:r>
      <w:r w:rsidRPr="00095F6E">
        <w:rPr>
          <w:rFonts w:ascii="Calibri" w:eastAsia="Calibri" w:hAnsi="Calibri" w:cs="Calibri"/>
          <w:sz w:val="22"/>
          <w:szCs w:val="22"/>
        </w:rPr>
        <w:t xml:space="preserve">antisoborno del licitante en hoja membretada </w:t>
      </w:r>
      <w:r w:rsidRPr="00095F6E">
        <w:rPr>
          <w:rFonts w:ascii="Calibri" w:eastAsia="Calibri" w:hAnsi="Calibri" w:cs="Calibri"/>
          <w:color w:val="000000"/>
          <w:sz w:val="22"/>
          <w:szCs w:val="22"/>
        </w:rPr>
        <w:t>con firma autógrafa del representante o apoderado legal acreditado</w:t>
      </w:r>
      <w:r w:rsidRPr="00095F6E">
        <w:rPr>
          <w:rFonts w:ascii="Calibri" w:eastAsia="Calibri" w:hAnsi="Calibri" w:cs="Calibri"/>
          <w:sz w:val="22"/>
          <w:szCs w:val="22"/>
        </w:rPr>
        <w:t xml:space="preserve">. (ANEXO </w:t>
      </w:r>
      <w:r w:rsidR="00095F6E" w:rsidRPr="00095F6E">
        <w:rPr>
          <w:rFonts w:ascii="Calibri" w:eastAsia="Calibri" w:hAnsi="Calibri" w:cs="Calibri"/>
          <w:sz w:val="22"/>
          <w:szCs w:val="22"/>
        </w:rPr>
        <w:t>L</w:t>
      </w:r>
      <w:r w:rsidRPr="00095F6E">
        <w:rPr>
          <w:rFonts w:ascii="Calibri" w:eastAsia="Calibri" w:hAnsi="Calibri" w:cs="Calibri"/>
          <w:sz w:val="22"/>
          <w:szCs w:val="22"/>
        </w:rPr>
        <w:t>)</w:t>
      </w:r>
    </w:p>
    <w:p w14:paraId="3BCE67C7" w14:textId="77777777" w:rsidR="005524DA" w:rsidRDefault="005524DA">
      <w:pPr>
        <w:pBdr>
          <w:top w:val="nil"/>
          <w:left w:val="nil"/>
          <w:bottom w:val="nil"/>
          <w:right w:val="nil"/>
          <w:between w:val="nil"/>
        </w:pBdr>
        <w:ind w:left="720"/>
        <w:jc w:val="both"/>
        <w:rPr>
          <w:rFonts w:ascii="Calibri" w:eastAsia="Calibri" w:hAnsi="Calibri" w:cs="Calibri"/>
          <w:color w:val="000000"/>
          <w:sz w:val="22"/>
          <w:szCs w:val="22"/>
        </w:rPr>
      </w:pPr>
    </w:p>
    <w:p w14:paraId="3BCE67C8" w14:textId="020CE42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y copia simple del recibo de pago de bases con el fin de garantiza</w:t>
      </w:r>
      <w:r w:rsidRPr="00076A95">
        <w:rPr>
          <w:rFonts w:ascii="Calibri" w:eastAsia="Calibri" w:hAnsi="Calibri" w:cs="Calibri"/>
          <w:color w:val="000000"/>
          <w:sz w:val="22"/>
          <w:szCs w:val="22"/>
        </w:rPr>
        <w:t xml:space="preserve">r con ello su debida participación. Para el procedimiento de pago de bases, remitirse al inciso </w:t>
      </w:r>
      <w:proofErr w:type="spellStart"/>
      <w:r w:rsidR="00076A95" w:rsidRPr="00076A95">
        <w:rPr>
          <w:rFonts w:ascii="Calibri" w:eastAsia="Calibri" w:hAnsi="Calibri" w:cs="Calibri"/>
          <w:color w:val="000000"/>
          <w:sz w:val="22"/>
          <w:szCs w:val="22"/>
        </w:rPr>
        <w:t>cc</w:t>
      </w:r>
      <w:proofErr w:type="spellEnd"/>
      <w:r w:rsidRPr="00076A95">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3BCE67C9" w14:textId="77777777" w:rsidR="005524DA" w:rsidRDefault="005524DA">
      <w:pPr>
        <w:pBdr>
          <w:top w:val="nil"/>
          <w:left w:val="nil"/>
          <w:bottom w:val="nil"/>
          <w:right w:val="nil"/>
          <w:between w:val="nil"/>
        </w:pBdr>
        <w:ind w:left="708"/>
        <w:rPr>
          <w:rFonts w:ascii="Calibri" w:eastAsia="Calibri" w:hAnsi="Calibri" w:cs="Calibri"/>
          <w:color w:val="000000"/>
          <w:sz w:val="22"/>
          <w:szCs w:val="22"/>
          <w:highlight w:val="yellow"/>
        </w:rPr>
      </w:pPr>
    </w:p>
    <w:p w14:paraId="3BCE67CE" w14:textId="7777777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p>
    <w:p w14:paraId="3BCE67CF" w14:textId="77777777" w:rsidR="005524DA" w:rsidRDefault="005524DA">
      <w:pPr>
        <w:pBdr>
          <w:top w:val="nil"/>
          <w:left w:val="nil"/>
          <w:bottom w:val="nil"/>
          <w:right w:val="nil"/>
          <w:between w:val="nil"/>
        </w:pBdr>
        <w:ind w:left="349"/>
        <w:jc w:val="both"/>
        <w:rPr>
          <w:rFonts w:ascii="Calibri" w:eastAsia="Calibri" w:hAnsi="Calibri" w:cs="Calibri"/>
          <w:color w:val="000000"/>
          <w:sz w:val="22"/>
          <w:szCs w:val="22"/>
        </w:rPr>
      </w:pPr>
    </w:p>
    <w:p w14:paraId="3F9323C9" w14:textId="77777777" w:rsidR="00222B73" w:rsidRDefault="00EA5A2D">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w:t>
      </w:r>
      <w:proofErr w:type="gramStart"/>
      <w:r>
        <w:rPr>
          <w:rFonts w:ascii="Calibri" w:eastAsia="Calibri" w:hAnsi="Calibri" w:cs="Calibri"/>
          <w:color w:val="000000"/>
          <w:sz w:val="22"/>
          <w:szCs w:val="22"/>
        </w:rPr>
        <w:t>en  la</w:t>
      </w:r>
      <w:proofErr w:type="gramEnd"/>
      <w:r>
        <w:rPr>
          <w:rFonts w:ascii="Calibri" w:eastAsia="Calibri" w:hAnsi="Calibri" w:cs="Calibri"/>
          <w:color w:val="000000"/>
          <w:sz w:val="22"/>
          <w:szCs w:val="22"/>
        </w:rPr>
        <w:t xml:space="preserve"> partida respectiva. </w:t>
      </w:r>
    </w:p>
    <w:p w14:paraId="04840AC0" w14:textId="77777777" w:rsidR="00222B73" w:rsidRDefault="00222B73">
      <w:pPr>
        <w:pBdr>
          <w:top w:val="nil"/>
          <w:left w:val="nil"/>
          <w:bottom w:val="nil"/>
          <w:right w:val="nil"/>
          <w:between w:val="nil"/>
        </w:pBdr>
        <w:ind w:left="709"/>
        <w:jc w:val="both"/>
        <w:rPr>
          <w:rFonts w:ascii="Calibri" w:eastAsia="Calibri" w:hAnsi="Calibri" w:cs="Calibri"/>
          <w:color w:val="000000"/>
          <w:sz w:val="22"/>
          <w:szCs w:val="22"/>
        </w:rPr>
      </w:pPr>
    </w:p>
    <w:p w14:paraId="3BCE67D0" w14:textId="0AD0BA34" w:rsidR="005524DA" w:rsidRDefault="00EA5A2D">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3BCE67D1" w14:textId="77777777" w:rsidR="005524DA" w:rsidRDefault="005524DA">
      <w:pPr>
        <w:pBdr>
          <w:top w:val="nil"/>
          <w:left w:val="nil"/>
          <w:bottom w:val="nil"/>
          <w:right w:val="nil"/>
          <w:between w:val="nil"/>
        </w:pBdr>
        <w:ind w:left="709"/>
        <w:jc w:val="both"/>
        <w:rPr>
          <w:rFonts w:ascii="Calibri" w:eastAsia="Calibri" w:hAnsi="Calibri" w:cs="Calibri"/>
          <w:color w:val="000000"/>
          <w:sz w:val="22"/>
          <w:szCs w:val="22"/>
        </w:rPr>
      </w:pPr>
    </w:p>
    <w:p w14:paraId="3BCE67D4" w14:textId="77777777" w:rsidR="005524DA" w:rsidRDefault="00EA5A2D">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3BCE67EE"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EF" w14:textId="77777777" w:rsidR="005524DA"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3BCE67F0" w14:textId="77777777" w:rsidR="005524DA" w:rsidRDefault="005524DA">
      <w:pPr>
        <w:pBdr>
          <w:top w:val="nil"/>
          <w:left w:val="nil"/>
          <w:bottom w:val="nil"/>
          <w:right w:val="nil"/>
          <w:between w:val="nil"/>
        </w:pBdr>
        <w:ind w:left="709"/>
        <w:jc w:val="both"/>
        <w:rPr>
          <w:rFonts w:ascii="Calibri" w:eastAsia="Calibri" w:hAnsi="Calibri" w:cs="Calibri"/>
          <w:color w:val="000000"/>
          <w:sz w:val="22"/>
          <w:szCs w:val="22"/>
        </w:rPr>
      </w:pPr>
    </w:p>
    <w:p w14:paraId="3BCE67F1" w14:textId="026A805E" w:rsidR="005524DA" w:rsidRPr="004A35D1" w:rsidRDefault="00EA5A2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B45819">
        <w:rPr>
          <w:rFonts w:ascii="Calibri" w:eastAsia="Calibri" w:hAnsi="Calibri" w:cs="Calibri"/>
          <w:color w:val="000000"/>
          <w:sz w:val="22"/>
          <w:szCs w:val="22"/>
        </w:rPr>
        <w:t>indicar</w:t>
      </w:r>
      <w:r w:rsidRPr="00B45819">
        <w:rPr>
          <w:rFonts w:ascii="Calibri" w:eastAsia="Calibri" w:hAnsi="Calibri" w:cs="Calibri"/>
          <w:b/>
          <w:color w:val="000000"/>
          <w:sz w:val="22"/>
          <w:szCs w:val="22"/>
        </w:rPr>
        <w:t xml:space="preserve">  marca y modelo  ofertados</w:t>
      </w:r>
      <w:r w:rsidRPr="00B45819">
        <w:rPr>
          <w:rFonts w:ascii="Calibri" w:eastAsia="Calibri" w:hAnsi="Calibri" w:cs="Calibri"/>
          <w:color w:val="000000"/>
          <w:sz w:val="22"/>
          <w:szCs w:val="22"/>
        </w:rPr>
        <w:t>, de conform</w:t>
      </w:r>
      <w:r>
        <w:rPr>
          <w:rFonts w:ascii="Calibri" w:eastAsia="Calibri" w:hAnsi="Calibri" w:cs="Calibri"/>
          <w:color w:val="000000"/>
          <w:sz w:val="22"/>
          <w:szCs w:val="22"/>
        </w:rPr>
        <w:t>idad con las especificaciones y características de los bienes señalados en el (los) anexo (s) respectivo (s) de las presentes bases.</w:t>
      </w:r>
      <w:r>
        <w:rPr>
          <w:rFonts w:ascii="Calibri" w:eastAsia="Calibri" w:hAnsi="Calibri" w:cs="Calibri"/>
          <w:b/>
          <w:color w:val="000000"/>
          <w:sz w:val="22"/>
          <w:szCs w:val="22"/>
        </w:rPr>
        <w:t xml:space="preserve">(Anexo A). </w:t>
      </w:r>
    </w:p>
    <w:p w14:paraId="5A824A08" w14:textId="77777777" w:rsidR="004A35D1" w:rsidRDefault="004A35D1" w:rsidP="004A35D1">
      <w:pPr>
        <w:pStyle w:val="Prrafodelista"/>
        <w:rPr>
          <w:rFonts w:ascii="Calibri" w:eastAsia="Calibri" w:hAnsi="Calibri" w:cs="Calibri"/>
          <w:color w:val="000000"/>
          <w:sz w:val="22"/>
          <w:szCs w:val="22"/>
        </w:rPr>
      </w:pPr>
    </w:p>
    <w:p w14:paraId="535F02FA" w14:textId="2DE548B0" w:rsidR="004A35D1" w:rsidRDefault="004A35D1" w:rsidP="004A35D1">
      <w:pPr>
        <w:pBdr>
          <w:top w:val="nil"/>
          <w:left w:val="nil"/>
          <w:bottom w:val="nil"/>
          <w:right w:val="nil"/>
          <w:between w:val="nil"/>
        </w:pBdr>
        <w:jc w:val="both"/>
        <w:rPr>
          <w:rFonts w:ascii="Calibri" w:eastAsia="Calibri" w:hAnsi="Calibri" w:cs="Calibri"/>
          <w:color w:val="000000"/>
          <w:sz w:val="22"/>
          <w:szCs w:val="22"/>
        </w:rPr>
      </w:pPr>
      <w:bookmarkStart w:id="8" w:name="_Hlk202167530"/>
      <w:r>
        <w:rPr>
          <w:rFonts w:ascii="Calibri" w:eastAsia="Calibri" w:hAnsi="Calibri" w:cs="Calibri"/>
          <w:b/>
          <w:color w:val="000000"/>
          <w:sz w:val="22"/>
          <w:szCs w:val="22"/>
        </w:rPr>
        <w:t xml:space="preserve">Requisitos adicionales para participar en las partidas </w:t>
      </w:r>
      <w:r w:rsidRPr="004A35D1">
        <w:rPr>
          <w:rFonts w:ascii="Calibri" w:eastAsia="Calibri" w:hAnsi="Calibri" w:cs="Calibri"/>
          <w:b/>
          <w:color w:val="000000"/>
          <w:sz w:val="22"/>
          <w:szCs w:val="22"/>
        </w:rPr>
        <w:t>81, 82, 8</w:t>
      </w:r>
      <w:r w:rsidR="00203F4D">
        <w:rPr>
          <w:rFonts w:ascii="Calibri" w:eastAsia="Calibri" w:hAnsi="Calibri" w:cs="Calibri"/>
          <w:b/>
          <w:color w:val="000000"/>
          <w:sz w:val="22"/>
          <w:szCs w:val="22"/>
        </w:rPr>
        <w:t>3,</w:t>
      </w:r>
      <w:r w:rsidRPr="004A35D1">
        <w:rPr>
          <w:rFonts w:ascii="Calibri" w:eastAsia="Calibri" w:hAnsi="Calibri" w:cs="Calibri"/>
          <w:b/>
          <w:color w:val="000000"/>
          <w:sz w:val="22"/>
          <w:szCs w:val="22"/>
        </w:rPr>
        <w:t xml:space="preserve"> 84</w:t>
      </w:r>
      <w:r w:rsidR="00203F4D">
        <w:rPr>
          <w:rFonts w:ascii="Calibri" w:eastAsia="Calibri" w:hAnsi="Calibri" w:cs="Calibri"/>
          <w:b/>
          <w:color w:val="000000"/>
          <w:sz w:val="22"/>
          <w:szCs w:val="22"/>
        </w:rPr>
        <w:t xml:space="preserve"> y 17</w:t>
      </w:r>
      <w:r w:rsidR="00F32993">
        <w:rPr>
          <w:rFonts w:ascii="Calibri" w:eastAsia="Calibri" w:hAnsi="Calibri" w:cs="Calibri"/>
          <w:b/>
          <w:color w:val="000000"/>
          <w:sz w:val="22"/>
          <w:szCs w:val="22"/>
        </w:rPr>
        <w:t>3</w:t>
      </w:r>
      <w:r>
        <w:rPr>
          <w:rFonts w:ascii="Calibri" w:eastAsia="Calibri" w:hAnsi="Calibri" w:cs="Calibri"/>
          <w:b/>
          <w:color w:val="000000"/>
          <w:sz w:val="22"/>
          <w:szCs w:val="22"/>
        </w:rPr>
        <w:t xml:space="preserve">: </w:t>
      </w:r>
    </w:p>
    <w:bookmarkEnd w:id="8"/>
    <w:p w14:paraId="3BCE67F2" w14:textId="77777777" w:rsidR="005524DA" w:rsidRDefault="005524DA">
      <w:pPr>
        <w:ind w:left="720" w:right="284"/>
        <w:jc w:val="both"/>
        <w:rPr>
          <w:rFonts w:ascii="Calibri" w:eastAsia="Calibri" w:hAnsi="Calibri" w:cs="Calibri"/>
          <w:sz w:val="22"/>
          <w:szCs w:val="22"/>
        </w:rPr>
      </w:pPr>
    </w:p>
    <w:p w14:paraId="3BCE67F3" w14:textId="664FB077" w:rsidR="005524DA" w:rsidRPr="0033198C" w:rsidRDefault="00C81BFC" w:rsidP="00C81BFC">
      <w:pPr>
        <w:numPr>
          <w:ilvl w:val="1"/>
          <w:numId w:val="6"/>
        </w:numPr>
        <w:pBdr>
          <w:top w:val="nil"/>
          <w:left w:val="nil"/>
          <w:bottom w:val="nil"/>
          <w:right w:val="nil"/>
          <w:between w:val="nil"/>
        </w:pBdr>
        <w:jc w:val="both"/>
        <w:rPr>
          <w:rFonts w:ascii="Calibri" w:eastAsia="Calibri" w:hAnsi="Calibri" w:cs="Calibri"/>
          <w:b/>
          <w:bCs/>
          <w:color w:val="000000"/>
          <w:sz w:val="22"/>
          <w:szCs w:val="22"/>
        </w:rPr>
      </w:pPr>
      <w:r w:rsidRPr="00A039DE">
        <w:rPr>
          <w:rFonts w:ascii="Calibri" w:eastAsia="Calibri" w:hAnsi="Calibri" w:cs="Calibri"/>
          <w:color w:val="000000"/>
          <w:sz w:val="22"/>
          <w:szCs w:val="22"/>
        </w:rPr>
        <w:t>Copia de la Constancia de Visita emitida por la entidad/dependencia correspondiente con sello y/o firma</w:t>
      </w:r>
      <w:r>
        <w:rPr>
          <w:rFonts w:ascii="Calibri" w:eastAsia="Calibri" w:hAnsi="Calibri" w:cs="Calibri"/>
          <w:color w:val="000000"/>
          <w:sz w:val="22"/>
          <w:szCs w:val="22"/>
        </w:rPr>
        <w:t>.</w:t>
      </w:r>
    </w:p>
    <w:p w14:paraId="5D27044E" w14:textId="77777777" w:rsidR="0033198C" w:rsidRPr="00F04690" w:rsidRDefault="0033198C" w:rsidP="0033198C">
      <w:pPr>
        <w:pBdr>
          <w:top w:val="nil"/>
          <w:left w:val="nil"/>
          <w:bottom w:val="nil"/>
          <w:right w:val="nil"/>
          <w:between w:val="nil"/>
        </w:pBdr>
        <w:ind w:left="720"/>
        <w:jc w:val="both"/>
        <w:rPr>
          <w:rFonts w:ascii="Calibri" w:eastAsia="Calibri" w:hAnsi="Calibri" w:cs="Calibri"/>
          <w:b/>
          <w:bCs/>
          <w:color w:val="000000"/>
          <w:sz w:val="22"/>
          <w:szCs w:val="22"/>
        </w:rPr>
      </w:pPr>
    </w:p>
    <w:p w14:paraId="6F437528" w14:textId="0B446E27" w:rsidR="00F04690" w:rsidRDefault="00F04690" w:rsidP="00F04690">
      <w:pPr>
        <w:pBdr>
          <w:top w:val="nil"/>
          <w:left w:val="nil"/>
          <w:bottom w:val="nil"/>
          <w:right w:val="nil"/>
          <w:between w:val="nil"/>
        </w:pBdr>
        <w:jc w:val="both"/>
        <w:rPr>
          <w:rFonts w:ascii="Calibri" w:eastAsia="Calibri" w:hAnsi="Calibri" w:cs="Calibri"/>
          <w:b/>
          <w:bCs/>
          <w:color w:val="000000"/>
          <w:sz w:val="22"/>
          <w:szCs w:val="22"/>
        </w:rPr>
      </w:pPr>
      <w:r w:rsidRPr="00F04690">
        <w:rPr>
          <w:rFonts w:ascii="Calibri" w:eastAsia="Calibri" w:hAnsi="Calibri" w:cs="Calibri"/>
          <w:b/>
          <w:bCs/>
          <w:color w:val="000000"/>
          <w:sz w:val="22"/>
          <w:szCs w:val="22"/>
        </w:rPr>
        <w:t>Adicionalmente para el grupo que integra las partidas 81, 82, 83 y 84:</w:t>
      </w:r>
    </w:p>
    <w:p w14:paraId="57EF5563" w14:textId="77777777" w:rsidR="00970240" w:rsidRPr="00F04690" w:rsidRDefault="00970240" w:rsidP="00F04690">
      <w:pPr>
        <w:pBdr>
          <w:top w:val="nil"/>
          <w:left w:val="nil"/>
          <w:bottom w:val="nil"/>
          <w:right w:val="nil"/>
          <w:between w:val="nil"/>
        </w:pBdr>
        <w:jc w:val="both"/>
        <w:rPr>
          <w:rFonts w:ascii="Calibri" w:eastAsia="Calibri" w:hAnsi="Calibri" w:cs="Calibri"/>
          <w:b/>
          <w:bCs/>
          <w:color w:val="000000"/>
          <w:sz w:val="22"/>
          <w:szCs w:val="22"/>
        </w:rPr>
      </w:pPr>
    </w:p>
    <w:p w14:paraId="2440EA32" w14:textId="4FAAC864" w:rsidR="00F04690" w:rsidRDefault="004D4A45" w:rsidP="004D4A4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w:t>
      </w:r>
      <w:r w:rsidRPr="00E861C5">
        <w:rPr>
          <w:rFonts w:ascii="Calibri" w:eastAsia="Calibri" w:hAnsi="Calibri" w:cs="Calibri"/>
          <w:color w:val="000000"/>
          <w:sz w:val="22"/>
          <w:szCs w:val="22"/>
        </w:rPr>
        <w:t>arta del fabricante con firma autógrafa del representante o apoderado legal en la cual manifieste que</w:t>
      </w:r>
      <w:r>
        <w:rPr>
          <w:rFonts w:ascii="Calibri" w:eastAsia="Calibri" w:hAnsi="Calibri" w:cs="Calibri"/>
          <w:color w:val="000000"/>
          <w:sz w:val="22"/>
          <w:szCs w:val="22"/>
        </w:rPr>
        <w:t xml:space="preserve"> </w:t>
      </w:r>
      <w:r w:rsidR="00CA283A">
        <w:rPr>
          <w:rFonts w:ascii="Calibri" w:eastAsia="Calibri" w:hAnsi="Calibri" w:cs="Calibri"/>
          <w:color w:val="000000"/>
          <w:sz w:val="22"/>
          <w:szCs w:val="22"/>
        </w:rPr>
        <w:t>los</w:t>
      </w:r>
      <w:r w:rsidRPr="004D4A45">
        <w:rPr>
          <w:rFonts w:ascii="Calibri" w:eastAsia="Calibri" w:hAnsi="Calibri" w:cs="Calibri"/>
          <w:color w:val="000000"/>
          <w:sz w:val="22"/>
          <w:szCs w:val="22"/>
        </w:rPr>
        <w:t xml:space="preserve"> equipo</w:t>
      </w:r>
      <w:r w:rsidR="00CA283A">
        <w:rPr>
          <w:rFonts w:ascii="Calibri" w:eastAsia="Calibri" w:hAnsi="Calibri" w:cs="Calibri"/>
          <w:color w:val="000000"/>
          <w:sz w:val="22"/>
          <w:szCs w:val="22"/>
        </w:rPr>
        <w:t>s</w:t>
      </w:r>
      <w:r w:rsidRPr="004D4A45">
        <w:rPr>
          <w:rFonts w:ascii="Calibri" w:eastAsia="Calibri" w:hAnsi="Calibri" w:cs="Calibri"/>
          <w:color w:val="000000"/>
          <w:sz w:val="22"/>
          <w:szCs w:val="22"/>
        </w:rPr>
        <w:t xml:space="preserve"> ofertado</w:t>
      </w:r>
      <w:r w:rsidR="00CA283A">
        <w:rPr>
          <w:rFonts w:ascii="Calibri" w:eastAsia="Calibri" w:hAnsi="Calibri" w:cs="Calibri"/>
          <w:color w:val="000000"/>
          <w:sz w:val="22"/>
          <w:szCs w:val="22"/>
        </w:rPr>
        <w:t>s</w:t>
      </w:r>
      <w:r w:rsidRPr="004D4A45">
        <w:rPr>
          <w:rFonts w:ascii="Calibri" w:eastAsia="Calibri" w:hAnsi="Calibri" w:cs="Calibri"/>
          <w:color w:val="000000"/>
          <w:sz w:val="22"/>
          <w:szCs w:val="22"/>
        </w:rPr>
        <w:t xml:space="preserve"> </w:t>
      </w:r>
      <w:r w:rsidR="00CA283A">
        <w:rPr>
          <w:rFonts w:ascii="Calibri" w:eastAsia="Calibri" w:hAnsi="Calibri" w:cs="Calibri"/>
          <w:color w:val="000000"/>
          <w:sz w:val="22"/>
          <w:szCs w:val="22"/>
        </w:rPr>
        <w:t xml:space="preserve">por el licitante </w:t>
      </w:r>
      <w:r w:rsidR="00160D9A">
        <w:rPr>
          <w:rFonts w:ascii="Calibri" w:eastAsia="Calibri" w:hAnsi="Calibri" w:cs="Calibri"/>
          <w:color w:val="000000"/>
          <w:sz w:val="22"/>
          <w:szCs w:val="22"/>
        </w:rPr>
        <w:t>contar</w:t>
      </w:r>
      <w:r w:rsidR="00787218">
        <w:rPr>
          <w:rFonts w:ascii="Calibri" w:eastAsia="Calibri" w:hAnsi="Calibri" w:cs="Calibri"/>
          <w:color w:val="000000"/>
          <w:sz w:val="22"/>
          <w:szCs w:val="22"/>
        </w:rPr>
        <w:t>á</w:t>
      </w:r>
      <w:r w:rsidR="00267B3F">
        <w:rPr>
          <w:rFonts w:ascii="Calibri" w:eastAsia="Calibri" w:hAnsi="Calibri" w:cs="Calibri"/>
          <w:color w:val="000000"/>
          <w:sz w:val="22"/>
          <w:szCs w:val="22"/>
        </w:rPr>
        <w:t>n</w:t>
      </w:r>
      <w:r w:rsidR="00160D9A">
        <w:rPr>
          <w:rFonts w:ascii="Calibri" w:eastAsia="Calibri" w:hAnsi="Calibri" w:cs="Calibri"/>
          <w:color w:val="000000"/>
          <w:sz w:val="22"/>
          <w:szCs w:val="22"/>
        </w:rPr>
        <w:t xml:space="preserve"> con refacciones </w:t>
      </w:r>
      <w:r w:rsidR="00267B3F">
        <w:rPr>
          <w:rFonts w:ascii="Calibri" w:eastAsia="Calibri" w:hAnsi="Calibri" w:cs="Calibri"/>
          <w:color w:val="000000"/>
          <w:sz w:val="22"/>
          <w:szCs w:val="22"/>
        </w:rPr>
        <w:t>por un periodo de al menos</w:t>
      </w:r>
      <w:r w:rsidRPr="004D4A45">
        <w:rPr>
          <w:rFonts w:ascii="Calibri" w:eastAsia="Calibri" w:hAnsi="Calibri" w:cs="Calibri"/>
          <w:color w:val="000000"/>
          <w:sz w:val="22"/>
          <w:szCs w:val="22"/>
        </w:rPr>
        <w:t xml:space="preserve"> 5 años</w:t>
      </w:r>
      <w:r w:rsidR="00787218">
        <w:rPr>
          <w:rFonts w:ascii="Calibri" w:eastAsia="Calibri" w:hAnsi="Calibri" w:cs="Calibri"/>
          <w:color w:val="000000"/>
          <w:sz w:val="22"/>
          <w:szCs w:val="22"/>
        </w:rPr>
        <w:t xml:space="preserve"> contados a partir del suministro </w:t>
      </w:r>
      <w:r w:rsidR="00DA5D30">
        <w:rPr>
          <w:rFonts w:ascii="Calibri" w:eastAsia="Calibri" w:hAnsi="Calibri" w:cs="Calibri"/>
          <w:color w:val="000000"/>
          <w:sz w:val="22"/>
          <w:szCs w:val="22"/>
        </w:rPr>
        <w:t xml:space="preserve">e instalación </w:t>
      </w:r>
      <w:r w:rsidR="00787218">
        <w:rPr>
          <w:rFonts w:ascii="Calibri" w:eastAsia="Calibri" w:hAnsi="Calibri" w:cs="Calibri"/>
          <w:color w:val="000000"/>
          <w:sz w:val="22"/>
          <w:szCs w:val="22"/>
        </w:rPr>
        <w:t>de los bienes</w:t>
      </w:r>
      <w:r>
        <w:rPr>
          <w:rFonts w:ascii="Calibri" w:eastAsia="Calibri" w:hAnsi="Calibri" w:cs="Calibri"/>
          <w:color w:val="000000"/>
          <w:sz w:val="22"/>
          <w:szCs w:val="22"/>
        </w:rPr>
        <w:t>.</w:t>
      </w:r>
    </w:p>
    <w:p w14:paraId="2BB83976" w14:textId="77777777" w:rsidR="00AE4E39" w:rsidRDefault="00AE4E39" w:rsidP="00AE4E39">
      <w:pPr>
        <w:pBdr>
          <w:top w:val="nil"/>
          <w:left w:val="nil"/>
          <w:bottom w:val="nil"/>
          <w:right w:val="nil"/>
          <w:between w:val="nil"/>
        </w:pBdr>
        <w:ind w:left="720"/>
        <w:jc w:val="both"/>
        <w:rPr>
          <w:rFonts w:ascii="Calibri" w:eastAsia="Calibri" w:hAnsi="Calibri" w:cs="Calibri"/>
          <w:color w:val="000000"/>
          <w:sz w:val="22"/>
          <w:szCs w:val="22"/>
        </w:rPr>
      </w:pPr>
    </w:p>
    <w:p w14:paraId="525814C4" w14:textId="30781CE6" w:rsidR="004D4A45" w:rsidRPr="001A5479" w:rsidRDefault="00577697" w:rsidP="001A5479">
      <w:pPr>
        <w:numPr>
          <w:ilvl w:val="1"/>
          <w:numId w:val="6"/>
        </w:numPr>
        <w:pBdr>
          <w:top w:val="nil"/>
          <w:left w:val="nil"/>
          <w:bottom w:val="nil"/>
          <w:right w:val="nil"/>
          <w:between w:val="nil"/>
        </w:pBdr>
        <w:jc w:val="both"/>
        <w:rPr>
          <w:rFonts w:ascii="Calibri" w:eastAsia="Calibri" w:hAnsi="Calibri" w:cs="Calibri"/>
          <w:color w:val="000000"/>
          <w:sz w:val="22"/>
          <w:szCs w:val="22"/>
        </w:rPr>
      </w:pPr>
      <w:r w:rsidRPr="001A5479">
        <w:rPr>
          <w:rFonts w:ascii="Calibri" w:eastAsia="Calibri" w:hAnsi="Calibri" w:cs="Calibri"/>
          <w:color w:val="000000"/>
          <w:sz w:val="22"/>
          <w:szCs w:val="22"/>
        </w:rPr>
        <w:t xml:space="preserve">Carta del fabricante con firma autógrafa del representante o apoderado legal en la cual </w:t>
      </w:r>
      <w:r w:rsidR="001A5479" w:rsidRPr="001A5479">
        <w:rPr>
          <w:rFonts w:ascii="Calibri" w:eastAsia="Calibri" w:hAnsi="Calibri" w:cs="Calibri"/>
          <w:color w:val="000000"/>
          <w:sz w:val="22"/>
          <w:szCs w:val="22"/>
        </w:rPr>
        <w:t>mencione</w:t>
      </w:r>
      <w:r w:rsidR="009266C7">
        <w:rPr>
          <w:rFonts w:ascii="Calibri" w:eastAsia="Calibri" w:hAnsi="Calibri" w:cs="Calibri"/>
          <w:color w:val="000000"/>
          <w:sz w:val="22"/>
          <w:szCs w:val="22"/>
        </w:rPr>
        <w:t xml:space="preserve"> bajo protesta decir verdad</w:t>
      </w:r>
      <w:r w:rsidR="00C45DE4">
        <w:rPr>
          <w:rFonts w:ascii="Calibri" w:eastAsia="Calibri" w:hAnsi="Calibri" w:cs="Calibri"/>
          <w:color w:val="000000"/>
          <w:sz w:val="22"/>
          <w:szCs w:val="22"/>
        </w:rPr>
        <w:t xml:space="preserve"> que </w:t>
      </w:r>
      <w:r w:rsidR="00DC394B">
        <w:rPr>
          <w:rFonts w:ascii="Calibri" w:eastAsia="Calibri" w:hAnsi="Calibri" w:cs="Calibri"/>
          <w:color w:val="000000"/>
          <w:sz w:val="22"/>
          <w:szCs w:val="22"/>
        </w:rPr>
        <w:t xml:space="preserve">los equipos ofertados por el licitante </w:t>
      </w:r>
      <w:r w:rsidR="00C45DE4">
        <w:rPr>
          <w:rFonts w:ascii="Calibri" w:eastAsia="Calibri" w:hAnsi="Calibri" w:cs="Calibri"/>
          <w:color w:val="000000"/>
          <w:sz w:val="22"/>
          <w:szCs w:val="22"/>
        </w:rPr>
        <w:t>cuenta</w:t>
      </w:r>
      <w:r w:rsidR="00F719CD">
        <w:rPr>
          <w:rFonts w:ascii="Calibri" w:eastAsia="Calibri" w:hAnsi="Calibri" w:cs="Calibri"/>
          <w:color w:val="000000"/>
          <w:sz w:val="22"/>
          <w:szCs w:val="22"/>
        </w:rPr>
        <w:t>n</w:t>
      </w:r>
      <w:r w:rsidR="00C45DE4">
        <w:rPr>
          <w:rFonts w:ascii="Calibri" w:eastAsia="Calibri" w:hAnsi="Calibri" w:cs="Calibri"/>
          <w:color w:val="000000"/>
          <w:sz w:val="22"/>
          <w:szCs w:val="22"/>
        </w:rPr>
        <w:t xml:space="preserve"> con</w:t>
      </w:r>
      <w:r w:rsidR="001A5479" w:rsidRPr="001A5479">
        <w:rPr>
          <w:rFonts w:ascii="Calibri" w:eastAsia="Calibri" w:hAnsi="Calibri" w:cs="Calibri"/>
          <w:color w:val="000000"/>
          <w:sz w:val="22"/>
          <w:szCs w:val="22"/>
        </w:rPr>
        <w:t xml:space="preserve"> la seguridad </w:t>
      </w:r>
      <w:r w:rsidR="00753992">
        <w:rPr>
          <w:rFonts w:ascii="Calibri" w:eastAsia="Calibri" w:hAnsi="Calibri" w:cs="Calibri"/>
          <w:color w:val="000000"/>
          <w:sz w:val="22"/>
          <w:szCs w:val="22"/>
        </w:rPr>
        <w:t>para</w:t>
      </w:r>
      <w:r w:rsidR="001A5479" w:rsidRPr="001A5479">
        <w:rPr>
          <w:rFonts w:ascii="Calibri" w:eastAsia="Calibri" w:hAnsi="Calibri" w:cs="Calibri"/>
          <w:color w:val="000000"/>
          <w:sz w:val="22"/>
          <w:szCs w:val="22"/>
        </w:rPr>
        <w:t xml:space="preserve"> la cadena de </w:t>
      </w:r>
      <w:r w:rsidR="00D05A1A" w:rsidRPr="001A5479">
        <w:rPr>
          <w:rFonts w:ascii="Calibri" w:eastAsia="Calibri" w:hAnsi="Calibri" w:cs="Calibri"/>
          <w:color w:val="000000"/>
          <w:sz w:val="22"/>
          <w:szCs w:val="22"/>
        </w:rPr>
        <w:t>suministro,</w:t>
      </w:r>
      <w:r w:rsidR="001A5479" w:rsidRPr="001A5479">
        <w:rPr>
          <w:rFonts w:ascii="Calibri" w:eastAsia="Calibri" w:hAnsi="Calibri" w:cs="Calibri"/>
          <w:color w:val="000000"/>
          <w:sz w:val="22"/>
          <w:szCs w:val="22"/>
        </w:rPr>
        <w:t xml:space="preserve"> </w:t>
      </w:r>
      <w:r w:rsidR="00D05A1A">
        <w:rPr>
          <w:rFonts w:ascii="Calibri" w:eastAsia="Calibri" w:hAnsi="Calibri" w:cs="Calibri"/>
          <w:color w:val="000000"/>
          <w:sz w:val="22"/>
          <w:szCs w:val="22"/>
        </w:rPr>
        <w:t>así como</w:t>
      </w:r>
      <w:r w:rsidR="00FC4325">
        <w:rPr>
          <w:rFonts w:ascii="Calibri" w:eastAsia="Calibri" w:hAnsi="Calibri" w:cs="Calibri"/>
          <w:color w:val="000000"/>
          <w:sz w:val="22"/>
          <w:szCs w:val="22"/>
        </w:rPr>
        <w:t xml:space="preserve"> con</w:t>
      </w:r>
      <w:r w:rsidR="00D05A1A">
        <w:rPr>
          <w:rFonts w:ascii="Calibri" w:eastAsia="Calibri" w:hAnsi="Calibri" w:cs="Calibri"/>
          <w:color w:val="000000"/>
          <w:sz w:val="22"/>
          <w:szCs w:val="22"/>
        </w:rPr>
        <w:t xml:space="preserve"> las</w:t>
      </w:r>
      <w:r w:rsidR="001A5479" w:rsidRPr="001A5479">
        <w:rPr>
          <w:rFonts w:ascii="Calibri" w:eastAsia="Calibri" w:hAnsi="Calibri" w:cs="Calibri"/>
          <w:color w:val="000000"/>
          <w:sz w:val="22"/>
          <w:szCs w:val="22"/>
        </w:rPr>
        <w:t xml:space="preserve"> medidas de control preventivas y de detección que protegen los activos físicos</w:t>
      </w:r>
      <w:r w:rsidR="001642DB">
        <w:rPr>
          <w:rFonts w:ascii="Calibri" w:eastAsia="Calibri" w:hAnsi="Calibri" w:cs="Calibri"/>
          <w:color w:val="000000"/>
          <w:sz w:val="22"/>
          <w:szCs w:val="22"/>
        </w:rPr>
        <w:t>,</w:t>
      </w:r>
      <w:r w:rsidR="001A5479" w:rsidRPr="001A5479">
        <w:rPr>
          <w:rFonts w:ascii="Calibri" w:eastAsia="Calibri" w:hAnsi="Calibri" w:cs="Calibri"/>
          <w:color w:val="000000"/>
          <w:sz w:val="22"/>
          <w:szCs w:val="22"/>
        </w:rPr>
        <w:t xml:space="preserve"> </w:t>
      </w:r>
      <w:r w:rsidR="001642DB">
        <w:rPr>
          <w:rFonts w:ascii="Calibri" w:eastAsia="Calibri" w:hAnsi="Calibri" w:cs="Calibri"/>
          <w:color w:val="000000"/>
          <w:sz w:val="22"/>
          <w:szCs w:val="22"/>
        </w:rPr>
        <w:t>m</w:t>
      </w:r>
      <w:r w:rsidR="001A5479" w:rsidRPr="001A5479">
        <w:rPr>
          <w:rFonts w:ascii="Calibri" w:eastAsia="Calibri" w:hAnsi="Calibri" w:cs="Calibri"/>
          <w:color w:val="000000"/>
          <w:sz w:val="22"/>
          <w:szCs w:val="22"/>
        </w:rPr>
        <w:t xml:space="preserve">ismas que deben reducir las oportunidades de introducción maliciosa de </w:t>
      </w:r>
      <w:proofErr w:type="gramStart"/>
      <w:r w:rsidR="001A5479" w:rsidRPr="001A5479">
        <w:rPr>
          <w:rFonts w:ascii="Calibri" w:eastAsia="Calibri" w:hAnsi="Calibri" w:cs="Calibri"/>
          <w:color w:val="000000"/>
          <w:sz w:val="22"/>
          <w:szCs w:val="22"/>
        </w:rPr>
        <w:t>malware</w:t>
      </w:r>
      <w:proofErr w:type="gramEnd"/>
      <w:r w:rsidR="001A5479" w:rsidRPr="001A5479">
        <w:rPr>
          <w:rFonts w:ascii="Calibri" w:eastAsia="Calibri" w:hAnsi="Calibri" w:cs="Calibri"/>
          <w:color w:val="000000"/>
          <w:sz w:val="22"/>
          <w:szCs w:val="22"/>
        </w:rPr>
        <w:t xml:space="preserve"> y componentes falsificados en la cadena de suministro de los equipos</w:t>
      </w:r>
      <w:r w:rsidR="001A5479">
        <w:rPr>
          <w:rFonts w:ascii="Calibri" w:eastAsia="Calibri" w:hAnsi="Calibri" w:cs="Calibri"/>
          <w:color w:val="000000"/>
          <w:sz w:val="22"/>
          <w:szCs w:val="22"/>
        </w:rPr>
        <w:t>.</w:t>
      </w:r>
    </w:p>
    <w:p w14:paraId="3BCE67F4" w14:textId="77777777" w:rsidR="005524DA" w:rsidRDefault="005524DA">
      <w:pPr>
        <w:pBdr>
          <w:top w:val="nil"/>
          <w:left w:val="nil"/>
          <w:bottom w:val="nil"/>
          <w:right w:val="nil"/>
          <w:between w:val="nil"/>
        </w:pBdr>
        <w:ind w:left="709"/>
        <w:jc w:val="both"/>
        <w:rPr>
          <w:rFonts w:ascii="Calibri" w:eastAsia="Calibri" w:hAnsi="Calibri" w:cs="Calibri"/>
          <w:b/>
          <w:color w:val="000000"/>
          <w:sz w:val="22"/>
          <w:szCs w:val="22"/>
        </w:rPr>
      </w:pPr>
    </w:p>
    <w:p w14:paraId="47C6EE46" w14:textId="42EAAA68" w:rsidR="00654004" w:rsidRDefault="00654004" w:rsidP="00654004">
      <w:pPr>
        <w:rPr>
          <w:rFonts w:ascii="Calibri" w:eastAsia="Calibri" w:hAnsi="Calibri" w:cs="Calibri"/>
          <w:b/>
          <w:bCs/>
          <w:color w:val="000000"/>
          <w:sz w:val="22"/>
          <w:szCs w:val="22"/>
        </w:rPr>
      </w:pPr>
      <w:r w:rsidRPr="00455549">
        <w:rPr>
          <w:rFonts w:ascii="Calibri" w:eastAsia="Calibri" w:hAnsi="Calibri" w:cs="Calibri"/>
          <w:b/>
          <w:bCs/>
          <w:color w:val="000000"/>
          <w:sz w:val="22"/>
          <w:szCs w:val="22"/>
        </w:rPr>
        <w:t xml:space="preserve">Requisitos adicionales para participar en la partida </w:t>
      </w:r>
      <w:r>
        <w:rPr>
          <w:rFonts w:ascii="Calibri" w:eastAsia="Calibri" w:hAnsi="Calibri" w:cs="Calibri"/>
          <w:b/>
          <w:bCs/>
          <w:color w:val="000000"/>
          <w:sz w:val="22"/>
          <w:szCs w:val="22"/>
        </w:rPr>
        <w:t>21</w:t>
      </w:r>
      <w:r w:rsidRPr="00455549">
        <w:rPr>
          <w:rFonts w:ascii="Calibri" w:eastAsia="Calibri" w:hAnsi="Calibri" w:cs="Calibri"/>
          <w:b/>
          <w:bCs/>
          <w:color w:val="000000"/>
          <w:sz w:val="22"/>
          <w:szCs w:val="22"/>
        </w:rPr>
        <w:t>:</w:t>
      </w:r>
    </w:p>
    <w:p w14:paraId="53527EA1" w14:textId="77777777" w:rsidR="000F1D20" w:rsidRDefault="000F1D20" w:rsidP="00654004">
      <w:pPr>
        <w:rPr>
          <w:rFonts w:ascii="Calibri" w:eastAsia="Calibri" w:hAnsi="Calibri" w:cs="Calibri"/>
          <w:b/>
          <w:bCs/>
          <w:color w:val="000000"/>
          <w:sz w:val="22"/>
          <w:szCs w:val="22"/>
        </w:rPr>
      </w:pPr>
    </w:p>
    <w:p w14:paraId="0CED9086" w14:textId="10CE213A" w:rsidR="000F1D20" w:rsidRPr="000F1D20" w:rsidRDefault="000F1D20" w:rsidP="000F1D20">
      <w:pPr>
        <w:numPr>
          <w:ilvl w:val="1"/>
          <w:numId w:val="6"/>
        </w:numPr>
        <w:pBdr>
          <w:top w:val="nil"/>
          <w:left w:val="nil"/>
          <w:bottom w:val="nil"/>
          <w:right w:val="nil"/>
          <w:between w:val="nil"/>
        </w:pBdr>
        <w:jc w:val="both"/>
        <w:rPr>
          <w:rFonts w:ascii="Calibri" w:eastAsia="Calibri" w:hAnsi="Calibri" w:cs="Calibri"/>
          <w:color w:val="000000"/>
          <w:sz w:val="22"/>
          <w:szCs w:val="22"/>
        </w:rPr>
      </w:pPr>
      <w:r w:rsidRPr="00877037">
        <w:rPr>
          <w:rFonts w:ascii="Calibri" w:eastAsia="Calibri" w:hAnsi="Calibri" w:cs="Calibri"/>
          <w:color w:val="000000"/>
          <w:sz w:val="22"/>
          <w:szCs w:val="22"/>
        </w:rPr>
        <w:t>Carta compromiso con firma autógrafa del representante o apoderado legal del licitante donde manifieste bajo protesta de decir verdad que en caso de resultar adjudicado brindará la capacitación de conformidad a lo establecido en el inciso i) del apartado II. Información específica de la licitación</w:t>
      </w:r>
    </w:p>
    <w:p w14:paraId="3C98AA38" w14:textId="77777777" w:rsidR="00654004" w:rsidRDefault="00654004">
      <w:pPr>
        <w:pBdr>
          <w:top w:val="nil"/>
          <w:left w:val="nil"/>
          <w:bottom w:val="nil"/>
          <w:right w:val="nil"/>
          <w:between w:val="nil"/>
        </w:pBdr>
        <w:jc w:val="both"/>
        <w:rPr>
          <w:rFonts w:ascii="Calibri" w:eastAsia="Calibri" w:hAnsi="Calibri" w:cs="Calibri"/>
          <w:b/>
          <w:color w:val="000000"/>
          <w:sz w:val="22"/>
          <w:szCs w:val="22"/>
        </w:rPr>
      </w:pPr>
    </w:p>
    <w:p w14:paraId="3BCE67F5" w14:textId="3EE783BC" w:rsidR="005524DA" w:rsidRDefault="00CC086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Requisitos adicionales para participar en las partidas </w:t>
      </w:r>
      <w:r w:rsidR="00CF5F83" w:rsidRPr="00CF5F83">
        <w:rPr>
          <w:rFonts w:ascii="Calibri" w:eastAsia="Calibri" w:hAnsi="Calibri" w:cs="Calibri"/>
          <w:b/>
          <w:bCs/>
          <w:color w:val="000000"/>
          <w:sz w:val="22"/>
          <w:szCs w:val="22"/>
        </w:rPr>
        <w:t>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29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31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32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33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36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37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42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43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45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47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48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53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54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55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69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79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81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82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83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84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97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98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99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109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110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139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149</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150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15</w:t>
      </w:r>
      <w:r w:rsidR="00F32993">
        <w:rPr>
          <w:rFonts w:ascii="Calibri" w:eastAsia="Calibri" w:hAnsi="Calibri" w:cs="Calibri"/>
          <w:b/>
          <w:bCs/>
          <w:color w:val="000000"/>
          <w:sz w:val="22"/>
          <w:szCs w:val="22"/>
        </w:rPr>
        <w:t>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15</w:t>
      </w:r>
      <w:r w:rsidR="00F32993">
        <w:rPr>
          <w:rFonts w:ascii="Calibri" w:eastAsia="Calibri" w:hAnsi="Calibri" w:cs="Calibri"/>
          <w:b/>
          <w:bCs/>
          <w:color w:val="000000"/>
          <w:sz w:val="22"/>
          <w:szCs w:val="22"/>
        </w:rPr>
        <w:t>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w:t>
      </w:r>
      <w:r w:rsidR="00F32993">
        <w:rPr>
          <w:rFonts w:ascii="Calibri" w:eastAsia="Calibri" w:hAnsi="Calibri" w:cs="Calibri"/>
          <w:b/>
          <w:bCs/>
          <w:color w:val="000000"/>
          <w:sz w:val="22"/>
          <w:szCs w:val="22"/>
        </w:rPr>
        <w:t>58</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1</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2</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6</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16</w:t>
      </w:r>
      <w:r w:rsidR="00F32993">
        <w:rPr>
          <w:rFonts w:ascii="Calibri" w:eastAsia="Calibri" w:hAnsi="Calibri" w:cs="Calibri"/>
          <w:b/>
          <w:bCs/>
          <w:color w:val="000000"/>
          <w:sz w:val="22"/>
          <w:szCs w:val="22"/>
        </w:rPr>
        <w:t>7</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0</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3</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4</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5</w:t>
      </w:r>
      <w:r w:rsidR="00CF5F83">
        <w:rPr>
          <w:rFonts w:ascii="Calibri" w:eastAsia="Calibri" w:hAnsi="Calibri" w:cs="Calibri"/>
          <w:b/>
          <w:bCs/>
          <w:color w:val="000000"/>
          <w:sz w:val="22"/>
          <w:szCs w:val="22"/>
        </w:rPr>
        <w:t xml:space="preserve">,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6</w:t>
      </w:r>
      <w:r w:rsidR="00CF5F83">
        <w:rPr>
          <w:rFonts w:ascii="Calibri" w:eastAsia="Calibri" w:hAnsi="Calibri" w:cs="Calibri"/>
          <w:b/>
          <w:bCs/>
          <w:color w:val="000000"/>
          <w:sz w:val="22"/>
          <w:szCs w:val="22"/>
        </w:rPr>
        <w:t xml:space="preserve"> y </w:t>
      </w:r>
      <w:r w:rsidR="00CF5F83" w:rsidRPr="00CF5F83">
        <w:rPr>
          <w:rFonts w:ascii="Calibri" w:eastAsia="Calibri" w:hAnsi="Calibri" w:cs="Calibri"/>
          <w:b/>
          <w:bCs/>
          <w:color w:val="000000"/>
          <w:sz w:val="22"/>
          <w:szCs w:val="22"/>
        </w:rPr>
        <w:t>17</w:t>
      </w:r>
      <w:r w:rsidR="00F32993">
        <w:rPr>
          <w:rFonts w:ascii="Calibri" w:eastAsia="Calibri" w:hAnsi="Calibri" w:cs="Calibri"/>
          <w:b/>
          <w:bCs/>
          <w:color w:val="000000"/>
          <w:sz w:val="22"/>
          <w:szCs w:val="22"/>
        </w:rPr>
        <w:t>7</w:t>
      </w:r>
      <w:r w:rsidR="00CF5F83">
        <w:rPr>
          <w:rFonts w:ascii="Calibri" w:eastAsia="Calibri" w:hAnsi="Calibri" w:cs="Calibri"/>
          <w:b/>
          <w:bCs/>
          <w:color w:val="000000"/>
          <w:sz w:val="22"/>
          <w:szCs w:val="22"/>
        </w:rPr>
        <w:t xml:space="preserve"> del anexo I.</w:t>
      </w:r>
    </w:p>
    <w:p w14:paraId="3BCE67F6" w14:textId="77777777" w:rsidR="005524DA" w:rsidRDefault="005524DA">
      <w:pPr>
        <w:pBdr>
          <w:top w:val="nil"/>
          <w:left w:val="nil"/>
          <w:bottom w:val="nil"/>
          <w:right w:val="nil"/>
          <w:between w:val="nil"/>
        </w:pBdr>
        <w:ind w:left="709"/>
        <w:jc w:val="both"/>
        <w:rPr>
          <w:rFonts w:ascii="Calibri" w:eastAsia="Calibri" w:hAnsi="Calibri" w:cs="Calibri"/>
          <w:color w:val="000000"/>
          <w:sz w:val="22"/>
          <w:szCs w:val="22"/>
        </w:rPr>
      </w:pPr>
    </w:p>
    <w:p w14:paraId="3BCE67F7" w14:textId="12F1739F" w:rsidR="005524DA" w:rsidRDefault="003A1D23">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3BCE67F8"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7F9" w14:textId="02E7930A" w:rsidR="005524DA" w:rsidRDefault="00300E6B">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7DB6CFE0" w14:textId="77777777" w:rsidR="00300E6B" w:rsidRDefault="00300E6B" w:rsidP="00300E6B">
      <w:pPr>
        <w:pStyle w:val="Prrafodelista"/>
        <w:rPr>
          <w:rFonts w:ascii="Calibri" w:eastAsia="Calibri" w:hAnsi="Calibri" w:cs="Calibri"/>
          <w:color w:val="000000"/>
          <w:sz w:val="22"/>
          <w:szCs w:val="22"/>
        </w:rPr>
      </w:pPr>
    </w:p>
    <w:p w14:paraId="4AEFCAC6" w14:textId="77777777" w:rsidR="00D92705" w:rsidRDefault="00D92705" w:rsidP="00D92705">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6C42DF26" w14:textId="77777777" w:rsidR="00D92705" w:rsidRDefault="00D92705" w:rsidP="00D92705">
      <w:pPr>
        <w:pBdr>
          <w:top w:val="nil"/>
          <w:left w:val="nil"/>
          <w:bottom w:val="nil"/>
          <w:right w:val="nil"/>
          <w:between w:val="nil"/>
        </w:pBdr>
        <w:ind w:left="709"/>
        <w:jc w:val="both"/>
        <w:rPr>
          <w:rFonts w:ascii="Calibri" w:eastAsia="Calibri" w:hAnsi="Calibri" w:cs="Calibri"/>
          <w:color w:val="000000"/>
          <w:sz w:val="22"/>
          <w:szCs w:val="22"/>
        </w:rPr>
      </w:pPr>
    </w:p>
    <w:p w14:paraId="5C77B11C" w14:textId="53DF8515" w:rsidR="00D92705" w:rsidRDefault="00D92705" w:rsidP="00D92705">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lastRenderedPageBreak/>
        <w:t>En caso de que la garantía de fábrica sea menor a los periodos enunciados, el proveedor adjudicado deberá presentar Extensión de Garantía al momento de la entrega de los bienes</w:t>
      </w:r>
      <w:r w:rsidR="001253C6">
        <w:rPr>
          <w:rFonts w:ascii="Calibri" w:eastAsia="Calibri" w:hAnsi="Calibri" w:cs="Calibri"/>
          <w:color w:val="000000"/>
          <w:sz w:val="22"/>
          <w:szCs w:val="22"/>
        </w:rPr>
        <w:t>, según aplique</w:t>
      </w:r>
      <w:r>
        <w:rPr>
          <w:rFonts w:ascii="Calibri" w:eastAsia="Calibri" w:hAnsi="Calibri" w:cs="Calibri"/>
          <w:color w:val="000000"/>
          <w:sz w:val="22"/>
          <w:szCs w:val="22"/>
        </w:rPr>
        <w:t>.</w:t>
      </w:r>
    </w:p>
    <w:p w14:paraId="76D26632" w14:textId="77777777" w:rsidR="00D92705" w:rsidRDefault="00D92705" w:rsidP="00D92705">
      <w:pPr>
        <w:pBdr>
          <w:top w:val="nil"/>
          <w:left w:val="nil"/>
          <w:bottom w:val="nil"/>
          <w:right w:val="nil"/>
          <w:between w:val="nil"/>
        </w:pBdr>
        <w:ind w:left="709"/>
        <w:jc w:val="both"/>
        <w:rPr>
          <w:rFonts w:ascii="Calibri" w:eastAsia="Calibri" w:hAnsi="Calibri" w:cs="Calibri"/>
          <w:color w:val="000000"/>
          <w:sz w:val="22"/>
          <w:szCs w:val="22"/>
        </w:rPr>
      </w:pPr>
    </w:p>
    <w:p w14:paraId="75E8C412" w14:textId="00A78301" w:rsidR="00300E6B" w:rsidRDefault="00D92705" w:rsidP="00D92705">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3BCE67FA"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1ACB243A" w14:textId="4F62C0DA" w:rsidR="00D92705" w:rsidRDefault="00D92705">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004142F0" w:rsidRPr="004142F0">
        <w:rPr>
          <w:rFonts w:ascii="Calibri" w:eastAsia="Calibri" w:hAnsi="Calibri" w:cs="Calibri"/>
          <w:b/>
          <w:bCs/>
          <w:color w:val="000000"/>
          <w:sz w:val="22"/>
          <w:szCs w:val="22"/>
        </w:rPr>
        <w:t>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20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24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39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49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51</w:t>
      </w:r>
      <w:r w:rsidR="004142F0">
        <w:rPr>
          <w:rFonts w:ascii="Calibri" w:eastAsia="Calibri" w:hAnsi="Calibri" w:cs="Calibri"/>
          <w:b/>
          <w:bCs/>
          <w:color w:val="000000"/>
          <w:sz w:val="22"/>
          <w:szCs w:val="22"/>
        </w:rPr>
        <w:t>,</w:t>
      </w:r>
      <w:r w:rsidR="002B565D">
        <w:rPr>
          <w:rFonts w:ascii="Calibri" w:eastAsia="Calibri" w:hAnsi="Calibri" w:cs="Calibri"/>
          <w:b/>
          <w:bCs/>
          <w:color w:val="000000"/>
          <w:sz w:val="22"/>
          <w:szCs w:val="22"/>
        </w:rPr>
        <w:t xml:space="preserve"> 52,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59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60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61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65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75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76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77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89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96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119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126</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129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130</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151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152</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153</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15</w:t>
      </w:r>
      <w:r w:rsidR="00F32993">
        <w:rPr>
          <w:rFonts w:ascii="Calibri" w:eastAsia="Calibri" w:hAnsi="Calibri" w:cs="Calibri"/>
          <w:b/>
          <w:bCs/>
          <w:color w:val="000000"/>
          <w:sz w:val="22"/>
          <w:szCs w:val="22"/>
        </w:rPr>
        <w:t>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15</w:t>
      </w:r>
      <w:r w:rsidR="00F32993">
        <w:rPr>
          <w:rFonts w:ascii="Calibri" w:eastAsia="Calibri" w:hAnsi="Calibri" w:cs="Calibri"/>
          <w:b/>
          <w:bCs/>
          <w:color w:val="000000"/>
          <w:sz w:val="22"/>
          <w:szCs w:val="22"/>
        </w:rPr>
        <w:t>7</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w:t>
      </w:r>
      <w:r w:rsidR="00F32993">
        <w:rPr>
          <w:rFonts w:ascii="Calibri" w:eastAsia="Calibri" w:hAnsi="Calibri" w:cs="Calibri"/>
          <w:b/>
          <w:bCs/>
          <w:color w:val="000000"/>
          <w:sz w:val="22"/>
          <w:szCs w:val="22"/>
        </w:rPr>
        <w:t>59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16</w:t>
      </w:r>
      <w:r w:rsidR="00F32993">
        <w:rPr>
          <w:rFonts w:ascii="Calibri" w:eastAsia="Calibri" w:hAnsi="Calibri" w:cs="Calibri"/>
          <w:b/>
          <w:bCs/>
          <w:color w:val="000000"/>
          <w:sz w:val="22"/>
          <w:szCs w:val="22"/>
        </w:rPr>
        <w:t>4</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16</w:t>
      </w:r>
      <w:r w:rsidR="00F32993">
        <w:rPr>
          <w:rFonts w:ascii="Calibri" w:eastAsia="Calibri" w:hAnsi="Calibri" w:cs="Calibri"/>
          <w:b/>
          <w:bCs/>
          <w:color w:val="000000"/>
          <w:sz w:val="22"/>
          <w:szCs w:val="22"/>
        </w:rPr>
        <w:t>5</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w:t>
      </w:r>
      <w:r w:rsidR="00F32993">
        <w:rPr>
          <w:rFonts w:ascii="Calibri" w:eastAsia="Calibri" w:hAnsi="Calibri" w:cs="Calibri"/>
          <w:b/>
          <w:bCs/>
          <w:color w:val="000000"/>
          <w:sz w:val="22"/>
          <w:szCs w:val="22"/>
        </w:rPr>
        <w:t>68</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w:t>
      </w:r>
      <w:r w:rsidR="00F32993">
        <w:rPr>
          <w:rFonts w:ascii="Calibri" w:eastAsia="Calibri" w:hAnsi="Calibri" w:cs="Calibri"/>
          <w:b/>
          <w:bCs/>
          <w:color w:val="000000"/>
          <w:sz w:val="22"/>
          <w:szCs w:val="22"/>
        </w:rPr>
        <w:t>69</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17</w:t>
      </w:r>
      <w:r w:rsidR="00F32993">
        <w:rPr>
          <w:rFonts w:ascii="Calibri" w:eastAsia="Calibri" w:hAnsi="Calibri" w:cs="Calibri"/>
          <w:b/>
          <w:bCs/>
          <w:color w:val="000000"/>
          <w:sz w:val="22"/>
          <w:szCs w:val="22"/>
        </w:rPr>
        <w:t>1</w:t>
      </w:r>
      <w:r w:rsidR="004142F0">
        <w:rPr>
          <w:rFonts w:ascii="Calibri" w:eastAsia="Calibri" w:hAnsi="Calibri" w:cs="Calibri"/>
          <w:b/>
          <w:bCs/>
          <w:color w:val="000000"/>
          <w:sz w:val="22"/>
          <w:szCs w:val="22"/>
        </w:rPr>
        <w:t xml:space="preserve">, </w:t>
      </w:r>
      <w:r w:rsidR="004142F0" w:rsidRPr="004142F0">
        <w:rPr>
          <w:rFonts w:ascii="Calibri" w:eastAsia="Calibri" w:hAnsi="Calibri" w:cs="Calibri"/>
          <w:b/>
          <w:bCs/>
          <w:color w:val="000000"/>
          <w:sz w:val="22"/>
          <w:szCs w:val="22"/>
        </w:rPr>
        <w:t>17</w:t>
      </w:r>
      <w:r w:rsidR="00F32993">
        <w:rPr>
          <w:rFonts w:ascii="Calibri" w:eastAsia="Calibri" w:hAnsi="Calibri" w:cs="Calibri"/>
          <w:b/>
          <w:bCs/>
          <w:color w:val="000000"/>
          <w:sz w:val="22"/>
          <w:szCs w:val="22"/>
        </w:rPr>
        <w:t>2</w:t>
      </w:r>
      <w:r w:rsidR="004142F0">
        <w:rPr>
          <w:rFonts w:ascii="Calibri" w:eastAsia="Calibri" w:hAnsi="Calibri" w:cs="Calibri"/>
          <w:b/>
          <w:bCs/>
          <w:color w:val="000000"/>
          <w:sz w:val="22"/>
          <w:szCs w:val="22"/>
        </w:rPr>
        <w:t xml:space="preserve"> y </w:t>
      </w:r>
      <w:r w:rsidR="004142F0" w:rsidRPr="004142F0">
        <w:rPr>
          <w:rFonts w:ascii="Calibri" w:eastAsia="Calibri" w:hAnsi="Calibri" w:cs="Calibri"/>
          <w:b/>
          <w:bCs/>
          <w:color w:val="000000"/>
          <w:sz w:val="22"/>
          <w:szCs w:val="22"/>
        </w:rPr>
        <w:t>1</w:t>
      </w:r>
      <w:r w:rsidR="00F32993">
        <w:rPr>
          <w:rFonts w:ascii="Calibri" w:eastAsia="Calibri" w:hAnsi="Calibri" w:cs="Calibri"/>
          <w:b/>
          <w:bCs/>
          <w:color w:val="000000"/>
          <w:sz w:val="22"/>
          <w:szCs w:val="22"/>
        </w:rPr>
        <w:t>78</w:t>
      </w:r>
      <w:r w:rsidR="00AF38E0">
        <w:rPr>
          <w:rFonts w:ascii="Calibri" w:eastAsia="Calibri" w:hAnsi="Calibri" w:cs="Calibri"/>
          <w:b/>
          <w:bCs/>
          <w:color w:val="000000"/>
          <w:sz w:val="22"/>
          <w:szCs w:val="22"/>
        </w:rPr>
        <w:t xml:space="preserve"> </w:t>
      </w:r>
      <w:r>
        <w:rPr>
          <w:rFonts w:ascii="Calibri" w:eastAsia="Calibri" w:hAnsi="Calibri" w:cs="Calibri"/>
          <w:b/>
          <w:bCs/>
          <w:color w:val="000000"/>
          <w:sz w:val="22"/>
          <w:szCs w:val="22"/>
        </w:rPr>
        <w:t>del anexo I.</w:t>
      </w:r>
    </w:p>
    <w:p w14:paraId="0365B2C1" w14:textId="77777777" w:rsidR="004142F0" w:rsidRDefault="004142F0">
      <w:pPr>
        <w:pBdr>
          <w:top w:val="nil"/>
          <w:left w:val="nil"/>
          <w:bottom w:val="nil"/>
          <w:right w:val="nil"/>
          <w:between w:val="nil"/>
        </w:pBdr>
        <w:jc w:val="both"/>
        <w:rPr>
          <w:rFonts w:ascii="Calibri" w:eastAsia="Calibri" w:hAnsi="Calibri" w:cs="Calibri"/>
          <w:color w:val="000000"/>
          <w:sz w:val="22"/>
          <w:szCs w:val="22"/>
        </w:rPr>
      </w:pPr>
    </w:p>
    <w:p w14:paraId="3BCE67FB" w14:textId="0E2A6437" w:rsidR="005524DA" w:rsidRDefault="00B808F9">
      <w:pPr>
        <w:numPr>
          <w:ilvl w:val="1"/>
          <w:numId w:val="6"/>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22E3E378" w14:textId="77777777" w:rsidR="00AF38E0" w:rsidRDefault="00AF38E0" w:rsidP="00AF38E0">
      <w:pPr>
        <w:pBdr>
          <w:top w:val="nil"/>
          <w:left w:val="nil"/>
          <w:bottom w:val="nil"/>
          <w:right w:val="nil"/>
          <w:between w:val="nil"/>
        </w:pBdr>
        <w:ind w:left="709"/>
        <w:jc w:val="both"/>
        <w:rPr>
          <w:rFonts w:ascii="Calibri" w:eastAsia="Calibri" w:hAnsi="Calibri" w:cs="Calibri"/>
          <w:color w:val="000000"/>
          <w:sz w:val="22"/>
          <w:szCs w:val="22"/>
        </w:rPr>
      </w:pPr>
    </w:p>
    <w:p w14:paraId="3BC7E8F0" w14:textId="77777777" w:rsidR="00AF38E0" w:rsidRDefault="00AF38E0" w:rsidP="00AF38E0">
      <w:pPr>
        <w:numPr>
          <w:ilvl w:val="1"/>
          <w:numId w:val="6"/>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7F401055" w14:textId="77777777" w:rsidR="00AF38E0" w:rsidRDefault="00AF38E0" w:rsidP="00AF38E0">
      <w:pPr>
        <w:pStyle w:val="Prrafodelista"/>
        <w:rPr>
          <w:rFonts w:ascii="Calibri" w:eastAsia="Calibri" w:hAnsi="Calibri" w:cs="Calibri"/>
          <w:color w:val="000000"/>
          <w:sz w:val="22"/>
          <w:szCs w:val="22"/>
        </w:rPr>
      </w:pPr>
    </w:p>
    <w:p w14:paraId="57BF8237" w14:textId="77777777" w:rsidR="00AF38E0" w:rsidRDefault="00AF38E0" w:rsidP="00AF38E0">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68F36333" w14:textId="77777777" w:rsidR="00AF38E0" w:rsidRDefault="00AF38E0" w:rsidP="00AF38E0">
      <w:pPr>
        <w:pBdr>
          <w:top w:val="nil"/>
          <w:left w:val="nil"/>
          <w:bottom w:val="nil"/>
          <w:right w:val="nil"/>
          <w:between w:val="nil"/>
        </w:pBdr>
        <w:ind w:left="709"/>
        <w:jc w:val="both"/>
        <w:rPr>
          <w:rFonts w:ascii="Calibri" w:eastAsia="Calibri" w:hAnsi="Calibri" w:cs="Calibri"/>
          <w:color w:val="000000"/>
          <w:sz w:val="22"/>
          <w:szCs w:val="22"/>
        </w:rPr>
      </w:pPr>
    </w:p>
    <w:p w14:paraId="5C3198F5" w14:textId="757DAD34" w:rsidR="00AF38E0" w:rsidRDefault="00AF38E0" w:rsidP="00AF38E0">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w:t>
      </w:r>
      <w:r w:rsidR="00D85193">
        <w:rPr>
          <w:rFonts w:ascii="Calibri" w:eastAsia="Calibri" w:hAnsi="Calibri" w:cs="Calibri"/>
          <w:color w:val="000000"/>
          <w:sz w:val="22"/>
          <w:szCs w:val="22"/>
        </w:rPr>
        <w:t>, según aplique</w:t>
      </w:r>
      <w:r>
        <w:rPr>
          <w:rFonts w:ascii="Calibri" w:eastAsia="Calibri" w:hAnsi="Calibri" w:cs="Calibri"/>
          <w:color w:val="000000"/>
          <w:sz w:val="22"/>
          <w:szCs w:val="22"/>
        </w:rPr>
        <w:t>.</w:t>
      </w:r>
    </w:p>
    <w:p w14:paraId="75C5CB63" w14:textId="77777777" w:rsidR="00AF38E0" w:rsidRDefault="00AF38E0" w:rsidP="00AF38E0">
      <w:pPr>
        <w:pBdr>
          <w:top w:val="nil"/>
          <w:left w:val="nil"/>
          <w:bottom w:val="nil"/>
          <w:right w:val="nil"/>
          <w:between w:val="nil"/>
        </w:pBdr>
        <w:ind w:left="709"/>
        <w:jc w:val="both"/>
        <w:rPr>
          <w:rFonts w:ascii="Calibri" w:eastAsia="Calibri" w:hAnsi="Calibri" w:cs="Calibri"/>
          <w:color w:val="000000"/>
          <w:sz w:val="22"/>
          <w:szCs w:val="22"/>
        </w:rPr>
      </w:pPr>
    </w:p>
    <w:p w14:paraId="14F5872B" w14:textId="401893BE" w:rsidR="00B808F9" w:rsidRDefault="00AF38E0" w:rsidP="00AF38E0">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6785DABC" w14:textId="77777777" w:rsidR="00BF25E5" w:rsidRDefault="00BF25E5" w:rsidP="00BF25E5">
      <w:pPr>
        <w:pBdr>
          <w:top w:val="nil"/>
          <w:left w:val="nil"/>
          <w:bottom w:val="nil"/>
          <w:right w:val="nil"/>
          <w:between w:val="nil"/>
        </w:pBdr>
        <w:jc w:val="both"/>
        <w:rPr>
          <w:rFonts w:ascii="Calibri" w:eastAsia="Calibri" w:hAnsi="Calibri" w:cs="Calibri"/>
          <w:b/>
          <w:bCs/>
          <w:color w:val="000000"/>
          <w:sz w:val="22"/>
          <w:szCs w:val="22"/>
        </w:rPr>
      </w:pPr>
    </w:p>
    <w:p w14:paraId="775477B4" w14:textId="7A051708" w:rsidR="00BF25E5" w:rsidRPr="005737F7" w:rsidRDefault="00BF25E5" w:rsidP="00BF25E5">
      <w:pPr>
        <w:pBdr>
          <w:top w:val="nil"/>
          <w:left w:val="nil"/>
          <w:bottom w:val="nil"/>
          <w:right w:val="nil"/>
          <w:between w:val="nil"/>
        </w:pBdr>
        <w:jc w:val="both"/>
        <w:rPr>
          <w:rFonts w:ascii="Calibri" w:eastAsia="Calibri" w:hAnsi="Calibri" w:cs="Calibri"/>
          <w:b/>
          <w:bCs/>
          <w:color w:val="000000"/>
          <w:sz w:val="22"/>
          <w:szCs w:val="22"/>
        </w:rPr>
      </w:pPr>
      <w:r w:rsidRPr="005737F7">
        <w:rPr>
          <w:rFonts w:ascii="Calibri" w:eastAsia="Calibri" w:hAnsi="Calibri" w:cs="Calibri"/>
          <w:b/>
          <w:bCs/>
          <w:color w:val="000000"/>
          <w:sz w:val="22"/>
          <w:szCs w:val="22"/>
        </w:rPr>
        <w:t xml:space="preserve">Adicionalmente para participar en las partidas </w:t>
      </w:r>
      <w:r w:rsidRPr="00BF25E5">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w:t>
      </w:r>
      <w:r w:rsidR="005F789A">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16</w:t>
      </w:r>
      <w:r w:rsidR="005F789A">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16</w:t>
      </w:r>
      <w:r w:rsidR="005F789A">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y </w:t>
      </w:r>
      <w:r w:rsidRPr="00BF25E5">
        <w:rPr>
          <w:rFonts w:ascii="Calibri" w:eastAsia="Calibri" w:hAnsi="Calibri" w:cs="Calibri"/>
          <w:b/>
          <w:bCs/>
          <w:color w:val="000000"/>
          <w:sz w:val="22"/>
          <w:szCs w:val="22"/>
        </w:rPr>
        <w:t>17</w:t>
      </w:r>
      <w:r w:rsidR="005F789A">
        <w:rPr>
          <w:rFonts w:ascii="Calibri" w:eastAsia="Calibri" w:hAnsi="Calibri" w:cs="Calibri"/>
          <w:b/>
          <w:bCs/>
          <w:color w:val="000000"/>
          <w:sz w:val="22"/>
          <w:szCs w:val="22"/>
        </w:rPr>
        <w:t>1</w:t>
      </w:r>
      <w:r w:rsidRPr="005737F7">
        <w:rPr>
          <w:rFonts w:ascii="Calibri" w:eastAsia="Calibri" w:hAnsi="Calibri" w:cs="Calibri"/>
          <w:b/>
          <w:bCs/>
          <w:color w:val="000000"/>
          <w:sz w:val="22"/>
          <w:szCs w:val="22"/>
        </w:rPr>
        <w:t>:</w:t>
      </w:r>
    </w:p>
    <w:p w14:paraId="76ADB96C" w14:textId="77777777" w:rsidR="00AF38E0" w:rsidRDefault="00AF38E0" w:rsidP="00BF25E5">
      <w:pPr>
        <w:pBdr>
          <w:top w:val="nil"/>
          <w:left w:val="nil"/>
          <w:bottom w:val="nil"/>
          <w:right w:val="nil"/>
          <w:between w:val="nil"/>
        </w:pBdr>
        <w:jc w:val="both"/>
        <w:rPr>
          <w:rFonts w:ascii="Calibri" w:eastAsia="Calibri" w:hAnsi="Calibri" w:cs="Calibri"/>
          <w:color w:val="000000"/>
          <w:sz w:val="22"/>
          <w:szCs w:val="22"/>
        </w:rPr>
      </w:pPr>
    </w:p>
    <w:p w14:paraId="7ABB6813" w14:textId="77777777" w:rsidR="00F80794" w:rsidRDefault="00F80794" w:rsidP="00F80794">
      <w:pPr>
        <w:numPr>
          <w:ilvl w:val="1"/>
          <w:numId w:val="6"/>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p>
    <w:p w14:paraId="3A85191C" w14:textId="77777777" w:rsidR="00E64F0B" w:rsidRDefault="00E64F0B" w:rsidP="00E64F0B">
      <w:pPr>
        <w:pBdr>
          <w:top w:val="nil"/>
          <w:left w:val="nil"/>
          <w:bottom w:val="nil"/>
          <w:right w:val="nil"/>
          <w:between w:val="nil"/>
        </w:pBdr>
        <w:ind w:left="720"/>
        <w:jc w:val="both"/>
        <w:rPr>
          <w:rFonts w:ascii="Calibri" w:eastAsia="Calibri" w:hAnsi="Calibri" w:cs="Calibri"/>
          <w:color w:val="000000"/>
          <w:sz w:val="22"/>
          <w:szCs w:val="22"/>
        </w:rPr>
      </w:pPr>
    </w:p>
    <w:p w14:paraId="20E693BA" w14:textId="77777777" w:rsidR="00E64F0B" w:rsidRDefault="00E64F0B" w:rsidP="00E64F0B">
      <w:pPr>
        <w:numPr>
          <w:ilvl w:val="1"/>
          <w:numId w:val="6"/>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del Proveedor del Servicio de Rastreo y asistencia (Absolute) con firma autógrafa del representante o apoderado legal, donde indique que el equipo de marca y modelo ofertado </w:t>
      </w:r>
      <w:r w:rsidRPr="005A2F3E">
        <w:rPr>
          <w:rFonts w:ascii="Calibri" w:eastAsia="Calibri" w:hAnsi="Calibri" w:cs="Calibri"/>
          <w:color w:val="000000"/>
          <w:sz w:val="22"/>
          <w:szCs w:val="22"/>
        </w:rPr>
        <w:lastRenderedPageBreak/>
        <w:t>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Pr>
          <w:rFonts w:ascii="Calibri" w:eastAsia="Calibri" w:hAnsi="Calibri" w:cs="Calibri"/>
          <w:color w:val="000000"/>
          <w:sz w:val="22"/>
          <w:szCs w:val="22"/>
        </w:rPr>
        <w:t>.</w:t>
      </w:r>
    </w:p>
    <w:p w14:paraId="48BE16AB" w14:textId="77777777" w:rsidR="00E64F0B" w:rsidRDefault="00E64F0B" w:rsidP="00E64F0B">
      <w:pPr>
        <w:pStyle w:val="Prrafodelista"/>
        <w:rPr>
          <w:rFonts w:ascii="Calibri" w:eastAsia="Calibri" w:hAnsi="Calibri" w:cs="Calibri"/>
          <w:color w:val="000000"/>
          <w:sz w:val="22"/>
          <w:szCs w:val="22"/>
        </w:rPr>
      </w:pPr>
    </w:p>
    <w:p w14:paraId="03DE8747" w14:textId="3F787EA1" w:rsidR="00AF38E0" w:rsidRDefault="00E64F0B" w:rsidP="00E64F0B">
      <w:pPr>
        <w:numPr>
          <w:ilvl w:val="1"/>
          <w:numId w:val="6"/>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xml:space="preserve">, bajo protesta de decir verdad, </w:t>
      </w:r>
      <w:proofErr w:type="gramStart"/>
      <w:r>
        <w:rPr>
          <w:rFonts w:ascii="Calibri" w:eastAsia="Calibri" w:hAnsi="Calibri" w:cs="Calibri"/>
          <w:color w:val="000000"/>
          <w:sz w:val="22"/>
          <w:szCs w:val="22"/>
        </w:rPr>
        <w:t>que</w:t>
      </w:r>
      <w:proofErr w:type="gramEnd"/>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Pr>
          <w:rFonts w:ascii="Calibri" w:eastAsia="Calibri" w:hAnsi="Calibri" w:cs="Calibri"/>
          <w:color w:val="000000"/>
          <w:sz w:val="22"/>
          <w:szCs w:val="22"/>
        </w:rPr>
        <w:t>.</w:t>
      </w:r>
    </w:p>
    <w:p w14:paraId="07BC12F5" w14:textId="153E7BEE" w:rsidR="00A038B4" w:rsidRPr="00A038B4" w:rsidRDefault="00A038B4" w:rsidP="00A038B4">
      <w:pPr>
        <w:rPr>
          <w:rFonts w:ascii="Calibri" w:eastAsia="Calibri" w:hAnsi="Calibri" w:cs="Calibri"/>
          <w:color w:val="000000"/>
          <w:sz w:val="22"/>
          <w:szCs w:val="22"/>
        </w:rPr>
      </w:pPr>
    </w:p>
    <w:p w14:paraId="3BCE67FD" w14:textId="3CD89EA5" w:rsidR="005524DA" w:rsidRDefault="00EA5A2D">
      <w:pPr>
        <w:pBdr>
          <w:top w:val="nil"/>
          <w:left w:val="nil"/>
          <w:bottom w:val="nil"/>
          <w:right w:val="nil"/>
          <w:between w:val="nil"/>
        </w:pBdr>
        <w:tabs>
          <w:tab w:val="left" w:pos="851"/>
        </w:tabs>
        <w:jc w:val="both"/>
        <w:rPr>
          <w:rFonts w:ascii="Calibri" w:eastAsia="Calibri" w:hAnsi="Calibri" w:cs="Calibri"/>
          <w:b/>
          <w:color w:val="000000"/>
          <w:sz w:val="22"/>
          <w:szCs w:val="22"/>
        </w:rPr>
      </w:pPr>
      <w:r w:rsidRPr="00226712">
        <w:rPr>
          <w:rFonts w:ascii="Calibri" w:eastAsia="Calibri" w:hAnsi="Calibri" w:cs="Calibri"/>
          <w:b/>
          <w:color w:val="000000"/>
          <w:sz w:val="22"/>
          <w:szCs w:val="22"/>
        </w:rPr>
        <w:t xml:space="preserve">Los documentos solicitados en los puntos </w:t>
      </w:r>
      <w:r w:rsidR="00793334" w:rsidRPr="00226712">
        <w:rPr>
          <w:rFonts w:ascii="Calibri" w:eastAsia="Calibri" w:hAnsi="Calibri" w:cs="Calibri"/>
          <w:b/>
          <w:color w:val="000000"/>
          <w:sz w:val="22"/>
          <w:szCs w:val="22"/>
        </w:rPr>
        <w:t>1.1</w:t>
      </w:r>
      <w:r w:rsidR="0033198C" w:rsidRPr="00226712">
        <w:rPr>
          <w:rFonts w:ascii="Calibri" w:eastAsia="Calibri" w:hAnsi="Calibri" w:cs="Calibri"/>
          <w:b/>
          <w:color w:val="000000"/>
          <w:sz w:val="22"/>
          <w:szCs w:val="22"/>
        </w:rPr>
        <w:t>6</w:t>
      </w:r>
      <w:r w:rsidR="00793334" w:rsidRPr="00226712">
        <w:rPr>
          <w:rFonts w:ascii="Calibri" w:eastAsia="Calibri" w:hAnsi="Calibri" w:cs="Calibri"/>
          <w:b/>
          <w:color w:val="000000"/>
          <w:sz w:val="22"/>
          <w:szCs w:val="22"/>
        </w:rPr>
        <w:t>,</w:t>
      </w:r>
      <w:r w:rsidR="00226712" w:rsidRPr="00226712">
        <w:rPr>
          <w:rFonts w:ascii="Calibri" w:eastAsia="Calibri" w:hAnsi="Calibri" w:cs="Calibri"/>
          <w:b/>
          <w:color w:val="000000"/>
          <w:sz w:val="22"/>
          <w:szCs w:val="22"/>
        </w:rPr>
        <w:t xml:space="preserve"> 1.17,</w:t>
      </w:r>
      <w:r w:rsidR="00793334" w:rsidRPr="00226712">
        <w:rPr>
          <w:rFonts w:ascii="Calibri" w:eastAsia="Calibri" w:hAnsi="Calibri" w:cs="Calibri"/>
          <w:b/>
          <w:color w:val="000000"/>
          <w:sz w:val="22"/>
          <w:szCs w:val="22"/>
        </w:rPr>
        <w:t xml:space="preserve"> 1.18, 1.19, 1.20, 1.21</w:t>
      </w:r>
      <w:r w:rsidR="00226712" w:rsidRPr="00226712">
        <w:rPr>
          <w:rFonts w:ascii="Calibri" w:eastAsia="Calibri" w:hAnsi="Calibri" w:cs="Calibri"/>
          <w:b/>
          <w:color w:val="000000"/>
          <w:sz w:val="22"/>
          <w:szCs w:val="22"/>
        </w:rPr>
        <w:t>,</w:t>
      </w:r>
      <w:r w:rsidR="00793334" w:rsidRPr="00226712">
        <w:rPr>
          <w:rFonts w:ascii="Calibri" w:eastAsia="Calibri" w:hAnsi="Calibri" w:cs="Calibri"/>
          <w:b/>
          <w:color w:val="000000"/>
          <w:sz w:val="22"/>
          <w:szCs w:val="22"/>
        </w:rPr>
        <w:t xml:space="preserve"> 1.22</w:t>
      </w:r>
      <w:r w:rsidR="00226712" w:rsidRPr="00226712">
        <w:rPr>
          <w:rFonts w:ascii="Calibri" w:eastAsia="Calibri" w:hAnsi="Calibri" w:cs="Calibri"/>
          <w:b/>
          <w:color w:val="000000"/>
          <w:sz w:val="22"/>
          <w:szCs w:val="22"/>
        </w:rPr>
        <w:t>, 1.23 y 1.24</w:t>
      </w:r>
      <w:r>
        <w:rPr>
          <w:rFonts w:ascii="Calibri" w:eastAsia="Calibri" w:hAnsi="Calibri" w:cs="Calibri"/>
          <w:b/>
          <w:color w:val="000000"/>
          <w:sz w:val="22"/>
          <w:szCs w:val="22"/>
        </w:rPr>
        <w:t xml:space="preserve"> los podrá presentar digitalizados e impresos, en el entendido de que en caso de resultar adjudicado se compromete a presentar el original a la firma del contrato.</w:t>
      </w:r>
    </w:p>
    <w:p w14:paraId="3BCE67FE" w14:textId="77777777" w:rsidR="005524DA" w:rsidRDefault="005524DA">
      <w:pPr>
        <w:pBdr>
          <w:top w:val="nil"/>
          <w:left w:val="nil"/>
          <w:bottom w:val="nil"/>
          <w:right w:val="nil"/>
          <w:between w:val="nil"/>
        </w:pBdr>
        <w:jc w:val="both"/>
        <w:rPr>
          <w:rFonts w:ascii="Calibri" w:eastAsia="Calibri" w:hAnsi="Calibri" w:cs="Calibri"/>
          <w:b/>
          <w:color w:val="000000"/>
          <w:sz w:val="22"/>
          <w:szCs w:val="22"/>
        </w:rPr>
      </w:pPr>
    </w:p>
    <w:p w14:paraId="3BCE6800" w14:textId="5B0A05F3" w:rsidR="005524DA" w:rsidRDefault="00EA5A2D">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793334">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24">
        <w:r w:rsidR="005524DA">
          <w:rPr>
            <w:rFonts w:ascii="Calibri" w:eastAsia="Calibri" w:hAnsi="Calibri" w:cs="Calibri"/>
            <w:b/>
            <w:color w:val="1155CC"/>
            <w:sz w:val="22"/>
            <w:szCs w:val="22"/>
            <w:u w:val="single"/>
          </w:rPr>
          <w:t>https://finanzas.guanajuato.gob.mx/c_proveedores/inscripcion.php</w:t>
        </w:r>
      </w:hyperlink>
    </w:p>
    <w:p w14:paraId="3BCE6801" w14:textId="77777777" w:rsidR="005524DA" w:rsidRDefault="005524DA">
      <w:pPr>
        <w:widowControl w:val="0"/>
        <w:jc w:val="both"/>
        <w:rPr>
          <w:rFonts w:ascii="Arial" w:eastAsia="Arial" w:hAnsi="Arial" w:cs="Arial"/>
          <w:color w:val="1D262A"/>
          <w:sz w:val="22"/>
          <w:szCs w:val="22"/>
        </w:rPr>
      </w:pPr>
    </w:p>
    <w:p w14:paraId="3BCE6803" w14:textId="320F5ADD" w:rsidR="005524DA" w:rsidRDefault="00EA5A2D">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793334">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793334">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793334">
        <w:rPr>
          <w:rFonts w:ascii="Calibri" w:eastAsia="Calibri" w:hAnsi="Calibri" w:cs="Calibri"/>
          <w:b/>
          <w:i/>
          <w:color w:val="000000"/>
          <w:sz w:val="22"/>
          <w:szCs w:val="22"/>
          <w:u w:val="single"/>
        </w:rPr>
        <w:t>,</w:t>
      </w:r>
      <w:r>
        <w:rPr>
          <w:rFonts w:ascii="Calibri" w:eastAsia="Calibri" w:hAnsi="Calibri" w:cs="Calibri"/>
          <w:b/>
          <w:i/>
          <w:color w:val="000000"/>
          <w:sz w:val="22"/>
          <w:szCs w:val="22"/>
          <w:u w:val="single"/>
        </w:rPr>
        <w:t xml:space="preserve"> 1.2</w:t>
      </w:r>
      <w:r w:rsidR="00793334">
        <w:rPr>
          <w:rFonts w:ascii="Calibri" w:eastAsia="Calibri" w:hAnsi="Calibri" w:cs="Calibri"/>
          <w:b/>
          <w:i/>
          <w:color w:val="000000"/>
          <w:sz w:val="22"/>
          <w:szCs w:val="22"/>
          <w:u w:val="single"/>
        </w:rPr>
        <w:t xml:space="preserve"> y 1.3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3BCE6804" w14:textId="77777777" w:rsidR="005524DA" w:rsidRDefault="005524DA">
      <w:pPr>
        <w:jc w:val="both"/>
        <w:rPr>
          <w:rFonts w:ascii="Calibri" w:eastAsia="Calibri" w:hAnsi="Calibri" w:cs="Calibri"/>
          <w:sz w:val="22"/>
          <w:szCs w:val="22"/>
        </w:rPr>
      </w:pPr>
    </w:p>
    <w:p w14:paraId="3BCE6806" w14:textId="77777777" w:rsidR="005524DA" w:rsidRDefault="00EA5A2D">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3BCE6807" w14:textId="77777777" w:rsidR="005524DA" w:rsidRDefault="005524DA">
      <w:pPr>
        <w:pBdr>
          <w:top w:val="nil"/>
          <w:left w:val="nil"/>
          <w:bottom w:val="nil"/>
          <w:right w:val="nil"/>
          <w:between w:val="nil"/>
        </w:pBdr>
        <w:ind w:left="284"/>
        <w:jc w:val="both"/>
        <w:rPr>
          <w:rFonts w:ascii="Calibri" w:eastAsia="Calibri" w:hAnsi="Calibri" w:cs="Calibri"/>
          <w:color w:val="000000"/>
          <w:sz w:val="22"/>
          <w:szCs w:val="22"/>
        </w:rPr>
      </w:pPr>
    </w:p>
    <w:p w14:paraId="3BCE6808" w14:textId="5B491F62" w:rsidR="005524DA" w:rsidRDefault="00EA5A2D">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sidRPr="00826E06">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826E06" w:rsidRPr="00826E06">
        <w:rPr>
          <w:rFonts w:ascii="Calibri" w:eastAsia="Calibri" w:hAnsi="Calibri" w:cs="Calibri"/>
          <w:color w:val="000000"/>
          <w:sz w:val="22"/>
          <w:szCs w:val="22"/>
        </w:rPr>
        <w:t xml:space="preserve"> l) </w:t>
      </w:r>
      <w:r w:rsidRPr="00826E06">
        <w:rPr>
          <w:rFonts w:ascii="Calibri" w:eastAsia="Calibri" w:hAnsi="Calibri" w:cs="Calibri"/>
          <w:color w:val="000000"/>
          <w:sz w:val="22"/>
          <w:szCs w:val="22"/>
        </w:rPr>
        <w:t>del apartado</w:t>
      </w:r>
      <w:r>
        <w:rPr>
          <w:rFonts w:ascii="Calibri" w:eastAsia="Calibri" w:hAnsi="Calibri" w:cs="Calibri"/>
          <w:color w:val="000000"/>
          <w:sz w:val="22"/>
          <w:szCs w:val="22"/>
        </w:rPr>
        <w:t xml:space="preserve"> VII. Condiciones de estas bases.</w:t>
      </w:r>
    </w:p>
    <w:p w14:paraId="3BCE6809"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80A" w14:textId="77777777" w:rsidR="005524DA" w:rsidRDefault="00EA5A2D">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3BCE680B"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80C" w14:textId="77777777" w:rsidR="005524DA" w:rsidRDefault="00EA5A2D">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 preferencia se solicita presentar toda su documentación debidamente ordenada y foliada, para certeza de los participantes.</w:t>
      </w:r>
    </w:p>
    <w:p w14:paraId="3BCE680D" w14:textId="77777777" w:rsidR="005524DA" w:rsidRDefault="005524DA">
      <w:pPr>
        <w:pBdr>
          <w:top w:val="nil"/>
          <w:left w:val="nil"/>
          <w:bottom w:val="nil"/>
          <w:right w:val="nil"/>
          <w:between w:val="nil"/>
        </w:pBdr>
        <w:ind w:left="720"/>
        <w:jc w:val="both"/>
        <w:rPr>
          <w:rFonts w:ascii="Calibri" w:eastAsia="Calibri" w:hAnsi="Calibri" w:cs="Calibri"/>
          <w:sz w:val="22"/>
          <w:szCs w:val="22"/>
        </w:rPr>
      </w:pPr>
    </w:p>
    <w:p w14:paraId="3BCE680E" w14:textId="77777777" w:rsidR="005524DA" w:rsidRDefault="00EA5A2D">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p>
    <w:p w14:paraId="3BCE680F" w14:textId="77777777" w:rsidR="005524DA" w:rsidRDefault="005524DA">
      <w:pPr>
        <w:jc w:val="both"/>
        <w:rPr>
          <w:rFonts w:ascii="Calibri" w:eastAsia="Calibri" w:hAnsi="Calibri" w:cs="Calibri"/>
          <w:sz w:val="22"/>
          <w:szCs w:val="22"/>
        </w:rPr>
      </w:pPr>
    </w:p>
    <w:p w14:paraId="3BCE6810" w14:textId="77777777" w:rsidR="005524DA" w:rsidRDefault="00EA5A2D">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3BCE6811" w14:textId="77777777" w:rsidR="005524DA" w:rsidRDefault="005524DA">
      <w:pPr>
        <w:jc w:val="both"/>
        <w:rPr>
          <w:rFonts w:ascii="Calibri" w:eastAsia="Calibri" w:hAnsi="Calibri" w:cs="Calibri"/>
          <w:sz w:val="22"/>
          <w:szCs w:val="22"/>
        </w:rPr>
      </w:pPr>
    </w:p>
    <w:p w14:paraId="3BCE6812" w14:textId="77777777" w:rsidR="005524DA" w:rsidRDefault="00EA5A2D">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3BCE6813" w14:textId="77777777" w:rsidR="005524DA" w:rsidRDefault="005524DA">
      <w:pPr>
        <w:pBdr>
          <w:top w:val="nil"/>
          <w:left w:val="nil"/>
          <w:bottom w:val="nil"/>
          <w:right w:val="nil"/>
          <w:between w:val="nil"/>
        </w:pBdr>
        <w:ind w:left="284"/>
        <w:jc w:val="both"/>
        <w:rPr>
          <w:rFonts w:ascii="Calibri" w:eastAsia="Calibri" w:hAnsi="Calibri" w:cs="Calibri"/>
          <w:b/>
          <w:color w:val="000000"/>
          <w:sz w:val="22"/>
          <w:szCs w:val="22"/>
        </w:rPr>
      </w:pPr>
    </w:p>
    <w:p w14:paraId="3BCE6814" w14:textId="77777777" w:rsidR="005524DA" w:rsidRDefault="00EA5A2D">
      <w:pPr>
        <w:numPr>
          <w:ilvl w:val="0"/>
          <w:numId w:val="7"/>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3BCE6815" w14:textId="77777777" w:rsidR="005524DA" w:rsidRDefault="005524DA">
      <w:pPr>
        <w:jc w:val="both"/>
        <w:rPr>
          <w:rFonts w:ascii="Calibri" w:eastAsia="Calibri" w:hAnsi="Calibri" w:cs="Calibri"/>
          <w:sz w:val="22"/>
          <w:szCs w:val="22"/>
          <w:highlight w:val="yellow"/>
        </w:rPr>
      </w:pPr>
    </w:p>
    <w:p w14:paraId="3BCE6816" w14:textId="77777777" w:rsidR="005524DA" w:rsidRPr="00B45819" w:rsidRDefault="00EA5A2D">
      <w:pPr>
        <w:numPr>
          <w:ilvl w:val="0"/>
          <w:numId w:val="7"/>
        </w:numPr>
        <w:pBdr>
          <w:top w:val="nil"/>
          <w:left w:val="nil"/>
          <w:bottom w:val="nil"/>
          <w:right w:val="nil"/>
          <w:between w:val="nil"/>
        </w:pBdr>
        <w:ind w:left="284" w:hanging="284"/>
        <w:jc w:val="both"/>
        <w:rPr>
          <w:rFonts w:ascii="Calibri" w:eastAsia="Calibri" w:hAnsi="Calibri" w:cs="Calibri"/>
          <w:b/>
          <w:color w:val="000000"/>
          <w:sz w:val="22"/>
          <w:szCs w:val="22"/>
        </w:rPr>
      </w:pPr>
      <w:r w:rsidRPr="00B45819">
        <w:rPr>
          <w:rFonts w:ascii="Calibri" w:eastAsia="Calibri" w:hAnsi="Calibri" w:cs="Calibri"/>
          <w:color w:val="000000"/>
          <w:sz w:val="22"/>
          <w:szCs w:val="22"/>
        </w:rPr>
        <w:t>El licitante deberá cotizar en su caso todas las partidas que guarden idénticas características a un mismo precio, según aplique.</w:t>
      </w:r>
    </w:p>
    <w:p w14:paraId="3BCE6817" w14:textId="77777777" w:rsidR="005524DA" w:rsidRPr="00B45819" w:rsidRDefault="005524DA">
      <w:pPr>
        <w:jc w:val="both"/>
        <w:rPr>
          <w:rFonts w:ascii="Calibri" w:eastAsia="Calibri" w:hAnsi="Calibri" w:cs="Calibri"/>
          <w:sz w:val="22"/>
          <w:szCs w:val="22"/>
        </w:rPr>
      </w:pPr>
    </w:p>
    <w:p w14:paraId="3BCE6818" w14:textId="77777777" w:rsidR="005524DA" w:rsidRPr="00B45819" w:rsidRDefault="00EA5A2D">
      <w:pPr>
        <w:numPr>
          <w:ilvl w:val="0"/>
          <w:numId w:val="7"/>
        </w:numPr>
        <w:pBdr>
          <w:top w:val="nil"/>
          <w:left w:val="nil"/>
          <w:bottom w:val="nil"/>
          <w:right w:val="nil"/>
          <w:between w:val="nil"/>
        </w:pBdr>
        <w:ind w:left="284" w:hanging="284"/>
        <w:jc w:val="both"/>
        <w:rPr>
          <w:rFonts w:ascii="Calibri" w:eastAsia="Calibri" w:hAnsi="Calibri" w:cs="Calibri"/>
          <w:b/>
          <w:color w:val="000000"/>
          <w:sz w:val="22"/>
          <w:szCs w:val="22"/>
        </w:rPr>
      </w:pPr>
      <w:r w:rsidRPr="00B45819">
        <w:rPr>
          <w:rFonts w:ascii="Calibri" w:eastAsia="Calibri" w:hAnsi="Calibri" w:cs="Calibri"/>
          <w:color w:val="000000"/>
          <w:sz w:val="22"/>
          <w:szCs w:val="22"/>
        </w:rPr>
        <w:t>De preferencia incluir un disco compacto que contenga en medio magnético (formato .</w:t>
      </w:r>
      <w:proofErr w:type="spellStart"/>
      <w:r w:rsidRPr="00B45819">
        <w:rPr>
          <w:rFonts w:ascii="Calibri" w:eastAsia="Calibri" w:hAnsi="Calibri" w:cs="Calibri"/>
          <w:color w:val="000000"/>
          <w:sz w:val="22"/>
          <w:szCs w:val="22"/>
        </w:rPr>
        <w:t>doc</w:t>
      </w:r>
      <w:proofErr w:type="spellEnd"/>
      <w:r w:rsidRPr="00B45819">
        <w:rPr>
          <w:rFonts w:ascii="Calibri" w:eastAsia="Calibri" w:hAnsi="Calibri" w:cs="Calibri"/>
          <w:color w:val="000000"/>
          <w:sz w:val="22"/>
          <w:szCs w:val="22"/>
        </w:rPr>
        <w:t>, .xls) la oferta económica presentada por el licitante.</w:t>
      </w:r>
    </w:p>
    <w:p w14:paraId="3BCE681A" w14:textId="77777777" w:rsidR="005524DA" w:rsidRDefault="005524DA">
      <w:pPr>
        <w:ind w:left="284"/>
        <w:jc w:val="both"/>
        <w:rPr>
          <w:rFonts w:ascii="Calibri" w:eastAsia="Calibri" w:hAnsi="Calibri" w:cs="Calibri"/>
          <w:b/>
          <w:sz w:val="22"/>
          <w:szCs w:val="22"/>
        </w:rPr>
      </w:pPr>
    </w:p>
    <w:p w14:paraId="3BCE681B" w14:textId="77777777" w:rsidR="005524DA" w:rsidRDefault="00EA5A2D">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3BCE681C" w14:textId="77777777" w:rsidR="005524DA" w:rsidRDefault="005524DA">
      <w:pPr>
        <w:pBdr>
          <w:top w:val="nil"/>
          <w:left w:val="nil"/>
          <w:bottom w:val="nil"/>
          <w:right w:val="nil"/>
          <w:between w:val="nil"/>
        </w:pBdr>
        <w:ind w:left="720"/>
        <w:jc w:val="both"/>
        <w:rPr>
          <w:rFonts w:ascii="Calibri" w:eastAsia="Calibri" w:hAnsi="Calibri" w:cs="Calibri"/>
          <w:b/>
          <w:color w:val="000000"/>
          <w:sz w:val="22"/>
          <w:szCs w:val="22"/>
        </w:rPr>
      </w:pPr>
    </w:p>
    <w:p w14:paraId="3BCE681D" w14:textId="2A3AB1D6" w:rsidR="005524DA" w:rsidRDefault="00EA5A2D">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25">
        <w:r w:rsidR="005524DA">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56626B">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3BCE681E" w14:textId="77777777" w:rsidR="005524DA" w:rsidRDefault="005524DA">
      <w:pPr>
        <w:jc w:val="both"/>
        <w:rPr>
          <w:rFonts w:ascii="Calibri" w:eastAsia="Calibri" w:hAnsi="Calibri" w:cs="Calibri"/>
          <w:b/>
          <w:sz w:val="22"/>
          <w:szCs w:val="22"/>
        </w:rPr>
      </w:pPr>
    </w:p>
    <w:p w14:paraId="3BCE681F" w14:textId="77777777" w:rsidR="005524DA" w:rsidRDefault="00EA5A2D">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3BCE6820" w14:textId="77777777" w:rsidR="005524DA" w:rsidRDefault="005524DA">
      <w:pPr>
        <w:pBdr>
          <w:top w:val="nil"/>
          <w:left w:val="nil"/>
          <w:bottom w:val="nil"/>
          <w:right w:val="nil"/>
          <w:between w:val="nil"/>
        </w:pBdr>
        <w:jc w:val="both"/>
        <w:rPr>
          <w:rFonts w:ascii="Calibri" w:eastAsia="Calibri" w:hAnsi="Calibri" w:cs="Calibri"/>
          <w:b/>
          <w:i/>
          <w:color w:val="000000"/>
          <w:sz w:val="22"/>
          <w:szCs w:val="22"/>
        </w:rPr>
      </w:pPr>
    </w:p>
    <w:p w14:paraId="3BCE6821" w14:textId="77777777" w:rsidR="005524DA" w:rsidRDefault="00EA5A2D">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3BCE6822" w14:textId="77777777" w:rsidR="005524DA" w:rsidRDefault="005524DA">
      <w:pPr>
        <w:jc w:val="both"/>
        <w:rPr>
          <w:rFonts w:ascii="Calibri" w:eastAsia="Calibri" w:hAnsi="Calibri" w:cs="Calibri"/>
          <w:b/>
          <w:sz w:val="22"/>
          <w:szCs w:val="22"/>
        </w:rPr>
      </w:pPr>
    </w:p>
    <w:p w14:paraId="3BCE6823" w14:textId="4F0D9A21" w:rsidR="005524DA" w:rsidRDefault="00EA5A2D">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58945F01" w14:textId="77777777" w:rsidR="00E122CE" w:rsidRDefault="00E122CE" w:rsidP="00E122CE">
      <w:pPr>
        <w:widowControl w:val="0"/>
        <w:pBdr>
          <w:top w:val="nil"/>
          <w:left w:val="nil"/>
          <w:bottom w:val="nil"/>
          <w:right w:val="nil"/>
          <w:between w:val="nil"/>
        </w:pBdr>
        <w:ind w:left="720"/>
        <w:jc w:val="both"/>
        <w:rPr>
          <w:rFonts w:ascii="Calibri" w:eastAsia="Calibri" w:hAnsi="Calibri" w:cs="Calibri"/>
          <w:b/>
          <w:color w:val="000000"/>
          <w:sz w:val="22"/>
          <w:szCs w:val="22"/>
        </w:rPr>
      </w:pPr>
    </w:p>
    <w:p w14:paraId="3BCE6827" w14:textId="39B4EDF0" w:rsidR="005524DA" w:rsidRDefault="00EA5A2D">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la siguiente documentación</w:t>
      </w:r>
      <w:r w:rsidR="00E122CE">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4E79D58" w14:textId="77777777" w:rsidR="00E122CE" w:rsidRDefault="00E122CE">
      <w:pPr>
        <w:widowControl w:val="0"/>
        <w:pBdr>
          <w:top w:val="nil"/>
          <w:left w:val="nil"/>
          <w:bottom w:val="nil"/>
          <w:right w:val="nil"/>
          <w:between w:val="nil"/>
        </w:pBdr>
        <w:jc w:val="both"/>
        <w:rPr>
          <w:rFonts w:ascii="Calibri" w:eastAsia="Calibri" w:hAnsi="Calibri" w:cs="Calibri"/>
          <w:color w:val="000000"/>
          <w:sz w:val="22"/>
          <w:szCs w:val="22"/>
        </w:rPr>
      </w:pPr>
    </w:p>
    <w:p w14:paraId="204D681E" w14:textId="6B25ECEA" w:rsidR="00E122CE" w:rsidRPr="00E122CE" w:rsidRDefault="00EA5A2D" w:rsidP="00E122CE">
      <w:pPr>
        <w:numPr>
          <w:ilvl w:val="0"/>
          <w:numId w:val="17"/>
        </w:numPr>
        <w:jc w:val="both"/>
        <w:rPr>
          <w:rFonts w:ascii="Calibri" w:eastAsia="Calibri" w:hAnsi="Calibri" w:cs="Calibri"/>
          <w:sz w:val="22"/>
          <w:szCs w:val="22"/>
        </w:rPr>
      </w:pPr>
      <w:r>
        <w:rPr>
          <w:rFonts w:ascii="Calibri" w:eastAsia="Calibri" w:hAnsi="Calibri" w:cs="Calibri"/>
          <w:color w:val="000000"/>
          <w:sz w:val="22"/>
          <w:szCs w:val="22"/>
          <w:highlight w:val="white"/>
        </w:rPr>
        <w:t>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de la presente licitación cuyo código QR y C</w:t>
      </w:r>
      <w:r w:rsidRPr="00E122CE">
        <w:rPr>
          <w:rFonts w:ascii="Calibri" w:eastAsia="Calibri" w:hAnsi="Calibri" w:cs="Calibri"/>
          <w:color w:val="222222"/>
          <w:sz w:val="22"/>
          <w:szCs w:val="22"/>
        </w:rPr>
        <w:t xml:space="preserve">adena digital sea visible y legible. </w:t>
      </w:r>
      <w:r w:rsidRPr="00E122CE">
        <w:rPr>
          <w:rFonts w:ascii="Calibri" w:eastAsia="Calibri" w:hAnsi="Calibri" w:cs="Calibri"/>
          <w:b/>
          <w:sz w:val="20"/>
          <w:szCs w:val="20"/>
        </w:rPr>
        <w:t>(1_1</w:t>
      </w:r>
      <w:r w:rsidR="00E122CE" w:rsidRPr="00E122CE">
        <w:rPr>
          <w:rFonts w:ascii="Calibri" w:eastAsia="Calibri" w:hAnsi="Calibri" w:cs="Calibri"/>
          <w:b/>
          <w:sz w:val="20"/>
          <w:szCs w:val="20"/>
        </w:rPr>
        <w:t>_</w:t>
      </w:r>
      <w:r w:rsidRPr="00E122CE">
        <w:rPr>
          <w:rFonts w:ascii="Calibri" w:eastAsia="Calibri" w:hAnsi="Calibri" w:cs="Calibri"/>
          <w:b/>
          <w:sz w:val="20"/>
          <w:szCs w:val="20"/>
        </w:rPr>
        <w:t>#</w:t>
      </w:r>
      <w:proofErr w:type="gramStart"/>
      <w:r w:rsidRPr="00E122CE">
        <w:rPr>
          <w:rFonts w:ascii="Calibri" w:eastAsia="Calibri" w:hAnsi="Calibri" w:cs="Calibri"/>
          <w:b/>
          <w:sz w:val="20"/>
          <w:szCs w:val="20"/>
        </w:rPr>
        <w:t>proveedor.*</w:t>
      </w:r>
      <w:proofErr w:type="gramEnd"/>
      <w:r w:rsidRPr="00E122CE">
        <w:rPr>
          <w:rFonts w:ascii="Calibri" w:eastAsia="Calibri" w:hAnsi="Calibri" w:cs="Calibri"/>
          <w:b/>
          <w:sz w:val="20"/>
          <w:szCs w:val="20"/>
        </w:rPr>
        <w:t>)</w:t>
      </w:r>
    </w:p>
    <w:p w14:paraId="2890A349" w14:textId="77777777" w:rsidR="00E122CE" w:rsidRDefault="00E122CE" w:rsidP="00E122CE">
      <w:pPr>
        <w:ind w:left="720"/>
        <w:jc w:val="both"/>
        <w:rPr>
          <w:rFonts w:ascii="Calibri" w:eastAsia="Calibri" w:hAnsi="Calibri" w:cs="Calibri"/>
          <w:sz w:val="22"/>
          <w:szCs w:val="22"/>
        </w:rPr>
      </w:pPr>
    </w:p>
    <w:p w14:paraId="3BCE682D" w14:textId="1812B243" w:rsidR="005524DA" w:rsidRDefault="00EA5A2D" w:rsidP="00E122CE">
      <w:pPr>
        <w:ind w:left="720"/>
        <w:jc w:val="both"/>
        <w:rPr>
          <w:rFonts w:ascii="Calibri" w:eastAsia="Calibri" w:hAnsi="Calibri" w:cs="Calibri"/>
          <w:color w:val="222222"/>
          <w:sz w:val="22"/>
          <w:szCs w:val="22"/>
        </w:rPr>
      </w:pPr>
      <w:r w:rsidRPr="00E122CE">
        <w:rPr>
          <w:rFonts w:ascii="Calibri" w:eastAsia="Calibri" w:hAnsi="Calibri" w:cs="Calibri"/>
          <w:color w:val="222222"/>
          <w:sz w:val="22"/>
          <w:szCs w:val="22"/>
          <w:highlight w:val="white"/>
        </w:rPr>
        <w:lastRenderedPageBreak/>
        <w:t>Dicho documento podrá ser validado con posterioridad al acto de apertura, a través de la aplicación desarrollada por el Sistema de Administración Tributaria (</w:t>
      </w:r>
      <w:proofErr w:type="gramStart"/>
      <w:r w:rsidRPr="00E122CE">
        <w:rPr>
          <w:rFonts w:ascii="Calibri" w:eastAsia="Calibri" w:hAnsi="Calibri" w:cs="Calibri"/>
          <w:color w:val="222222"/>
          <w:sz w:val="22"/>
          <w:szCs w:val="22"/>
          <w:highlight w:val="white"/>
        </w:rPr>
        <w:t>SAT)  a</w:t>
      </w:r>
      <w:proofErr w:type="gramEnd"/>
      <w:r w:rsidRPr="00E122CE">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122CE" w:rsidRPr="00E122CE">
        <w:rPr>
          <w:rFonts w:ascii="Calibri" w:eastAsia="Calibri" w:hAnsi="Calibri" w:cs="Calibri"/>
          <w:color w:val="222222"/>
          <w:sz w:val="22"/>
          <w:szCs w:val="22"/>
          <w:highlight w:val="white"/>
        </w:rPr>
        <w:t>el inciso o) del apartado V. Descalificación de Licitantes de las bases</w:t>
      </w:r>
      <w:r w:rsidR="00E122CE" w:rsidRPr="00E122CE">
        <w:rPr>
          <w:rFonts w:ascii="Calibri" w:eastAsia="Calibri" w:hAnsi="Calibri" w:cs="Calibri"/>
          <w:color w:val="222222"/>
          <w:sz w:val="22"/>
          <w:szCs w:val="22"/>
        </w:rPr>
        <w:t>.</w:t>
      </w:r>
    </w:p>
    <w:p w14:paraId="35242BD3" w14:textId="77777777" w:rsidR="00E122CE" w:rsidRPr="00E122CE" w:rsidRDefault="00E122CE" w:rsidP="00E122CE">
      <w:pPr>
        <w:ind w:left="720"/>
        <w:jc w:val="both"/>
        <w:rPr>
          <w:rFonts w:ascii="Calibri" w:eastAsia="Calibri" w:hAnsi="Calibri" w:cs="Calibri"/>
          <w:sz w:val="22"/>
          <w:szCs w:val="22"/>
        </w:rPr>
      </w:pPr>
    </w:p>
    <w:p w14:paraId="5EE4672C" w14:textId="083BB1EF" w:rsidR="003D2225" w:rsidRPr="003D2225" w:rsidRDefault="00E122CE" w:rsidP="003D2225">
      <w:pPr>
        <w:numPr>
          <w:ilvl w:val="0"/>
          <w:numId w:val="17"/>
        </w:numPr>
        <w:jc w:val="both"/>
        <w:rPr>
          <w:rFonts w:ascii="Calibri" w:eastAsia="Calibri" w:hAnsi="Calibri" w:cs="Calibri"/>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w:t>
      </w:r>
      <w:proofErr w:type="gramStart"/>
      <w:r>
        <w:rPr>
          <w:rFonts w:ascii="Calibri" w:eastAsia="Calibri" w:hAnsi="Calibri" w:cs="Calibri"/>
          <w:color w:val="222222"/>
          <w:sz w:val="22"/>
          <w:szCs w:val="22"/>
          <w:highlight w:val="white"/>
        </w:rPr>
        <w:t>anterior</w:t>
      </w:r>
      <w:r w:rsidR="004B7F47">
        <w:rPr>
          <w:rFonts w:ascii="Calibri" w:eastAsia="Calibri" w:hAnsi="Calibri" w:cs="Calibri"/>
          <w:color w:val="222222"/>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w:t>
      </w:r>
      <w:proofErr w:type="gramEnd"/>
      <w:r w:rsidR="004B7F47" w:rsidRPr="00E122CE">
        <w:rPr>
          <w:rFonts w:ascii="Calibri" w:eastAsia="Calibri" w:hAnsi="Calibri" w:cs="Calibri"/>
          <w:b/>
          <w:sz w:val="20"/>
          <w:szCs w:val="20"/>
        </w:rPr>
        <w:t>1_</w:t>
      </w:r>
      <w:r w:rsidR="004B7F47">
        <w:rPr>
          <w:rFonts w:ascii="Calibri" w:eastAsia="Calibri" w:hAnsi="Calibri" w:cs="Calibri"/>
          <w:b/>
          <w:sz w:val="20"/>
          <w:szCs w:val="20"/>
        </w:rPr>
        <w:t>2</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Pr>
          <w:rFonts w:ascii="Calibri" w:eastAsia="Calibri" w:hAnsi="Calibri" w:cs="Calibri"/>
          <w:color w:val="222222"/>
          <w:sz w:val="22"/>
          <w:szCs w:val="22"/>
        </w:rPr>
        <w:t>.</w:t>
      </w:r>
    </w:p>
    <w:p w14:paraId="52D4A91C" w14:textId="77777777" w:rsidR="003D2225" w:rsidRDefault="003D2225" w:rsidP="003D2225">
      <w:pPr>
        <w:ind w:left="720"/>
        <w:jc w:val="both"/>
        <w:rPr>
          <w:rFonts w:ascii="Calibri" w:eastAsia="Calibri" w:hAnsi="Calibri" w:cs="Calibri"/>
          <w:sz w:val="22"/>
          <w:szCs w:val="22"/>
        </w:rPr>
      </w:pPr>
    </w:p>
    <w:p w14:paraId="457A3E5A" w14:textId="2351C25A" w:rsidR="003D2225" w:rsidRDefault="003D2225" w:rsidP="003D2225">
      <w:pPr>
        <w:numPr>
          <w:ilvl w:val="0"/>
          <w:numId w:val="17"/>
        </w:numPr>
        <w:jc w:val="both"/>
        <w:rPr>
          <w:rFonts w:ascii="Calibri" w:eastAsia="Calibri" w:hAnsi="Calibri" w:cs="Calibri"/>
          <w:sz w:val="22"/>
          <w:szCs w:val="22"/>
        </w:rPr>
      </w:pPr>
      <w:r w:rsidRPr="003D2225">
        <w:rPr>
          <w:rFonts w:ascii="Calibri" w:eastAsia="Calibri" w:hAnsi="Calibri" w:cs="Calibri"/>
          <w:sz w:val="22"/>
          <w:szCs w:val="22"/>
        </w:rPr>
        <w:t xml:space="preserve">Documentos legales con los que acredite su personalidad jurídica y la de su representante o apoderado legal de conformidad a lo </w:t>
      </w:r>
      <w:proofErr w:type="gramStart"/>
      <w:r w:rsidRPr="003D2225">
        <w:rPr>
          <w:rFonts w:ascii="Calibri" w:eastAsia="Calibri" w:hAnsi="Calibri" w:cs="Calibri"/>
          <w:sz w:val="22"/>
          <w:szCs w:val="22"/>
        </w:rPr>
        <w:t>siguiente</w:t>
      </w:r>
      <w:r w:rsidR="004B7F47">
        <w:rPr>
          <w:rFonts w:ascii="Calibri" w:eastAsia="Calibri" w:hAnsi="Calibri" w:cs="Calibri"/>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w:t>
      </w:r>
      <w:proofErr w:type="gramEnd"/>
      <w:r w:rsidR="004B7F47" w:rsidRPr="00E122CE">
        <w:rPr>
          <w:rFonts w:ascii="Calibri" w:eastAsia="Calibri" w:hAnsi="Calibri" w:cs="Calibri"/>
          <w:b/>
          <w:sz w:val="20"/>
          <w:szCs w:val="20"/>
        </w:rPr>
        <w:t>1_</w:t>
      </w:r>
      <w:r w:rsidR="004B7F47">
        <w:rPr>
          <w:rFonts w:ascii="Calibri" w:eastAsia="Calibri" w:hAnsi="Calibri" w:cs="Calibri"/>
          <w:b/>
          <w:sz w:val="20"/>
          <w:szCs w:val="20"/>
        </w:rPr>
        <w:t>3</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sidRPr="003D2225">
        <w:rPr>
          <w:rFonts w:ascii="Calibri" w:eastAsia="Calibri" w:hAnsi="Calibri" w:cs="Calibri"/>
          <w:sz w:val="22"/>
          <w:szCs w:val="22"/>
        </w:rPr>
        <w:t>:</w:t>
      </w:r>
    </w:p>
    <w:p w14:paraId="2787D624" w14:textId="77777777" w:rsidR="003D2225" w:rsidRDefault="003D2225" w:rsidP="003D2225">
      <w:pPr>
        <w:pStyle w:val="Prrafodelista"/>
        <w:rPr>
          <w:rFonts w:ascii="Calibri" w:eastAsia="Calibri" w:hAnsi="Calibri" w:cs="Calibri"/>
          <w:sz w:val="22"/>
          <w:szCs w:val="22"/>
        </w:rPr>
      </w:pPr>
    </w:p>
    <w:p w14:paraId="212EEEAF" w14:textId="1EB3C21C" w:rsidR="003D2225" w:rsidRDefault="003D2225" w:rsidP="003D2225">
      <w:pPr>
        <w:pBdr>
          <w:top w:val="nil"/>
          <w:left w:val="nil"/>
          <w:bottom w:val="nil"/>
          <w:right w:val="nil"/>
          <w:between w:val="nil"/>
        </w:pBdr>
        <w:ind w:left="720"/>
        <w:jc w:val="both"/>
        <w:rPr>
          <w:rFonts w:ascii="Calibri" w:eastAsia="Calibri" w:hAnsi="Calibri" w:cs="Calibri"/>
          <w:color w:val="000000"/>
          <w:sz w:val="22"/>
          <w:szCs w:val="22"/>
        </w:rPr>
      </w:pPr>
      <w:r w:rsidRPr="00073AFA">
        <w:rPr>
          <w:rFonts w:ascii="Calibri" w:eastAsia="Calibri" w:hAnsi="Calibri" w:cs="Calibri"/>
          <w:sz w:val="22"/>
          <w:szCs w:val="22"/>
        </w:rPr>
        <w:t xml:space="preserve">En caso de ser </w:t>
      </w:r>
      <w:r w:rsidRPr="00073AFA">
        <w:rPr>
          <w:rFonts w:ascii="Calibri" w:eastAsia="Calibri" w:hAnsi="Calibri" w:cs="Calibri"/>
          <w:b/>
          <w:sz w:val="22"/>
          <w:szCs w:val="22"/>
        </w:rPr>
        <w:t xml:space="preserve">persona moral </w:t>
      </w:r>
      <w:r w:rsidRPr="00073AFA">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6263835F" w14:textId="038159E7" w:rsidR="003D2225" w:rsidRPr="003D2225" w:rsidRDefault="003D2225" w:rsidP="003D2225">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073AFA">
        <w:rPr>
          <w:rFonts w:ascii="Calibri" w:eastAsia="Calibri" w:hAnsi="Calibri" w:cs="Calibri"/>
          <w:sz w:val="22"/>
          <w:szCs w:val="22"/>
        </w:rPr>
        <w:t>Acta constitutiva emitida por fedatario público o autoridad competente, así como sus modificaciones.</w:t>
      </w:r>
    </w:p>
    <w:p w14:paraId="0685092A" w14:textId="340FEF7E" w:rsidR="003D2225" w:rsidRPr="003D2225" w:rsidRDefault="003D2225" w:rsidP="003D2225">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3D2225">
        <w:rPr>
          <w:rFonts w:ascii="Calibri" w:eastAsia="Calibri" w:hAnsi="Calibri" w:cs="Calibri"/>
          <w:sz w:val="22"/>
          <w:szCs w:val="22"/>
        </w:rPr>
        <w:t xml:space="preserve">Instrumento jurídico con el que se acredite la personalidad de su representante o apoderado legal, (documento del que se </w:t>
      </w:r>
      <w:proofErr w:type="gramStart"/>
      <w:r w:rsidRPr="003D2225">
        <w:rPr>
          <w:rFonts w:ascii="Calibri" w:eastAsia="Calibri" w:hAnsi="Calibri" w:cs="Calibri"/>
          <w:sz w:val="22"/>
          <w:szCs w:val="22"/>
        </w:rPr>
        <w:t>desprenda  la</w:t>
      </w:r>
      <w:proofErr w:type="gramEnd"/>
      <w:r w:rsidRPr="003D2225">
        <w:rPr>
          <w:rFonts w:ascii="Calibri" w:eastAsia="Calibri" w:hAnsi="Calibri" w:cs="Calibri"/>
          <w:sz w:val="22"/>
          <w:szCs w:val="22"/>
        </w:rPr>
        <w:t xml:space="preserve"> representación, o bien poder, según el caso).</w:t>
      </w:r>
    </w:p>
    <w:p w14:paraId="38BD3DAA" w14:textId="77777777" w:rsidR="003D2225" w:rsidRDefault="003D2225" w:rsidP="003D2225">
      <w:pPr>
        <w:pBdr>
          <w:top w:val="nil"/>
          <w:left w:val="nil"/>
          <w:bottom w:val="nil"/>
          <w:right w:val="nil"/>
          <w:between w:val="nil"/>
        </w:pBdr>
        <w:ind w:left="720"/>
        <w:jc w:val="both"/>
        <w:rPr>
          <w:rFonts w:ascii="Calibri" w:eastAsia="Calibri" w:hAnsi="Calibri" w:cs="Calibri"/>
          <w:sz w:val="22"/>
          <w:szCs w:val="22"/>
        </w:rPr>
      </w:pPr>
    </w:p>
    <w:p w14:paraId="4EF37F72" w14:textId="77777777" w:rsidR="003D2225" w:rsidRPr="00073AFA" w:rsidRDefault="003D2225" w:rsidP="003D2225">
      <w:pPr>
        <w:pBdr>
          <w:top w:val="nil"/>
          <w:left w:val="nil"/>
          <w:bottom w:val="nil"/>
          <w:right w:val="nil"/>
          <w:between w:val="nil"/>
        </w:pBdr>
        <w:ind w:left="720"/>
        <w:jc w:val="both"/>
        <w:rPr>
          <w:rFonts w:ascii="Calibri" w:eastAsia="Calibri" w:hAnsi="Calibri" w:cs="Calibri"/>
          <w:color w:val="000000"/>
          <w:sz w:val="22"/>
          <w:szCs w:val="22"/>
        </w:rPr>
      </w:pPr>
      <w:r w:rsidRPr="00073AF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w:t>
      </w:r>
      <w:proofErr w:type="gramStart"/>
      <w:r w:rsidRPr="00073AFA">
        <w:rPr>
          <w:rFonts w:ascii="Calibri" w:eastAsia="Calibri" w:hAnsi="Calibri" w:cs="Calibri"/>
          <w:sz w:val="22"/>
          <w:szCs w:val="22"/>
        </w:rPr>
        <w:t>acompañados  de</w:t>
      </w:r>
      <w:proofErr w:type="gramEnd"/>
      <w:r w:rsidRPr="00073AFA">
        <w:rPr>
          <w:rFonts w:ascii="Calibri" w:eastAsia="Calibri" w:hAnsi="Calibri" w:cs="Calibri"/>
          <w:sz w:val="22"/>
          <w:szCs w:val="22"/>
        </w:rPr>
        <w:t xml:space="preserve"> la documentación que acredite su inscripción. </w:t>
      </w:r>
    </w:p>
    <w:p w14:paraId="6E6D0656" w14:textId="77777777" w:rsidR="003D2225" w:rsidRDefault="003D2225" w:rsidP="003D2225">
      <w:pPr>
        <w:pBdr>
          <w:top w:val="nil"/>
          <w:left w:val="nil"/>
          <w:bottom w:val="nil"/>
          <w:right w:val="nil"/>
          <w:between w:val="nil"/>
        </w:pBdr>
        <w:ind w:left="720"/>
        <w:jc w:val="both"/>
        <w:rPr>
          <w:rFonts w:ascii="Calibri" w:eastAsia="Calibri" w:hAnsi="Calibri" w:cs="Calibri"/>
          <w:sz w:val="22"/>
          <w:szCs w:val="22"/>
        </w:rPr>
      </w:pPr>
    </w:p>
    <w:p w14:paraId="67990DD9" w14:textId="77777777" w:rsidR="003D2225" w:rsidRDefault="003D2225" w:rsidP="003D2225">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5B51A5E" w14:textId="77777777" w:rsidR="003D2225" w:rsidRDefault="003D2225" w:rsidP="003D2225">
      <w:pPr>
        <w:pBdr>
          <w:top w:val="nil"/>
          <w:left w:val="nil"/>
          <w:bottom w:val="nil"/>
          <w:right w:val="nil"/>
          <w:between w:val="nil"/>
        </w:pBdr>
        <w:ind w:left="644"/>
        <w:jc w:val="both"/>
        <w:rPr>
          <w:rFonts w:ascii="Calibri" w:eastAsia="Calibri" w:hAnsi="Calibri" w:cs="Calibri"/>
          <w:sz w:val="22"/>
          <w:szCs w:val="22"/>
        </w:rPr>
      </w:pPr>
    </w:p>
    <w:p w14:paraId="3FC16E80" w14:textId="77777777" w:rsidR="003D2225" w:rsidRDefault="003D2225" w:rsidP="003D2225">
      <w:pPr>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89686E6" w14:textId="77777777" w:rsidR="000232BA" w:rsidRDefault="000232BA" w:rsidP="000232BA">
      <w:pPr>
        <w:jc w:val="both"/>
        <w:rPr>
          <w:rFonts w:ascii="Calibri" w:eastAsia="Calibri" w:hAnsi="Calibri" w:cs="Calibri"/>
          <w:sz w:val="22"/>
          <w:szCs w:val="22"/>
        </w:rPr>
      </w:pPr>
    </w:p>
    <w:p w14:paraId="7B2A96FC" w14:textId="2BEF46EC" w:rsidR="000232BA" w:rsidRDefault="003D2225" w:rsidP="000232BA">
      <w:pPr>
        <w:pStyle w:val="Prrafodelista"/>
        <w:numPr>
          <w:ilvl w:val="0"/>
          <w:numId w:val="21"/>
        </w:numPr>
        <w:jc w:val="both"/>
        <w:rPr>
          <w:rFonts w:ascii="Calibri" w:eastAsia="Calibri" w:hAnsi="Calibri" w:cs="Calibri"/>
          <w:sz w:val="22"/>
          <w:szCs w:val="22"/>
        </w:rPr>
      </w:pPr>
      <w:r w:rsidRPr="00571568">
        <w:rPr>
          <w:rFonts w:ascii="Calibri" w:eastAsia="Calibri" w:hAnsi="Calibri" w:cs="Calibri"/>
          <w:sz w:val="22"/>
          <w:szCs w:val="22"/>
        </w:rPr>
        <w:t>Cédula de identificación fiscal que contenga código de barras bidimensional QR.;</w:t>
      </w:r>
    </w:p>
    <w:p w14:paraId="62A207C4" w14:textId="77777777" w:rsidR="000232BA" w:rsidRDefault="000232BA" w:rsidP="000232BA">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w:t>
      </w:r>
      <w:r w:rsidR="003D2225" w:rsidRPr="000232BA">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003D2225" w:rsidRPr="000232BA">
        <w:rPr>
          <w:rFonts w:ascii="Calibri" w:eastAsia="Calibri" w:hAnsi="Calibri" w:cs="Calibri"/>
          <w:sz w:val="22"/>
          <w:szCs w:val="22"/>
        </w:rPr>
        <w:t>;</w:t>
      </w:r>
    </w:p>
    <w:p w14:paraId="4C5DF356" w14:textId="54F62523" w:rsidR="003D2225" w:rsidRPr="000232BA" w:rsidRDefault="003D2225" w:rsidP="000232BA">
      <w:pPr>
        <w:pStyle w:val="Prrafodelista"/>
        <w:numPr>
          <w:ilvl w:val="0"/>
          <w:numId w:val="21"/>
        </w:numPr>
        <w:jc w:val="both"/>
        <w:rPr>
          <w:rFonts w:ascii="Calibri" w:eastAsia="Calibri" w:hAnsi="Calibri" w:cs="Calibri"/>
          <w:sz w:val="22"/>
          <w:szCs w:val="22"/>
        </w:rPr>
      </w:pPr>
      <w:r w:rsidRPr="000232BA">
        <w:rPr>
          <w:rFonts w:ascii="Calibri" w:eastAsia="Calibri" w:hAnsi="Calibri" w:cs="Calibri"/>
          <w:sz w:val="22"/>
          <w:szCs w:val="22"/>
        </w:rPr>
        <w:t>CURP.</w:t>
      </w:r>
    </w:p>
    <w:p w14:paraId="4B4CF804" w14:textId="77777777" w:rsidR="003D2225" w:rsidRDefault="003D2225" w:rsidP="003D2225">
      <w:pPr>
        <w:ind w:left="720"/>
        <w:jc w:val="both"/>
        <w:rPr>
          <w:rFonts w:ascii="Calibri" w:eastAsia="Calibri" w:hAnsi="Calibri" w:cs="Calibri"/>
          <w:sz w:val="22"/>
          <w:szCs w:val="22"/>
        </w:rPr>
      </w:pPr>
    </w:p>
    <w:p w14:paraId="62D3A01F" w14:textId="0D12E8E3" w:rsidR="003D2225" w:rsidRDefault="003D2225" w:rsidP="003D2225">
      <w:pPr>
        <w:ind w:left="720"/>
        <w:jc w:val="both"/>
        <w:rPr>
          <w:rFonts w:ascii="Calibri" w:eastAsia="Calibri" w:hAnsi="Calibri" w:cs="Calibri"/>
          <w:sz w:val="22"/>
          <w:szCs w:val="22"/>
        </w:rPr>
      </w:pPr>
      <w:r w:rsidRPr="00571568">
        <w:rPr>
          <w:rFonts w:ascii="Calibri" w:eastAsia="Calibri" w:hAnsi="Calibri" w:cs="Calibri"/>
          <w:sz w:val="22"/>
          <w:szCs w:val="22"/>
        </w:rPr>
        <w:t xml:space="preserve">En caso de que la propuesta sea suscrita por representante o apoderado legal deberá acompañar, el instrumento jurídico con el que se acredite la personalidad, así como copia simple (documento del que se </w:t>
      </w:r>
      <w:proofErr w:type="gramStart"/>
      <w:r w:rsidRPr="00571568">
        <w:rPr>
          <w:rFonts w:ascii="Calibri" w:eastAsia="Calibri" w:hAnsi="Calibri" w:cs="Calibri"/>
          <w:sz w:val="22"/>
          <w:szCs w:val="22"/>
        </w:rPr>
        <w:t>desprenda  la</w:t>
      </w:r>
      <w:proofErr w:type="gramEnd"/>
      <w:r w:rsidRPr="00571568">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23DD49C3" w14:textId="77777777" w:rsidR="00703242" w:rsidRPr="00571568" w:rsidRDefault="00703242" w:rsidP="003D2225">
      <w:pPr>
        <w:ind w:left="720"/>
        <w:jc w:val="both"/>
        <w:rPr>
          <w:rFonts w:ascii="Calibri" w:eastAsia="Calibri" w:hAnsi="Calibri" w:cs="Calibri"/>
          <w:sz w:val="22"/>
          <w:szCs w:val="22"/>
        </w:rPr>
      </w:pPr>
    </w:p>
    <w:p w14:paraId="33E9B314" w14:textId="6BB2A9F7" w:rsidR="003D2225" w:rsidRDefault="003D2225" w:rsidP="00703242">
      <w:pPr>
        <w:ind w:left="720"/>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datos asentados en el </w:t>
      </w:r>
      <w:r w:rsidRPr="00B45819">
        <w:rPr>
          <w:rFonts w:ascii="Calibri" w:eastAsia="Calibri" w:hAnsi="Calibri" w:cs="Calibri"/>
          <w:sz w:val="22"/>
          <w:szCs w:val="22"/>
        </w:rPr>
        <w:t xml:space="preserve">Anexo D </w:t>
      </w:r>
      <w:r w:rsidRPr="00B45819">
        <w:rPr>
          <w:rFonts w:ascii="Calibri" w:eastAsia="Calibri" w:hAnsi="Calibri" w:cs="Calibri"/>
          <w:i/>
          <w:sz w:val="22"/>
          <w:szCs w:val="22"/>
        </w:rPr>
        <w:t xml:space="preserve">“FORMATO DE ACREDITACIÓN PERSONALIDAD” respectivo, </w:t>
      </w:r>
      <w:r w:rsidRPr="00B45819">
        <w:rPr>
          <w:rFonts w:ascii="Calibri" w:eastAsia="Calibri" w:hAnsi="Calibri" w:cs="Calibri"/>
          <w:sz w:val="22"/>
          <w:szCs w:val="22"/>
        </w:rPr>
        <w:t>por lo que en caso de existir discrepancias</w:t>
      </w:r>
      <w:r>
        <w:rPr>
          <w:rFonts w:ascii="Calibri" w:eastAsia="Calibri" w:hAnsi="Calibri" w:cs="Calibri"/>
          <w:sz w:val="22"/>
          <w:szCs w:val="22"/>
        </w:rPr>
        <w:t xml:space="preserve">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p>
    <w:p w14:paraId="5B136AD6" w14:textId="77777777" w:rsidR="004A1B96" w:rsidRDefault="004A1B96" w:rsidP="00703242">
      <w:pPr>
        <w:ind w:left="720"/>
        <w:jc w:val="both"/>
        <w:rPr>
          <w:rFonts w:ascii="Calibri" w:eastAsia="Calibri" w:hAnsi="Calibri" w:cs="Calibri"/>
          <w:sz w:val="22"/>
          <w:szCs w:val="22"/>
        </w:rPr>
      </w:pPr>
    </w:p>
    <w:p w14:paraId="380E2539" w14:textId="4434415F" w:rsidR="004A1B96" w:rsidRPr="004A1B96" w:rsidRDefault="004A1B96" w:rsidP="004A1B96">
      <w:pPr>
        <w:numPr>
          <w:ilvl w:val="0"/>
          <w:numId w:val="17"/>
        </w:numPr>
        <w:jc w:val="both"/>
        <w:rPr>
          <w:rFonts w:ascii="Calibri" w:eastAsia="Calibri" w:hAnsi="Calibri" w:cs="Calibri"/>
          <w:sz w:val="22"/>
          <w:szCs w:val="22"/>
        </w:rPr>
      </w:pPr>
      <w:r w:rsidRPr="004A1B96">
        <w:rPr>
          <w:rFonts w:ascii="Calibri" w:eastAsia="Calibri" w:hAnsi="Calibri" w:cs="Calibri"/>
          <w:sz w:val="22"/>
          <w:szCs w:val="22"/>
        </w:rPr>
        <w:t xml:space="preserve">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licitación, en el entendido de que no se cumple el requisito, si la opinión se encuentra en sentido </w:t>
      </w:r>
      <w:proofErr w:type="gramStart"/>
      <w:r w:rsidRPr="004A1B96">
        <w:rPr>
          <w:rFonts w:ascii="Calibri" w:eastAsia="Calibri" w:hAnsi="Calibri" w:cs="Calibri"/>
          <w:sz w:val="22"/>
          <w:szCs w:val="22"/>
        </w:rPr>
        <w:t>negativo</w:t>
      </w:r>
      <w:r w:rsidR="004B7F47">
        <w:rPr>
          <w:rFonts w:ascii="Calibri" w:eastAsia="Calibri" w:hAnsi="Calibri" w:cs="Calibri"/>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w:t>
      </w:r>
      <w:proofErr w:type="gramEnd"/>
      <w:r w:rsidR="004B7F47" w:rsidRPr="00E122CE">
        <w:rPr>
          <w:rFonts w:ascii="Calibri" w:eastAsia="Calibri" w:hAnsi="Calibri" w:cs="Calibri"/>
          <w:b/>
          <w:sz w:val="20"/>
          <w:szCs w:val="20"/>
        </w:rPr>
        <w:t>1_</w:t>
      </w:r>
      <w:r w:rsidR="004B7F47">
        <w:rPr>
          <w:rFonts w:ascii="Calibri" w:eastAsia="Calibri" w:hAnsi="Calibri" w:cs="Calibri"/>
          <w:b/>
          <w:sz w:val="20"/>
          <w:szCs w:val="20"/>
        </w:rPr>
        <w:t>4</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sidRPr="004A1B96">
        <w:rPr>
          <w:rFonts w:ascii="Calibri" w:eastAsia="Calibri" w:hAnsi="Calibri" w:cs="Calibri"/>
          <w:sz w:val="22"/>
          <w:szCs w:val="22"/>
        </w:rPr>
        <w:t xml:space="preserve">. </w:t>
      </w:r>
    </w:p>
    <w:p w14:paraId="11B6CECE" w14:textId="77777777" w:rsidR="004A1B96" w:rsidRPr="004A1B96" w:rsidRDefault="004A1B96" w:rsidP="004A1B96">
      <w:pPr>
        <w:ind w:left="720"/>
        <w:jc w:val="both"/>
        <w:rPr>
          <w:rFonts w:ascii="Calibri" w:eastAsia="Calibri" w:hAnsi="Calibri" w:cs="Calibri"/>
          <w:sz w:val="22"/>
          <w:szCs w:val="22"/>
        </w:rPr>
      </w:pPr>
    </w:p>
    <w:p w14:paraId="2D28792C" w14:textId="30518BB6" w:rsidR="004A1B96" w:rsidRPr="004A1B96" w:rsidRDefault="004A1B96" w:rsidP="004A1B96">
      <w:pPr>
        <w:ind w:left="720"/>
        <w:jc w:val="both"/>
        <w:rPr>
          <w:rFonts w:ascii="Calibri" w:eastAsia="Calibri" w:hAnsi="Calibri" w:cs="Calibri"/>
          <w:sz w:val="22"/>
          <w:szCs w:val="22"/>
        </w:rPr>
      </w:pPr>
      <w:r w:rsidRPr="004A1B96">
        <w:rPr>
          <w:rFonts w:ascii="Calibri" w:eastAsia="Calibri" w:hAnsi="Calibri" w:cs="Calibri"/>
          <w:sz w:val="22"/>
          <w:szCs w:val="22"/>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4BD59A4" w14:textId="77777777" w:rsidR="004A1B96" w:rsidRPr="004A1B96" w:rsidRDefault="004A1B96" w:rsidP="004A1B96">
      <w:pPr>
        <w:ind w:left="720"/>
        <w:jc w:val="both"/>
        <w:rPr>
          <w:rFonts w:ascii="Calibri" w:eastAsia="Calibri" w:hAnsi="Calibri" w:cs="Calibri"/>
          <w:sz w:val="22"/>
          <w:szCs w:val="22"/>
        </w:rPr>
      </w:pPr>
    </w:p>
    <w:p w14:paraId="6F249515" w14:textId="43C488F8" w:rsidR="004A1B96" w:rsidRPr="004A1B96" w:rsidRDefault="004A1B96" w:rsidP="004A1B96">
      <w:pPr>
        <w:numPr>
          <w:ilvl w:val="0"/>
          <w:numId w:val="17"/>
        </w:numPr>
        <w:jc w:val="both"/>
        <w:rPr>
          <w:rFonts w:ascii="Calibri" w:eastAsia="Calibri" w:hAnsi="Calibri" w:cs="Calibri"/>
          <w:sz w:val="22"/>
          <w:szCs w:val="22"/>
        </w:rPr>
      </w:pPr>
      <w:r w:rsidRPr="004A1B96">
        <w:rPr>
          <w:rFonts w:ascii="Calibri" w:eastAsia="Calibri" w:hAnsi="Calibri" w:cs="Calibri"/>
          <w:sz w:val="22"/>
          <w:szCs w:val="22"/>
        </w:rPr>
        <w:t>Constancia de situación fiscal en materia de aportaciones patronales (INFONAVIT)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w:t>
      </w:r>
      <w:r w:rsidR="004B7F47">
        <w:rPr>
          <w:rFonts w:ascii="Calibri" w:eastAsia="Calibri" w:hAnsi="Calibri" w:cs="Calibri"/>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(1_</w:t>
      </w:r>
      <w:r w:rsidR="004B7F47">
        <w:rPr>
          <w:rFonts w:ascii="Calibri" w:eastAsia="Calibri" w:hAnsi="Calibri" w:cs="Calibri"/>
          <w:b/>
          <w:sz w:val="20"/>
          <w:szCs w:val="20"/>
        </w:rPr>
        <w:t>5</w:t>
      </w:r>
      <w:r w:rsidR="004B7F47" w:rsidRPr="00E122CE">
        <w:rPr>
          <w:rFonts w:ascii="Calibri" w:eastAsia="Calibri" w:hAnsi="Calibri" w:cs="Calibri"/>
          <w:b/>
          <w:sz w:val="20"/>
          <w:szCs w:val="20"/>
        </w:rPr>
        <w:t>_#proveedor.*)</w:t>
      </w:r>
      <w:r w:rsidRPr="004A1B96">
        <w:rPr>
          <w:rFonts w:ascii="Calibri" w:eastAsia="Calibri" w:hAnsi="Calibri" w:cs="Calibri"/>
          <w:sz w:val="22"/>
          <w:szCs w:val="22"/>
        </w:rPr>
        <w:t>.</w:t>
      </w:r>
    </w:p>
    <w:p w14:paraId="697842C8" w14:textId="77777777" w:rsidR="004A1B96" w:rsidRDefault="004A1B96" w:rsidP="004A1B96">
      <w:pPr>
        <w:ind w:left="720"/>
        <w:jc w:val="both"/>
        <w:rPr>
          <w:rFonts w:ascii="Calibri" w:eastAsia="Calibri" w:hAnsi="Calibri" w:cs="Calibri"/>
          <w:sz w:val="22"/>
          <w:szCs w:val="22"/>
        </w:rPr>
      </w:pPr>
    </w:p>
    <w:p w14:paraId="45A6F21C" w14:textId="77777777" w:rsidR="004A1B96" w:rsidRDefault="004A1B96" w:rsidP="004A1B96">
      <w:pPr>
        <w:ind w:left="720"/>
        <w:jc w:val="both"/>
        <w:rPr>
          <w:rFonts w:ascii="Calibri" w:eastAsia="Calibri" w:hAnsi="Calibri" w:cs="Calibri"/>
          <w:sz w:val="22"/>
          <w:szCs w:val="22"/>
        </w:rPr>
      </w:pPr>
      <w:r w:rsidRPr="004A1B96">
        <w:rPr>
          <w:rFonts w:ascii="Calibri" w:eastAsia="Calibri" w:hAnsi="Calibri" w:cs="Calibri"/>
          <w:sz w:val="22"/>
          <w:szCs w:val="22"/>
        </w:rPr>
        <w:t>Dicho</w:t>
      </w:r>
      <w:r>
        <w:rPr>
          <w:rFonts w:ascii="Calibri" w:eastAsia="Calibri" w:hAnsi="Calibri" w:cs="Calibri"/>
          <w:sz w:val="22"/>
          <w:szCs w:val="22"/>
        </w:rPr>
        <w:t xml:space="preserve"> </w:t>
      </w:r>
      <w:r w:rsidRPr="004A1B96">
        <w:rPr>
          <w:rFonts w:ascii="Calibri" w:eastAsia="Calibri" w:hAnsi="Calibri" w:cs="Calibri"/>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0A2F4E3" w14:textId="77777777" w:rsidR="004A1B96" w:rsidRPr="004A1B96" w:rsidRDefault="004A1B96" w:rsidP="004A1B96">
      <w:pPr>
        <w:ind w:left="720"/>
        <w:jc w:val="both"/>
        <w:rPr>
          <w:rFonts w:ascii="Calibri" w:eastAsia="Calibri" w:hAnsi="Calibri" w:cs="Calibri"/>
          <w:sz w:val="22"/>
          <w:szCs w:val="22"/>
        </w:rPr>
      </w:pPr>
    </w:p>
    <w:p w14:paraId="769984B3" w14:textId="5E8A982C" w:rsidR="004A1B96" w:rsidRPr="004A1B96" w:rsidRDefault="004A1B96" w:rsidP="004A1B96">
      <w:pPr>
        <w:numPr>
          <w:ilvl w:val="0"/>
          <w:numId w:val="17"/>
        </w:numPr>
        <w:jc w:val="both"/>
        <w:rPr>
          <w:rFonts w:ascii="Calibri" w:eastAsia="Calibri" w:hAnsi="Calibri" w:cs="Calibri"/>
          <w:sz w:val="22"/>
          <w:szCs w:val="22"/>
        </w:rPr>
      </w:pPr>
      <w:r w:rsidRPr="004A1B96">
        <w:rPr>
          <w:rFonts w:ascii="Calibri" w:eastAsia="Calibri" w:hAnsi="Calibri" w:cs="Calibri"/>
          <w:sz w:val="22"/>
          <w:szCs w:val="22"/>
        </w:rPr>
        <w:t>Carta de declaración de intereses del licitante en hoja membretada y con firma autógrafa del representante o apoderado legal acreditado (ANEXO C)</w:t>
      </w:r>
      <w:r w:rsidR="004B7F47">
        <w:rPr>
          <w:rFonts w:ascii="Calibri" w:eastAsia="Calibri" w:hAnsi="Calibri" w:cs="Calibri"/>
          <w:sz w:val="22"/>
          <w:szCs w:val="22"/>
        </w:rPr>
        <w:t xml:space="preserve"> </w:t>
      </w:r>
      <w:r w:rsidR="004B7F47" w:rsidRPr="00E122CE">
        <w:rPr>
          <w:rFonts w:ascii="Calibri" w:eastAsia="Calibri" w:hAnsi="Calibri" w:cs="Calibri"/>
          <w:b/>
          <w:sz w:val="20"/>
          <w:szCs w:val="20"/>
        </w:rPr>
        <w:t>(1_</w:t>
      </w:r>
      <w:r w:rsidR="004B7F47">
        <w:rPr>
          <w:rFonts w:ascii="Calibri" w:eastAsia="Calibri" w:hAnsi="Calibri" w:cs="Calibri"/>
          <w:b/>
          <w:sz w:val="20"/>
          <w:szCs w:val="20"/>
        </w:rPr>
        <w:t>6</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sidRPr="004A1B96">
        <w:rPr>
          <w:rFonts w:ascii="Calibri" w:eastAsia="Calibri" w:hAnsi="Calibri" w:cs="Calibri"/>
          <w:sz w:val="22"/>
          <w:szCs w:val="22"/>
        </w:rPr>
        <w:t>.</w:t>
      </w:r>
    </w:p>
    <w:p w14:paraId="7A84B7DE" w14:textId="77777777" w:rsidR="004A1B96" w:rsidRPr="004A1B96" w:rsidRDefault="004A1B96" w:rsidP="004B7F47">
      <w:pPr>
        <w:ind w:left="720"/>
        <w:jc w:val="both"/>
        <w:rPr>
          <w:rFonts w:ascii="Calibri" w:eastAsia="Calibri" w:hAnsi="Calibri" w:cs="Calibri"/>
          <w:sz w:val="22"/>
          <w:szCs w:val="22"/>
        </w:rPr>
      </w:pPr>
    </w:p>
    <w:p w14:paraId="508EAEC4" w14:textId="0F6A2A22" w:rsidR="004A1B96" w:rsidRPr="004A1B96" w:rsidRDefault="004A1B96" w:rsidP="004A1B96">
      <w:pPr>
        <w:numPr>
          <w:ilvl w:val="0"/>
          <w:numId w:val="17"/>
        </w:numPr>
        <w:jc w:val="both"/>
        <w:rPr>
          <w:rFonts w:ascii="Calibri" w:eastAsia="Calibri" w:hAnsi="Calibri" w:cs="Calibri"/>
          <w:sz w:val="22"/>
          <w:szCs w:val="22"/>
        </w:rPr>
      </w:pPr>
      <w:r>
        <w:rPr>
          <w:rFonts w:ascii="Calibri" w:eastAsia="Calibri" w:hAnsi="Calibri" w:cs="Calibri"/>
          <w:sz w:val="22"/>
          <w:szCs w:val="22"/>
        </w:rPr>
        <w:t xml:space="preserve">Carta compromiso </w:t>
      </w:r>
      <w:r w:rsidRPr="00095F6E">
        <w:rPr>
          <w:rFonts w:ascii="Calibri" w:eastAsia="Calibri" w:hAnsi="Calibri" w:cs="Calibri"/>
          <w:sz w:val="22"/>
          <w:szCs w:val="22"/>
        </w:rPr>
        <w:t xml:space="preserve">antisoborno del licitante en hoja membretada </w:t>
      </w:r>
      <w:r w:rsidRPr="004A1B96">
        <w:rPr>
          <w:rFonts w:ascii="Calibri" w:eastAsia="Calibri" w:hAnsi="Calibri" w:cs="Calibri"/>
          <w:sz w:val="22"/>
          <w:szCs w:val="22"/>
        </w:rPr>
        <w:t>con firma autógrafa del representante o apoderado legal acreditado</w:t>
      </w:r>
      <w:r w:rsidRPr="00095F6E">
        <w:rPr>
          <w:rFonts w:ascii="Calibri" w:eastAsia="Calibri" w:hAnsi="Calibri" w:cs="Calibri"/>
          <w:sz w:val="22"/>
          <w:szCs w:val="22"/>
        </w:rPr>
        <w:t>. (ANEXO L)</w:t>
      </w:r>
      <w:r w:rsidR="004B7F47">
        <w:rPr>
          <w:rFonts w:ascii="Calibri" w:eastAsia="Calibri" w:hAnsi="Calibri" w:cs="Calibri"/>
          <w:sz w:val="22"/>
          <w:szCs w:val="22"/>
        </w:rPr>
        <w:t xml:space="preserve"> </w:t>
      </w:r>
      <w:r w:rsidR="004B7F47" w:rsidRPr="00E122CE">
        <w:rPr>
          <w:rFonts w:ascii="Calibri" w:eastAsia="Calibri" w:hAnsi="Calibri" w:cs="Calibri"/>
          <w:b/>
          <w:sz w:val="20"/>
          <w:szCs w:val="20"/>
        </w:rPr>
        <w:t>(1_</w:t>
      </w:r>
      <w:r w:rsidR="004B7F47">
        <w:rPr>
          <w:rFonts w:ascii="Calibri" w:eastAsia="Calibri" w:hAnsi="Calibri" w:cs="Calibri"/>
          <w:b/>
          <w:sz w:val="20"/>
          <w:szCs w:val="20"/>
        </w:rPr>
        <w:t>7</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p>
    <w:p w14:paraId="0CD37D6F" w14:textId="77777777" w:rsidR="004A1B96" w:rsidRPr="004A1B96" w:rsidRDefault="004A1B96" w:rsidP="004B7F47">
      <w:pPr>
        <w:ind w:left="720"/>
        <w:jc w:val="both"/>
        <w:rPr>
          <w:rFonts w:ascii="Calibri" w:eastAsia="Calibri" w:hAnsi="Calibri" w:cs="Calibri"/>
          <w:sz w:val="22"/>
          <w:szCs w:val="22"/>
        </w:rPr>
      </w:pPr>
    </w:p>
    <w:p w14:paraId="287FB1D7" w14:textId="6128D4D0" w:rsidR="004A1B96" w:rsidRPr="004A1B96" w:rsidRDefault="004B7F47" w:rsidP="004A1B96">
      <w:pPr>
        <w:numPr>
          <w:ilvl w:val="0"/>
          <w:numId w:val="17"/>
        </w:numPr>
        <w:jc w:val="both"/>
        <w:rPr>
          <w:rFonts w:ascii="Calibri" w:eastAsia="Calibri" w:hAnsi="Calibri" w:cs="Calibri"/>
          <w:sz w:val="22"/>
          <w:szCs w:val="22"/>
        </w:rPr>
      </w:pPr>
      <w:r>
        <w:rPr>
          <w:rFonts w:ascii="Calibri" w:eastAsia="Calibri" w:hAnsi="Calibri" w:cs="Calibri"/>
          <w:sz w:val="22"/>
          <w:szCs w:val="22"/>
        </w:rPr>
        <w:t>R</w:t>
      </w:r>
      <w:r w:rsidR="004A1B96" w:rsidRPr="004A1B96">
        <w:rPr>
          <w:rFonts w:ascii="Calibri" w:eastAsia="Calibri" w:hAnsi="Calibri" w:cs="Calibri"/>
          <w:sz w:val="22"/>
          <w:szCs w:val="22"/>
        </w:rPr>
        <w:t xml:space="preserve">ecibo de pago de bases con el fin de garantizar con ello su debida participación. Para el procedimiento de pago de bases, remitirse al inciso </w:t>
      </w:r>
      <w:proofErr w:type="spellStart"/>
      <w:r w:rsidR="00076A95">
        <w:rPr>
          <w:rFonts w:ascii="Calibri" w:eastAsia="Calibri" w:hAnsi="Calibri" w:cs="Calibri"/>
          <w:sz w:val="22"/>
          <w:szCs w:val="22"/>
        </w:rPr>
        <w:t>cc</w:t>
      </w:r>
      <w:proofErr w:type="spellEnd"/>
      <w:r w:rsidR="004A1B96" w:rsidRPr="004A1B96">
        <w:rPr>
          <w:rFonts w:ascii="Calibri" w:eastAsia="Calibri" w:hAnsi="Calibri" w:cs="Calibri"/>
          <w:sz w:val="22"/>
          <w:szCs w:val="22"/>
        </w:rPr>
        <w:t xml:space="preserve">) del apartado VII. </w:t>
      </w:r>
      <w:proofErr w:type="gramStart"/>
      <w:r w:rsidR="004A1B96" w:rsidRPr="004A1B96">
        <w:rPr>
          <w:rFonts w:ascii="Calibri" w:eastAsia="Calibri" w:hAnsi="Calibri" w:cs="Calibri"/>
          <w:sz w:val="22"/>
          <w:szCs w:val="22"/>
        </w:rPr>
        <w:t>Condiciones</w:t>
      </w:r>
      <w:r>
        <w:rPr>
          <w:rFonts w:ascii="Calibri" w:eastAsia="Calibri" w:hAnsi="Calibri" w:cs="Calibri"/>
          <w:sz w:val="22"/>
          <w:szCs w:val="22"/>
        </w:rPr>
        <w:t xml:space="preserve"> </w:t>
      </w:r>
      <w:r w:rsidRPr="00E122CE">
        <w:rPr>
          <w:rFonts w:ascii="Calibri" w:eastAsia="Calibri" w:hAnsi="Calibri" w:cs="Calibri"/>
          <w:color w:val="222222"/>
          <w:sz w:val="22"/>
          <w:szCs w:val="22"/>
        </w:rPr>
        <w:t xml:space="preserve"> </w:t>
      </w:r>
      <w:r w:rsidRPr="00E122CE">
        <w:rPr>
          <w:rFonts w:ascii="Calibri" w:eastAsia="Calibri" w:hAnsi="Calibri" w:cs="Calibri"/>
          <w:b/>
          <w:sz w:val="20"/>
          <w:szCs w:val="20"/>
        </w:rPr>
        <w:t>(</w:t>
      </w:r>
      <w:proofErr w:type="gramEnd"/>
      <w:r w:rsidRPr="00E122CE">
        <w:rPr>
          <w:rFonts w:ascii="Calibri" w:eastAsia="Calibri" w:hAnsi="Calibri" w:cs="Calibri"/>
          <w:b/>
          <w:sz w:val="20"/>
          <w:szCs w:val="20"/>
        </w:rPr>
        <w:t>1_</w:t>
      </w:r>
      <w:r>
        <w:rPr>
          <w:rFonts w:ascii="Calibri" w:eastAsia="Calibri" w:hAnsi="Calibri" w:cs="Calibri"/>
          <w:b/>
          <w:sz w:val="20"/>
          <w:szCs w:val="20"/>
        </w:rPr>
        <w:t>8</w:t>
      </w:r>
      <w:r w:rsidRPr="00E122CE">
        <w:rPr>
          <w:rFonts w:ascii="Calibri" w:eastAsia="Calibri" w:hAnsi="Calibri" w:cs="Calibri"/>
          <w:b/>
          <w:sz w:val="20"/>
          <w:szCs w:val="20"/>
        </w:rPr>
        <w:t>_#</w:t>
      </w:r>
      <w:proofErr w:type="gramStart"/>
      <w:r w:rsidRPr="00E122CE">
        <w:rPr>
          <w:rFonts w:ascii="Calibri" w:eastAsia="Calibri" w:hAnsi="Calibri" w:cs="Calibri"/>
          <w:b/>
          <w:sz w:val="20"/>
          <w:szCs w:val="20"/>
        </w:rPr>
        <w:t>proveedor.*</w:t>
      </w:r>
      <w:proofErr w:type="gramEnd"/>
      <w:r w:rsidRPr="00E122CE">
        <w:rPr>
          <w:rFonts w:ascii="Calibri" w:eastAsia="Calibri" w:hAnsi="Calibri" w:cs="Calibri"/>
          <w:b/>
          <w:sz w:val="20"/>
          <w:szCs w:val="20"/>
        </w:rPr>
        <w:t>)</w:t>
      </w:r>
      <w:r w:rsidR="004A1B96" w:rsidRPr="004A1B96">
        <w:rPr>
          <w:rFonts w:ascii="Calibri" w:eastAsia="Calibri" w:hAnsi="Calibri" w:cs="Calibri"/>
          <w:sz w:val="22"/>
          <w:szCs w:val="22"/>
        </w:rPr>
        <w:t>.</w:t>
      </w:r>
    </w:p>
    <w:p w14:paraId="45D64685" w14:textId="77777777" w:rsidR="004A1B96" w:rsidRPr="004A1B96" w:rsidRDefault="004A1B96" w:rsidP="004B7F47">
      <w:pPr>
        <w:ind w:left="720"/>
        <w:jc w:val="both"/>
        <w:rPr>
          <w:rFonts w:ascii="Calibri" w:eastAsia="Calibri" w:hAnsi="Calibri" w:cs="Calibri"/>
          <w:sz w:val="22"/>
          <w:szCs w:val="22"/>
        </w:rPr>
      </w:pPr>
    </w:p>
    <w:p w14:paraId="485C25BF" w14:textId="40FEC92D" w:rsidR="004A1B96" w:rsidRPr="004A1B96" w:rsidRDefault="004A1B96" w:rsidP="004A1B96">
      <w:pPr>
        <w:numPr>
          <w:ilvl w:val="0"/>
          <w:numId w:val="17"/>
        </w:numPr>
        <w:jc w:val="both"/>
        <w:rPr>
          <w:rFonts w:ascii="Calibri" w:eastAsia="Calibri" w:hAnsi="Calibri" w:cs="Calibri"/>
          <w:sz w:val="22"/>
          <w:szCs w:val="22"/>
        </w:rPr>
      </w:pPr>
      <w:r w:rsidRPr="004A1B96">
        <w:rPr>
          <w:rFonts w:ascii="Calibri" w:eastAsia="Calibri" w:hAnsi="Calibri" w:cs="Calibri"/>
          <w:sz w:val="22"/>
          <w:szCs w:val="22"/>
        </w:rPr>
        <w:t xml:space="preserve">Catálogo de los bienes ofertados, mismo que deberá contener como mínimo la siguiente información: Imagen, ficha técnica, marca, </w:t>
      </w:r>
      <w:proofErr w:type="gramStart"/>
      <w:r w:rsidRPr="004A1B96">
        <w:rPr>
          <w:rFonts w:ascii="Calibri" w:eastAsia="Calibri" w:hAnsi="Calibri" w:cs="Calibri"/>
          <w:sz w:val="22"/>
          <w:szCs w:val="22"/>
        </w:rPr>
        <w:t>modelo</w:t>
      </w:r>
      <w:r w:rsidR="004B7F47">
        <w:rPr>
          <w:rFonts w:ascii="Calibri" w:eastAsia="Calibri" w:hAnsi="Calibri" w:cs="Calibri"/>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w:t>
      </w:r>
      <w:proofErr w:type="gramEnd"/>
      <w:r w:rsidR="004B7F47" w:rsidRPr="00E122CE">
        <w:rPr>
          <w:rFonts w:ascii="Calibri" w:eastAsia="Calibri" w:hAnsi="Calibri" w:cs="Calibri"/>
          <w:b/>
          <w:sz w:val="20"/>
          <w:szCs w:val="20"/>
        </w:rPr>
        <w:t>1_</w:t>
      </w:r>
      <w:r w:rsidR="004B7F47">
        <w:rPr>
          <w:rFonts w:ascii="Calibri" w:eastAsia="Calibri" w:hAnsi="Calibri" w:cs="Calibri"/>
          <w:b/>
          <w:sz w:val="20"/>
          <w:szCs w:val="20"/>
        </w:rPr>
        <w:t>9</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sidRPr="004A1B96">
        <w:rPr>
          <w:rFonts w:ascii="Calibri" w:eastAsia="Calibri" w:hAnsi="Calibri" w:cs="Calibri"/>
          <w:sz w:val="22"/>
          <w:szCs w:val="22"/>
        </w:rPr>
        <w:t>.</w:t>
      </w:r>
    </w:p>
    <w:p w14:paraId="1220EA87" w14:textId="77777777" w:rsidR="004A1B96" w:rsidRPr="004A1B96" w:rsidRDefault="004A1B96" w:rsidP="004B7F47">
      <w:pPr>
        <w:ind w:left="720"/>
        <w:jc w:val="both"/>
        <w:rPr>
          <w:rFonts w:ascii="Calibri" w:eastAsia="Calibri" w:hAnsi="Calibri" w:cs="Calibri"/>
          <w:sz w:val="22"/>
          <w:szCs w:val="22"/>
        </w:rPr>
      </w:pPr>
    </w:p>
    <w:p w14:paraId="13D2043A" w14:textId="77777777" w:rsidR="004A1B96" w:rsidRPr="004A1B96" w:rsidRDefault="004A1B96" w:rsidP="004B7F47">
      <w:pPr>
        <w:ind w:left="720"/>
        <w:jc w:val="both"/>
        <w:rPr>
          <w:rFonts w:ascii="Calibri" w:eastAsia="Calibri" w:hAnsi="Calibri" w:cs="Calibri"/>
          <w:sz w:val="22"/>
          <w:szCs w:val="22"/>
        </w:rPr>
      </w:pPr>
      <w:r w:rsidRPr="004A1B96">
        <w:rPr>
          <w:rFonts w:ascii="Calibri" w:eastAsia="Calibri" w:hAnsi="Calibri" w:cs="Calibri"/>
          <w:sz w:val="22"/>
          <w:szCs w:val="22"/>
        </w:rPr>
        <w:t xml:space="preserve">Se aclara que, si entre la descripción de la oferta técnica y lo expresado en el catálogo de producto existen datos contradictorios entre sí, quedará descalificado </w:t>
      </w:r>
      <w:proofErr w:type="gramStart"/>
      <w:r w:rsidRPr="004A1B96">
        <w:rPr>
          <w:rFonts w:ascii="Calibri" w:eastAsia="Calibri" w:hAnsi="Calibri" w:cs="Calibri"/>
          <w:sz w:val="22"/>
          <w:szCs w:val="22"/>
        </w:rPr>
        <w:t>en  la</w:t>
      </w:r>
      <w:proofErr w:type="gramEnd"/>
      <w:r w:rsidRPr="004A1B96">
        <w:rPr>
          <w:rFonts w:ascii="Calibri" w:eastAsia="Calibri" w:hAnsi="Calibri" w:cs="Calibri"/>
          <w:sz w:val="22"/>
          <w:szCs w:val="22"/>
        </w:rPr>
        <w:t xml:space="preserve"> partida respectiva. </w:t>
      </w:r>
    </w:p>
    <w:p w14:paraId="7AF8EDF9" w14:textId="77777777" w:rsidR="004A1B96" w:rsidRPr="004A1B96" w:rsidRDefault="004A1B96" w:rsidP="004B7F47">
      <w:pPr>
        <w:ind w:left="720"/>
        <w:jc w:val="both"/>
        <w:rPr>
          <w:rFonts w:ascii="Calibri" w:eastAsia="Calibri" w:hAnsi="Calibri" w:cs="Calibri"/>
          <w:sz w:val="22"/>
          <w:szCs w:val="22"/>
        </w:rPr>
      </w:pPr>
    </w:p>
    <w:p w14:paraId="3ACE5F8B" w14:textId="77777777" w:rsidR="004A1B96" w:rsidRPr="004A1B96" w:rsidRDefault="004A1B96" w:rsidP="004B7F47">
      <w:pPr>
        <w:ind w:left="720"/>
        <w:jc w:val="both"/>
        <w:rPr>
          <w:rFonts w:ascii="Calibri" w:eastAsia="Calibri" w:hAnsi="Calibri" w:cs="Calibri"/>
          <w:sz w:val="22"/>
          <w:szCs w:val="22"/>
        </w:rPr>
      </w:pPr>
      <w:r w:rsidRPr="004A1B96">
        <w:rPr>
          <w:rFonts w:ascii="Calibri" w:eastAsia="Calibri" w:hAnsi="Calibri" w:cs="Calibri"/>
          <w:sz w:val="22"/>
          <w:szCs w:val="22"/>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1A343B87" w14:textId="77777777" w:rsidR="004A1B96" w:rsidRPr="004A1B96" w:rsidRDefault="004A1B96" w:rsidP="004B7F47">
      <w:pPr>
        <w:ind w:left="720"/>
        <w:jc w:val="both"/>
        <w:rPr>
          <w:rFonts w:ascii="Calibri" w:eastAsia="Calibri" w:hAnsi="Calibri" w:cs="Calibri"/>
          <w:sz w:val="22"/>
          <w:szCs w:val="22"/>
        </w:rPr>
      </w:pPr>
    </w:p>
    <w:p w14:paraId="60DC7053" w14:textId="77777777" w:rsidR="004A1B96" w:rsidRDefault="004A1B96" w:rsidP="004B7F47">
      <w:pPr>
        <w:ind w:left="720"/>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3CE0888" w14:textId="77777777" w:rsidR="004A1B96" w:rsidRPr="004A1B96" w:rsidRDefault="004A1B96" w:rsidP="004B7F47">
      <w:pPr>
        <w:ind w:left="720"/>
        <w:jc w:val="both"/>
        <w:rPr>
          <w:rFonts w:ascii="Calibri" w:eastAsia="Calibri" w:hAnsi="Calibri" w:cs="Calibri"/>
          <w:sz w:val="22"/>
          <w:szCs w:val="22"/>
        </w:rPr>
      </w:pPr>
    </w:p>
    <w:p w14:paraId="0884DFF7" w14:textId="4B0B389C" w:rsidR="004B7F47" w:rsidRDefault="004A1B96" w:rsidP="004B7F47">
      <w:pPr>
        <w:numPr>
          <w:ilvl w:val="0"/>
          <w:numId w:val="17"/>
        </w:numPr>
        <w:jc w:val="both"/>
        <w:rPr>
          <w:rFonts w:ascii="Calibri" w:eastAsia="Calibri" w:hAnsi="Calibri" w:cs="Calibri"/>
          <w:sz w:val="22"/>
          <w:szCs w:val="22"/>
        </w:rPr>
      </w:pPr>
      <w:r w:rsidRPr="004A1B96">
        <w:rPr>
          <w:rFonts w:ascii="Calibri" w:eastAsia="Calibri" w:hAnsi="Calibri" w:cs="Calibri"/>
          <w:sz w:val="22"/>
          <w:szCs w:val="22"/>
        </w:rPr>
        <w:t xml:space="preserve">Anexo AB con todos los puntos solicitados según participe, en hoja membretada del licitante con nombre y firma autógrafa del representante o apoderado legal </w:t>
      </w:r>
      <w:proofErr w:type="gramStart"/>
      <w:r w:rsidRPr="004A1B96">
        <w:rPr>
          <w:rFonts w:ascii="Calibri" w:eastAsia="Calibri" w:hAnsi="Calibri" w:cs="Calibri"/>
          <w:sz w:val="22"/>
          <w:szCs w:val="22"/>
        </w:rPr>
        <w:t>acreditado</w:t>
      </w:r>
      <w:r w:rsidR="004B7F47">
        <w:rPr>
          <w:rFonts w:ascii="Calibri" w:eastAsia="Calibri" w:hAnsi="Calibri" w:cs="Calibri"/>
          <w:sz w:val="22"/>
          <w:szCs w:val="22"/>
        </w:rPr>
        <w:t xml:space="preserve"> </w:t>
      </w:r>
      <w:r w:rsidR="004B7F47" w:rsidRPr="00E122CE">
        <w:rPr>
          <w:rFonts w:ascii="Calibri" w:eastAsia="Calibri" w:hAnsi="Calibri" w:cs="Calibri"/>
          <w:color w:val="222222"/>
          <w:sz w:val="22"/>
          <w:szCs w:val="22"/>
        </w:rPr>
        <w:t xml:space="preserve"> </w:t>
      </w:r>
      <w:r w:rsidR="004B7F47" w:rsidRPr="00E122CE">
        <w:rPr>
          <w:rFonts w:ascii="Calibri" w:eastAsia="Calibri" w:hAnsi="Calibri" w:cs="Calibri"/>
          <w:b/>
          <w:sz w:val="20"/>
          <w:szCs w:val="20"/>
        </w:rPr>
        <w:t>(</w:t>
      </w:r>
      <w:proofErr w:type="gramEnd"/>
      <w:r w:rsidR="004B7F47" w:rsidRPr="00E122CE">
        <w:rPr>
          <w:rFonts w:ascii="Calibri" w:eastAsia="Calibri" w:hAnsi="Calibri" w:cs="Calibri"/>
          <w:b/>
          <w:sz w:val="20"/>
          <w:szCs w:val="20"/>
        </w:rPr>
        <w:t>1_1</w:t>
      </w:r>
      <w:r w:rsidR="004B7F47">
        <w:rPr>
          <w:rFonts w:ascii="Calibri" w:eastAsia="Calibri" w:hAnsi="Calibri" w:cs="Calibri"/>
          <w:b/>
          <w:sz w:val="20"/>
          <w:szCs w:val="20"/>
        </w:rPr>
        <w:t>0</w:t>
      </w:r>
      <w:r w:rsidR="004B7F47" w:rsidRPr="00E122CE">
        <w:rPr>
          <w:rFonts w:ascii="Calibri" w:eastAsia="Calibri" w:hAnsi="Calibri" w:cs="Calibri"/>
          <w:b/>
          <w:sz w:val="20"/>
          <w:szCs w:val="20"/>
        </w:rPr>
        <w:t>_#</w:t>
      </w:r>
      <w:proofErr w:type="gramStart"/>
      <w:r w:rsidR="004B7F47" w:rsidRPr="00E122CE">
        <w:rPr>
          <w:rFonts w:ascii="Calibri" w:eastAsia="Calibri" w:hAnsi="Calibri" w:cs="Calibri"/>
          <w:b/>
          <w:sz w:val="20"/>
          <w:szCs w:val="20"/>
        </w:rPr>
        <w:t>proveedor.*</w:t>
      </w:r>
      <w:proofErr w:type="gramEnd"/>
      <w:r w:rsidR="004B7F47" w:rsidRPr="00E122CE">
        <w:rPr>
          <w:rFonts w:ascii="Calibri" w:eastAsia="Calibri" w:hAnsi="Calibri" w:cs="Calibri"/>
          <w:b/>
          <w:sz w:val="20"/>
          <w:szCs w:val="20"/>
        </w:rPr>
        <w:t>)</w:t>
      </w:r>
      <w:r w:rsidR="004B7F47">
        <w:rPr>
          <w:rFonts w:ascii="Calibri" w:eastAsia="Calibri" w:hAnsi="Calibri" w:cs="Calibri"/>
          <w:sz w:val="22"/>
          <w:szCs w:val="22"/>
        </w:rPr>
        <w:t>.</w:t>
      </w:r>
    </w:p>
    <w:p w14:paraId="09CB17D5" w14:textId="77777777" w:rsidR="004B7F47" w:rsidRDefault="004B7F47" w:rsidP="004B7F47">
      <w:pPr>
        <w:ind w:left="720"/>
        <w:jc w:val="both"/>
        <w:rPr>
          <w:rFonts w:ascii="Calibri" w:eastAsia="Calibri" w:hAnsi="Calibri" w:cs="Calibri"/>
          <w:sz w:val="22"/>
          <w:szCs w:val="22"/>
        </w:rPr>
      </w:pPr>
    </w:p>
    <w:p w14:paraId="61499208" w14:textId="5601E64A" w:rsidR="004B7F47" w:rsidRDefault="004B7F47" w:rsidP="004B7F47">
      <w:pPr>
        <w:numPr>
          <w:ilvl w:val="0"/>
          <w:numId w:val="17"/>
        </w:numPr>
        <w:jc w:val="both"/>
        <w:rPr>
          <w:rFonts w:ascii="Calibri" w:eastAsia="Calibri" w:hAnsi="Calibri" w:cs="Calibri"/>
          <w:sz w:val="22"/>
          <w:szCs w:val="22"/>
        </w:rPr>
      </w:pPr>
      <w:r w:rsidRPr="004B7F47">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sidRPr="004B7F47">
        <w:rPr>
          <w:rFonts w:ascii="Calibri" w:eastAsia="Calibri" w:hAnsi="Calibri" w:cs="Calibri"/>
          <w:b/>
          <w:color w:val="000000"/>
          <w:sz w:val="22"/>
          <w:szCs w:val="22"/>
        </w:rPr>
        <w:t xml:space="preserve">  marca y modelo  ofertados</w:t>
      </w:r>
      <w:r w:rsidRPr="004B7F47">
        <w:rPr>
          <w:rFonts w:ascii="Calibri" w:eastAsia="Calibri" w:hAnsi="Calibri" w:cs="Calibri"/>
          <w:color w:val="000000"/>
          <w:sz w:val="22"/>
          <w:szCs w:val="22"/>
        </w:rPr>
        <w:t>, de conformidad con las especificaciones y características de los bienes señalados en el (los) anexo (s) respectivo (s) de las presentes bases.</w:t>
      </w:r>
      <w:r w:rsidRPr="004B7F47">
        <w:rPr>
          <w:rFonts w:ascii="Calibri" w:eastAsia="Calibri" w:hAnsi="Calibri" w:cs="Calibri"/>
          <w:b/>
          <w:color w:val="000000"/>
          <w:sz w:val="22"/>
          <w:szCs w:val="22"/>
        </w:rPr>
        <w:t>(Anexo A)</w:t>
      </w:r>
      <w:r>
        <w:rPr>
          <w:rFonts w:ascii="Calibri" w:eastAsia="Calibri" w:hAnsi="Calibri" w:cs="Calibri"/>
          <w:b/>
          <w:color w:val="000000"/>
          <w:sz w:val="22"/>
          <w:szCs w:val="22"/>
        </w:rPr>
        <w:t xml:space="preserve"> </w:t>
      </w:r>
      <w:r w:rsidRPr="00E122CE">
        <w:rPr>
          <w:rFonts w:ascii="Calibri" w:eastAsia="Calibri" w:hAnsi="Calibri" w:cs="Calibri"/>
          <w:b/>
          <w:sz w:val="20"/>
          <w:szCs w:val="20"/>
        </w:rPr>
        <w:t>(1_1</w:t>
      </w:r>
      <w:r>
        <w:rPr>
          <w:rFonts w:ascii="Calibri" w:eastAsia="Calibri" w:hAnsi="Calibri" w:cs="Calibri"/>
          <w:b/>
          <w:sz w:val="20"/>
          <w:szCs w:val="20"/>
        </w:rPr>
        <w:t>1</w:t>
      </w:r>
      <w:r w:rsidRPr="00E122CE">
        <w:rPr>
          <w:rFonts w:ascii="Calibri" w:eastAsia="Calibri" w:hAnsi="Calibri" w:cs="Calibri"/>
          <w:b/>
          <w:sz w:val="20"/>
          <w:szCs w:val="20"/>
        </w:rPr>
        <w:t>_#proveedor.*)</w:t>
      </w:r>
      <w:r w:rsidRPr="004B7F47">
        <w:rPr>
          <w:rFonts w:ascii="Calibri" w:eastAsia="Calibri" w:hAnsi="Calibri" w:cs="Calibri"/>
          <w:b/>
          <w:color w:val="000000"/>
          <w:sz w:val="22"/>
          <w:szCs w:val="22"/>
        </w:rPr>
        <w:t xml:space="preserve">. </w:t>
      </w:r>
    </w:p>
    <w:p w14:paraId="5E742295" w14:textId="77777777" w:rsidR="004B7F47" w:rsidRDefault="004B7F47" w:rsidP="004B7F47">
      <w:pPr>
        <w:pStyle w:val="Prrafodelista"/>
        <w:rPr>
          <w:rFonts w:ascii="Calibri" w:eastAsia="Calibri" w:hAnsi="Calibri" w:cs="Calibri"/>
          <w:color w:val="000000"/>
          <w:sz w:val="22"/>
          <w:szCs w:val="22"/>
        </w:rPr>
      </w:pPr>
    </w:p>
    <w:p w14:paraId="3BCE6840" w14:textId="70FFEBEF" w:rsidR="005524DA" w:rsidRPr="00B35DE2" w:rsidRDefault="00EA5A2D" w:rsidP="00777A8A">
      <w:pPr>
        <w:numPr>
          <w:ilvl w:val="0"/>
          <w:numId w:val="17"/>
        </w:numPr>
        <w:jc w:val="both"/>
        <w:rPr>
          <w:rFonts w:ascii="Calibri" w:eastAsia="Calibri" w:hAnsi="Calibri" w:cs="Calibri"/>
          <w:sz w:val="22"/>
          <w:szCs w:val="22"/>
        </w:rPr>
      </w:pPr>
      <w:r w:rsidRPr="00777A8A">
        <w:rPr>
          <w:rFonts w:ascii="Calibri" w:eastAsia="Calibri" w:hAnsi="Calibri" w:cs="Calibri"/>
          <w:color w:val="000000"/>
          <w:sz w:val="22"/>
          <w:szCs w:val="22"/>
        </w:rPr>
        <w:t xml:space="preserve">Propuesta técnica, para lo </w:t>
      </w:r>
      <w:proofErr w:type="gramStart"/>
      <w:r w:rsidRPr="00777A8A">
        <w:rPr>
          <w:rFonts w:ascii="Calibri" w:eastAsia="Calibri" w:hAnsi="Calibri" w:cs="Calibri"/>
          <w:color w:val="000000"/>
          <w:sz w:val="22"/>
          <w:szCs w:val="22"/>
        </w:rPr>
        <w:t>cual  deberá</w:t>
      </w:r>
      <w:proofErr w:type="gramEnd"/>
      <w:r w:rsidRPr="00777A8A">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777A8A">
        <w:rPr>
          <w:rFonts w:ascii="Calibri" w:eastAsia="Calibri" w:hAnsi="Calibri" w:cs="Calibri"/>
          <w:b/>
          <w:color w:val="000000"/>
          <w:sz w:val="22"/>
          <w:szCs w:val="22"/>
        </w:rPr>
        <w:t>“DATOS DE POSICIÓN/MIS OBSERVACIONES”</w:t>
      </w:r>
      <w:r w:rsidRPr="00777A8A">
        <w:rPr>
          <w:rFonts w:ascii="Calibri" w:eastAsia="Calibri" w:hAnsi="Calibri" w:cs="Calibri"/>
          <w:color w:val="000000"/>
          <w:sz w:val="22"/>
          <w:szCs w:val="22"/>
        </w:rPr>
        <w:t xml:space="preserve">, </w:t>
      </w:r>
      <w:proofErr w:type="gramStart"/>
      <w:r w:rsidRPr="00777A8A">
        <w:rPr>
          <w:rFonts w:ascii="Calibri" w:eastAsia="Calibri" w:hAnsi="Calibri" w:cs="Calibri"/>
          <w:b/>
          <w:color w:val="000000"/>
          <w:sz w:val="22"/>
          <w:szCs w:val="22"/>
        </w:rPr>
        <w:t>indicando</w:t>
      </w:r>
      <w:proofErr w:type="gramEnd"/>
      <w:r w:rsidRPr="00777A8A">
        <w:rPr>
          <w:rFonts w:ascii="Calibri" w:eastAsia="Calibri" w:hAnsi="Calibri" w:cs="Calibri"/>
          <w:b/>
          <w:color w:val="000000"/>
          <w:sz w:val="22"/>
          <w:szCs w:val="22"/>
        </w:rPr>
        <w:t xml:space="preserve"> </w:t>
      </w:r>
      <w:r w:rsidRPr="00B35DE2">
        <w:rPr>
          <w:rFonts w:ascii="Calibri" w:eastAsia="Calibri" w:hAnsi="Calibri" w:cs="Calibri"/>
          <w:b/>
          <w:color w:val="000000"/>
          <w:sz w:val="22"/>
          <w:szCs w:val="22"/>
        </w:rPr>
        <w:t>además, marca(s) y modelo(s) ofertados según aplique.</w:t>
      </w:r>
    </w:p>
    <w:p w14:paraId="3BCE6841" w14:textId="77777777" w:rsidR="005524DA" w:rsidRDefault="005524DA">
      <w:pPr>
        <w:widowControl w:val="0"/>
        <w:pBdr>
          <w:top w:val="nil"/>
          <w:left w:val="nil"/>
          <w:bottom w:val="nil"/>
          <w:right w:val="nil"/>
          <w:between w:val="nil"/>
        </w:pBdr>
        <w:jc w:val="both"/>
        <w:rPr>
          <w:rFonts w:ascii="Calibri" w:eastAsia="Calibri" w:hAnsi="Calibri" w:cs="Calibri"/>
          <w:color w:val="000000"/>
          <w:sz w:val="22"/>
          <w:szCs w:val="22"/>
        </w:rPr>
      </w:pPr>
    </w:p>
    <w:p w14:paraId="629ABC96" w14:textId="45E1703A" w:rsidR="00911CF2" w:rsidRDefault="00911CF2" w:rsidP="00911CF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 xml:space="preserve">Requisitos adicionales para participar en las partidas </w:t>
      </w:r>
      <w:r w:rsidRPr="004A35D1">
        <w:rPr>
          <w:rFonts w:ascii="Calibri" w:eastAsia="Calibri" w:hAnsi="Calibri" w:cs="Calibri"/>
          <w:b/>
          <w:color w:val="000000"/>
          <w:sz w:val="22"/>
          <w:szCs w:val="22"/>
        </w:rPr>
        <w:t>81, 82, 8</w:t>
      </w:r>
      <w:r>
        <w:rPr>
          <w:rFonts w:ascii="Calibri" w:eastAsia="Calibri" w:hAnsi="Calibri" w:cs="Calibri"/>
          <w:b/>
          <w:color w:val="000000"/>
          <w:sz w:val="22"/>
          <w:szCs w:val="22"/>
        </w:rPr>
        <w:t>3,</w:t>
      </w:r>
      <w:r w:rsidRPr="004A35D1">
        <w:rPr>
          <w:rFonts w:ascii="Calibri" w:eastAsia="Calibri" w:hAnsi="Calibri" w:cs="Calibri"/>
          <w:b/>
          <w:color w:val="000000"/>
          <w:sz w:val="22"/>
          <w:szCs w:val="22"/>
        </w:rPr>
        <w:t xml:space="preserve"> 84</w:t>
      </w:r>
      <w:r>
        <w:rPr>
          <w:rFonts w:ascii="Calibri" w:eastAsia="Calibri" w:hAnsi="Calibri" w:cs="Calibri"/>
          <w:b/>
          <w:color w:val="000000"/>
          <w:sz w:val="22"/>
          <w:szCs w:val="22"/>
        </w:rPr>
        <w:t xml:space="preserve"> y 17</w:t>
      </w:r>
      <w:r w:rsidR="005F789A">
        <w:rPr>
          <w:rFonts w:ascii="Calibri" w:eastAsia="Calibri" w:hAnsi="Calibri" w:cs="Calibri"/>
          <w:b/>
          <w:color w:val="000000"/>
          <w:sz w:val="22"/>
          <w:szCs w:val="22"/>
        </w:rPr>
        <w:t>3</w:t>
      </w:r>
      <w:r>
        <w:rPr>
          <w:rFonts w:ascii="Calibri" w:eastAsia="Calibri" w:hAnsi="Calibri" w:cs="Calibri"/>
          <w:b/>
          <w:color w:val="000000"/>
          <w:sz w:val="22"/>
          <w:szCs w:val="22"/>
        </w:rPr>
        <w:t xml:space="preserve">: </w:t>
      </w:r>
    </w:p>
    <w:p w14:paraId="6541BCA7" w14:textId="77777777" w:rsidR="00911CF2" w:rsidRDefault="00911CF2" w:rsidP="00911CF2">
      <w:pPr>
        <w:ind w:left="720" w:right="284"/>
        <w:jc w:val="both"/>
        <w:rPr>
          <w:rFonts w:ascii="Calibri" w:eastAsia="Calibri" w:hAnsi="Calibri" w:cs="Calibri"/>
          <w:sz w:val="22"/>
          <w:szCs w:val="22"/>
        </w:rPr>
      </w:pPr>
    </w:p>
    <w:p w14:paraId="25EF3DAB" w14:textId="53F602AD" w:rsidR="00911CF2" w:rsidRPr="00911CF2" w:rsidRDefault="00911CF2" w:rsidP="00911CF2">
      <w:pPr>
        <w:numPr>
          <w:ilvl w:val="0"/>
          <w:numId w:val="17"/>
        </w:numPr>
        <w:jc w:val="both"/>
        <w:rPr>
          <w:rFonts w:ascii="Calibri" w:eastAsia="Calibri" w:hAnsi="Calibri" w:cs="Calibri"/>
          <w:color w:val="000000"/>
          <w:sz w:val="22"/>
          <w:szCs w:val="22"/>
        </w:rPr>
      </w:pPr>
      <w:r w:rsidRPr="00A039DE">
        <w:rPr>
          <w:rFonts w:ascii="Calibri" w:eastAsia="Calibri" w:hAnsi="Calibri" w:cs="Calibri"/>
          <w:color w:val="000000"/>
          <w:sz w:val="22"/>
          <w:szCs w:val="22"/>
        </w:rPr>
        <w:t>Constancia de Visita emitida por la entidad/dependencia correspondiente con sello y/o firma</w:t>
      </w:r>
      <w:r w:rsidR="00B35DE2">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3</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842A5B">
        <w:rPr>
          <w:rFonts w:ascii="Calibri" w:eastAsia="Calibri" w:hAnsi="Calibri" w:cs="Calibri"/>
          <w:sz w:val="22"/>
          <w:szCs w:val="22"/>
        </w:rPr>
        <w:t>, según aplique.</w:t>
      </w:r>
    </w:p>
    <w:p w14:paraId="661D8B48" w14:textId="77777777" w:rsidR="00911CF2" w:rsidRPr="00F04690" w:rsidRDefault="00911CF2" w:rsidP="00911CF2">
      <w:pPr>
        <w:pBdr>
          <w:top w:val="nil"/>
          <w:left w:val="nil"/>
          <w:bottom w:val="nil"/>
          <w:right w:val="nil"/>
          <w:between w:val="nil"/>
        </w:pBdr>
        <w:ind w:left="720"/>
        <w:jc w:val="both"/>
        <w:rPr>
          <w:rFonts w:ascii="Calibri" w:eastAsia="Calibri" w:hAnsi="Calibri" w:cs="Calibri"/>
          <w:b/>
          <w:bCs/>
          <w:color w:val="000000"/>
          <w:sz w:val="22"/>
          <w:szCs w:val="22"/>
        </w:rPr>
      </w:pPr>
    </w:p>
    <w:p w14:paraId="167531E9" w14:textId="77777777" w:rsidR="00911CF2" w:rsidRDefault="00911CF2" w:rsidP="00911CF2">
      <w:pPr>
        <w:pBdr>
          <w:top w:val="nil"/>
          <w:left w:val="nil"/>
          <w:bottom w:val="nil"/>
          <w:right w:val="nil"/>
          <w:between w:val="nil"/>
        </w:pBdr>
        <w:jc w:val="both"/>
        <w:rPr>
          <w:rFonts w:ascii="Calibri" w:eastAsia="Calibri" w:hAnsi="Calibri" w:cs="Calibri"/>
          <w:b/>
          <w:bCs/>
          <w:color w:val="000000"/>
          <w:sz w:val="22"/>
          <w:szCs w:val="22"/>
        </w:rPr>
      </w:pPr>
      <w:r w:rsidRPr="00F04690">
        <w:rPr>
          <w:rFonts w:ascii="Calibri" w:eastAsia="Calibri" w:hAnsi="Calibri" w:cs="Calibri"/>
          <w:b/>
          <w:bCs/>
          <w:color w:val="000000"/>
          <w:sz w:val="22"/>
          <w:szCs w:val="22"/>
        </w:rPr>
        <w:t>Adicionalmente para el grupo que integra las partidas 81, 82, 83 y 84:</w:t>
      </w:r>
    </w:p>
    <w:p w14:paraId="67C55543" w14:textId="77777777" w:rsidR="00911CF2" w:rsidRPr="00F04690" w:rsidRDefault="00911CF2" w:rsidP="00911CF2">
      <w:pPr>
        <w:pBdr>
          <w:top w:val="nil"/>
          <w:left w:val="nil"/>
          <w:bottom w:val="nil"/>
          <w:right w:val="nil"/>
          <w:between w:val="nil"/>
        </w:pBdr>
        <w:jc w:val="both"/>
        <w:rPr>
          <w:rFonts w:ascii="Calibri" w:eastAsia="Calibri" w:hAnsi="Calibri" w:cs="Calibri"/>
          <w:b/>
          <w:bCs/>
          <w:color w:val="000000"/>
          <w:sz w:val="22"/>
          <w:szCs w:val="22"/>
        </w:rPr>
      </w:pPr>
    </w:p>
    <w:p w14:paraId="29086893" w14:textId="7202001C" w:rsidR="00911CF2" w:rsidRDefault="006C6E73" w:rsidP="00911CF2">
      <w:pPr>
        <w:numPr>
          <w:ilvl w:val="0"/>
          <w:numId w:val="17"/>
        </w:numPr>
        <w:jc w:val="both"/>
        <w:rPr>
          <w:rFonts w:ascii="Calibri" w:eastAsia="Calibri" w:hAnsi="Calibri" w:cs="Calibri"/>
          <w:color w:val="000000"/>
          <w:sz w:val="22"/>
          <w:szCs w:val="22"/>
        </w:rPr>
      </w:pPr>
      <w:r w:rsidRPr="006C6E73">
        <w:rPr>
          <w:rFonts w:ascii="Calibri" w:eastAsia="Calibri" w:hAnsi="Calibri" w:cs="Calibri"/>
          <w:color w:val="000000"/>
          <w:sz w:val="22"/>
          <w:szCs w:val="22"/>
        </w:rPr>
        <w:t>Carta del fabricante con firma autógrafa del representante o apoderado legal en la cual manifieste que los equipos ofertados por el licitante contarán con refacciones por un periodo de al menos 5 años contados a partir del suministro e instalación de los bienes</w:t>
      </w:r>
      <w:r w:rsidRPr="006C6E73">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4</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B35DE2">
        <w:rPr>
          <w:rFonts w:ascii="Calibri" w:eastAsia="Calibri" w:hAnsi="Calibri" w:cs="Calibri"/>
          <w:sz w:val="22"/>
          <w:szCs w:val="22"/>
        </w:rPr>
        <w:t>.</w:t>
      </w:r>
    </w:p>
    <w:p w14:paraId="42A09A55" w14:textId="77777777" w:rsidR="00911CF2" w:rsidRDefault="00911CF2" w:rsidP="00911CF2">
      <w:pPr>
        <w:ind w:left="720"/>
        <w:jc w:val="both"/>
        <w:rPr>
          <w:rFonts w:ascii="Calibri" w:eastAsia="Calibri" w:hAnsi="Calibri" w:cs="Calibri"/>
          <w:color w:val="000000"/>
          <w:sz w:val="22"/>
          <w:szCs w:val="22"/>
        </w:rPr>
      </w:pPr>
    </w:p>
    <w:p w14:paraId="264D7AEF" w14:textId="0489F115" w:rsidR="00911CF2" w:rsidRPr="001A5479" w:rsidRDefault="006C6E73" w:rsidP="00911CF2">
      <w:pPr>
        <w:numPr>
          <w:ilvl w:val="0"/>
          <w:numId w:val="17"/>
        </w:numPr>
        <w:jc w:val="both"/>
        <w:rPr>
          <w:rFonts w:ascii="Calibri" w:eastAsia="Calibri" w:hAnsi="Calibri" w:cs="Calibri"/>
          <w:color w:val="000000"/>
          <w:sz w:val="22"/>
          <w:szCs w:val="22"/>
        </w:rPr>
      </w:pPr>
      <w:r w:rsidRPr="006C6E73">
        <w:rPr>
          <w:rFonts w:ascii="Calibri" w:eastAsia="Calibri" w:hAnsi="Calibri" w:cs="Calibri"/>
          <w:color w:val="000000"/>
          <w:sz w:val="22"/>
          <w:szCs w:val="22"/>
        </w:rPr>
        <w:t xml:space="preserve">Carta del fabricante con firma autógrafa del representante o apoderado legal en la cual mencione bajo protesta decir verdad que los equipos ofertados por el licitante cuentan con la seguridad para la cadena de suministro, así como con las medidas de control preventivas y de detección que protegen los activos físicos, mismas que deben reducir las oportunidades de introducción maliciosa de </w:t>
      </w:r>
      <w:proofErr w:type="gramStart"/>
      <w:r w:rsidRPr="006C6E73">
        <w:rPr>
          <w:rFonts w:ascii="Calibri" w:eastAsia="Calibri" w:hAnsi="Calibri" w:cs="Calibri"/>
          <w:color w:val="000000"/>
          <w:sz w:val="22"/>
          <w:szCs w:val="22"/>
        </w:rPr>
        <w:t>malware</w:t>
      </w:r>
      <w:proofErr w:type="gramEnd"/>
      <w:r w:rsidRPr="006C6E73">
        <w:rPr>
          <w:rFonts w:ascii="Calibri" w:eastAsia="Calibri" w:hAnsi="Calibri" w:cs="Calibri"/>
          <w:color w:val="000000"/>
          <w:sz w:val="22"/>
          <w:szCs w:val="22"/>
        </w:rPr>
        <w:t xml:space="preserve"> y componentes falsificados en la cadena de suministro de los equipos.</w:t>
      </w:r>
      <w:r w:rsidRPr="006C6E73">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5</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B35DE2">
        <w:rPr>
          <w:rFonts w:ascii="Calibri" w:eastAsia="Calibri" w:hAnsi="Calibri" w:cs="Calibri"/>
          <w:sz w:val="22"/>
          <w:szCs w:val="22"/>
        </w:rPr>
        <w:t>.</w:t>
      </w:r>
    </w:p>
    <w:p w14:paraId="0571E451" w14:textId="77777777" w:rsidR="00911CF2" w:rsidRDefault="00911CF2" w:rsidP="00911CF2">
      <w:pPr>
        <w:pBdr>
          <w:top w:val="nil"/>
          <w:left w:val="nil"/>
          <w:bottom w:val="nil"/>
          <w:right w:val="nil"/>
          <w:between w:val="nil"/>
        </w:pBdr>
        <w:ind w:left="709"/>
        <w:jc w:val="both"/>
        <w:rPr>
          <w:rFonts w:ascii="Calibri" w:eastAsia="Calibri" w:hAnsi="Calibri" w:cs="Calibri"/>
          <w:b/>
          <w:color w:val="000000"/>
          <w:sz w:val="22"/>
          <w:szCs w:val="22"/>
        </w:rPr>
      </w:pPr>
    </w:p>
    <w:p w14:paraId="7D50A175" w14:textId="77777777" w:rsidR="00911CF2" w:rsidRDefault="00911CF2" w:rsidP="00911CF2">
      <w:pPr>
        <w:rPr>
          <w:rFonts w:ascii="Calibri" w:eastAsia="Calibri" w:hAnsi="Calibri" w:cs="Calibri"/>
          <w:b/>
          <w:bCs/>
          <w:color w:val="000000"/>
          <w:sz w:val="22"/>
          <w:szCs w:val="22"/>
        </w:rPr>
      </w:pPr>
      <w:r w:rsidRPr="00455549">
        <w:rPr>
          <w:rFonts w:ascii="Calibri" w:eastAsia="Calibri" w:hAnsi="Calibri" w:cs="Calibri"/>
          <w:b/>
          <w:bCs/>
          <w:color w:val="000000"/>
          <w:sz w:val="22"/>
          <w:szCs w:val="22"/>
        </w:rPr>
        <w:t xml:space="preserve">Requisitos adicionales para participar en la partida </w:t>
      </w:r>
      <w:r>
        <w:rPr>
          <w:rFonts w:ascii="Calibri" w:eastAsia="Calibri" w:hAnsi="Calibri" w:cs="Calibri"/>
          <w:b/>
          <w:bCs/>
          <w:color w:val="000000"/>
          <w:sz w:val="22"/>
          <w:szCs w:val="22"/>
        </w:rPr>
        <w:t>21</w:t>
      </w:r>
      <w:r w:rsidRPr="00455549">
        <w:rPr>
          <w:rFonts w:ascii="Calibri" w:eastAsia="Calibri" w:hAnsi="Calibri" w:cs="Calibri"/>
          <w:b/>
          <w:bCs/>
          <w:color w:val="000000"/>
          <w:sz w:val="22"/>
          <w:szCs w:val="22"/>
        </w:rPr>
        <w:t>:</w:t>
      </w:r>
    </w:p>
    <w:p w14:paraId="194F01E3" w14:textId="77777777" w:rsidR="00911CF2" w:rsidRDefault="00911CF2" w:rsidP="00911CF2">
      <w:pPr>
        <w:rPr>
          <w:rFonts w:ascii="Calibri" w:eastAsia="Calibri" w:hAnsi="Calibri" w:cs="Calibri"/>
          <w:b/>
          <w:bCs/>
          <w:color w:val="000000"/>
          <w:sz w:val="22"/>
          <w:szCs w:val="22"/>
        </w:rPr>
      </w:pPr>
    </w:p>
    <w:p w14:paraId="07082906" w14:textId="17377D3A" w:rsidR="00911CF2" w:rsidRPr="000F1D20" w:rsidRDefault="00911CF2" w:rsidP="00911CF2">
      <w:pPr>
        <w:numPr>
          <w:ilvl w:val="0"/>
          <w:numId w:val="17"/>
        </w:numPr>
        <w:jc w:val="both"/>
        <w:rPr>
          <w:rFonts w:ascii="Calibri" w:eastAsia="Calibri" w:hAnsi="Calibri" w:cs="Calibri"/>
          <w:color w:val="000000"/>
          <w:sz w:val="22"/>
          <w:szCs w:val="22"/>
        </w:rPr>
      </w:pPr>
      <w:r w:rsidRPr="00877037">
        <w:rPr>
          <w:rFonts w:ascii="Calibri" w:eastAsia="Calibri" w:hAnsi="Calibri" w:cs="Calibri"/>
          <w:color w:val="000000"/>
          <w:sz w:val="22"/>
          <w:szCs w:val="22"/>
        </w:rPr>
        <w:lastRenderedPageBreak/>
        <w:t>Carta compromiso con firma autógrafa del representante o apoderado legal del licitante donde manifieste bajo protesta de decir verdad que en caso de resultar adjudicado brindará la capacitación de conformidad a lo establecido en el inciso i) del apartado II. Información específica de la licitación</w:t>
      </w:r>
      <w:r w:rsidR="00B35DE2">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6</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B35DE2">
        <w:rPr>
          <w:rFonts w:ascii="Calibri" w:eastAsia="Calibri" w:hAnsi="Calibri" w:cs="Calibri"/>
          <w:sz w:val="22"/>
          <w:szCs w:val="22"/>
        </w:rPr>
        <w:t>.</w:t>
      </w:r>
    </w:p>
    <w:p w14:paraId="5F1A9090" w14:textId="77777777" w:rsidR="00911CF2" w:rsidRDefault="00911CF2" w:rsidP="00911CF2">
      <w:pPr>
        <w:pBdr>
          <w:top w:val="nil"/>
          <w:left w:val="nil"/>
          <w:bottom w:val="nil"/>
          <w:right w:val="nil"/>
          <w:between w:val="nil"/>
        </w:pBdr>
        <w:jc w:val="both"/>
        <w:rPr>
          <w:rFonts w:ascii="Calibri" w:eastAsia="Calibri" w:hAnsi="Calibri" w:cs="Calibri"/>
          <w:b/>
          <w:color w:val="000000"/>
          <w:sz w:val="22"/>
          <w:szCs w:val="22"/>
        </w:rPr>
      </w:pPr>
    </w:p>
    <w:p w14:paraId="1928C5CC" w14:textId="52838FC1" w:rsidR="00911CF2" w:rsidRDefault="00911CF2" w:rsidP="00911CF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Requisitos adicionales para participar en las partidas </w:t>
      </w:r>
      <w:r w:rsidRPr="00CF5F83">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29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31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32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33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36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37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42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43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45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47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48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53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54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55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79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81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82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83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84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97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98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99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109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110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139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149</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150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15</w:t>
      </w:r>
      <w:r w:rsidR="005F789A">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15</w:t>
      </w:r>
      <w:r w:rsidR="005F789A">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w:t>
      </w:r>
      <w:r w:rsidR="005F789A">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16</w:t>
      </w:r>
      <w:r w:rsidR="005F789A">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0</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3</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y </w:t>
      </w:r>
      <w:r w:rsidRPr="00CF5F83">
        <w:rPr>
          <w:rFonts w:ascii="Calibri" w:eastAsia="Calibri" w:hAnsi="Calibri" w:cs="Calibri"/>
          <w:b/>
          <w:bCs/>
          <w:color w:val="000000"/>
          <w:sz w:val="22"/>
          <w:szCs w:val="22"/>
        </w:rPr>
        <w:t>17</w:t>
      </w:r>
      <w:r w:rsidR="005F789A">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del anexo I.</w:t>
      </w:r>
    </w:p>
    <w:p w14:paraId="4C38E2A6" w14:textId="77777777" w:rsidR="00911CF2" w:rsidRDefault="00911CF2" w:rsidP="00911CF2">
      <w:pPr>
        <w:pBdr>
          <w:top w:val="nil"/>
          <w:left w:val="nil"/>
          <w:bottom w:val="nil"/>
          <w:right w:val="nil"/>
          <w:between w:val="nil"/>
        </w:pBdr>
        <w:ind w:left="709"/>
        <w:jc w:val="both"/>
        <w:rPr>
          <w:rFonts w:ascii="Calibri" w:eastAsia="Calibri" w:hAnsi="Calibri" w:cs="Calibri"/>
          <w:color w:val="000000"/>
          <w:sz w:val="22"/>
          <w:szCs w:val="22"/>
        </w:rPr>
      </w:pPr>
    </w:p>
    <w:p w14:paraId="3D5BD558" w14:textId="1B0CD9C7" w:rsidR="00911CF2" w:rsidRDefault="00911CF2" w:rsidP="00911CF2">
      <w:pPr>
        <w:numPr>
          <w:ilvl w:val="0"/>
          <w:numId w:val="17"/>
        </w:numP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sidR="00B35DE2">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7</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B35DE2">
        <w:rPr>
          <w:rFonts w:ascii="Calibri" w:eastAsia="Calibri" w:hAnsi="Calibri" w:cs="Calibri"/>
          <w:sz w:val="22"/>
          <w:szCs w:val="22"/>
        </w:rPr>
        <w:t>.</w:t>
      </w:r>
    </w:p>
    <w:p w14:paraId="07145F0C" w14:textId="77777777" w:rsidR="00911CF2" w:rsidRDefault="00911CF2" w:rsidP="00B35DE2">
      <w:pPr>
        <w:ind w:left="720"/>
        <w:jc w:val="both"/>
        <w:rPr>
          <w:rFonts w:ascii="Calibri" w:eastAsia="Calibri" w:hAnsi="Calibri" w:cs="Calibri"/>
          <w:color w:val="000000"/>
          <w:sz w:val="22"/>
          <w:szCs w:val="22"/>
        </w:rPr>
      </w:pPr>
    </w:p>
    <w:p w14:paraId="338F0D2D" w14:textId="49CF3CAA" w:rsidR="00911CF2" w:rsidRDefault="00911CF2" w:rsidP="00911CF2">
      <w:pPr>
        <w:numPr>
          <w:ilvl w:val="0"/>
          <w:numId w:val="17"/>
        </w:numP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B35DE2">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8</w:t>
      </w:r>
      <w:r w:rsidR="00B35DE2" w:rsidRPr="00E122CE">
        <w:rPr>
          <w:rFonts w:ascii="Calibri" w:eastAsia="Calibri" w:hAnsi="Calibri" w:cs="Calibri"/>
          <w:b/>
          <w:sz w:val="20"/>
          <w:szCs w:val="20"/>
        </w:rPr>
        <w:t>_#proveedor.*)</w:t>
      </w:r>
      <w:r w:rsidR="00B35DE2">
        <w:rPr>
          <w:rFonts w:ascii="Calibri" w:eastAsia="Calibri" w:hAnsi="Calibri" w:cs="Calibri"/>
          <w:sz w:val="22"/>
          <w:szCs w:val="22"/>
        </w:rPr>
        <w:t>.</w:t>
      </w:r>
    </w:p>
    <w:p w14:paraId="11F94B92" w14:textId="77777777" w:rsidR="00911CF2" w:rsidRDefault="00911CF2" w:rsidP="00B35DE2">
      <w:pPr>
        <w:ind w:left="720"/>
        <w:jc w:val="both"/>
        <w:rPr>
          <w:rFonts w:ascii="Calibri" w:eastAsia="Calibri" w:hAnsi="Calibri" w:cs="Calibri"/>
          <w:color w:val="000000"/>
          <w:sz w:val="22"/>
          <w:szCs w:val="22"/>
        </w:rPr>
      </w:pPr>
    </w:p>
    <w:p w14:paraId="23D4D9D0" w14:textId="77777777"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37B4B5C3" w14:textId="77777777" w:rsidR="00911CF2" w:rsidRDefault="00911CF2" w:rsidP="00B35DE2">
      <w:pPr>
        <w:ind w:left="720"/>
        <w:jc w:val="both"/>
        <w:rPr>
          <w:rFonts w:ascii="Calibri" w:eastAsia="Calibri" w:hAnsi="Calibri" w:cs="Calibri"/>
          <w:color w:val="000000"/>
          <w:sz w:val="22"/>
          <w:szCs w:val="22"/>
        </w:rPr>
      </w:pPr>
    </w:p>
    <w:p w14:paraId="2AADD255" w14:textId="48AFBAD7"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 al momento de la entrega de los bienes</w:t>
      </w:r>
      <w:r w:rsidR="002F204C">
        <w:rPr>
          <w:rFonts w:ascii="Calibri" w:eastAsia="Calibri" w:hAnsi="Calibri" w:cs="Calibri"/>
          <w:color w:val="000000"/>
          <w:sz w:val="22"/>
          <w:szCs w:val="22"/>
        </w:rPr>
        <w:t>, según aplique.</w:t>
      </w:r>
    </w:p>
    <w:p w14:paraId="696ACE35" w14:textId="77777777" w:rsidR="00911CF2" w:rsidRDefault="00911CF2" w:rsidP="00B35DE2">
      <w:pPr>
        <w:ind w:left="720"/>
        <w:jc w:val="both"/>
        <w:rPr>
          <w:rFonts w:ascii="Calibri" w:eastAsia="Calibri" w:hAnsi="Calibri" w:cs="Calibri"/>
          <w:color w:val="000000"/>
          <w:sz w:val="22"/>
          <w:szCs w:val="22"/>
        </w:rPr>
      </w:pPr>
    </w:p>
    <w:p w14:paraId="4175C476" w14:textId="77777777"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5DFEAA59" w14:textId="77777777" w:rsidR="00911CF2" w:rsidRDefault="00911CF2" w:rsidP="00B35DE2">
      <w:pPr>
        <w:ind w:left="720"/>
        <w:jc w:val="both"/>
        <w:rPr>
          <w:rFonts w:ascii="Calibri" w:eastAsia="Calibri" w:hAnsi="Calibri" w:cs="Calibri"/>
          <w:color w:val="000000"/>
          <w:sz w:val="22"/>
          <w:szCs w:val="22"/>
        </w:rPr>
      </w:pPr>
    </w:p>
    <w:p w14:paraId="0DD9FD1D" w14:textId="75E18651" w:rsidR="00911CF2" w:rsidRDefault="00911CF2" w:rsidP="00911CF2">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Pr="004142F0">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20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49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50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51</w:t>
      </w:r>
      <w:r>
        <w:rPr>
          <w:rFonts w:ascii="Calibri" w:eastAsia="Calibri" w:hAnsi="Calibri" w:cs="Calibri"/>
          <w:b/>
          <w:bCs/>
          <w:color w:val="000000"/>
          <w:sz w:val="22"/>
          <w:szCs w:val="22"/>
        </w:rPr>
        <w:t xml:space="preserve">, 52, </w:t>
      </w:r>
      <w:r w:rsidRPr="004142F0">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60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65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75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76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96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151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152</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153</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15</w:t>
      </w:r>
      <w:r w:rsidR="005F789A">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15</w:t>
      </w:r>
      <w:r w:rsidR="005F789A">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w:t>
      </w:r>
      <w:r w:rsidR="005F789A">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16</w:t>
      </w:r>
      <w:r w:rsidR="005F789A">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16</w:t>
      </w:r>
      <w:r w:rsidR="005F789A">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w:t>
      </w:r>
      <w:r w:rsidR="005F789A">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w:t>
      </w:r>
      <w:r w:rsidR="005F789A">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17</w:t>
      </w:r>
      <w:r w:rsidR="005F789A">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w:t>
      </w:r>
      <w:r w:rsidRPr="004142F0">
        <w:rPr>
          <w:rFonts w:ascii="Calibri" w:eastAsia="Calibri" w:hAnsi="Calibri" w:cs="Calibri"/>
          <w:b/>
          <w:bCs/>
          <w:color w:val="000000"/>
          <w:sz w:val="22"/>
          <w:szCs w:val="22"/>
        </w:rPr>
        <w:t>17</w:t>
      </w:r>
      <w:r w:rsidR="005F789A">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y </w:t>
      </w:r>
      <w:r w:rsidRPr="004142F0">
        <w:rPr>
          <w:rFonts w:ascii="Calibri" w:eastAsia="Calibri" w:hAnsi="Calibri" w:cs="Calibri"/>
          <w:b/>
          <w:bCs/>
          <w:color w:val="000000"/>
          <w:sz w:val="22"/>
          <w:szCs w:val="22"/>
        </w:rPr>
        <w:t>1</w:t>
      </w:r>
      <w:r w:rsidR="005F789A">
        <w:rPr>
          <w:rFonts w:ascii="Calibri" w:eastAsia="Calibri" w:hAnsi="Calibri" w:cs="Calibri"/>
          <w:b/>
          <w:bCs/>
          <w:color w:val="000000"/>
          <w:sz w:val="22"/>
          <w:szCs w:val="22"/>
        </w:rPr>
        <w:t>7</w:t>
      </w:r>
      <w:r w:rsidRPr="004142F0">
        <w:rPr>
          <w:rFonts w:ascii="Calibri" w:eastAsia="Calibri" w:hAnsi="Calibri" w:cs="Calibri"/>
          <w:b/>
          <w:bCs/>
          <w:color w:val="000000"/>
          <w:sz w:val="22"/>
          <w:szCs w:val="22"/>
        </w:rPr>
        <w:t>8</w:t>
      </w:r>
      <w:r>
        <w:rPr>
          <w:rFonts w:ascii="Calibri" w:eastAsia="Calibri" w:hAnsi="Calibri" w:cs="Calibri"/>
          <w:b/>
          <w:bCs/>
          <w:color w:val="000000"/>
          <w:sz w:val="22"/>
          <w:szCs w:val="22"/>
        </w:rPr>
        <w:t xml:space="preserve"> del anexo I.</w:t>
      </w:r>
    </w:p>
    <w:p w14:paraId="7ED000C5" w14:textId="77777777" w:rsidR="00911CF2" w:rsidRDefault="00911CF2" w:rsidP="00911CF2">
      <w:pPr>
        <w:pBdr>
          <w:top w:val="nil"/>
          <w:left w:val="nil"/>
          <w:bottom w:val="nil"/>
          <w:right w:val="nil"/>
          <w:between w:val="nil"/>
        </w:pBdr>
        <w:jc w:val="both"/>
        <w:rPr>
          <w:rFonts w:ascii="Calibri" w:eastAsia="Calibri" w:hAnsi="Calibri" w:cs="Calibri"/>
          <w:color w:val="000000"/>
          <w:sz w:val="22"/>
          <w:szCs w:val="22"/>
        </w:rPr>
      </w:pPr>
    </w:p>
    <w:p w14:paraId="0CBA9176" w14:textId="46B8F8B9" w:rsidR="00911CF2" w:rsidRDefault="00911CF2" w:rsidP="00911CF2">
      <w:pPr>
        <w:numPr>
          <w:ilvl w:val="0"/>
          <w:numId w:val="17"/>
        </w:numP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B35DE2">
        <w:rPr>
          <w:rFonts w:ascii="Calibri" w:eastAsia="Calibri" w:hAnsi="Calibri" w:cs="Calibri"/>
          <w:color w:val="000000"/>
          <w:sz w:val="22"/>
          <w:szCs w:val="22"/>
        </w:rPr>
        <w:t xml:space="preserve"> </w:t>
      </w:r>
      <w:r w:rsidR="00B35DE2" w:rsidRPr="00E122CE">
        <w:rPr>
          <w:rFonts w:ascii="Calibri" w:eastAsia="Calibri" w:hAnsi="Calibri" w:cs="Calibri"/>
          <w:b/>
          <w:sz w:val="20"/>
          <w:szCs w:val="20"/>
        </w:rPr>
        <w:t>(1_1</w:t>
      </w:r>
      <w:r w:rsidR="00B35DE2">
        <w:rPr>
          <w:rFonts w:ascii="Calibri" w:eastAsia="Calibri" w:hAnsi="Calibri" w:cs="Calibri"/>
          <w:b/>
          <w:sz w:val="20"/>
          <w:szCs w:val="20"/>
        </w:rPr>
        <w:t>9</w:t>
      </w:r>
      <w:r w:rsidR="00B35DE2" w:rsidRPr="00E122CE">
        <w:rPr>
          <w:rFonts w:ascii="Calibri" w:eastAsia="Calibri" w:hAnsi="Calibri" w:cs="Calibri"/>
          <w:b/>
          <w:sz w:val="20"/>
          <w:szCs w:val="20"/>
        </w:rPr>
        <w:t>_#</w:t>
      </w:r>
      <w:proofErr w:type="gramStart"/>
      <w:r w:rsidR="00B35DE2" w:rsidRPr="00E122CE">
        <w:rPr>
          <w:rFonts w:ascii="Calibri" w:eastAsia="Calibri" w:hAnsi="Calibri" w:cs="Calibri"/>
          <w:b/>
          <w:sz w:val="20"/>
          <w:szCs w:val="20"/>
        </w:rPr>
        <w:t>proveedor.*</w:t>
      </w:r>
      <w:proofErr w:type="gramEnd"/>
      <w:r w:rsidR="00B35DE2" w:rsidRPr="00E122CE">
        <w:rPr>
          <w:rFonts w:ascii="Calibri" w:eastAsia="Calibri" w:hAnsi="Calibri" w:cs="Calibri"/>
          <w:b/>
          <w:sz w:val="20"/>
          <w:szCs w:val="20"/>
        </w:rPr>
        <w:t>)</w:t>
      </w:r>
      <w:r w:rsidR="00B35DE2">
        <w:rPr>
          <w:rFonts w:ascii="Calibri" w:eastAsia="Calibri" w:hAnsi="Calibri" w:cs="Calibri"/>
          <w:sz w:val="22"/>
          <w:szCs w:val="22"/>
        </w:rPr>
        <w:t>.</w:t>
      </w:r>
    </w:p>
    <w:p w14:paraId="6C6B1423" w14:textId="77777777" w:rsidR="00911CF2" w:rsidRDefault="00911CF2" w:rsidP="00B35DE2">
      <w:pPr>
        <w:ind w:left="720"/>
        <w:jc w:val="both"/>
        <w:rPr>
          <w:rFonts w:ascii="Calibri" w:eastAsia="Calibri" w:hAnsi="Calibri" w:cs="Calibri"/>
          <w:color w:val="000000"/>
          <w:sz w:val="22"/>
          <w:szCs w:val="22"/>
        </w:rPr>
      </w:pPr>
    </w:p>
    <w:p w14:paraId="62F06C5D" w14:textId="64456B4F" w:rsidR="00911CF2" w:rsidRDefault="00911CF2" w:rsidP="00911CF2">
      <w:pPr>
        <w:numPr>
          <w:ilvl w:val="0"/>
          <w:numId w:val="17"/>
        </w:numPr>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Carta del fabricante con firma autógrafa del representante o apoderado legal donde señale que responderá para la aplicación de las garantías de fábrica, de mano de obra, </w:t>
      </w:r>
      <w:r w:rsidRPr="00E861C5">
        <w:rPr>
          <w:rFonts w:ascii="Calibri" w:eastAsia="Calibri" w:hAnsi="Calibri" w:cs="Calibri"/>
          <w:color w:val="000000"/>
          <w:sz w:val="22"/>
          <w:szCs w:val="22"/>
        </w:rPr>
        <w:lastRenderedPageBreak/>
        <w:t>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2A74F4">
        <w:rPr>
          <w:rFonts w:ascii="Calibri" w:eastAsia="Calibri" w:hAnsi="Calibri" w:cs="Calibri"/>
          <w:color w:val="000000"/>
          <w:sz w:val="22"/>
          <w:szCs w:val="22"/>
        </w:rPr>
        <w:t xml:space="preserve"> </w:t>
      </w:r>
      <w:r w:rsidR="002A74F4" w:rsidRPr="00E122CE">
        <w:rPr>
          <w:rFonts w:ascii="Calibri" w:eastAsia="Calibri" w:hAnsi="Calibri" w:cs="Calibri"/>
          <w:b/>
          <w:sz w:val="20"/>
          <w:szCs w:val="20"/>
        </w:rPr>
        <w:t>(1_</w:t>
      </w:r>
      <w:r w:rsidR="002A74F4">
        <w:rPr>
          <w:rFonts w:ascii="Calibri" w:eastAsia="Calibri" w:hAnsi="Calibri" w:cs="Calibri"/>
          <w:b/>
          <w:sz w:val="20"/>
          <w:szCs w:val="20"/>
        </w:rPr>
        <w:t>20</w:t>
      </w:r>
      <w:r w:rsidR="002A74F4" w:rsidRPr="00E122CE">
        <w:rPr>
          <w:rFonts w:ascii="Calibri" w:eastAsia="Calibri" w:hAnsi="Calibri" w:cs="Calibri"/>
          <w:b/>
          <w:sz w:val="20"/>
          <w:szCs w:val="20"/>
        </w:rPr>
        <w:t>_#</w:t>
      </w:r>
      <w:proofErr w:type="gramStart"/>
      <w:r w:rsidR="002A74F4" w:rsidRPr="00E122CE">
        <w:rPr>
          <w:rFonts w:ascii="Calibri" w:eastAsia="Calibri" w:hAnsi="Calibri" w:cs="Calibri"/>
          <w:b/>
          <w:sz w:val="20"/>
          <w:szCs w:val="20"/>
        </w:rPr>
        <w:t>proveedor.*</w:t>
      </w:r>
      <w:proofErr w:type="gramEnd"/>
      <w:r w:rsidR="002A74F4" w:rsidRPr="00E122CE">
        <w:rPr>
          <w:rFonts w:ascii="Calibri" w:eastAsia="Calibri" w:hAnsi="Calibri" w:cs="Calibri"/>
          <w:b/>
          <w:sz w:val="20"/>
          <w:szCs w:val="20"/>
        </w:rPr>
        <w:t>)</w:t>
      </w:r>
      <w:r w:rsidR="002A74F4">
        <w:rPr>
          <w:rFonts w:ascii="Calibri" w:eastAsia="Calibri" w:hAnsi="Calibri" w:cs="Calibri"/>
          <w:sz w:val="22"/>
          <w:szCs w:val="22"/>
        </w:rPr>
        <w:t>.</w:t>
      </w:r>
    </w:p>
    <w:p w14:paraId="3C7A0A1F" w14:textId="77777777" w:rsidR="00911CF2" w:rsidRDefault="00911CF2" w:rsidP="00B35DE2">
      <w:pPr>
        <w:ind w:left="720"/>
        <w:jc w:val="both"/>
        <w:rPr>
          <w:rFonts w:ascii="Calibri" w:eastAsia="Calibri" w:hAnsi="Calibri" w:cs="Calibri"/>
          <w:color w:val="000000"/>
          <w:sz w:val="22"/>
          <w:szCs w:val="22"/>
        </w:rPr>
      </w:pPr>
    </w:p>
    <w:p w14:paraId="30E3150A" w14:textId="77777777"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12AAE8F1" w14:textId="77777777" w:rsidR="00911CF2" w:rsidRDefault="00911CF2" w:rsidP="00B35DE2">
      <w:pPr>
        <w:ind w:left="720"/>
        <w:jc w:val="both"/>
        <w:rPr>
          <w:rFonts w:ascii="Calibri" w:eastAsia="Calibri" w:hAnsi="Calibri" w:cs="Calibri"/>
          <w:color w:val="000000"/>
          <w:sz w:val="22"/>
          <w:szCs w:val="22"/>
        </w:rPr>
      </w:pPr>
    </w:p>
    <w:p w14:paraId="41B723E4" w14:textId="29ACC6CB"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la garantía de fábrica sea menor a los periodos enunciados, el proveedor adjudicado deberá presentar Extensión de Garantía</w:t>
      </w:r>
      <w:r w:rsidR="002F204C">
        <w:rPr>
          <w:rFonts w:ascii="Calibri" w:eastAsia="Calibri" w:hAnsi="Calibri" w:cs="Calibri"/>
          <w:color w:val="000000"/>
          <w:sz w:val="22"/>
          <w:szCs w:val="22"/>
        </w:rPr>
        <w:t>, según aplique.</w:t>
      </w:r>
    </w:p>
    <w:p w14:paraId="29E8C077" w14:textId="77777777" w:rsidR="00911CF2" w:rsidRDefault="00911CF2" w:rsidP="00B35DE2">
      <w:pPr>
        <w:ind w:left="720"/>
        <w:jc w:val="both"/>
        <w:rPr>
          <w:rFonts w:ascii="Calibri" w:eastAsia="Calibri" w:hAnsi="Calibri" w:cs="Calibri"/>
          <w:color w:val="000000"/>
          <w:sz w:val="22"/>
          <w:szCs w:val="22"/>
        </w:rPr>
      </w:pPr>
    </w:p>
    <w:p w14:paraId="612C5884" w14:textId="77777777" w:rsidR="00911CF2" w:rsidRDefault="00911CF2" w:rsidP="00B35DE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7D4C9E22" w14:textId="77777777" w:rsidR="00911CF2" w:rsidRDefault="00911CF2" w:rsidP="00911CF2">
      <w:pPr>
        <w:pBdr>
          <w:top w:val="nil"/>
          <w:left w:val="nil"/>
          <w:bottom w:val="nil"/>
          <w:right w:val="nil"/>
          <w:between w:val="nil"/>
        </w:pBdr>
        <w:jc w:val="both"/>
        <w:rPr>
          <w:rFonts w:ascii="Calibri" w:eastAsia="Calibri" w:hAnsi="Calibri" w:cs="Calibri"/>
          <w:b/>
          <w:bCs/>
          <w:color w:val="000000"/>
          <w:sz w:val="22"/>
          <w:szCs w:val="22"/>
        </w:rPr>
      </w:pPr>
    </w:p>
    <w:p w14:paraId="7F5B8AEA" w14:textId="2F1E88D5" w:rsidR="00911CF2" w:rsidRPr="005737F7" w:rsidRDefault="00911CF2" w:rsidP="00911CF2">
      <w:pPr>
        <w:pBdr>
          <w:top w:val="nil"/>
          <w:left w:val="nil"/>
          <w:bottom w:val="nil"/>
          <w:right w:val="nil"/>
          <w:between w:val="nil"/>
        </w:pBdr>
        <w:jc w:val="both"/>
        <w:rPr>
          <w:rFonts w:ascii="Calibri" w:eastAsia="Calibri" w:hAnsi="Calibri" w:cs="Calibri"/>
          <w:b/>
          <w:bCs/>
          <w:color w:val="000000"/>
          <w:sz w:val="22"/>
          <w:szCs w:val="22"/>
        </w:rPr>
      </w:pPr>
      <w:r w:rsidRPr="005737F7">
        <w:rPr>
          <w:rFonts w:ascii="Calibri" w:eastAsia="Calibri" w:hAnsi="Calibri" w:cs="Calibri"/>
          <w:b/>
          <w:bCs/>
          <w:color w:val="000000"/>
          <w:sz w:val="22"/>
          <w:szCs w:val="22"/>
        </w:rPr>
        <w:t xml:space="preserve">Adicionalmente para participar en las partidas </w:t>
      </w:r>
      <w:r w:rsidRPr="00BF25E5">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49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96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152</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153</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15</w:t>
      </w:r>
      <w:r w:rsidR="005F789A">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16</w:t>
      </w:r>
      <w:r w:rsidR="005F789A">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BF25E5">
        <w:rPr>
          <w:rFonts w:ascii="Calibri" w:eastAsia="Calibri" w:hAnsi="Calibri" w:cs="Calibri"/>
          <w:b/>
          <w:bCs/>
          <w:color w:val="000000"/>
          <w:sz w:val="22"/>
          <w:szCs w:val="22"/>
        </w:rPr>
        <w:t>1</w:t>
      </w:r>
      <w:r w:rsidR="005F789A">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y </w:t>
      </w:r>
      <w:r w:rsidRPr="00BF25E5">
        <w:rPr>
          <w:rFonts w:ascii="Calibri" w:eastAsia="Calibri" w:hAnsi="Calibri" w:cs="Calibri"/>
          <w:b/>
          <w:bCs/>
          <w:color w:val="000000"/>
          <w:sz w:val="22"/>
          <w:szCs w:val="22"/>
        </w:rPr>
        <w:t>17</w:t>
      </w:r>
      <w:r w:rsidR="005F789A">
        <w:rPr>
          <w:rFonts w:ascii="Calibri" w:eastAsia="Calibri" w:hAnsi="Calibri" w:cs="Calibri"/>
          <w:b/>
          <w:bCs/>
          <w:color w:val="000000"/>
          <w:sz w:val="22"/>
          <w:szCs w:val="22"/>
        </w:rPr>
        <w:t>1</w:t>
      </w:r>
      <w:r w:rsidRPr="005737F7">
        <w:rPr>
          <w:rFonts w:ascii="Calibri" w:eastAsia="Calibri" w:hAnsi="Calibri" w:cs="Calibri"/>
          <w:b/>
          <w:bCs/>
          <w:color w:val="000000"/>
          <w:sz w:val="22"/>
          <w:szCs w:val="22"/>
        </w:rPr>
        <w:t>:</w:t>
      </w:r>
    </w:p>
    <w:p w14:paraId="75ED29EB" w14:textId="77777777" w:rsidR="00911CF2" w:rsidRDefault="00911CF2" w:rsidP="00911CF2">
      <w:pPr>
        <w:pBdr>
          <w:top w:val="nil"/>
          <w:left w:val="nil"/>
          <w:bottom w:val="nil"/>
          <w:right w:val="nil"/>
          <w:between w:val="nil"/>
        </w:pBdr>
        <w:jc w:val="both"/>
        <w:rPr>
          <w:rFonts w:ascii="Calibri" w:eastAsia="Calibri" w:hAnsi="Calibri" w:cs="Calibri"/>
          <w:color w:val="000000"/>
          <w:sz w:val="22"/>
          <w:szCs w:val="22"/>
        </w:rPr>
      </w:pPr>
    </w:p>
    <w:p w14:paraId="266E0067" w14:textId="2E9A3DBA" w:rsidR="00911CF2" w:rsidRDefault="00911CF2" w:rsidP="00911CF2">
      <w:pPr>
        <w:numPr>
          <w:ilvl w:val="0"/>
          <w:numId w:val="17"/>
        </w:numP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r w:rsidR="002A74F4">
        <w:rPr>
          <w:rFonts w:ascii="Calibri" w:eastAsia="Calibri" w:hAnsi="Calibri" w:cs="Calibri"/>
          <w:color w:val="000000"/>
          <w:sz w:val="22"/>
          <w:szCs w:val="22"/>
        </w:rPr>
        <w:t xml:space="preserve"> </w:t>
      </w:r>
      <w:r w:rsidR="002A74F4" w:rsidRPr="00E122CE">
        <w:rPr>
          <w:rFonts w:ascii="Calibri" w:eastAsia="Calibri" w:hAnsi="Calibri" w:cs="Calibri"/>
          <w:b/>
          <w:sz w:val="20"/>
          <w:szCs w:val="20"/>
        </w:rPr>
        <w:t>(1_</w:t>
      </w:r>
      <w:r w:rsidR="002A74F4">
        <w:rPr>
          <w:rFonts w:ascii="Calibri" w:eastAsia="Calibri" w:hAnsi="Calibri" w:cs="Calibri"/>
          <w:b/>
          <w:sz w:val="20"/>
          <w:szCs w:val="20"/>
        </w:rPr>
        <w:t>2</w:t>
      </w:r>
      <w:r w:rsidR="002A74F4" w:rsidRPr="00E122CE">
        <w:rPr>
          <w:rFonts w:ascii="Calibri" w:eastAsia="Calibri" w:hAnsi="Calibri" w:cs="Calibri"/>
          <w:b/>
          <w:sz w:val="20"/>
          <w:szCs w:val="20"/>
        </w:rPr>
        <w:t>1_#</w:t>
      </w:r>
      <w:proofErr w:type="gramStart"/>
      <w:r w:rsidR="002A74F4" w:rsidRPr="00E122CE">
        <w:rPr>
          <w:rFonts w:ascii="Calibri" w:eastAsia="Calibri" w:hAnsi="Calibri" w:cs="Calibri"/>
          <w:b/>
          <w:sz w:val="20"/>
          <w:szCs w:val="20"/>
        </w:rPr>
        <w:t>proveedor.*</w:t>
      </w:r>
      <w:proofErr w:type="gramEnd"/>
      <w:r w:rsidR="002A74F4" w:rsidRPr="00E122CE">
        <w:rPr>
          <w:rFonts w:ascii="Calibri" w:eastAsia="Calibri" w:hAnsi="Calibri" w:cs="Calibri"/>
          <w:b/>
          <w:sz w:val="20"/>
          <w:szCs w:val="20"/>
        </w:rPr>
        <w:t>)</w:t>
      </w:r>
      <w:r w:rsidR="002A74F4">
        <w:rPr>
          <w:rFonts w:ascii="Calibri" w:eastAsia="Calibri" w:hAnsi="Calibri" w:cs="Calibri"/>
          <w:sz w:val="22"/>
          <w:szCs w:val="22"/>
        </w:rPr>
        <w:t>.</w:t>
      </w:r>
    </w:p>
    <w:p w14:paraId="651235C6" w14:textId="77777777" w:rsidR="00911CF2" w:rsidRDefault="00911CF2" w:rsidP="00B35DE2">
      <w:pPr>
        <w:ind w:left="720"/>
        <w:jc w:val="both"/>
        <w:rPr>
          <w:rFonts w:ascii="Calibri" w:eastAsia="Calibri" w:hAnsi="Calibri" w:cs="Calibri"/>
          <w:color w:val="000000"/>
          <w:sz w:val="22"/>
          <w:szCs w:val="22"/>
        </w:rPr>
      </w:pPr>
    </w:p>
    <w:p w14:paraId="06A5DC47" w14:textId="60FD2E62" w:rsidR="00911CF2" w:rsidRDefault="00911CF2" w:rsidP="00911CF2">
      <w:pPr>
        <w:numPr>
          <w:ilvl w:val="0"/>
          <w:numId w:val="17"/>
        </w:numPr>
        <w:jc w:val="both"/>
        <w:rPr>
          <w:rFonts w:ascii="Calibri" w:eastAsia="Calibri" w:hAnsi="Calibri" w:cs="Calibri"/>
          <w:color w:val="000000"/>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2A74F4">
        <w:rPr>
          <w:rFonts w:ascii="Calibri" w:eastAsia="Calibri" w:hAnsi="Calibri" w:cs="Calibri"/>
          <w:color w:val="000000"/>
          <w:sz w:val="22"/>
          <w:szCs w:val="22"/>
        </w:rPr>
        <w:t xml:space="preserve"> </w:t>
      </w:r>
      <w:r w:rsidR="002A74F4" w:rsidRPr="00E122CE">
        <w:rPr>
          <w:rFonts w:ascii="Calibri" w:eastAsia="Calibri" w:hAnsi="Calibri" w:cs="Calibri"/>
          <w:b/>
          <w:sz w:val="20"/>
          <w:szCs w:val="20"/>
        </w:rPr>
        <w:t>(1_</w:t>
      </w:r>
      <w:r w:rsidR="002A74F4">
        <w:rPr>
          <w:rFonts w:ascii="Calibri" w:eastAsia="Calibri" w:hAnsi="Calibri" w:cs="Calibri"/>
          <w:b/>
          <w:sz w:val="20"/>
          <w:szCs w:val="20"/>
        </w:rPr>
        <w:t>22</w:t>
      </w:r>
      <w:r w:rsidR="002A74F4" w:rsidRPr="00E122CE">
        <w:rPr>
          <w:rFonts w:ascii="Calibri" w:eastAsia="Calibri" w:hAnsi="Calibri" w:cs="Calibri"/>
          <w:b/>
          <w:sz w:val="20"/>
          <w:szCs w:val="20"/>
        </w:rPr>
        <w:t>_#proveedor.*)</w:t>
      </w:r>
      <w:r w:rsidR="002A74F4">
        <w:rPr>
          <w:rFonts w:ascii="Calibri" w:eastAsia="Calibri" w:hAnsi="Calibri" w:cs="Calibri"/>
          <w:sz w:val="22"/>
          <w:szCs w:val="22"/>
        </w:rPr>
        <w:t>.</w:t>
      </w:r>
    </w:p>
    <w:p w14:paraId="24004020" w14:textId="77777777" w:rsidR="00911CF2" w:rsidRDefault="00911CF2" w:rsidP="00B35DE2">
      <w:pPr>
        <w:ind w:left="720"/>
        <w:jc w:val="both"/>
        <w:rPr>
          <w:rFonts w:ascii="Calibri" w:eastAsia="Calibri" w:hAnsi="Calibri" w:cs="Calibri"/>
          <w:color w:val="000000"/>
          <w:sz w:val="22"/>
          <w:szCs w:val="22"/>
        </w:rPr>
      </w:pPr>
    </w:p>
    <w:p w14:paraId="38A8C52C" w14:textId="41F28184" w:rsidR="00911CF2" w:rsidRDefault="00911CF2" w:rsidP="00911CF2">
      <w:pPr>
        <w:numPr>
          <w:ilvl w:val="0"/>
          <w:numId w:val="17"/>
        </w:numP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xml:space="preserve">, bajo protesta de decir verdad, </w:t>
      </w:r>
      <w:proofErr w:type="gramStart"/>
      <w:r>
        <w:rPr>
          <w:rFonts w:ascii="Calibri" w:eastAsia="Calibri" w:hAnsi="Calibri" w:cs="Calibri"/>
          <w:color w:val="000000"/>
          <w:sz w:val="22"/>
          <w:szCs w:val="22"/>
        </w:rPr>
        <w:t>que</w:t>
      </w:r>
      <w:proofErr w:type="gramEnd"/>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sidR="002A74F4">
        <w:rPr>
          <w:rFonts w:ascii="Calibri" w:eastAsia="Calibri" w:hAnsi="Calibri" w:cs="Calibri"/>
          <w:color w:val="000000"/>
          <w:sz w:val="22"/>
          <w:szCs w:val="22"/>
        </w:rPr>
        <w:t xml:space="preserve"> </w:t>
      </w:r>
      <w:r w:rsidR="002A74F4" w:rsidRPr="00E122CE">
        <w:rPr>
          <w:rFonts w:ascii="Calibri" w:eastAsia="Calibri" w:hAnsi="Calibri" w:cs="Calibri"/>
          <w:b/>
          <w:sz w:val="20"/>
          <w:szCs w:val="20"/>
        </w:rPr>
        <w:t>(1_</w:t>
      </w:r>
      <w:r w:rsidR="002A74F4">
        <w:rPr>
          <w:rFonts w:ascii="Calibri" w:eastAsia="Calibri" w:hAnsi="Calibri" w:cs="Calibri"/>
          <w:b/>
          <w:sz w:val="20"/>
          <w:szCs w:val="20"/>
        </w:rPr>
        <w:t>23</w:t>
      </w:r>
      <w:r w:rsidR="002A74F4" w:rsidRPr="00E122CE">
        <w:rPr>
          <w:rFonts w:ascii="Calibri" w:eastAsia="Calibri" w:hAnsi="Calibri" w:cs="Calibri"/>
          <w:b/>
          <w:sz w:val="20"/>
          <w:szCs w:val="20"/>
        </w:rPr>
        <w:t>_#</w:t>
      </w:r>
      <w:proofErr w:type="gramStart"/>
      <w:r w:rsidR="002A74F4" w:rsidRPr="00E122CE">
        <w:rPr>
          <w:rFonts w:ascii="Calibri" w:eastAsia="Calibri" w:hAnsi="Calibri" w:cs="Calibri"/>
          <w:b/>
          <w:sz w:val="20"/>
          <w:szCs w:val="20"/>
        </w:rPr>
        <w:t>proveedor.*</w:t>
      </w:r>
      <w:proofErr w:type="gramEnd"/>
      <w:r w:rsidR="002A74F4" w:rsidRPr="00E122CE">
        <w:rPr>
          <w:rFonts w:ascii="Calibri" w:eastAsia="Calibri" w:hAnsi="Calibri" w:cs="Calibri"/>
          <w:b/>
          <w:sz w:val="20"/>
          <w:szCs w:val="20"/>
        </w:rPr>
        <w:t>)</w:t>
      </w:r>
      <w:r w:rsidR="002A74F4">
        <w:rPr>
          <w:rFonts w:ascii="Calibri" w:eastAsia="Calibri" w:hAnsi="Calibri" w:cs="Calibri"/>
          <w:sz w:val="22"/>
          <w:szCs w:val="22"/>
        </w:rPr>
        <w:t>.</w:t>
      </w:r>
    </w:p>
    <w:p w14:paraId="3BCE6847" w14:textId="77777777" w:rsidR="005524DA" w:rsidRDefault="005524DA">
      <w:pPr>
        <w:widowControl w:val="0"/>
        <w:pBdr>
          <w:top w:val="nil"/>
          <w:left w:val="nil"/>
          <w:bottom w:val="nil"/>
          <w:right w:val="nil"/>
          <w:between w:val="nil"/>
        </w:pBdr>
        <w:jc w:val="both"/>
        <w:rPr>
          <w:rFonts w:ascii="Calibri" w:eastAsia="Calibri" w:hAnsi="Calibri" w:cs="Calibri"/>
          <w:color w:val="000000"/>
          <w:sz w:val="22"/>
          <w:szCs w:val="22"/>
        </w:rPr>
      </w:pPr>
    </w:p>
    <w:p w14:paraId="3BCE6848" w14:textId="3F91A5B9" w:rsidR="005524DA" w:rsidRDefault="00000000">
      <w:pPr>
        <w:pBdr>
          <w:top w:val="nil"/>
          <w:left w:val="nil"/>
          <w:bottom w:val="nil"/>
          <w:right w:val="nil"/>
          <w:between w:val="nil"/>
        </w:pBdr>
        <w:jc w:val="both"/>
        <w:rPr>
          <w:rFonts w:ascii="Calibri" w:eastAsia="Calibri" w:hAnsi="Calibri" w:cs="Calibri"/>
          <w:b/>
          <w:color w:val="000000"/>
          <w:sz w:val="22"/>
          <w:szCs w:val="22"/>
        </w:rPr>
      </w:pPr>
      <w:sdt>
        <w:sdtPr>
          <w:tag w:val="goog_rdk_0"/>
          <w:id w:val="-1318296467"/>
        </w:sdtPr>
        <w:sdtContent/>
      </w:sdt>
      <w:r w:rsidR="00EA5A2D">
        <w:rPr>
          <w:rFonts w:ascii="Calibri" w:eastAsia="Calibri" w:hAnsi="Calibri" w:cs="Calibri"/>
          <w:b/>
          <w:color w:val="000000"/>
          <w:sz w:val="22"/>
          <w:szCs w:val="22"/>
        </w:rPr>
        <w:t xml:space="preserve">Los licitantes adjudicados deberán presentar los documentos solicitados en los puntos </w:t>
      </w:r>
      <w:r w:rsidR="002A74F4">
        <w:rPr>
          <w:rFonts w:ascii="Calibri" w:eastAsia="Calibri" w:hAnsi="Calibri" w:cs="Calibri"/>
          <w:b/>
          <w:color w:val="000000"/>
          <w:sz w:val="22"/>
          <w:szCs w:val="22"/>
        </w:rPr>
        <w:t xml:space="preserve">1.14, 1.15, </w:t>
      </w:r>
      <w:r w:rsidR="00F6599C">
        <w:rPr>
          <w:rFonts w:ascii="Calibri" w:eastAsia="Calibri" w:hAnsi="Calibri" w:cs="Calibri"/>
          <w:b/>
          <w:color w:val="000000"/>
          <w:sz w:val="22"/>
          <w:szCs w:val="22"/>
        </w:rPr>
        <w:t>1.16, 1.17, 1.18, 1.19, 1.20, 1.21 y 1.22</w:t>
      </w:r>
      <w:r w:rsidR="00EA5A2D">
        <w:rPr>
          <w:rFonts w:ascii="Calibri" w:eastAsia="Calibri" w:hAnsi="Calibri" w:cs="Calibri"/>
          <w:b/>
          <w:color w:val="000000"/>
          <w:sz w:val="22"/>
          <w:szCs w:val="22"/>
        </w:rPr>
        <w:t xml:space="preserve"> en original o copia certificada seg</w:t>
      </w:r>
      <w:r w:rsidR="00EA5A2D">
        <w:rPr>
          <w:rFonts w:ascii="Calibri" w:eastAsia="Calibri" w:hAnsi="Calibri" w:cs="Calibri"/>
          <w:b/>
          <w:sz w:val="22"/>
          <w:szCs w:val="22"/>
        </w:rPr>
        <w:t>ún corresponda</w:t>
      </w:r>
      <w:r w:rsidR="00EA5A2D">
        <w:rPr>
          <w:rFonts w:ascii="Calibri" w:eastAsia="Calibri" w:hAnsi="Calibri" w:cs="Calibri"/>
          <w:b/>
          <w:color w:val="000000"/>
          <w:sz w:val="22"/>
          <w:szCs w:val="22"/>
        </w:rPr>
        <w:t xml:space="preserve"> a la firma del contrato.</w:t>
      </w:r>
    </w:p>
    <w:p w14:paraId="3BCE6849" w14:textId="77777777" w:rsidR="005524DA" w:rsidRDefault="005524DA">
      <w:pPr>
        <w:widowControl w:val="0"/>
        <w:pBdr>
          <w:top w:val="nil"/>
          <w:left w:val="nil"/>
          <w:bottom w:val="nil"/>
          <w:right w:val="nil"/>
          <w:between w:val="nil"/>
        </w:pBdr>
        <w:jc w:val="both"/>
        <w:rPr>
          <w:rFonts w:ascii="Calibri" w:eastAsia="Calibri" w:hAnsi="Calibri" w:cs="Calibri"/>
          <w:color w:val="000000"/>
          <w:sz w:val="22"/>
          <w:szCs w:val="22"/>
        </w:rPr>
      </w:pPr>
    </w:p>
    <w:p w14:paraId="3BCE684A" w14:textId="77777777" w:rsidR="005524DA" w:rsidRDefault="00EA5A2D">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3BCE684B" w14:textId="77777777" w:rsidR="005524DA" w:rsidRDefault="005524DA">
      <w:pPr>
        <w:pBdr>
          <w:top w:val="nil"/>
          <w:left w:val="nil"/>
          <w:bottom w:val="nil"/>
          <w:right w:val="nil"/>
          <w:between w:val="nil"/>
        </w:pBdr>
        <w:ind w:left="284"/>
        <w:jc w:val="both"/>
        <w:rPr>
          <w:rFonts w:ascii="Calibri" w:eastAsia="Calibri" w:hAnsi="Calibri" w:cs="Calibri"/>
          <w:color w:val="000000"/>
          <w:sz w:val="22"/>
          <w:szCs w:val="22"/>
        </w:rPr>
      </w:pPr>
    </w:p>
    <w:p w14:paraId="3BCE684C" w14:textId="77777777" w:rsidR="005524DA" w:rsidRDefault="00EA5A2D">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No se aceptarán opciones, deberá presentar una sola propuesta por partida, conforme a lo solicitado y según participe, cotizando la cantidad de bienes solicitados.</w:t>
      </w:r>
    </w:p>
    <w:p w14:paraId="3BCE684D" w14:textId="77777777" w:rsidR="005524DA" w:rsidRDefault="005524DA">
      <w:pPr>
        <w:pBdr>
          <w:top w:val="nil"/>
          <w:left w:val="nil"/>
          <w:bottom w:val="nil"/>
          <w:right w:val="nil"/>
          <w:between w:val="nil"/>
        </w:pBdr>
        <w:ind w:left="284"/>
        <w:jc w:val="both"/>
        <w:rPr>
          <w:rFonts w:ascii="Calibri" w:eastAsia="Calibri" w:hAnsi="Calibri" w:cs="Calibri"/>
          <w:color w:val="000000"/>
          <w:sz w:val="22"/>
          <w:szCs w:val="22"/>
        </w:rPr>
      </w:pPr>
    </w:p>
    <w:p w14:paraId="3BCE684E" w14:textId="70A39B21" w:rsidR="005524DA" w:rsidRPr="00826E06" w:rsidRDefault="00EA5A2D">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826E06">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826E06" w:rsidRPr="00826E06">
        <w:rPr>
          <w:rFonts w:ascii="Calibri" w:eastAsia="Calibri" w:hAnsi="Calibri" w:cs="Calibri"/>
          <w:color w:val="000000"/>
          <w:sz w:val="22"/>
          <w:szCs w:val="22"/>
        </w:rPr>
        <w:t xml:space="preserve"> l) </w:t>
      </w:r>
      <w:r w:rsidRPr="00826E06">
        <w:rPr>
          <w:rFonts w:ascii="Calibri" w:eastAsia="Calibri" w:hAnsi="Calibri" w:cs="Calibri"/>
          <w:color w:val="000000"/>
          <w:sz w:val="22"/>
          <w:szCs w:val="22"/>
        </w:rPr>
        <w:t>del apartado VII. Condiciones de estas bases.</w:t>
      </w:r>
    </w:p>
    <w:p w14:paraId="3BCE684F"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850" w14:textId="77777777" w:rsidR="005524DA" w:rsidRDefault="00EA5A2D">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3BCE6851" w14:textId="77777777" w:rsidR="005524DA" w:rsidRDefault="005524DA">
      <w:pPr>
        <w:widowControl w:val="0"/>
        <w:pBdr>
          <w:top w:val="nil"/>
          <w:left w:val="nil"/>
          <w:bottom w:val="nil"/>
          <w:right w:val="nil"/>
          <w:between w:val="nil"/>
        </w:pBdr>
        <w:jc w:val="both"/>
        <w:rPr>
          <w:rFonts w:ascii="Calibri" w:eastAsia="Calibri" w:hAnsi="Calibri" w:cs="Calibri"/>
          <w:b/>
          <w:color w:val="000000"/>
          <w:sz w:val="22"/>
          <w:szCs w:val="22"/>
        </w:rPr>
      </w:pPr>
    </w:p>
    <w:p w14:paraId="3BCE6852" w14:textId="77777777" w:rsidR="005524DA" w:rsidRDefault="00EA5A2D">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3BCE6853" w14:textId="77777777" w:rsidR="005524DA" w:rsidRDefault="005524DA">
      <w:pPr>
        <w:ind w:left="426"/>
        <w:jc w:val="both"/>
        <w:rPr>
          <w:rFonts w:ascii="Calibri" w:eastAsia="Calibri" w:hAnsi="Calibri" w:cs="Calibri"/>
          <w:sz w:val="22"/>
          <w:szCs w:val="22"/>
        </w:rPr>
      </w:pPr>
    </w:p>
    <w:p w14:paraId="3BCE6854" w14:textId="77777777" w:rsidR="005524DA" w:rsidRDefault="00EA5A2D">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3BCE6855" w14:textId="77777777" w:rsidR="005524DA" w:rsidRDefault="005524DA">
      <w:pPr>
        <w:pBdr>
          <w:top w:val="nil"/>
          <w:left w:val="nil"/>
          <w:bottom w:val="nil"/>
          <w:right w:val="nil"/>
          <w:between w:val="nil"/>
        </w:pBdr>
        <w:ind w:left="284"/>
        <w:jc w:val="both"/>
        <w:rPr>
          <w:rFonts w:ascii="Calibri" w:eastAsia="Calibri" w:hAnsi="Calibri" w:cs="Calibri"/>
          <w:b/>
          <w:color w:val="000000"/>
          <w:sz w:val="22"/>
          <w:szCs w:val="22"/>
        </w:rPr>
      </w:pPr>
    </w:p>
    <w:p w14:paraId="3BCE6856" w14:textId="77777777" w:rsidR="005524DA" w:rsidRDefault="00EA5A2D">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3BCE6857" w14:textId="77777777" w:rsidR="005524DA" w:rsidRDefault="005524DA">
      <w:pPr>
        <w:jc w:val="both"/>
        <w:rPr>
          <w:rFonts w:ascii="Calibri" w:eastAsia="Calibri" w:hAnsi="Calibri" w:cs="Calibri"/>
          <w:sz w:val="22"/>
          <w:szCs w:val="22"/>
        </w:rPr>
      </w:pPr>
    </w:p>
    <w:p w14:paraId="3BCE6859" w14:textId="77777777" w:rsidR="005524DA" w:rsidRDefault="00EA5A2D">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3BCE685A" w14:textId="77777777" w:rsidR="005524DA" w:rsidRDefault="005524DA">
      <w:pPr>
        <w:pBdr>
          <w:top w:val="nil"/>
          <w:left w:val="nil"/>
          <w:bottom w:val="nil"/>
          <w:right w:val="nil"/>
          <w:between w:val="nil"/>
        </w:pBdr>
        <w:ind w:left="284"/>
        <w:jc w:val="both"/>
        <w:rPr>
          <w:rFonts w:ascii="Calibri" w:eastAsia="Calibri" w:hAnsi="Calibri" w:cs="Calibri"/>
          <w:color w:val="000000"/>
          <w:sz w:val="22"/>
          <w:szCs w:val="22"/>
        </w:rPr>
      </w:pPr>
    </w:p>
    <w:p w14:paraId="3BCE685B" w14:textId="77777777" w:rsidR="005524DA" w:rsidRPr="00F6599C" w:rsidRDefault="00EA5A2D">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F6599C">
        <w:rPr>
          <w:rFonts w:ascii="Calibri" w:eastAsia="Calibri" w:hAnsi="Calibri" w:cs="Calibri"/>
          <w:color w:val="000000"/>
          <w:sz w:val="22"/>
          <w:szCs w:val="22"/>
        </w:rPr>
        <w:t>El licitante deberá cotizar en su caso todas las partidas que guarden idénticas características a un mismo precio, según aplique.</w:t>
      </w:r>
    </w:p>
    <w:p w14:paraId="3BCE685C" w14:textId="77777777" w:rsidR="005524DA" w:rsidRDefault="005524DA">
      <w:pPr>
        <w:pBdr>
          <w:top w:val="nil"/>
          <w:left w:val="nil"/>
          <w:bottom w:val="nil"/>
          <w:right w:val="nil"/>
          <w:between w:val="nil"/>
        </w:pBdr>
        <w:ind w:left="720"/>
        <w:jc w:val="both"/>
        <w:rPr>
          <w:rFonts w:ascii="Calibri" w:eastAsia="Calibri" w:hAnsi="Calibri" w:cs="Calibri"/>
          <w:sz w:val="22"/>
          <w:szCs w:val="22"/>
          <w:highlight w:val="yellow"/>
        </w:rPr>
      </w:pPr>
    </w:p>
    <w:p w14:paraId="3BCE685D" w14:textId="77777777" w:rsidR="005524DA" w:rsidRDefault="005524DA">
      <w:pPr>
        <w:jc w:val="both"/>
        <w:rPr>
          <w:rFonts w:ascii="Calibri" w:eastAsia="Calibri" w:hAnsi="Calibri" w:cs="Calibri"/>
          <w:b/>
          <w:sz w:val="20"/>
          <w:szCs w:val="20"/>
        </w:rPr>
      </w:pPr>
    </w:p>
    <w:p w14:paraId="3BCE685E"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3BCE685F" w14:textId="77777777" w:rsidR="005524DA" w:rsidRDefault="005524DA">
      <w:pPr>
        <w:pBdr>
          <w:top w:val="nil"/>
          <w:left w:val="nil"/>
          <w:bottom w:val="nil"/>
          <w:right w:val="nil"/>
          <w:between w:val="nil"/>
        </w:pBdr>
        <w:jc w:val="both"/>
        <w:rPr>
          <w:rFonts w:ascii="Calibri" w:eastAsia="Calibri" w:hAnsi="Calibri" w:cs="Calibri"/>
          <w:color w:val="000000"/>
          <w:sz w:val="20"/>
          <w:szCs w:val="20"/>
        </w:rPr>
      </w:pPr>
    </w:p>
    <w:p w14:paraId="3BCE6860" w14:textId="77777777" w:rsidR="005524DA" w:rsidRDefault="00EA5A2D">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3BCE6861" w14:textId="77777777" w:rsidR="005524DA" w:rsidRDefault="00EA5A2D">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w:t>
      </w:r>
      <w:proofErr w:type="gramStart"/>
      <w:r>
        <w:rPr>
          <w:rFonts w:ascii="Calibri" w:eastAsia="Calibri" w:hAnsi="Calibri" w:cs="Calibri"/>
          <w:sz w:val="22"/>
          <w:szCs w:val="22"/>
        </w:rPr>
        <w:t>adjudicado  deberá</w:t>
      </w:r>
      <w:proofErr w:type="gramEnd"/>
      <w:r>
        <w:rPr>
          <w:rFonts w:ascii="Calibri" w:eastAsia="Calibri" w:hAnsi="Calibri" w:cs="Calibri"/>
          <w:sz w:val="22"/>
          <w:szCs w:val="22"/>
        </w:rPr>
        <w:t xml:space="preserve"> presentar el comprobante de pago en original y copia simple; </w:t>
      </w:r>
    </w:p>
    <w:p w14:paraId="3BCE6862" w14:textId="77777777" w:rsidR="005524DA" w:rsidRDefault="00EA5A2D">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3BCE6863" w14:textId="77777777" w:rsidR="005524DA" w:rsidRDefault="00EA5A2D">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 xml:space="preserve">Depósito en dinero ante la Secretaría de </w:t>
      </w:r>
      <w:proofErr w:type="gramStart"/>
      <w:r>
        <w:rPr>
          <w:rFonts w:ascii="Calibri" w:eastAsia="Calibri" w:hAnsi="Calibri" w:cs="Calibri"/>
          <w:sz w:val="22"/>
          <w:szCs w:val="22"/>
        </w:rPr>
        <w:t>Finanzas  del</w:t>
      </w:r>
      <w:proofErr w:type="gramEnd"/>
      <w:r>
        <w:rPr>
          <w:rFonts w:ascii="Calibri" w:eastAsia="Calibri" w:hAnsi="Calibri" w:cs="Calibri"/>
          <w:sz w:val="22"/>
          <w:szCs w:val="22"/>
        </w:rPr>
        <w:t xml:space="preserve"> Gobierno del Estado de Guanajuato, por el 12% del monto total adjudicado sin considerar el I.V.A.</w:t>
      </w:r>
    </w:p>
    <w:p w14:paraId="3BCE6864" w14:textId="77777777" w:rsidR="005524DA" w:rsidRDefault="00EA5A2D">
      <w:pPr>
        <w:spacing w:after="240"/>
        <w:jc w:val="both"/>
        <w:rPr>
          <w:rFonts w:ascii="Calibri" w:eastAsia="Calibri" w:hAnsi="Calibri" w:cs="Calibri"/>
          <w:sz w:val="22"/>
          <w:szCs w:val="22"/>
        </w:rPr>
      </w:pPr>
      <w:r>
        <w:rPr>
          <w:rFonts w:ascii="Calibri" w:eastAsia="Calibri" w:hAnsi="Calibri" w:cs="Calibri"/>
          <w:sz w:val="22"/>
          <w:szCs w:val="22"/>
        </w:rPr>
        <w:lastRenderedPageBreak/>
        <w:t xml:space="preserve">La opción de garantía para cumplimiento del contrato que elija el licitante ganador entre </w:t>
      </w:r>
      <w:proofErr w:type="gramStart"/>
      <w:r>
        <w:rPr>
          <w:rFonts w:ascii="Calibri" w:eastAsia="Calibri" w:hAnsi="Calibri" w:cs="Calibri"/>
          <w:sz w:val="22"/>
          <w:szCs w:val="22"/>
        </w:rPr>
        <w:t>las  opciones</w:t>
      </w:r>
      <w:proofErr w:type="gramEnd"/>
      <w:r>
        <w:rPr>
          <w:rFonts w:ascii="Calibri" w:eastAsia="Calibri" w:hAnsi="Calibri" w:cs="Calibri"/>
          <w:sz w:val="22"/>
          <w:szCs w:val="22"/>
        </w:rPr>
        <w:t xml:space="preserve">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3BCE6865" w14:textId="77777777" w:rsidR="005524DA" w:rsidRDefault="00EA5A2D">
      <w:pPr>
        <w:spacing w:before="240"/>
        <w:jc w:val="both"/>
        <w:rPr>
          <w:rFonts w:ascii="Calibri" w:eastAsia="Calibri" w:hAnsi="Calibri" w:cs="Calibri"/>
          <w:sz w:val="22"/>
          <w:szCs w:val="22"/>
        </w:rPr>
      </w:pPr>
      <w:r>
        <w:rPr>
          <w:rFonts w:ascii="Calibri" w:eastAsia="Calibri" w:hAnsi="Calibri" w:cs="Calibri"/>
          <w:sz w:val="22"/>
          <w:szCs w:val="22"/>
        </w:rPr>
        <w:t xml:space="preserve">Lo anterior, sin perjuicio de lo establecido en el artículo 46, párrafo segundo de la </w:t>
      </w:r>
      <w:proofErr w:type="gramStart"/>
      <w:r>
        <w:rPr>
          <w:rFonts w:ascii="Calibri" w:eastAsia="Calibri" w:hAnsi="Calibri" w:cs="Calibri"/>
          <w:sz w:val="22"/>
          <w:szCs w:val="22"/>
        </w:rPr>
        <w:t>Ley,  114</w:t>
      </w:r>
      <w:proofErr w:type="gramEnd"/>
      <w:r>
        <w:rPr>
          <w:rFonts w:ascii="Calibri" w:eastAsia="Calibri" w:hAnsi="Calibri" w:cs="Calibri"/>
          <w:sz w:val="22"/>
          <w:szCs w:val="22"/>
        </w:rPr>
        <w:t xml:space="preserve"> del Reglamento y 33, tercer párrafo de los Lineamientos para la Operación del Programa Anual de Adquisiciones, Arrendamientos y Servicios de las Dependencias y Entidades.</w:t>
      </w:r>
    </w:p>
    <w:p w14:paraId="3BCE6866" w14:textId="77777777" w:rsidR="005524DA" w:rsidRDefault="005524DA">
      <w:pPr>
        <w:jc w:val="both"/>
        <w:rPr>
          <w:rFonts w:ascii="Calibri" w:eastAsia="Calibri" w:hAnsi="Calibri" w:cs="Calibri"/>
          <w:sz w:val="22"/>
          <w:szCs w:val="22"/>
        </w:rPr>
      </w:pPr>
    </w:p>
    <w:p w14:paraId="3BCE6867" w14:textId="77777777" w:rsidR="005524DA" w:rsidRDefault="00EA5A2D">
      <w:pPr>
        <w:jc w:val="both"/>
        <w:rPr>
          <w:rFonts w:ascii="Calibri" w:eastAsia="Calibri" w:hAnsi="Calibri" w:cs="Calibri"/>
          <w:sz w:val="22"/>
          <w:szCs w:val="22"/>
        </w:rPr>
      </w:pPr>
      <w:r>
        <w:rPr>
          <w:rFonts w:ascii="Calibri" w:eastAsia="Calibri" w:hAnsi="Calibri" w:cs="Calibri"/>
          <w:sz w:val="22"/>
          <w:szCs w:val="22"/>
        </w:rPr>
        <w:t xml:space="preserve">Cualquiera de las opciones antes mencionadas estará vigente durante la sustanciación de todos los recursos </w:t>
      </w:r>
      <w:proofErr w:type="gramStart"/>
      <w:r>
        <w:rPr>
          <w:rFonts w:ascii="Calibri" w:eastAsia="Calibri" w:hAnsi="Calibri" w:cs="Calibri"/>
          <w:sz w:val="22"/>
          <w:szCs w:val="22"/>
        </w:rPr>
        <w:t>legales  o</w:t>
      </w:r>
      <w:proofErr w:type="gramEnd"/>
      <w:r>
        <w:rPr>
          <w:rFonts w:ascii="Calibri" w:eastAsia="Calibri" w:hAnsi="Calibri" w:cs="Calibri"/>
          <w:sz w:val="22"/>
          <w:szCs w:val="22"/>
        </w:rPr>
        <w:t xml:space="preserve"> juicios que se interpongan y hasta que se dicte la resolución definitiva por la autoridad competente o hasta que se emita el oficio de conformidad de Gobierno.</w:t>
      </w:r>
    </w:p>
    <w:p w14:paraId="3BCE6869"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86A"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3BCE686B" w14:textId="77777777" w:rsidR="005524DA" w:rsidRDefault="00EA5A2D">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3BCE686C" w14:textId="77777777" w:rsidR="005524DA" w:rsidRDefault="00EA5A2D">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3BCE686D" w14:textId="77777777" w:rsidR="005524DA" w:rsidRDefault="00EA5A2D">
      <w:pPr>
        <w:numPr>
          <w:ilvl w:val="0"/>
          <w:numId w:val="14"/>
        </w:numPr>
        <w:jc w:val="both"/>
      </w:pPr>
      <w:r>
        <w:rPr>
          <w:rFonts w:ascii="Calibri" w:eastAsia="Calibri" w:hAnsi="Calibri" w:cs="Calibri"/>
          <w:color w:val="222222"/>
          <w:sz w:val="22"/>
          <w:szCs w:val="22"/>
        </w:rPr>
        <w:t xml:space="preserve">Opinión del Cumplimiento de Obligaciones en materia de Seguridad </w:t>
      </w:r>
      <w:proofErr w:type="gramStart"/>
      <w:r>
        <w:rPr>
          <w:rFonts w:ascii="Calibri" w:eastAsia="Calibri" w:hAnsi="Calibri" w:cs="Calibri"/>
          <w:color w:val="222222"/>
          <w:sz w:val="22"/>
          <w:szCs w:val="22"/>
        </w:rPr>
        <w:t xml:space="preserve">Social, </w:t>
      </w:r>
      <w:r>
        <w:rPr>
          <w:rFonts w:ascii="Calibri" w:eastAsia="Calibri" w:hAnsi="Calibri" w:cs="Calibri"/>
          <w:sz w:val="22"/>
          <w:szCs w:val="22"/>
        </w:rPr>
        <w:t xml:space="preserve"> </w:t>
      </w:r>
      <w:r>
        <w:rPr>
          <w:rFonts w:ascii="Calibri" w:eastAsia="Calibri" w:hAnsi="Calibri" w:cs="Calibri"/>
          <w:color w:val="222222"/>
          <w:sz w:val="22"/>
          <w:szCs w:val="22"/>
        </w:rPr>
        <w:t>conforme</w:t>
      </w:r>
      <w:proofErr w:type="gramEnd"/>
      <w:r>
        <w:rPr>
          <w:rFonts w:ascii="Calibri" w:eastAsia="Calibri" w:hAnsi="Calibri" w:cs="Calibri"/>
          <w:color w:val="222222"/>
          <w:sz w:val="22"/>
          <w:szCs w:val="22"/>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naturales anteriores a la fecha de firma del contrato.</w:t>
      </w:r>
    </w:p>
    <w:p w14:paraId="7FB10A89" w14:textId="77777777" w:rsidR="00220BF4" w:rsidRPr="00220BF4" w:rsidRDefault="00EA5A2D" w:rsidP="00220BF4">
      <w:pPr>
        <w:numPr>
          <w:ilvl w:val="0"/>
          <w:numId w:val="14"/>
        </w:numPr>
        <w:spacing w:after="240"/>
        <w:jc w:val="both"/>
      </w:pPr>
      <w:r w:rsidRPr="00220BF4">
        <w:rPr>
          <w:rFonts w:ascii="Calibri" w:eastAsia="Calibri" w:hAnsi="Calibri" w:cs="Calibri"/>
          <w:color w:val="222222"/>
          <w:sz w:val="22"/>
          <w:szCs w:val="22"/>
        </w:rPr>
        <w:t xml:space="preserve">Constancia </w:t>
      </w:r>
      <w:r w:rsidRPr="00220BF4">
        <w:rPr>
          <w:rFonts w:ascii="Calibri" w:eastAsia="Calibri" w:hAnsi="Calibri" w:cs="Calibri"/>
          <w:sz w:val="22"/>
          <w:szCs w:val="22"/>
        </w:rPr>
        <w:t>VIGENTE</w:t>
      </w:r>
      <w:r w:rsidRPr="00220BF4">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sidRPr="00220BF4">
        <w:rPr>
          <w:rFonts w:ascii="Calibri" w:eastAsia="Calibri" w:hAnsi="Calibri" w:cs="Calibri"/>
          <w:b/>
          <w:color w:val="222222"/>
          <w:sz w:val="22"/>
          <w:szCs w:val="22"/>
        </w:rPr>
        <w:t xml:space="preserve"> 30 días</w:t>
      </w:r>
      <w:r w:rsidRPr="00220BF4">
        <w:rPr>
          <w:rFonts w:ascii="Calibri" w:eastAsia="Calibri" w:hAnsi="Calibri" w:cs="Calibri"/>
          <w:color w:val="222222"/>
          <w:sz w:val="22"/>
          <w:szCs w:val="22"/>
        </w:rPr>
        <w:t xml:space="preserve"> naturales anteriores a la fecha de firma del contrato</w:t>
      </w:r>
      <w:r w:rsidR="00220BF4" w:rsidRPr="00220BF4">
        <w:rPr>
          <w:rFonts w:ascii="Calibri" w:eastAsia="Calibri" w:hAnsi="Calibri" w:cs="Calibri"/>
          <w:color w:val="222222"/>
          <w:sz w:val="22"/>
          <w:szCs w:val="22"/>
        </w:rPr>
        <w:t>.</w:t>
      </w:r>
    </w:p>
    <w:p w14:paraId="37CCCD34" w14:textId="0209675D" w:rsidR="004859B0" w:rsidRPr="004859B0" w:rsidRDefault="00220BF4" w:rsidP="00220BF4">
      <w:pPr>
        <w:numPr>
          <w:ilvl w:val="0"/>
          <w:numId w:val="14"/>
        </w:numPr>
        <w:spacing w:after="240"/>
        <w:jc w:val="both"/>
      </w:pPr>
      <w:r>
        <w:rPr>
          <w:rFonts w:ascii="Calibri" w:eastAsia="Calibri" w:hAnsi="Calibri" w:cs="Calibri"/>
          <w:color w:val="222222"/>
          <w:sz w:val="22"/>
          <w:szCs w:val="22"/>
        </w:rPr>
        <w:t>A</w:t>
      </w:r>
      <w:r w:rsidRPr="00220BF4">
        <w:rPr>
          <w:rFonts w:ascii="Calibri" w:eastAsia="Calibri" w:hAnsi="Calibri" w:cs="Calibri"/>
          <w:color w:val="222222"/>
          <w:sz w:val="22"/>
          <w:szCs w:val="22"/>
        </w:rPr>
        <w:t>demás</w:t>
      </w:r>
      <w:r w:rsidR="004859B0">
        <w:rPr>
          <w:rFonts w:ascii="Calibri" w:eastAsia="Calibri" w:hAnsi="Calibri" w:cs="Calibri"/>
          <w:color w:val="222222"/>
          <w:sz w:val="22"/>
          <w:szCs w:val="22"/>
        </w:rPr>
        <w:t>, en caso de no haber presentado la documentación original para</w:t>
      </w:r>
      <w:r w:rsidRPr="00220BF4">
        <w:rPr>
          <w:rFonts w:ascii="Calibri" w:eastAsia="Calibri" w:hAnsi="Calibri" w:cs="Calibri"/>
          <w:color w:val="222222"/>
          <w:sz w:val="22"/>
          <w:szCs w:val="22"/>
        </w:rPr>
        <w:t xml:space="preserve"> los requisitos establecidos en el apartado III. Presentación de ofertas</w:t>
      </w:r>
      <w:r w:rsidR="004859B0">
        <w:rPr>
          <w:rFonts w:ascii="Calibri" w:eastAsia="Calibri" w:hAnsi="Calibri" w:cs="Calibri"/>
          <w:color w:val="222222"/>
          <w:sz w:val="22"/>
          <w:szCs w:val="22"/>
        </w:rPr>
        <w:t>, deberá presentar:</w:t>
      </w:r>
    </w:p>
    <w:p w14:paraId="0D8790B2" w14:textId="77777777" w:rsidR="004859B0" w:rsidRPr="004859B0" w:rsidRDefault="004859B0" w:rsidP="004859B0">
      <w:pPr>
        <w:numPr>
          <w:ilvl w:val="1"/>
          <w:numId w:val="14"/>
        </w:numPr>
        <w:spacing w:after="240"/>
        <w:jc w:val="both"/>
      </w:pPr>
      <w:r w:rsidRPr="004859B0">
        <w:rPr>
          <w:rFonts w:ascii="Calibri" w:eastAsia="Calibri" w:hAnsi="Calibri" w:cs="Calibri"/>
          <w:color w:val="222222"/>
          <w:sz w:val="22"/>
          <w:szCs w:val="22"/>
        </w:rPr>
        <w:t xml:space="preserve">Puntos </w:t>
      </w:r>
      <w:r w:rsidR="00220BF4" w:rsidRPr="004859B0">
        <w:rPr>
          <w:rFonts w:ascii="Calibri" w:eastAsia="Calibri" w:hAnsi="Calibri" w:cs="Calibri"/>
          <w:color w:val="000000"/>
          <w:sz w:val="22"/>
          <w:szCs w:val="22"/>
        </w:rPr>
        <w:t>1.16, 1.17, 1.18, 1.19, 1.20, 1.21, 1.22, 1.23 y 1.24</w:t>
      </w:r>
      <w:r w:rsidR="00220BF4" w:rsidRPr="004859B0">
        <w:rPr>
          <w:rFonts w:ascii="Calibri" w:eastAsia="Calibri" w:hAnsi="Calibri" w:cs="Calibri"/>
          <w:color w:val="000000"/>
          <w:sz w:val="22"/>
          <w:szCs w:val="22"/>
        </w:rPr>
        <w:t xml:space="preserve"> para el inciso a)</w:t>
      </w:r>
      <w:r w:rsidRPr="004859B0">
        <w:rPr>
          <w:rFonts w:ascii="Calibri" w:eastAsia="Calibri" w:hAnsi="Calibri" w:cs="Calibri"/>
          <w:color w:val="000000"/>
          <w:sz w:val="22"/>
          <w:szCs w:val="22"/>
        </w:rPr>
        <w:t xml:space="preserve"> presentación de ofertas de manera presencial.</w:t>
      </w:r>
    </w:p>
    <w:p w14:paraId="24DDE80A" w14:textId="0F0CB96F" w:rsidR="00220BF4" w:rsidRPr="004859B0" w:rsidRDefault="004859B0" w:rsidP="004859B0">
      <w:pPr>
        <w:numPr>
          <w:ilvl w:val="1"/>
          <w:numId w:val="14"/>
        </w:numPr>
        <w:spacing w:after="240"/>
        <w:jc w:val="both"/>
      </w:pPr>
      <w:r w:rsidRPr="004859B0">
        <w:rPr>
          <w:rFonts w:ascii="Calibri" w:eastAsia="Calibri" w:hAnsi="Calibri" w:cs="Calibri"/>
          <w:color w:val="222222"/>
          <w:sz w:val="22"/>
          <w:szCs w:val="22"/>
        </w:rPr>
        <w:t>Puntos</w:t>
      </w:r>
      <w:r w:rsidR="00220BF4" w:rsidRPr="004859B0">
        <w:rPr>
          <w:rFonts w:ascii="Calibri" w:eastAsia="Calibri" w:hAnsi="Calibri" w:cs="Calibri"/>
          <w:color w:val="000000"/>
          <w:sz w:val="22"/>
          <w:szCs w:val="22"/>
        </w:rPr>
        <w:t xml:space="preserve"> </w:t>
      </w:r>
      <w:r w:rsidR="00220BF4" w:rsidRPr="004859B0">
        <w:rPr>
          <w:rFonts w:ascii="Calibri" w:eastAsia="Calibri" w:hAnsi="Calibri" w:cs="Calibri"/>
          <w:color w:val="000000"/>
          <w:sz w:val="22"/>
          <w:szCs w:val="22"/>
        </w:rPr>
        <w:t>1.14, 1.15, 1.16, 1.17, 1.18, 1.19, 1.20, 1.21 y 1.22</w:t>
      </w:r>
      <w:r w:rsidR="00220BF4" w:rsidRPr="004859B0">
        <w:rPr>
          <w:rFonts w:ascii="Calibri" w:eastAsia="Calibri" w:hAnsi="Calibri" w:cs="Calibri"/>
          <w:color w:val="000000"/>
          <w:sz w:val="22"/>
          <w:szCs w:val="22"/>
        </w:rPr>
        <w:t xml:space="preserve"> para el inciso b)</w:t>
      </w:r>
      <w:r w:rsidRPr="004859B0">
        <w:rPr>
          <w:rFonts w:ascii="Calibri" w:eastAsia="Calibri" w:hAnsi="Calibri" w:cs="Calibri"/>
          <w:color w:val="000000"/>
          <w:sz w:val="22"/>
          <w:szCs w:val="22"/>
        </w:rPr>
        <w:t xml:space="preserve"> presentación de ofertas de manera electrónica.</w:t>
      </w:r>
    </w:p>
    <w:p w14:paraId="3BCE686F" w14:textId="77777777" w:rsidR="005524DA" w:rsidRDefault="00EA5A2D">
      <w:pPr>
        <w:spacing w:before="240" w:after="240"/>
        <w:jc w:val="both"/>
        <w:rPr>
          <w:rFonts w:ascii="Calibri" w:eastAsia="Calibri" w:hAnsi="Calibri" w:cs="Calibri"/>
          <w:sz w:val="22"/>
          <w:szCs w:val="22"/>
        </w:rPr>
      </w:pPr>
      <w:r w:rsidRPr="004859B0">
        <w:rPr>
          <w:rFonts w:ascii="Calibri" w:eastAsia="Calibri" w:hAnsi="Calibri" w:cs="Calibri"/>
          <w:sz w:val="22"/>
          <w:szCs w:val="22"/>
        </w:rPr>
        <w:t xml:space="preserve">El no acreditar </w:t>
      </w:r>
      <w:r>
        <w:rPr>
          <w:rFonts w:ascii="Calibri" w:eastAsia="Calibri" w:hAnsi="Calibri" w:cs="Calibri"/>
          <w:sz w:val="22"/>
          <w:szCs w:val="22"/>
        </w:rPr>
        <w:t>dichos requisitos según corresponda, será impedimento para suscribir el o los contratos respectivos.</w:t>
      </w:r>
    </w:p>
    <w:p w14:paraId="3BCE6870" w14:textId="77777777" w:rsidR="005524DA" w:rsidRDefault="00EA5A2D">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w:t>
      </w:r>
      <w:proofErr w:type="gramStart"/>
      <w:r>
        <w:rPr>
          <w:rFonts w:ascii="Calibri" w:eastAsia="Calibri" w:hAnsi="Calibri" w:cs="Calibri"/>
          <w:color w:val="222222"/>
          <w:sz w:val="22"/>
          <w:szCs w:val="22"/>
          <w:highlight w:val="white"/>
        </w:rPr>
        <w:lastRenderedPageBreak/>
        <w:t xml:space="preserve">respectivamente, </w:t>
      </w:r>
      <w:r>
        <w:rPr>
          <w:rFonts w:ascii="Calibri" w:eastAsia="Calibri" w:hAnsi="Calibri" w:cs="Calibri"/>
          <w:color w:val="222222"/>
          <w:sz w:val="22"/>
          <w:szCs w:val="22"/>
        </w:rPr>
        <w:t xml:space="preserve"> a</w:t>
      </w:r>
      <w:proofErr w:type="gramEnd"/>
      <w:r>
        <w:rPr>
          <w:rFonts w:ascii="Calibri" w:eastAsia="Calibri" w:hAnsi="Calibri" w:cs="Calibri"/>
          <w:color w:val="222222"/>
          <w:sz w:val="22"/>
          <w:szCs w:val="22"/>
        </w:rPr>
        <w:t xml:space="preserve">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3BCE6871" w14:textId="77777777" w:rsidR="005524DA" w:rsidRDefault="005524DA">
      <w:pPr>
        <w:pBdr>
          <w:top w:val="nil"/>
          <w:left w:val="nil"/>
          <w:bottom w:val="nil"/>
          <w:right w:val="nil"/>
          <w:between w:val="nil"/>
        </w:pBdr>
        <w:jc w:val="both"/>
        <w:rPr>
          <w:rFonts w:ascii="Calibri" w:eastAsia="Calibri" w:hAnsi="Calibri" w:cs="Calibri"/>
          <w:color w:val="000000"/>
          <w:sz w:val="20"/>
          <w:szCs w:val="20"/>
        </w:rPr>
      </w:pPr>
    </w:p>
    <w:p w14:paraId="3BCE6872"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3BCE6873" w14:textId="77777777" w:rsidR="005524DA" w:rsidRDefault="005524DA">
      <w:pPr>
        <w:jc w:val="both"/>
        <w:rPr>
          <w:rFonts w:ascii="Calibri" w:eastAsia="Calibri" w:hAnsi="Calibri" w:cs="Calibri"/>
          <w:sz w:val="20"/>
          <w:szCs w:val="20"/>
        </w:rPr>
      </w:pPr>
    </w:p>
    <w:p w14:paraId="3BCE6874"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3BCE6875" w14:textId="77777777" w:rsidR="005524DA" w:rsidRDefault="005524DA">
      <w:pPr>
        <w:rPr>
          <w:rFonts w:ascii="Calibri" w:eastAsia="Calibri" w:hAnsi="Calibri" w:cs="Calibri"/>
          <w:sz w:val="22"/>
          <w:szCs w:val="22"/>
        </w:rPr>
      </w:pPr>
    </w:p>
    <w:p w14:paraId="3BCE6876"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3BCE6877" w14:textId="77777777" w:rsidR="005524DA" w:rsidRDefault="005524DA">
      <w:pPr>
        <w:jc w:val="both"/>
        <w:rPr>
          <w:rFonts w:ascii="Calibri" w:eastAsia="Calibri" w:hAnsi="Calibri" w:cs="Calibri"/>
          <w:sz w:val="22"/>
          <w:szCs w:val="22"/>
        </w:rPr>
      </w:pPr>
    </w:p>
    <w:p w14:paraId="3BCE6878"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3BCE6879"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87A"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3BCE687B" w14:textId="77777777" w:rsidR="005524DA" w:rsidRDefault="005524DA">
      <w:pPr>
        <w:jc w:val="both"/>
        <w:rPr>
          <w:rFonts w:ascii="Calibri" w:eastAsia="Calibri" w:hAnsi="Calibri" w:cs="Calibri"/>
          <w:sz w:val="22"/>
          <w:szCs w:val="22"/>
        </w:rPr>
      </w:pPr>
    </w:p>
    <w:p w14:paraId="3BCE687C"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3BCE687D" w14:textId="77777777" w:rsidR="005524DA" w:rsidRDefault="005524DA">
      <w:pPr>
        <w:jc w:val="both"/>
        <w:rPr>
          <w:rFonts w:ascii="Calibri" w:eastAsia="Calibri" w:hAnsi="Calibri" w:cs="Calibri"/>
          <w:sz w:val="22"/>
          <w:szCs w:val="22"/>
        </w:rPr>
      </w:pPr>
    </w:p>
    <w:p w14:paraId="3BCE687E"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3BCE687F"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880"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3BCE6881" w14:textId="77777777" w:rsidR="005524DA" w:rsidRDefault="005524DA">
      <w:pPr>
        <w:jc w:val="both"/>
        <w:rPr>
          <w:rFonts w:ascii="Calibri" w:eastAsia="Calibri" w:hAnsi="Calibri" w:cs="Calibri"/>
          <w:sz w:val="22"/>
          <w:szCs w:val="22"/>
        </w:rPr>
      </w:pPr>
    </w:p>
    <w:p w14:paraId="3BCE6882" w14:textId="77777777" w:rsidR="005524DA" w:rsidRPr="00B45819" w:rsidRDefault="00EA5A2D">
      <w:pPr>
        <w:numPr>
          <w:ilvl w:val="0"/>
          <w:numId w:val="10"/>
        </w:numPr>
        <w:jc w:val="both"/>
        <w:rPr>
          <w:rFonts w:ascii="Calibri" w:eastAsia="Calibri" w:hAnsi="Calibri" w:cs="Calibri"/>
          <w:sz w:val="22"/>
          <w:szCs w:val="22"/>
        </w:rPr>
      </w:pPr>
      <w:r w:rsidRPr="00B45819">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3BCE6883" w14:textId="77777777" w:rsidR="005524DA" w:rsidRDefault="005524DA">
      <w:pPr>
        <w:jc w:val="both"/>
        <w:rPr>
          <w:rFonts w:ascii="Calibri" w:eastAsia="Calibri" w:hAnsi="Calibri" w:cs="Calibri"/>
          <w:sz w:val="22"/>
          <w:szCs w:val="22"/>
        </w:rPr>
      </w:pPr>
    </w:p>
    <w:p w14:paraId="3BCE6884" w14:textId="77777777" w:rsidR="005524DA" w:rsidRPr="00B45819" w:rsidRDefault="00EA5A2D">
      <w:pPr>
        <w:numPr>
          <w:ilvl w:val="0"/>
          <w:numId w:val="10"/>
        </w:numPr>
        <w:jc w:val="both"/>
        <w:rPr>
          <w:rFonts w:ascii="Calibri" w:eastAsia="Calibri" w:hAnsi="Calibri" w:cs="Calibri"/>
          <w:sz w:val="22"/>
          <w:szCs w:val="22"/>
        </w:rPr>
      </w:pPr>
      <w:r w:rsidRPr="00B45819">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3BCE6885" w14:textId="77777777" w:rsidR="005524DA" w:rsidRPr="00B45819" w:rsidRDefault="005524DA">
      <w:pPr>
        <w:ind w:left="567"/>
        <w:jc w:val="both"/>
        <w:rPr>
          <w:rFonts w:ascii="Calibri" w:eastAsia="Calibri" w:hAnsi="Calibri" w:cs="Calibri"/>
          <w:sz w:val="22"/>
          <w:szCs w:val="22"/>
        </w:rPr>
      </w:pPr>
    </w:p>
    <w:p w14:paraId="3BCE6886" w14:textId="77777777" w:rsidR="005524DA" w:rsidRDefault="00EA5A2D">
      <w:pPr>
        <w:pBdr>
          <w:top w:val="nil"/>
          <w:left w:val="nil"/>
          <w:bottom w:val="nil"/>
          <w:right w:val="nil"/>
          <w:between w:val="nil"/>
        </w:pBdr>
        <w:ind w:left="567" w:right="3"/>
        <w:jc w:val="both"/>
        <w:rPr>
          <w:rFonts w:ascii="Calibri" w:eastAsia="Calibri" w:hAnsi="Calibri" w:cs="Calibri"/>
          <w:color w:val="000000"/>
          <w:sz w:val="22"/>
          <w:szCs w:val="22"/>
        </w:rPr>
      </w:pPr>
      <w:r w:rsidRPr="00B45819">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3BCE6887" w14:textId="77777777" w:rsidR="005524DA" w:rsidRDefault="005524DA">
      <w:pPr>
        <w:jc w:val="both"/>
        <w:rPr>
          <w:rFonts w:ascii="Calibri" w:eastAsia="Calibri" w:hAnsi="Calibri" w:cs="Calibri"/>
          <w:sz w:val="22"/>
          <w:szCs w:val="22"/>
        </w:rPr>
      </w:pPr>
    </w:p>
    <w:p w14:paraId="3BCE6888" w14:textId="77777777" w:rsidR="005524DA" w:rsidRPr="00B45819" w:rsidRDefault="00EA5A2D">
      <w:pPr>
        <w:numPr>
          <w:ilvl w:val="0"/>
          <w:numId w:val="10"/>
        </w:numPr>
        <w:jc w:val="both"/>
        <w:rPr>
          <w:rFonts w:ascii="Calibri" w:eastAsia="Calibri" w:hAnsi="Calibri" w:cs="Calibri"/>
          <w:sz w:val="22"/>
          <w:szCs w:val="22"/>
        </w:rPr>
      </w:pPr>
      <w:r w:rsidRPr="00B45819">
        <w:rPr>
          <w:rFonts w:ascii="Calibri" w:eastAsia="Calibri" w:hAnsi="Calibri" w:cs="Calibri"/>
          <w:sz w:val="22"/>
          <w:szCs w:val="22"/>
        </w:rPr>
        <w:t>Si no oferta todas las partidas donde se requieran bienes con idénticas características, según participe.</w:t>
      </w:r>
    </w:p>
    <w:p w14:paraId="3BCE6889" w14:textId="77777777" w:rsidR="005524DA" w:rsidRPr="00B45819" w:rsidRDefault="005524DA">
      <w:pPr>
        <w:jc w:val="both"/>
        <w:rPr>
          <w:rFonts w:ascii="Calibri" w:eastAsia="Calibri" w:hAnsi="Calibri" w:cs="Calibri"/>
          <w:sz w:val="22"/>
          <w:szCs w:val="22"/>
        </w:rPr>
      </w:pPr>
    </w:p>
    <w:p w14:paraId="3BCE688C" w14:textId="77777777" w:rsidR="005524DA" w:rsidRPr="00B45819" w:rsidRDefault="00EA5A2D">
      <w:pPr>
        <w:numPr>
          <w:ilvl w:val="0"/>
          <w:numId w:val="10"/>
        </w:numPr>
        <w:jc w:val="both"/>
        <w:rPr>
          <w:rFonts w:ascii="Calibri" w:eastAsia="Calibri" w:hAnsi="Calibri" w:cs="Calibri"/>
          <w:sz w:val="22"/>
          <w:szCs w:val="22"/>
        </w:rPr>
      </w:pPr>
      <w:r w:rsidRPr="00B45819">
        <w:rPr>
          <w:rFonts w:ascii="Calibri" w:eastAsia="Calibri" w:hAnsi="Calibri" w:cs="Calibri"/>
          <w:sz w:val="22"/>
          <w:szCs w:val="22"/>
        </w:rPr>
        <w:t>Si no oferta todas las partidas cuyo criterio de adjudicación es a un solo licitante, o si no cumple en alguna de ellas, será descalificado en esas partidas</w:t>
      </w:r>
    </w:p>
    <w:p w14:paraId="3BCE688D" w14:textId="77777777" w:rsidR="005524DA" w:rsidRDefault="005524DA">
      <w:pPr>
        <w:jc w:val="both"/>
        <w:rPr>
          <w:rFonts w:ascii="Calibri" w:eastAsia="Calibri" w:hAnsi="Calibri" w:cs="Calibri"/>
          <w:sz w:val="22"/>
          <w:szCs w:val="22"/>
        </w:rPr>
      </w:pPr>
    </w:p>
    <w:p w14:paraId="3BCE688E" w14:textId="77777777" w:rsidR="005524DA"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3BCE688F" w14:textId="77777777" w:rsidR="005524DA" w:rsidRDefault="005524DA">
      <w:pPr>
        <w:jc w:val="both"/>
        <w:rPr>
          <w:rFonts w:ascii="Calibri" w:eastAsia="Calibri" w:hAnsi="Calibri" w:cs="Calibri"/>
          <w:sz w:val="22"/>
          <w:szCs w:val="22"/>
        </w:rPr>
      </w:pPr>
    </w:p>
    <w:p w14:paraId="3BCE6890" w14:textId="0E117AE1" w:rsidR="005524DA" w:rsidRPr="00B45819" w:rsidRDefault="00EA5A2D">
      <w:pPr>
        <w:numPr>
          <w:ilvl w:val="0"/>
          <w:numId w:val="10"/>
        </w:numPr>
        <w:jc w:val="both"/>
        <w:rPr>
          <w:rFonts w:ascii="Calibri" w:eastAsia="Calibri" w:hAnsi="Calibri" w:cs="Calibri"/>
          <w:sz w:val="22"/>
          <w:szCs w:val="22"/>
        </w:rPr>
      </w:pPr>
      <w:r w:rsidRPr="00B45819">
        <w:rPr>
          <w:rFonts w:ascii="Calibri" w:eastAsia="Calibri" w:hAnsi="Calibri" w:cs="Calibri"/>
          <w:sz w:val="22"/>
          <w:szCs w:val="22"/>
        </w:rPr>
        <w:t xml:space="preserve">Si no presenta </w:t>
      </w:r>
      <w:r w:rsidR="00B45819" w:rsidRPr="00B45819">
        <w:rPr>
          <w:rFonts w:ascii="Calibri" w:eastAsia="Calibri" w:hAnsi="Calibri" w:cs="Calibri"/>
          <w:sz w:val="22"/>
          <w:szCs w:val="22"/>
        </w:rPr>
        <w:t>constancia de visita, para las partidas donde se requiere visita</w:t>
      </w:r>
      <w:r w:rsidRPr="00B45819">
        <w:rPr>
          <w:rFonts w:ascii="Calibri" w:eastAsia="Calibri" w:hAnsi="Calibri" w:cs="Calibri"/>
          <w:sz w:val="22"/>
          <w:szCs w:val="22"/>
        </w:rPr>
        <w:t>.</w:t>
      </w:r>
    </w:p>
    <w:p w14:paraId="3BCE6891" w14:textId="77777777" w:rsidR="005524DA" w:rsidRDefault="005524DA">
      <w:pPr>
        <w:jc w:val="both"/>
        <w:rPr>
          <w:rFonts w:ascii="Calibri" w:eastAsia="Calibri" w:hAnsi="Calibri" w:cs="Calibri"/>
          <w:sz w:val="22"/>
          <w:szCs w:val="22"/>
        </w:rPr>
      </w:pPr>
    </w:p>
    <w:p w14:paraId="3BCE6892" w14:textId="5090BDB7" w:rsidR="005524DA" w:rsidRPr="00B45819" w:rsidRDefault="00EA5A2D">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w:t>
      </w:r>
      <w:r w:rsidR="005E0A7C">
        <w:rPr>
          <w:rFonts w:ascii="Calibri" w:eastAsia="Calibri" w:hAnsi="Calibri" w:cs="Calibri"/>
          <w:sz w:val="22"/>
          <w:szCs w:val="22"/>
        </w:rPr>
        <w:t xml:space="preserve">cuentan </w:t>
      </w:r>
      <w:proofErr w:type="gramStart"/>
      <w:r w:rsidR="005E0A7C">
        <w:rPr>
          <w:rFonts w:ascii="Calibri" w:eastAsia="Calibri" w:hAnsi="Calibri" w:cs="Calibri"/>
          <w:sz w:val="22"/>
          <w:szCs w:val="22"/>
        </w:rPr>
        <w:t xml:space="preserve">con </w:t>
      </w:r>
      <w:r>
        <w:rPr>
          <w:rFonts w:ascii="Calibri" w:eastAsia="Calibri" w:hAnsi="Calibri" w:cs="Calibri"/>
          <w:sz w:val="22"/>
          <w:szCs w:val="22"/>
        </w:rPr>
        <w:t xml:space="preserve"> firmada</w:t>
      </w:r>
      <w:proofErr w:type="gramEnd"/>
      <w:r w:rsidR="005E0A7C">
        <w:rPr>
          <w:rFonts w:ascii="Calibri" w:eastAsia="Calibri" w:hAnsi="Calibri" w:cs="Calibri"/>
          <w:sz w:val="22"/>
          <w:szCs w:val="22"/>
        </w:rPr>
        <w:t xml:space="preserve"> autógrafa</w:t>
      </w:r>
      <w:r>
        <w:rPr>
          <w:rFonts w:ascii="Calibri" w:eastAsia="Calibri" w:hAnsi="Calibri" w:cs="Calibri"/>
          <w:sz w:val="22"/>
          <w:szCs w:val="22"/>
        </w:rPr>
        <w:t xml:space="preserve"> </w:t>
      </w:r>
      <w:r w:rsidR="005E0A7C">
        <w:rPr>
          <w:rFonts w:ascii="Calibri" w:eastAsia="Calibri" w:hAnsi="Calibri" w:cs="Calibri"/>
          <w:sz w:val="22"/>
          <w:szCs w:val="22"/>
        </w:rPr>
        <w:t>d</w:t>
      </w:r>
      <w:r>
        <w:rPr>
          <w:rFonts w:ascii="Calibri" w:eastAsia="Calibri" w:hAnsi="Calibri" w:cs="Calibri"/>
          <w:sz w:val="22"/>
          <w:szCs w:val="22"/>
        </w:rPr>
        <w:t xml:space="preserve">el </w:t>
      </w:r>
      <w:r w:rsidRPr="00B45819">
        <w:rPr>
          <w:rFonts w:ascii="Calibri" w:eastAsia="Calibri" w:hAnsi="Calibri" w:cs="Calibri"/>
          <w:sz w:val="22"/>
          <w:szCs w:val="22"/>
        </w:rPr>
        <w:t>representante o apoderado legal acreditado, según la modalidad en que participe.</w:t>
      </w:r>
    </w:p>
    <w:p w14:paraId="3BCE6893" w14:textId="77777777" w:rsidR="005524DA" w:rsidRPr="00B45819" w:rsidRDefault="005524DA">
      <w:pPr>
        <w:jc w:val="both"/>
        <w:rPr>
          <w:rFonts w:ascii="Calibri" w:eastAsia="Calibri" w:hAnsi="Calibri" w:cs="Calibri"/>
          <w:sz w:val="22"/>
          <w:szCs w:val="22"/>
        </w:rPr>
      </w:pPr>
    </w:p>
    <w:p w14:paraId="3BCE6894" w14:textId="77777777" w:rsidR="005524DA" w:rsidRPr="00B45819" w:rsidRDefault="00EA5A2D">
      <w:pPr>
        <w:numPr>
          <w:ilvl w:val="0"/>
          <w:numId w:val="10"/>
        </w:numPr>
        <w:jc w:val="both"/>
        <w:rPr>
          <w:rFonts w:ascii="Calibri" w:eastAsia="Calibri" w:hAnsi="Calibri" w:cs="Calibri"/>
          <w:sz w:val="20"/>
          <w:szCs w:val="20"/>
        </w:rPr>
      </w:pPr>
      <w:r w:rsidRPr="00B45819">
        <w:rPr>
          <w:rFonts w:ascii="Calibri" w:eastAsia="Calibri" w:hAnsi="Calibri" w:cs="Calibri"/>
          <w:sz w:val="22"/>
          <w:szCs w:val="22"/>
        </w:rPr>
        <w:t xml:space="preserve">Si no es posible abrir alguno de los archivos ingresados a través de </w:t>
      </w:r>
      <w:proofErr w:type="spellStart"/>
      <w:r w:rsidRPr="00B45819">
        <w:rPr>
          <w:rFonts w:ascii="Calibri" w:eastAsia="Calibri" w:hAnsi="Calibri" w:cs="Calibri"/>
          <w:sz w:val="22"/>
          <w:szCs w:val="22"/>
        </w:rPr>
        <w:t>e·compras</w:t>
      </w:r>
      <w:proofErr w:type="spellEnd"/>
      <w:r w:rsidRPr="00B45819">
        <w:rPr>
          <w:rFonts w:ascii="Calibri" w:eastAsia="Calibri" w:hAnsi="Calibri" w:cs="Calibri"/>
          <w:sz w:val="22"/>
          <w:szCs w:val="22"/>
        </w:rPr>
        <w:t>, o está dañado.</w:t>
      </w:r>
    </w:p>
    <w:p w14:paraId="3BCE6895" w14:textId="77777777" w:rsidR="005524DA" w:rsidRPr="00B45819" w:rsidRDefault="005524DA">
      <w:pPr>
        <w:pBdr>
          <w:top w:val="nil"/>
          <w:left w:val="nil"/>
          <w:bottom w:val="nil"/>
          <w:right w:val="nil"/>
          <w:between w:val="nil"/>
        </w:pBdr>
        <w:ind w:left="708"/>
        <w:rPr>
          <w:rFonts w:ascii="Calibri" w:eastAsia="Calibri" w:hAnsi="Calibri" w:cs="Calibri"/>
          <w:color w:val="000000"/>
          <w:sz w:val="20"/>
          <w:szCs w:val="20"/>
        </w:rPr>
      </w:pPr>
    </w:p>
    <w:p w14:paraId="3BCE6896" w14:textId="77777777" w:rsidR="005524DA" w:rsidRDefault="00EA5A2D">
      <w:pPr>
        <w:numPr>
          <w:ilvl w:val="0"/>
          <w:numId w:val="10"/>
        </w:numPr>
        <w:jc w:val="both"/>
        <w:rPr>
          <w:rFonts w:ascii="Calibri" w:eastAsia="Calibri" w:hAnsi="Calibri" w:cs="Calibri"/>
          <w:sz w:val="20"/>
          <w:szCs w:val="20"/>
        </w:rPr>
      </w:pPr>
      <w:r w:rsidRPr="00B45819">
        <w:rPr>
          <w:rFonts w:ascii="Calibri" w:eastAsia="Calibri" w:hAnsi="Calibri" w:cs="Calibri"/>
          <w:sz w:val="22"/>
          <w:szCs w:val="22"/>
        </w:rPr>
        <w:t xml:space="preserve">En caso de que el código QR y Cadena digital no sea visible o legible en la Opinión del Cumplimiento de Obligaciones Fiscales expedida por el Servicio de Administración Tributaria (SAT) o no se puedan verificar, o bien, el resultado de la consulta arroje </w:t>
      </w:r>
      <w:r>
        <w:rPr>
          <w:rFonts w:ascii="Calibri" w:eastAsia="Calibri" w:hAnsi="Calibri" w:cs="Calibri"/>
          <w:sz w:val="22"/>
          <w:szCs w:val="22"/>
          <w:highlight w:val="white"/>
        </w:rPr>
        <w:t>datos contradictorios a los contenidos en la opinión presentada</w:t>
      </w:r>
    </w:p>
    <w:p w14:paraId="3BCE6897" w14:textId="77777777" w:rsidR="005524DA" w:rsidRDefault="005524DA">
      <w:pPr>
        <w:ind w:left="567"/>
        <w:jc w:val="both"/>
        <w:rPr>
          <w:rFonts w:ascii="Calibri" w:eastAsia="Calibri" w:hAnsi="Calibri" w:cs="Calibri"/>
          <w:sz w:val="20"/>
          <w:szCs w:val="20"/>
        </w:rPr>
      </w:pPr>
    </w:p>
    <w:p w14:paraId="3BCE6898"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3BCE6899" w14:textId="77777777" w:rsidR="005524DA" w:rsidRDefault="005524DA">
      <w:pPr>
        <w:jc w:val="center"/>
        <w:rPr>
          <w:rFonts w:ascii="Calibri" w:eastAsia="Calibri" w:hAnsi="Calibri" w:cs="Calibri"/>
          <w:sz w:val="20"/>
          <w:szCs w:val="20"/>
        </w:rPr>
      </w:pPr>
    </w:p>
    <w:p w14:paraId="3BCE689A" w14:textId="77777777" w:rsidR="005524DA" w:rsidRDefault="00EA5A2D">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3BCE689B" w14:textId="77777777" w:rsidR="005524DA" w:rsidRDefault="005524DA">
      <w:pPr>
        <w:jc w:val="both"/>
        <w:rPr>
          <w:rFonts w:ascii="Calibri" w:eastAsia="Calibri" w:hAnsi="Calibri" w:cs="Calibri"/>
          <w:sz w:val="22"/>
          <w:szCs w:val="22"/>
        </w:rPr>
      </w:pPr>
    </w:p>
    <w:p w14:paraId="3BCE689C" w14:textId="77777777" w:rsidR="005524DA" w:rsidRDefault="00EA5A2D">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3BCE689D" w14:textId="77777777" w:rsidR="005524DA" w:rsidRDefault="005524DA">
      <w:pPr>
        <w:pBdr>
          <w:top w:val="nil"/>
          <w:left w:val="nil"/>
          <w:bottom w:val="nil"/>
          <w:right w:val="nil"/>
          <w:between w:val="nil"/>
        </w:pBdr>
        <w:ind w:left="720"/>
        <w:jc w:val="both"/>
        <w:rPr>
          <w:rFonts w:ascii="Calibri" w:eastAsia="Calibri" w:hAnsi="Calibri" w:cs="Calibri"/>
          <w:color w:val="000000"/>
          <w:sz w:val="22"/>
          <w:szCs w:val="22"/>
        </w:rPr>
      </w:pPr>
    </w:p>
    <w:p w14:paraId="3BCE689E" w14:textId="77777777" w:rsidR="005524DA" w:rsidRDefault="00EA5A2D">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3BCE689F" w14:textId="77777777" w:rsidR="005524DA" w:rsidRDefault="005524DA">
      <w:pPr>
        <w:jc w:val="both"/>
        <w:rPr>
          <w:rFonts w:ascii="Calibri" w:eastAsia="Calibri" w:hAnsi="Calibri" w:cs="Calibri"/>
          <w:sz w:val="22"/>
          <w:szCs w:val="22"/>
        </w:rPr>
      </w:pPr>
    </w:p>
    <w:p w14:paraId="3BCE68A0" w14:textId="77777777" w:rsidR="005524DA" w:rsidRDefault="00EA5A2D">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3BCE68A1" w14:textId="77777777" w:rsidR="005524DA" w:rsidRDefault="005524DA">
      <w:pPr>
        <w:jc w:val="both"/>
        <w:rPr>
          <w:rFonts w:ascii="Calibri" w:eastAsia="Calibri" w:hAnsi="Calibri" w:cs="Calibri"/>
          <w:sz w:val="22"/>
          <w:szCs w:val="22"/>
        </w:rPr>
      </w:pPr>
    </w:p>
    <w:p w14:paraId="3BCE68A2" w14:textId="77777777" w:rsidR="005524DA" w:rsidRDefault="00EA5A2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w:t>
      </w:r>
      <w:r w:rsidRPr="00681F5E">
        <w:rPr>
          <w:rFonts w:ascii="Calibri" w:eastAsia="Calibri" w:hAnsi="Calibri" w:cs="Calibri"/>
          <w:color w:val="000000"/>
          <w:sz w:val="22"/>
          <w:szCs w:val="22"/>
        </w:rPr>
        <w:t xml:space="preserve">na partida o grupo de </w:t>
      </w:r>
      <w:proofErr w:type="gramStart"/>
      <w:r w:rsidRPr="00681F5E">
        <w:rPr>
          <w:rFonts w:ascii="Calibri" w:eastAsia="Calibri" w:hAnsi="Calibri" w:cs="Calibri"/>
          <w:color w:val="000000"/>
          <w:sz w:val="22"/>
          <w:szCs w:val="22"/>
        </w:rPr>
        <w:t>partidas  cuando</w:t>
      </w:r>
      <w:proofErr w:type="gramEnd"/>
      <w:r w:rsidRPr="00681F5E">
        <w:rPr>
          <w:rFonts w:ascii="Calibri" w:eastAsia="Calibri" w:hAnsi="Calibri" w:cs="Calibri"/>
          <w:color w:val="000000"/>
          <w:sz w:val="22"/>
          <w:szCs w:val="22"/>
        </w:rPr>
        <w:t xml:space="preserve"> se presenten los siguientes casos:</w:t>
      </w:r>
    </w:p>
    <w:p w14:paraId="3BCE68A3"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8A4" w14:textId="77777777" w:rsidR="005524DA" w:rsidRDefault="00EA5A2D">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3BCE68A5" w14:textId="77777777" w:rsidR="005524DA" w:rsidRDefault="00EA5A2D">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3BCE68A6" w14:textId="77777777" w:rsidR="005524DA" w:rsidRDefault="005524DA">
      <w:pPr>
        <w:pBdr>
          <w:top w:val="nil"/>
          <w:left w:val="nil"/>
          <w:bottom w:val="nil"/>
          <w:right w:val="nil"/>
          <w:between w:val="nil"/>
        </w:pBdr>
        <w:jc w:val="both"/>
        <w:rPr>
          <w:rFonts w:ascii="Calibri" w:eastAsia="Calibri" w:hAnsi="Calibri" w:cs="Calibri"/>
          <w:color w:val="000000"/>
          <w:sz w:val="20"/>
          <w:szCs w:val="20"/>
        </w:rPr>
      </w:pPr>
    </w:p>
    <w:p w14:paraId="3BCE68A7" w14:textId="77777777" w:rsidR="005524DA" w:rsidRDefault="00EA5A2D">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3BCE68A8" w14:textId="77777777" w:rsidR="005524DA" w:rsidRDefault="005524DA">
      <w:pPr>
        <w:jc w:val="both"/>
        <w:rPr>
          <w:rFonts w:ascii="Calibri" w:eastAsia="Calibri" w:hAnsi="Calibri" w:cs="Calibri"/>
          <w:sz w:val="22"/>
          <w:szCs w:val="22"/>
        </w:rPr>
      </w:pPr>
    </w:p>
    <w:p w14:paraId="3BCE68A9"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3BCE68AA" w14:textId="77777777" w:rsidR="005524DA" w:rsidRDefault="005524DA">
      <w:pPr>
        <w:ind w:left="567"/>
        <w:jc w:val="both"/>
        <w:rPr>
          <w:rFonts w:ascii="Calibri" w:eastAsia="Calibri" w:hAnsi="Calibri" w:cs="Calibri"/>
          <w:sz w:val="22"/>
          <w:szCs w:val="22"/>
        </w:rPr>
      </w:pPr>
    </w:p>
    <w:p w14:paraId="3BCE68AB"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3BCE68AC" w14:textId="77777777" w:rsidR="005524DA" w:rsidRDefault="005524DA">
      <w:pPr>
        <w:pBdr>
          <w:top w:val="nil"/>
          <w:left w:val="nil"/>
          <w:bottom w:val="nil"/>
          <w:right w:val="nil"/>
          <w:between w:val="nil"/>
        </w:pBdr>
        <w:ind w:left="567"/>
        <w:jc w:val="both"/>
        <w:rPr>
          <w:rFonts w:ascii="Calibri" w:eastAsia="Calibri" w:hAnsi="Calibri" w:cs="Calibri"/>
          <w:color w:val="000000"/>
          <w:sz w:val="22"/>
          <w:szCs w:val="22"/>
        </w:rPr>
      </w:pPr>
    </w:p>
    <w:p w14:paraId="3BCE68AD"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w:t>
      </w:r>
      <w:r>
        <w:rPr>
          <w:rFonts w:ascii="Calibri" w:eastAsia="Calibri" w:hAnsi="Calibri" w:cs="Calibri"/>
          <w:sz w:val="22"/>
          <w:szCs w:val="22"/>
        </w:rPr>
        <w:lastRenderedPageBreak/>
        <w:t xml:space="preserve">preponderantes aquellos que se ubiquen dentro de un rango cuya diferencia entre un mismo grupo no resulte mayor a un 10%. </w:t>
      </w:r>
    </w:p>
    <w:p w14:paraId="3BCE68AE" w14:textId="77777777" w:rsidR="005524DA" w:rsidRDefault="005524DA">
      <w:pPr>
        <w:ind w:left="567"/>
        <w:jc w:val="both"/>
        <w:rPr>
          <w:rFonts w:ascii="Calibri" w:eastAsia="Calibri" w:hAnsi="Calibri" w:cs="Calibri"/>
          <w:sz w:val="22"/>
          <w:szCs w:val="22"/>
        </w:rPr>
      </w:pPr>
    </w:p>
    <w:p w14:paraId="3BCE68AF"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3BCE68B0" w14:textId="77777777" w:rsidR="005524DA" w:rsidRDefault="005524DA">
      <w:pPr>
        <w:ind w:left="567"/>
        <w:jc w:val="both"/>
        <w:rPr>
          <w:rFonts w:ascii="Calibri" w:eastAsia="Calibri" w:hAnsi="Calibri" w:cs="Calibri"/>
          <w:sz w:val="22"/>
          <w:szCs w:val="22"/>
        </w:rPr>
      </w:pPr>
    </w:p>
    <w:p w14:paraId="3BCE68B1" w14:textId="77777777" w:rsidR="005524DA" w:rsidRDefault="00EA5A2D">
      <w:pPr>
        <w:ind w:left="851"/>
        <w:jc w:val="both"/>
        <w:rPr>
          <w:rFonts w:ascii="Calibri" w:eastAsia="Calibri" w:hAnsi="Calibri" w:cs="Calibri"/>
          <w:sz w:val="22"/>
          <w:szCs w:val="22"/>
        </w:rPr>
      </w:pPr>
      <w:r>
        <w:rPr>
          <w:rFonts w:ascii="Calibri" w:eastAsia="Calibri" w:hAnsi="Calibri" w:cs="Calibri"/>
          <w:sz w:val="22"/>
          <w:szCs w:val="22"/>
        </w:rPr>
        <w:t xml:space="preserve">1. Solo se considerarán aquellas proposiciones (ofertas) que cumplan técnicamente, las cuales se ordenarán en forma ascendente. </w:t>
      </w:r>
    </w:p>
    <w:p w14:paraId="3BCE68B2" w14:textId="77777777" w:rsidR="005524DA" w:rsidRDefault="005524DA">
      <w:pPr>
        <w:ind w:left="851"/>
        <w:jc w:val="both"/>
        <w:rPr>
          <w:rFonts w:ascii="Calibri" w:eastAsia="Calibri" w:hAnsi="Calibri" w:cs="Calibri"/>
          <w:sz w:val="22"/>
          <w:szCs w:val="22"/>
        </w:rPr>
      </w:pPr>
    </w:p>
    <w:p w14:paraId="3BCE68B3" w14:textId="77777777" w:rsidR="005524DA" w:rsidRDefault="00EA5A2D">
      <w:pPr>
        <w:ind w:left="851"/>
        <w:jc w:val="both"/>
        <w:rPr>
          <w:rFonts w:ascii="Calibri" w:eastAsia="Calibri" w:hAnsi="Calibri" w:cs="Calibri"/>
          <w:sz w:val="22"/>
          <w:szCs w:val="22"/>
        </w:rPr>
      </w:pPr>
      <w:r>
        <w:rPr>
          <w:rFonts w:ascii="Calibri" w:eastAsia="Calibri" w:hAnsi="Calibri" w:cs="Calibri"/>
          <w:sz w:val="22"/>
          <w:szCs w:val="22"/>
        </w:rPr>
        <w:t xml:space="preserve">2. Los grupos se integrarán atendiendo al orden ascendente y al porcentaje mencionado anteriormente, con la restricción de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entre la menor oferta y la mayor del grupo, no podrá existir una diferencia superior al porcentaje mencionado. </w:t>
      </w:r>
    </w:p>
    <w:p w14:paraId="3BCE68B4" w14:textId="77777777" w:rsidR="005524DA" w:rsidRDefault="005524DA">
      <w:pPr>
        <w:ind w:left="851"/>
        <w:jc w:val="both"/>
        <w:rPr>
          <w:rFonts w:ascii="Calibri" w:eastAsia="Calibri" w:hAnsi="Calibri" w:cs="Calibri"/>
          <w:sz w:val="22"/>
          <w:szCs w:val="22"/>
        </w:rPr>
      </w:pPr>
    </w:p>
    <w:p w14:paraId="3BCE68B5" w14:textId="77777777" w:rsidR="005524DA" w:rsidRDefault="00EA5A2D">
      <w:pPr>
        <w:ind w:left="851"/>
        <w:jc w:val="both"/>
        <w:rPr>
          <w:rFonts w:ascii="Calibri" w:eastAsia="Calibri" w:hAnsi="Calibri" w:cs="Calibri"/>
          <w:sz w:val="22"/>
          <w:szCs w:val="22"/>
        </w:rPr>
      </w:pPr>
      <w:r>
        <w:rPr>
          <w:rFonts w:ascii="Calibri" w:eastAsia="Calibri" w:hAnsi="Calibri" w:cs="Calibri"/>
          <w:sz w:val="22"/>
          <w:szCs w:val="22"/>
        </w:rPr>
        <w:t xml:space="preserve">3. 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esta conformación de grupos, no será considerada como un grupo en sí misma.</w:t>
      </w:r>
    </w:p>
    <w:p w14:paraId="3BCE68B6" w14:textId="77777777" w:rsidR="005524DA" w:rsidRDefault="005524DA">
      <w:pPr>
        <w:ind w:left="851"/>
        <w:jc w:val="both"/>
        <w:rPr>
          <w:rFonts w:ascii="Calibri" w:eastAsia="Calibri" w:hAnsi="Calibri" w:cs="Calibri"/>
          <w:sz w:val="22"/>
          <w:szCs w:val="22"/>
        </w:rPr>
      </w:pPr>
    </w:p>
    <w:p w14:paraId="3BCE68B7" w14:textId="77777777" w:rsidR="005524DA" w:rsidRDefault="00EA5A2D">
      <w:pPr>
        <w:ind w:left="851"/>
        <w:jc w:val="both"/>
        <w:rPr>
          <w:rFonts w:ascii="Calibri" w:eastAsia="Calibri" w:hAnsi="Calibri" w:cs="Calibri"/>
          <w:sz w:val="22"/>
          <w:szCs w:val="22"/>
        </w:rPr>
      </w:pPr>
      <w:r>
        <w:rPr>
          <w:rFonts w:ascii="Calibri" w:eastAsia="Calibri" w:hAnsi="Calibri" w:cs="Calibri"/>
          <w:sz w:val="22"/>
          <w:szCs w:val="22"/>
        </w:rPr>
        <w:t>4. 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3BCE68B8" w14:textId="77777777" w:rsidR="005524DA" w:rsidRDefault="005524DA">
      <w:pPr>
        <w:ind w:left="851"/>
        <w:jc w:val="both"/>
        <w:rPr>
          <w:rFonts w:ascii="Calibri" w:eastAsia="Calibri" w:hAnsi="Calibri" w:cs="Calibri"/>
          <w:sz w:val="22"/>
          <w:szCs w:val="22"/>
          <w:highlight w:val="yellow"/>
        </w:rPr>
      </w:pPr>
    </w:p>
    <w:p w14:paraId="3BCE68B9"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3BCE68BA" w14:textId="77777777" w:rsidR="005524DA" w:rsidRDefault="005524DA">
      <w:pPr>
        <w:jc w:val="both"/>
        <w:rPr>
          <w:rFonts w:ascii="Calibri" w:eastAsia="Calibri" w:hAnsi="Calibri" w:cs="Calibri"/>
          <w:sz w:val="22"/>
          <w:szCs w:val="22"/>
        </w:rPr>
      </w:pPr>
    </w:p>
    <w:p w14:paraId="3BCE68BB"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3BCE68BC" w14:textId="77777777" w:rsidR="005524DA" w:rsidRDefault="005524DA">
      <w:pPr>
        <w:ind w:left="567"/>
        <w:jc w:val="both"/>
        <w:rPr>
          <w:rFonts w:ascii="Calibri" w:eastAsia="Calibri" w:hAnsi="Calibri" w:cs="Calibri"/>
          <w:sz w:val="22"/>
          <w:szCs w:val="22"/>
        </w:rPr>
      </w:pPr>
    </w:p>
    <w:p w14:paraId="3BCE68BD" w14:textId="77777777" w:rsidR="005524DA" w:rsidRDefault="00EA5A2D">
      <w:pPr>
        <w:ind w:left="1276"/>
        <w:jc w:val="both"/>
        <w:rPr>
          <w:rFonts w:ascii="Calibri" w:eastAsia="Calibri" w:hAnsi="Calibri" w:cs="Calibri"/>
          <w:sz w:val="22"/>
          <w:szCs w:val="22"/>
        </w:rPr>
      </w:pPr>
      <w:r>
        <w:rPr>
          <w:rFonts w:ascii="Calibri" w:eastAsia="Calibri" w:hAnsi="Calibri" w:cs="Calibri"/>
          <w:sz w:val="22"/>
          <w:szCs w:val="22"/>
        </w:rPr>
        <w:t xml:space="preserve">1. Que existan soluciones técnicas, administrativas o de cualquier otra índole adoptadas por el licitante que produzcan la </w:t>
      </w:r>
      <w:proofErr w:type="gramStart"/>
      <w:r>
        <w:rPr>
          <w:rFonts w:ascii="Calibri" w:eastAsia="Calibri" w:hAnsi="Calibri" w:cs="Calibri"/>
          <w:sz w:val="22"/>
          <w:szCs w:val="22"/>
        </w:rPr>
        <w:t>reducción  de</w:t>
      </w:r>
      <w:proofErr w:type="gramEnd"/>
      <w:r>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3BCE68BE" w14:textId="77777777" w:rsidR="005524DA" w:rsidRDefault="005524DA">
      <w:pPr>
        <w:ind w:left="1276"/>
        <w:jc w:val="both"/>
        <w:rPr>
          <w:rFonts w:ascii="Calibri" w:eastAsia="Calibri" w:hAnsi="Calibri" w:cs="Calibri"/>
          <w:sz w:val="22"/>
          <w:szCs w:val="22"/>
        </w:rPr>
      </w:pPr>
    </w:p>
    <w:p w14:paraId="3BCE68BF" w14:textId="77777777" w:rsidR="005524DA" w:rsidRDefault="00EA5A2D">
      <w:pPr>
        <w:ind w:left="1276"/>
        <w:jc w:val="both"/>
        <w:rPr>
          <w:rFonts w:ascii="Calibri" w:eastAsia="Calibri" w:hAnsi="Calibri" w:cs="Calibri"/>
          <w:sz w:val="22"/>
          <w:szCs w:val="22"/>
        </w:rPr>
      </w:pPr>
      <w:r>
        <w:rPr>
          <w:rFonts w:ascii="Calibri" w:eastAsia="Calibri" w:hAnsi="Calibri" w:cs="Calibri"/>
          <w:sz w:val="22"/>
          <w:szCs w:val="22"/>
        </w:rPr>
        <w:t>2. Que existan condiciones excepcionalmente favorables para el licitante en el suministro de los bienes o la prestación de los servicios;</w:t>
      </w:r>
    </w:p>
    <w:p w14:paraId="3BCE68C0" w14:textId="77777777" w:rsidR="005524DA" w:rsidRDefault="005524DA">
      <w:pPr>
        <w:ind w:left="1276"/>
        <w:jc w:val="both"/>
        <w:rPr>
          <w:rFonts w:ascii="Calibri" w:eastAsia="Calibri" w:hAnsi="Calibri" w:cs="Calibri"/>
          <w:sz w:val="22"/>
          <w:szCs w:val="22"/>
        </w:rPr>
      </w:pPr>
    </w:p>
    <w:p w14:paraId="3BCE68C1" w14:textId="77777777" w:rsidR="005524DA" w:rsidRDefault="00EA5A2D">
      <w:pPr>
        <w:ind w:left="1276"/>
        <w:jc w:val="both"/>
        <w:rPr>
          <w:rFonts w:ascii="Calibri" w:eastAsia="Calibri" w:hAnsi="Calibri" w:cs="Calibri"/>
          <w:sz w:val="22"/>
          <w:szCs w:val="22"/>
        </w:rPr>
      </w:pPr>
      <w:r>
        <w:rPr>
          <w:rFonts w:ascii="Calibri" w:eastAsia="Calibri" w:hAnsi="Calibri" w:cs="Calibri"/>
          <w:sz w:val="22"/>
          <w:szCs w:val="22"/>
        </w:rPr>
        <w:t xml:space="preserve">3. Que la originalidad de los bienes o los servicios propuestos por el </w:t>
      </w:r>
      <w:proofErr w:type="gramStart"/>
      <w:r>
        <w:rPr>
          <w:rFonts w:ascii="Calibri" w:eastAsia="Calibri" w:hAnsi="Calibri" w:cs="Calibri"/>
          <w:sz w:val="22"/>
          <w:szCs w:val="22"/>
        </w:rPr>
        <w:t>licitante,</w:t>
      </w:r>
      <w:proofErr w:type="gramEnd"/>
      <w:r>
        <w:rPr>
          <w:rFonts w:ascii="Calibri" w:eastAsia="Calibri" w:hAnsi="Calibri" w:cs="Calibri"/>
          <w:sz w:val="22"/>
          <w:szCs w:val="22"/>
        </w:rPr>
        <w:t xml:space="preserve"> implique menores costos de </w:t>
      </w:r>
      <w:proofErr w:type="gramStart"/>
      <w:r>
        <w:rPr>
          <w:rFonts w:ascii="Calibri" w:eastAsia="Calibri" w:hAnsi="Calibri" w:cs="Calibri"/>
          <w:sz w:val="22"/>
          <w:szCs w:val="22"/>
        </w:rPr>
        <w:t>los mismos</w:t>
      </w:r>
      <w:proofErr w:type="gramEnd"/>
      <w:r>
        <w:rPr>
          <w:rFonts w:ascii="Calibri" w:eastAsia="Calibri" w:hAnsi="Calibri" w:cs="Calibri"/>
          <w:sz w:val="22"/>
          <w:szCs w:val="22"/>
        </w:rPr>
        <w:t>;</w:t>
      </w:r>
    </w:p>
    <w:p w14:paraId="3BCE68C2" w14:textId="77777777" w:rsidR="005524DA" w:rsidRDefault="005524DA">
      <w:pPr>
        <w:ind w:left="1276"/>
        <w:jc w:val="both"/>
        <w:rPr>
          <w:rFonts w:ascii="Calibri" w:eastAsia="Calibri" w:hAnsi="Calibri" w:cs="Calibri"/>
          <w:sz w:val="22"/>
          <w:szCs w:val="22"/>
        </w:rPr>
      </w:pPr>
    </w:p>
    <w:p w14:paraId="3BCE68C3" w14:textId="77777777" w:rsidR="005524DA" w:rsidRDefault="00EA5A2D">
      <w:pPr>
        <w:ind w:left="1276"/>
        <w:jc w:val="both"/>
        <w:rPr>
          <w:rFonts w:ascii="Calibri" w:eastAsia="Calibri" w:hAnsi="Calibri" w:cs="Calibri"/>
          <w:sz w:val="22"/>
          <w:szCs w:val="22"/>
        </w:rPr>
      </w:pPr>
      <w:r>
        <w:rPr>
          <w:rFonts w:ascii="Calibri" w:eastAsia="Calibri" w:hAnsi="Calibri" w:cs="Calibri"/>
          <w:sz w:val="22"/>
          <w:szCs w:val="22"/>
        </w:rPr>
        <w:t xml:space="preserve">4. Que la recepción de los incentivos o subsidios para la producción de los bienes o </w:t>
      </w:r>
      <w:proofErr w:type="gramStart"/>
      <w:r>
        <w:rPr>
          <w:rFonts w:ascii="Calibri" w:eastAsia="Calibri" w:hAnsi="Calibri" w:cs="Calibri"/>
          <w:sz w:val="22"/>
          <w:szCs w:val="22"/>
        </w:rPr>
        <w:t>servicios,</w:t>
      </w:r>
      <w:proofErr w:type="gramEnd"/>
      <w:r>
        <w:rPr>
          <w:rFonts w:ascii="Calibri" w:eastAsia="Calibri" w:hAnsi="Calibri" w:cs="Calibri"/>
          <w:sz w:val="22"/>
          <w:szCs w:val="22"/>
        </w:rPr>
        <w:t xml:space="preserve"> genere costos bajos para su suministro o prestación, siempre y cuando ello no implique la práctica de “dumping”;</w:t>
      </w:r>
    </w:p>
    <w:p w14:paraId="3BCE68C4" w14:textId="77777777" w:rsidR="005524DA" w:rsidRDefault="005524DA">
      <w:pPr>
        <w:ind w:left="567"/>
        <w:jc w:val="both"/>
        <w:rPr>
          <w:rFonts w:ascii="Calibri" w:eastAsia="Calibri" w:hAnsi="Calibri" w:cs="Calibri"/>
          <w:sz w:val="22"/>
          <w:szCs w:val="22"/>
        </w:rPr>
      </w:pPr>
    </w:p>
    <w:p w14:paraId="6E4EFFE5" w14:textId="19F7B98F" w:rsidR="00681F5E" w:rsidRDefault="00EA5A2D" w:rsidP="00681F5E">
      <w:pPr>
        <w:pStyle w:val="Prrafodelista"/>
        <w:numPr>
          <w:ilvl w:val="0"/>
          <w:numId w:val="5"/>
        </w:numPr>
        <w:jc w:val="both"/>
        <w:rPr>
          <w:rFonts w:ascii="Calibri" w:eastAsia="Calibri" w:hAnsi="Calibri" w:cs="Calibri"/>
          <w:sz w:val="22"/>
          <w:szCs w:val="22"/>
        </w:rPr>
      </w:pPr>
      <w:r w:rsidRPr="00681F5E">
        <w:rPr>
          <w:rFonts w:ascii="Calibri" w:eastAsia="Calibri" w:hAnsi="Calibri" w:cs="Calibri"/>
          <w:sz w:val="22"/>
          <w:szCs w:val="22"/>
        </w:rPr>
        <w:t xml:space="preserve">En el presente procedimiento de contratación, las ofertas que se encuentren por debajo del precio </w:t>
      </w:r>
      <w:proofErr w:type="gramStart"/>
      <w:r w:rsidRPr="00681F5E">
        <w:rPr>
          <w:rFonts w:ascii="Calibri" w:eastAsia="Calibri" w:hAnsi="Calibri" w:cs="Calibri"/>
          <w:sz w:val="22"/>
          <w:szCs w:val="22"/>
        </w:rPr>
        <w:t>conveniente,</w:t>
      </w:r>
      <w:proofErr w:type="gramEnd"/>
      <w:r w:rsidRPr="00681F5E">
        <w:rPr>
          <w:rFonts w:ascii="Calibri" w:eastAsia="Calibri" w:hAnsi="Calibri" w:cs="Calibri"/>
          <w:sz w:val="22"/>
          <w:szCs w:val="22"/>
        </w:rPr>
        <w:t xml:space="preserve"> podrán ser descalificadas por el comité</w:t>
      </w:r>
      <w:r w:rsidR="00681F5E">
        <w:rPr>
          <w:rFonts w:ascii="Calibri" w:eastAsia="Calibri" w:hAnsi="Calibri" w:cs="Calibri"/>
          <w:sz w:val="22"/>
          <w:szCs w:val="22"/>
        </w:rPr>
        <w:t>.</w:t>
      </w:r>
    </w:p>
    <w:p w14:paraId="5502CAD4" w14:textId="77777777" w:rsidR="00681F5E" w:rsidRPr="00681F5E" w:rsidRDefault="00681F5E" w:rsidP="00681F5E">
      <w:pPr>
        <w:pStyle w:val="Prrafodelista"/>
        <w:ind w:left="567"/>
        <w:jc w:val="both"/>
        <w:rPr>
          <w:rFonts w:ascii="Calibri" w:eastAsia="Calibri" w:hAnsi="Calibri" w:cs="Calibri"/>
          <w:sz w:val="22"/>
          <w:szCs w:val="22"/>
        </w:rPr>
      </w:pPr>
    </w:p>
    <w:p w14:paraId="2D2C5E72" w14:textId="77777777" w:rsidR="00681F5E" w:rsidRDefault="00EA5A2D" w:rsidP="00681F5E">
      <w:pPr>
        <w:pStyle w:val="Prrafodelista"/>
        <w:numPr>
          <w:ilvl w:val="0"/>
          <w:numId w:val="5"/>
        </w:numPr>
        <w:jc w:val="both"/>
        <w:rPr>
          <w:rFonts w:ascii="Calibri" w:eastAsia="Calibri" w:hAnsi="Calibri" w:cs="Calibri"/>
          <w:sz w:val="22"/>
          <w:szCs w:val="22"/>
        </w:rPr>
      </w:pPr>
      <w:r w:rsidRPr="00681F5E">
        <w:rPr>
          <w:rFonts w:ascii="Calibri" w:eastAsia="Calibri" w:hAnsi="Calibri" w:cs="Calibri"/>
          <w:sz w:val="22"/>
          <w:szCs w:val="22"/>
        </w:rPr>
        <w:t xml:space="preserve">De conformidad con los artículos 52 Bis de la Ley de Contrataciones Públicas para el Estado de Guanajuato, y 123 </w:t>
      </w:r>
      <w:proofErr w:type="spellStart"/>
      <w:r w:rsidRPr="00681F5E">
        <w:rPr>
          <w:rFonts w:ascii="Calibri" w:eastAsia="Calibri" w:hAnsi="Calibri" w:cs="Calibri"/>
          <w:sz w:val="22"/>
          <w:szCs w:val="22"/>
        </w:rPr>
        <w:t>Septies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Octies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Nonies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Undecies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Duodecies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Terdecies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Quaterdecies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Quindecies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Septdecies</w:t>
      </w:r>
      <w:proofErr w:type="spellEnd"/>
      <w:r w:rsidRPr="00681F5E">
        <w:rPr>
          <w:rFonts w:ascii="Calibri" w:eastAsia="Calibri" w:hAnsi="Calibri" w:cs="Calibri"/>
          <w:sz w:val="22"/>
          <w:szCs w:val="22"/>
        </w:rPr>
        <w:t xml:space="preserve">, 123 </w:t>
      </w:r>
      <w:proofErr w:type="spellStart"/>
      <w:r w:rsidRPr="00681F5E">
        <w:rPr>
          <w:rFonts w:ascii="Calibri" w:eastAsia="Calibri" w:hAnsi="Calibri" w:cs="Calibri"/>
          <w:sz w:val="22"/>
          <w:szCs w:val="22"/>
        </w:rPr>
        <w:t>Octodecies</w:t>
      </w:r>
      <w:proofErr w:type="spellEnd"/>
      <w:r w:rsidRPr="00681F5E">
        <w:rPr>
          <w:rFonts w:ascii="Calibri" w:eastAsia="Calibri" w:hAnsi="Calibri" w:cs="Calibri"/>
          <w:sz w:val="22"/>
          <w:szCs w:val="22"/>
        </w:rPr>
        <w:t xml:space="preserve">, y 123 </w:t>
      </w:r>
      <w:proofErr w:type="spellStart"/>
      <w:r w:rsidRPr="00681F5E">
        <w:rPr>
          <w:rFonts w:ascii="Calibri" w:eastAsia="Calibri" w:hAnsi="Calibri" w:cs="Calibri"/>
          <w:sz w:val="22"/>
          <w:szCs w:val="22"/>
        </w:rPr>
        <w:t>Novodecies</w:t>
      </w:r>
      <w:proofErr w:type="spellEnd"/>
      <w:r w:rsidRPr="00681F5E">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6">
        <w:r w:rsidR="00681F5E" w:rsidRPr="00681F5E">
          <w:rPr>
            <w:rFonts w:ascii="Calibri" w:eastAsia="Calibri" w:hAnsi="Calibri" w:cs="Calibri"/>
            <w:sz w:val="22"/>
            <w:szCs w:val="22"/>
          </w:rPr>
          <w:t xml:space="preserve"> </w:t>
        </w:r>
      </w:hyperlink>
      <w:hyperlink r:id="rId27">
        <w:r w:rsidR="00681F5E" w:rsidRPr="00681F5E">
          <w:rPr>
            <w:rFonts w:ascii="Calibri" w:eastAsia="Calibri" w:hAnsi="Calibri" w:cs="Calibri"/>
            <w:color w:val="1155CC"/>
            <w:sz w:val="22"/>
            <w:szCs w:val="22"/>
            <w:u w:val="single"/>
          </w:rPr>
          <w:t>https://notificaciones.guanajuato.gob.mx</w:t>
        </w:r>
      </w:hyperlink>
      <w:r w:rsidRPr="00681F5E">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681F5E">
        <w:rPr>
          <w:rFonts w:ascii="Calibri" w:eastAsia="Calibri" w:hAnsi="Calibri" w:cs="Calibri"/>
          <w:sz w:val="22"/>
          <w:szCs w:val="22"/>
        </w:rPr>
        <w:t>Supplier</w:t>
      </w:r>
      <w:proofErr w:type="spellEnd"/>
      <w:r w:rsidRPr="00681F5E">
        <w:rPr>
          <w:rFonts w:ascii="Calibri" w:eastAsia="Calibri" w:hAnsi="Calibri" w:cs="Calibri"/>
          <w:sz w:val="22"/>
          <w:szCs w:val="22"/>
        </w:rPr>
        <w:t xml:space="preserve"> </w:t>
      </w:r>
      <w:proofErr w:type="spellStart"/>
      <w:r w:rsidRPr="00681F5E">
        <w:rPr>
          <w:rFonts w:ascii="Calibri" w:eastAsia="Calibri" w:hAnsi="Calibri" w:cs="Calibri"/>
          <w:sz w:val="22"/>
          <w:szCs w:val="22"/>
        </w:rPr>
        <w:t>Relationchip</w:t>
      </w:r>
      <w:proofErr w:type="spellEnd"/>
      <w:r w:rsidRPr="00681F5E">
        <w:rPr>
          <w:rFonts w:ascii="Calibri" w:eastAsia="Calibri" w:hAnsi="Calibri" w:cs="Calibri"/>
          <w:sz w:val="22"/>
          <w:szCs w:val="22"/>
        </w:rPr>
        <w:t xml:space="preserve"> Management (SRM).</w:t>
      </w:r>
    </w:p>
    <w:p w14:paraId="3E0E99EE" w14:textId="77777777" w:rsidR="00681F5E" w:rsidRDefault="00681F5E" w:rsidP="00681F5E">
      <w:pPr>
        <w:pStyle w:val="Prrafodelista"/>
        <w:ind w:left="567"/>
        <w:jc w:val="both"/>
        <w:rPr>
          <w:rFonts w:ascii="Calibri" w:eastAsia="Calibri" w:hAnsi="Calibri" w:cs="Calibri"/>
          <w:sz w:val="22"/>
          <w:szCs w:val="22"/>
        </w:rPr>
      </w:pPr>
    </w:p>
    <w:p w14:paraId="3BCE68C9" w14:textId="1A2FFD21" w:rsidR="005524DA" w:rsidRPr="00681F5E" w:rsidRDefault="00EA5A2D" w:rsidP="00681F5E">
      <w:pPr>
        <w:pStyle w:val="Prrafodelista"/>
        <w:ind w:left="567"/>
        <w:jc w:val="both"/>
        <w:rPr>
          <w:rFonts w:ascii="Calibri" w:eastAsia="Calibri" w:hAnsi="Calibri" w:cs="Calibri"/>
          <w:sz w:val="22"/>
          <w:szCs w:val="22"/>
        </w:rPr>
      </w:pPr>
      <w:r w:rsidRPr="00681F5E">
        <w:rPr>
          <w:rFonts w:ascii="Calibri" w:eastAsia="Calibri" w:hAnsi="Calibri" w:cs="Calibri"/>
          <w:sz w:val="22"/>
          <w:szCs w:val="22"/>
        </w:rPr>
        <w:t xml:space="preserve">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w:t>
      </w:r>
      <w:r w:rsidRPr="00B61B5B">
        <w:rPr>
          <w:rFonts w:ascii="Calibri" w:eastAsia="Calibri" w:hAnsi="Calibri" w:cs="Calibri"/>
          <w:sz w:val="22"/>
          <w:szCs w:val="22"/>
        </w:rPr>
        <w:t>Guanajuato, las disposiciones del Reglamento de la Ley de Contrataciones Públicas para el Estado de Guanajuato de la Administración Pública Estatal líneas arriba invocadas, y demás normativa aplicable.</w:t>
      </w:r>
    </w:p>
    <w:p w14:paraId="3BCE68CA" w14:textId="77777777" w:rsidR="005524DA" w:rsidRDefault="005524DA">
      <w:pPr>
        <w:pBdr>
          <w:top w:val="nil"/>
          <w:left w:val="nil"/>
          <w:bottom w:val="nil"/>
          <w:right w:val="nil"/>
          <w:between w:val="nil"/>
        </w:pBdr>
        <w:ind w:left="708"/>
        <w:rPr>
          <w:rFonts w:ascii="Calibri" w:eastAsia="Calibri" w:hAnsi="Calibri" w:cs="Calibri"/>
          <w:color w:val="000000"/>
          <w:sz w:val="22"/>
          <w:szCs w:val="22"/>
          <w:highlight w:val="yellow"/>
        </w:rPr>
      </w:pPr>
    </w:p>
    <w:p w14:paraId="3BCE68CB" w14:textId="409D5125" w:rsidR="005524DA" w:rsidRPr="007D2AC1" w:rsidRDefault="00EA5A2D">
      <w:pPr>
        <w:numPr>
          <w:ilvl w:val="0"/>
          <w:numId w:val="5"/>
        </w:numPr>
        <w:jc w:val="both"/>
        <w:rPr>
          <w:rFonts w:ascii="Calibri" w:eastAsia="Calibri" w:hAnsi="Calibri" w:cs="Calibri"/>
          <w:sz w:val="22"/>
          <w:szCs w:val="22"/>
        </w:rPr>
      </w:pPr>
      <w:r w:rsidRPr="00B84D55">
        <w:rPr>
          <w:rFonts w:ascii="Calibri" w:eastAsia="Calibri" w:hAnsi="Calibri" w:cs="Calibri"/>
          <w:sz w:val="22"/>
          <w:szCs w:val="22"/>
        </w:rPr>
        <w:t xml:space="preserve">Los licitantes deberán ofertar los bienes solicitados  con marca específica, debiendo considerar la marca mencionada en  las partidas </w:t>
      </w:r>
      <w:r w:rsidR="00B84D55" w:rsidRPr="00B84D55">
        <w:rPr>
          <w:rFonts w:ascii="Calibri" w:eastAsia="Calibri" w:hAnsi="Calibri" w:cs="Calibri"/>
          <w:sz w:val="22"/>
          <w:szCs w:val="22"/>
        </w:rPr>
        <w:t>1, 7, 9, 10, 27, 28, 29, 31, 43, 97, 98, 99, 100, 101, 102, 103, 104, 105, 106, 107, 108, 109, 110, 131, 132, 133, 134, 136, 16</w:t>
      </w:r>
      <w:r>
        <w:rPr>
          <w:rFonts w:ascii="Calibri" w:eastAsia="Calibri" w:hAnsi="Calibri" w:cs="Calibri"/>
          <w:sz w:val="22"/>
          <w:szCs w:val="22"/>
        </w:rPr>
        <w:t>2</w:t>
      </w:r>
      <w:r w:rsidR="00B84D55" w:rsidRPr="00B84D55">
        <w:rPr>
          <w:rFonts w:ascii="Calibri" w:eastAsia="Calibri" w:hAnsi="Calibri" w:cs="Calibri"/>
          <w:sz w:val="22"/>
          <w:szCs w:val="22"/>
        </w:rPr>
        <w:t>, 16</w:t>
      </w:r>
      <w:r>
        <w:rPr>
          <w:rFonts w:ascii="Calibri" w:eastAsia="Calibri" w:hAnsi="Calibri" w:cs="Calibri"/>
          <w:sz w:val="22"/>
          <w:szCs w:val="22"/>
        </w:rPr>
        <w:t>3</w:t>
      </w:r>
      <w:r w:rsidR="001C7097">
        <w:rPr>
          <w:rFonts w:ascii="Calibri" w:eastAsia="Calibri" w:hAnsi="Calibri" w:cs="Calibri"/>
          <w:sz w:val="22"/>
          <w:szCs w:val="22"/>
        </w:rPr>
        <w:t xml:space="preserve"> y</w:t>
      </w:r>
      <w:r w:rsidR="00B84D55" w:rsidRPr="00B84D55">
        <w:rPr>
          <w:rFonts w:ascii="Calibri" w:eastAsia="Calibri" w:hAnsi="Calibri" w:cs="Calibri"/>
          <w:sz w:val="22"/>
          <w:szCs w:val="22"/>
        </w:rPr>
        <w:t xml:space="preserve"> 16</w:t>
      </w:r>
      <w:r>
        <w:rPr>
          <w:rFonts w:ascii="Calibri" w:eastAsia="Calibri" w:hAnsi="Calibri" w:cs="Calibri"/>
          <w:sz w:val="22"/>
          <w:szCs w:val="22"/>
        </w:rPr>
        <w:t>6</w:t>
      </w:r>
      <w:r w:rsidR="00B84D55" w:rsidRPr="00B84D55">
        <w:rPr>
          <w:rFonts w:ascii="Calibri" w:eastAsia="Calibri" w:hAnsi="Calibri" w:cs="Calibri"/>
          <w:sz w:val="22"/>
          <w:szCs w:val="22"/>
        </w:rPr>
        <w:t xml:space="preserve"> </w:t>
      </w:r>
      <w:r w:rsidRPr="00B84D55">
        <w:rPr>
          <w:rFonts w:ascii="Calibri" w:eastAsia="Calibri" w:hAnsi="Calibri" w:cs="Calibri"/>
          <w:sz w:val="22"/>
          <w:szCs w:val="22"/>
        </w:rPr>
        <w:t>del Anexo I según se solicite, en virtud de haberse autorizado por el Comité de Adquisiciones, Arrendamientos y Contratación de Servi</w:t>
      </w:r>
      <w:r w:rsidRPr="007D2AC1">
        <w:rPr>
          <w:rFonts w:ascii="Calibri" w:eastAsia="Calibri" w:hAnsi="Calibri" w:cs="Calibri"/>
          <w:sz w:val="22"/>
          <w:szCs w:val="22"/>
        </w:rPr>
        <w:t xml:space="preserve">cios de la Administración Pública Estatal, en los términos del acuerdo contenido en el Acta No. </w:t>
      </w:r>
      <w:proofErr w:type="gramStart"/>
      <w:r w:rsidR="007D2AC1" w:rsidRPr="007D2AC1">
        <w:rPr>
          <w:rFonts w:ascii="Calibri" w:eastAsia="Calibri" w:hAnsi="Calibri" w:cs="Calibri"/>
          <w:sz w:val="22"/>
          <w:szCs w:val="22"/>
        </w:rPr>
        <w:t>415</w:t>
      </w:r>
      <w:r w:rsidRPr="007D2AC1">
        <w:rPr>
          <w:rFonts w:ascii="Calibri" w:eastAsia="Calibri" w:hAnsi="Calibri" w:cs="Calibri"/>
          <w:sz w:val="22"/>
          <w:szCs w:val="22"/>
        </w:rPr>
        <w:t>ª  de</w:t>
      </w:r>
      <w:proofErr w:type="gramEnd"/>
      <w:r w:rsidRPr="007D2AC1">
        <w:rPr>
          <w:rFonts w:ascii="Calibri" w:eastAsia="Calibri" w:hAnsi="Calibri" w:cs="Calibri"/>
          <w:sz w:val="22"/>
          <w:szCs w:val="22"/>
        </w:rPr>
        <w:t xml:space="preserve"> la Reunión Ordinaria del Comité de fecha </w:t>
      </w:r>
      <w:r w:rsidR="00B84D55" w:rsidRPr="007D2AC1">
        <w:rPr>
          <w:rFonts w:ascii="Calibri" w:eastAsia="Calibri" w:hAnsi="Calibri" w:cs="Calibri"/>
          <w:sz w:val="22"/>
          <w:szCs w:val="22"/>
        </w:rPr>
        <w:t>08</w:t>
      </w:r>
      <w:r w:rsidRPr="007D2AC1">
        <w:rPr>
          <w:rFonts w:ascii="Calibri" w:eastAsia="Calibri" w:hAnsi="Calibri" w:cs="Calibri"/>
          <w:sz w:val="22"/>
          <w:szCs w:val="22"/>
        </w:rPr>
        <w:t xml:space="preserve"> de </w:t>
      </w:r>
      <w:r w:rsidR="00B84D55" w:rsidRPr="007D2AC1">
        <w:rPr>
          <w:rFonts w:ascii="Calibri" w:eastAsia="Calibri" w:hAnsi="Calibri" w:cs="Calibri"/>
          <w:sz w:val="22"/>
          <w:szCs w:val="22"/>
        </w:rPr>
        <w:t>septiembre</w:t>
      </w:r>
      <w:r w:rsidRPr="007D2AC1">
        <w:rPr>
          <w:rFonts w:ascii="Calibri" w:eastAsia="Calibri" w:hAnsi="Calibri" w:cs="Calibri"/>
          <w:sz w:val="22"/>
          <w:szCs w:val="22"/>
        </w:rPr>
        <w:t xml:space="preserve"> de 202</w:t>
      </w:r>
      <w:r w:rsidR="00B84D55" w:rsidRPr="007D2AC1">
        <w:rPr>
          <w:rFonts w:ascii="Calibri" w:eastAsia="Calibri" w:hAnsi="Calibri" w:cs="Calibri"/>
          <w:sz w:val="22"/>
          <w:szCs w:val="22"/>
        </w:rPr>
        <w:t>5</w:t>
      </w:r>
      <w:r w:rsidRPr="007D2AC1">
        <w:rPr>
          <w:rFonts w:ascii="Calibri" w:eastAsia="Calibri" w:hAnsi="Calibri" w:cs="Calibri"/>
          <w:sz w:val="22"/>
          <w:szCs w:val="22"/>
        </w:rPr>
        <w:t>.</w:t>
      </w:r>
    </w:p>
    <w:p w14:paraId="3BCE68CC" w14:textId="77777777" w:rsidR="005524DA" w:rsidRDefault="005524DA">
      <w:pPr>
        <w:ind w:left="567"/>
        <w:jc w:val="both"/>
        <w:rPr>
          <w:rFonts w:ascii="Calibri" w:eastAsia="Calibri" w:hAnsi="Calibri" w:cs="Calibri"/>
          <w:sz w:val="22"/>
          <w:szCs w:val="22"/>
        </w:rPr>
      </w:pPr>
    </w:p>
    <w:p w14:paraId="3BCE68CD" w14:textId="181863B1" w:rsidR="005524DA" w:rsidRPr="00B84D55"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Para los bienes comprendidos en la presente licitación, deberá considerar que las especificaciones </w:t>
      </w:r>
      <w:r w:rsidRPr="00B84D55">
        <w:rPr>
          <w:rFonts w:ascii="Calibri" w:eastAsia="Calibri" w:hAnsi="Calibri" w:cs="Calibri"/>
          <w:sz w:val="22"/>
          <w:szCs w:val="22"/>
        </w:rPr>
        <w:t>solicitadas son requerimientos mínimos</w:t>
      </w:r>
      <w:r w:rsidR="00B84D55" w:rsidRPr="00B84D55">
        <w:rPr>
          <w:rFonts w:ascii="Calibri" w:eastAsia="Calibri" w:hAnsi="Calibri" w:cs="Calibri"/>
          <w:sz w:val="22"/>
          <w:szCs w:val="22"/>
        </w:rPr>
        <w:t xml:space="preserve">, </w:t>
      </w:r>
      <w:r w:rsidRPr="00B84D55">
        <w:rPr>
          <w:rFonts w:ascii="Calibri" w:eastAsia="Calibri" w:hAnsi="Calibri" w:cs="Calibri"/>
          <w:sz w:val="22"/>
          <w:szCs w:val="22"/>
        </w:rPr>
        <w:t>salvo en aquellos casos en los que se establezcan límites máximos o rangos permitidos. Lo anterior no aplica para sistemas operativos y aplicativos de computadoras portátiles y de escritorio de paquete (Anexo I-A).</w:t>
      </w:r>
    </w:p>
    <w:p w14:paraId="3BCE68D0" w14:textId="77777777" w:rsidR="005524DA" w:rsidRDefault="005524DA" w:rsidP="00B84D55">
      <w:pPr>
        <w:jc w:val="both"/>
        <w:rPr>
          <w:rFonts w:ascii="Calibri" w:eastAsia="Calibri" w:hAnsi="Calibri" w:cs="Calibri"/>
          <w:sz w:val="22"/>
          <w:szCs w:val="22"/>
          <w:highlight w:val="yellow"/>
        </w:rPr>
      </w:pPr>
    </w:p>
    <w:p w14:paraId="3BCE68D1"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3BCE68D2" w14:textId="77777777" w:rsidR="005524DA" w:rsidRDefault="005524DA">
      <w:pPr>
        <w:ind w:left="567"/>
        <w:jc w:val="both"/>
        <w:rPr>
          <w:rFonts w:ascii="Calibri" w:eastAsia="Calibri" w:hAnsi="Calibri" w:cs="Calibri"/>
          <w:sz w:val="22"/>
          <w:szCs w:val="22"/>
        </w:rPr>
      </w:pPr>
    </w:p>
    <w:p w14:paraId="3BCE68D3"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3BCE68D4"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8D5" w14:textId="111B7E6D" w:rsidR="005524DA" w:rsidRDefault="00EA5A2D">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Reglamento. De igual forma, se deberán presentar en la </w:t>
      </w:r>
      <w:r w:rsidRPr="00076A95">
        <w:rPr>
          <w:rFonts w:ascii="Calibri" w:eastAsia="Calibri" w:hAnsi="Calibri" w:cs="Calibri"/>
          <w:color w:val="000000"/>
          <w:sz w:val="22"/>
          <w:szCs w:val="22"/>
        </w:rPr>
        <w:t>propuesta técnica, los documentos solicitados en los puntos 1.1, 1.2, 1.3</w:t>
      </w:r>
      <w:r w:rsidR="004F3123" w:rsidRPr="00076A95">
        <w:rPr>
          <w:rFonts w:ascii="Calibri" w:eastAsia="Calibri" w:hAnsi="Calibri" w:cs="Calibri"/>
          <w:color w:val="000000"/>
          <w:sz w:val="22"/>
          <w:szCs w:val="22"/>
        </w:rPr>
        <w:t>,</w:t>
      </w:r>
      <w:r w:rsidRPr="00076A95">
        <w:rPr>
          <w:rFonts w:ascii="Calibri" w:eastAsia="Calibri" w:hAnsi="Calibri" w:cs="Calibri"/>
          <w:color w:val="000000"/>
          <w:sz w:val="22"/>
          <w:szCs w:val="22"/>
        </w:rPr>
        <w:t xml:space="preserve"> 1.4</w:t>
      </w:r>
      <w:r w:rsidR="004F3123" w:rsidRPr="00076A95">
        <w:rPr>
          <w:rFonts w:ascii="Calibri" w:eastAsia="Calibri" w:hAnsi="Calibri" w:cs="Calibri"/>
          <w:color w:val="000000"/>
          <w:sz w:val="22"/>
          <w:szCs w:val="22"/>
        </w:rPr>
        <w:t>, 1.5, 1.6, 1.7, 1.8, 1.9, 1.10 y 1.13</w:t>
      </w:r>
      <w:r w:rsidRPr="00076A95">
        <w:rPr>
          <w:rFonts w:ascii="Calibri" w:eastAsia="Calibri" w:hAnsi="Calibri" w:cs="Calibri"/>
          <w:color w:val="000000"/>
          <w:sz w:val="22"/>
          <w:szCs w:val="22"/>
        </w:rPr>
        <w:t xml:space="preserve"> del inciso a) Presentación de ofertas de manera presencial,</w:t>
      </w:r>
      <w:r w:rsidR="004F3123" w:rsidRPr="00076A95">
        <w:rPr>
          <w:rFonts w:ascii="Calibri" w:eastAsia="Calibri" w:hAnsi="Calibri" w:cs="Calibri"/>
          <w:color w:val="000000"/>
          <w:sz w:val="22"/>
          <w:szCs w:val="22"/>
        </w:rPr>
        <w:t xml:space="preserve"> así como los puntos 1.</w:t>
      </w:r>
      <w:r w:rsidR="004F3123">
        <w:rPr>
          <w:rFonts w:ascii="Calibri" w:eastAsia="Calibri" w:hAnsi="Calibri" w:cs="Calibri"/>
          <w:color w:val="000000"/>
          <w:sz w:val="22"/>
          <w:szCs w:val="22"/>
        </w:rPr>
        <w:t xml:space="preserve">1, 1.2, 1.3, 1.4, 1.5, 1.6, 1.7 y 1.10 del inciso b) Presentación de ofertas de manera electrónica </w:t>
      </w:r>
      <w:r w:rsidR="00076A95">
        <w:rPr>
          <w:rFonts w:ascii="Calibri" w:eastAsia="Calibri" w:hAnsi="Calibri" w:cs="Calibri"/>
          <w:color w:val="000000"/>
          <w:sz w:val="22"/>
          <w:szCs w:val="22"/>
        </w:rPr>
        <w:t>del</w:t>
      </w:r>
      <w:r>
        <w:rPr>
          <w:rFonts w:ascii="Calibri" w:eastAsia="Calibri" w:hAnsi="Calibri" w:cs="Calibri"/>
          <w:color w:val="000000"/>
          <w:sz w:val="22"/>
          <w:szCs w:val="22"/>
        </w:rPr>
        <w:t xml:space="preserve"> apartado III. Presentación de ofertas de las presentes bases, de todos los integrantes de la agrupación. </w:t>
      </w:r>
    </w:p>
    <w:p w14:paraId="3BCE68D6" w14:textId="77777777" w:rsidR="005524DA" w:rsidRDefault="005524DA">
      <w:pPr>
        <w:jc w:val="both"/>
        <w:rPr>
          <w:rFonts w:ascii="Calibri" w:eastAsia="Calibri" w:hAnsi="Calibri" w:cs="Calibri"/>
          <w:sz w:val="22"/>
          <w:szCs w:val="22"/>
        </w:rPr>
      </w:pPr>
    </w:p>
    <w:p w14:paraId="3BCE68D7"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3BCE68D8" w14:textId="77777777" w:rsidR="005524DA" w:rsidRDefault="005524DA">
      <w:pPr>
        <w:jc w:val="both"/>
        <w:rPr>
          <w:rFonts w:ascii="Calibri" w:eastAsia="Calibri" w:hAnsi="Calibri" w:cs="Calibri"/>
          <w:sz w:val="22"/>
          <w:szCs w:val="22"/>
        </w:rPr>
      </w:pPr>
    </w:p>
    <w:p w14:paraId="3BCE68D9"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3BCE68DA" w14:textId="77777777" w:rsidR="005524DA" w:rsidRDefault="005524DA">
      <w:pPr>
        <w:jc w:val="both"/>
        <w:rPr>
          <w:rFonts w:ascii="Calibri" w:eastAsia="Calibri" w:hAnsi="Calibri" w:cs="Calibri"/>
          <w:sz w:val="22"/>
          <w:szCs w:val="22"/>
        </w:rPr>
      </w:pPr>
    </w:p>
    <w:p w14:paraId="3BCE68DD"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La adjudicación de la presente licitación será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lo siguiente:</w:t>
      </w:r>
    </w:p>
    <w:p w14:paraId="3BCE68DE" w14:textId="77777777" w:rsidR="005524DA" w:rsidRDefault="005524DA">
      <w:pPr>
        <w:jc w:val="both"/>
        <w:rPr>
          <w:rFonts w:ascii="Calibri" w:eastAsia="Calibri" w:hAnsi="Calibri" w:cs="Calibri"/>
          <w:sz w:val="22"/>
          <w:szCs w:val="22"/>
        </w:rPr>
      </w:pPr>
    </w:p>
    <w:p w14:paraId="3BCE68DF"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 Las partidas de idénticas características se adjudicarán a un solo licitante.</w:t>
      </w:r>
    </w:p>
    <w:p w14:paraId="636F3298" w14:textId="77777777" w:rsidR="00030162" w:rsidRDefault="00030162">
      <w:pPr>
        <w:ind w:left="567"/>
        <w:jc w:val="both"/>
        <w:rPr>
          <w:rFonts w:ascii="Calibri" w:eastAsia="Calibri" w:hAnsi="Calibri" w:cs="Calibri"/>
          <w:sz w:val="22"/>
          <w:szCs w:val="22"/>
        </w:rPr>
      </w:pPr>
    </w:p>
    <w:p w14:paraId="3BCE68E0"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 Las siguientes partidas se adjudicarán por grupo a un solo Licitante por tratarse de Proyectos Integrales:</w:t>
      </w:r>
    </w:p>
    <w:p w14:paraId="3BCE68E1" w14:textId="77777777" w:rsidR="005524DA" w:rsidRDefault="005524DA">
      <w:pPr>
        <w:jc w:val="both"/>
        <w:rPr>
          <w:rFonts w:ascii="Calibri" w:eastAsia="Calibri" w:hAnsi="Calibri" w:cs="Calibri"/>
          <w:sz w:val="22"/>
          <w:szCs w:val="22"/>
        </w:rPr>
      </w:pPr>
    </w:p>
    <w:p w14:paraId="3BCE68E2" w14:textId="0DD3B0E7" w:rsidR="005524DA" w:rsidRDefault="00EA5A2D">
      <w:pPr>
        <w:ind w:left="567"/>
        <w:jc w:val="both"/>
        <w:rPr>
          <w:rFonts w:ascii="Calibri" w:eastAsia="Calibri" w:hAnsi="Calibri" w:cs="Calibri"/>
          <w:sz w:val="22"/>
          <w:szCs w:val="22"/>
        </w:rPr>
      </w:pPr>
      <w:r>
        <w:rPr>
          <w:rFonts w:ascii="Calibri" w:eastAsia="Calibri" w:hAnsi="Calibri" w:cs="Calibri"/>
          <w:sz w:val="22"/>
          <w:szCs w:val="22"/>
        </w:rPr>
        <w:t xml:space="preserve">Grupo I: Partidas </w:t>
      </w:r>
      <w:r w:rsidR="0069500C">
        <w:rPr>
          <w:rFonts w:ascii="Calibri" w:eastAsia="Calibri" w:hAnsi="Calibri" w:cs="Calibri"/>
          <w:sz w:val="22"/>
          <w:szCs w:val="22"/>
        </w:rPr>
        <w:t>81, 82, 83 y 84</w:t>
      </w:r>
      <w:r>
        <w:rPr>
          <w:rFonts w:ascii="Calibri" w:eastAsia="Calibri" w:hAnsi="Calibri" w:cs="Calibri"/>
          <w:sz w:val="22"/>
          <w:szCs w:val="22"/>
        </w:rPr>
        <w:t>, se adjudicarán a un solo licitante.</w:t>
      </w:r>
    </w:p>
    <w:p w14:paraId="3BCE68E4" w14:textId="77777777" w:rsidR="005524DA" w:rsidRDefault="005524DA">
      <w:pPr>
        <w:ind w:left="567"/>
        <w:jc w:val="both"/>
        <w:rPr>
          <w:rFonts w:ascii="Calibri" w:eastAsia="Calibri" w:hAnsi="Calibri" w:cs="Calibri"/>
          <w:sz w:val="22"/>
          <w:szCs w:val="22"/>
        </w:rPr>
      </w:pPr>
    </w:p>
    <w:p w14:paraId="3BCE68E5"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 El resto de las partidas se adjudicará por partida.</w:t>
      </w:r>
    </w:p>
    <w:p w14:paraId="3BCE68E6" w14:textId="77777777" w:rsidR="005524DA" w:rsidRDefault="005524DA">
      <w:pPr>
        <w:jc w:val="both"/>
        <w:rPr>
          <w:rFonts w:ascii="Calibri" w:eastAsia="Calibri" w:hAnsi="Calibri" w:cs="Calibri"/>
          <w:sz w:val="22"/>
          <w:szCs w:val="22"/>
        </w:rPr>
      </w:pPr>
    </w:p>
    <w:p w14:paraId="3BCE68E9" w14:textId="34C31154" w:rsidR="005524DA" w:rsidRPr="00826E06" w:rsidRDefault="00EA5A2D" w:rsidP="00826E06">
      <w:pPr>
        <w:numPr>
          <w:ilvl w:val="0"/>
          <w:numId w:val="5"/>
        </w:numPr>
        <w:pBdr>
          <w:top w:val="nil"/>
          <w:left w:val="nil"/>
          <w:bottom w:val="nil"/>
          <w:right w:val="nil"/>
          <w:between w:val="nil"/>
        </w:pBdr>
        <w:jc w:val="both"/>
        <w:rPr>
          <w:rFonts w:ascii="Calibri" w:eastAsia="Calibri" w:hAnsi="Calibri" w:cs="Calibri"/>
          <w:color w:val="000000"/>
          <w:sz w:val="22"/>
          <w:szCs w:val="22"/>
        </w:rPr>
      </w:pPr>
      <w:r w:rsidRPr="00826E06">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sidRPr="00826E06">
        <w:rPr>
          <w:rFonts w:ascii="Calibri" w:eastAsia="Calibri" w:hAnsi="Calibri" w:cs="Calibri"/>
          <w:b/>
          <w:color w:val="000000"/>
          <w:sz w:val="22"/>
          <w:szCs w:val="22"/>
        </w:rPr>
        <w:t>.</w:t>
      </w:r>
    </w:p>
    <w:p w14:paraId="55EBAD88" w14:textId="77777777" w:rsidR="00826E06" w:rsidRPr="00826E06" w:rsidRDefault="00826E06" w:rsidP="00826E06">
      <w:pPr>
        <w:pBdr>
          <w:top w:val="nil"/>
          <w:left w:val="nil"/>
          <w:bottom w:val="nil"/>
          <w:right w:val="nil"/>
          <w:between w:val="nil"/>
        </w:pBdr>
        <w:ind w:left="567"/>
        <w:jc w:val="both"/>
        <w:rPr>
          <w:rFonts w:ascii="Calibri" w:eastAsia="Calibri" w:hAnsi="Calibri" w:cs="Calibri"/>
          <w:color w:val="000000"/>
          <w:sz w:val="22"/>
          <w:szCs w:val="22"/>
        </w:rPr>
      </w:pPr>
    </w:p>
    <w:p w14:paraId="3BCE68EA" w14:textId="77777777" w:rsidR="005524DA" w:rsidRDefault="00EA5A2D">
      <w:pPr>
        <w:numPr>
          <w:ilvl w:val="0"/>
          <w:numId w:val="5"/>
        </w:numPr>
        <w:jc w:val="both"/>
        <w:rPr>
          <w:rFonts w:ascii="Calibri" w:eastAsia="Calibri" w:hAnsi="Calibri" w:cs="Calibri"/>
          <w:sz w:val="22"/>
          <w:szCs w:val="22"/>
        </w:rPr>
      </w:pPr>
      <w:r w:rsidRPr="00826E06">
        <w:rPr>
          <w:rFonts w:ascii="Calibri" w:eastAsia="Calibri" w:hAnsi="Calibri" w:cs="Calibri"/>
          <w:sz w:val="22"/>
          <w:szCs w:val="22"/>
        </w:rPr>
        <w:t xml:space="preserve">El Comité podrá adjudicar una partida o grupo de partidas, si de la evaluación de las ofertas que se haga en el fallo respectivo, se desprende que al menos </w:t>
      </w:r>
      <w:proofErr w:type="gramStart"/>
      <w:r w:rsidRPr="00826E06">
        <w:rPr>
          <w:rFonts w:ascii="Calibri" w:eastAsia="Calibri" w:hAnsi="Calibri" w:cs="Calibri"/>
          <w:sz w:val="22"/>
          <w:szCs w:val="22"/>
        </w:rPr>
        <w:t>una cumple</w:t>
      </w:r>
      <w:proofErr w:type="gramEnd"/>
      <w:r w:rsidRPr="00826E06">
        <w:rPr>
          <w:rFonts w:ascii="Calibri" w:eastAsia="Calibri" w:hAnsi="Calibri" w:cs="Calibri"/>
          <w:sz w:val="22"/>
          <w:szCs w:val="22"/>
        </w:rPr>
        <w:t xml:space="preserve"> con los requisitos y aspectos</w:t>
      </w:r>
      <w:r>
        <w:rPr>
          <w:rFonts w:ascii="Calibri" w:eastAsia="Calibri" w:hAnsi="Calibri" w:cs="Calibri"/>
          <w:sz w:val="22"/>
          <w:szCs w:val="22"/>
        </w:rPr>
        <w:t xml:space="preserve"> técnicos solicitados.</w:t>
      </w:r>
    </w:p>
    <w:p w14:paraId="3BCE68EB" w14:textId="77777777" w:rsidR="005524DA" w:rsidRDefault="005524DA">
      <w:pPr>
        <w:jc w:val="both"/>
        <w:rPr>
          <w:rFonts w:ascii="Calibri" w:eastAsia="Calibri" w:hAnsi="Calibri" w:cs="Calibri"/>
          <w:sz w:val="22"/>
          <w:szCs w:val="22"/>
        </w:rPr>
      </w:pPr>
    </w:p>
    <w:p w14:paraId="3BCE68EC"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BCE68ED" w14:textId="77777777" w:rsidR="005524DA" w:rsidRDefault="005524DA">
      <w:pPr>
        <w:jc w:val="both"/>
        <w:rPr>
          <w:rFonts w:ascii="Calibri" w:eastAsia="Calibri" w:hAnsi="Calibri" w:cs="Calibri"/>
          <w:sz w:val="22"/>
          <w:szCs w:val="22"/>
        </w:rPr>
      </w:pPr>
    </w:p>
    <w:p w14:paraId="3BCE68EE"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lastRenderedPageBreak/>
        <w:t>Con la presentación de las ofertas, el licitante otorga su aceptación plena a los requisitos y lineamientos establecidos en las bases de la presente licitación; así como también se sujeta a lo dispuesto en la Ley y el Reglamento.</w:t>
      </w:r>
    </w:p>
    <w:p w14:paraId="3BCE68EF" w14:textId="77777777" w:rsidR="005524DA" w:rsidRDefault="005524DA">
      <w:pPr>
        <w:jc w:val="both"/>
        <w:rPr>
          <w:rFonts w:ascii="Calibri" w:eastAsia="Calibri" w:hAnsi="Calibri" w:cs="Calibri"/>
          <w:sz w:val="22"/>
          <w:szCs w:val="22"/>
        </w:rPr>
      </w:pPr>
    </w:p>
    <w:p w14:paraId="3BCE68F0" w14:textId="77777777"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w:t>
      </w:r>
      <w:proofErr w:type="gramStart"/>
      <w:r>
        <w:rPr>
          <w:rFonts w:ascii="Calibri" w:eastAsia="Calibri" w:hAnsi="Calibri" w:cs="Calibri"/>
          <w:sz w:val="22"/>
          <w:szCs w:val="22"/>
        </w:rPr>
        <w:t>pedido  correspondiente</w:t>
      </w:r>
      <w:proofErr w:type="gramEnd"/>
      <w:r>
        <w:rPr>
          <w:rFonts w:ascii="Calibri" w:eastAsia="Calibri" w:hAnsi="Calibri" w:cs="Calibri"/>
          <w:sz w:val="22"/>
          <w:szCs w:val="22"/>
        </w:rPr>
        <w:t>.</w:t>
      </w:r>
    </w:p>
    <w:p w14:paraId="3BCE68F1" w14:textId="77777777" w:rsidR="005524DA" w:rsidRDefault="005524DA">
      <w:pPr>
        <w:ind w:left="567"/>
        <w:jc w:val="both"/>
        <w:rPr>
          <w:rFonts w:ascii="Calibri" w:eastAsia="Calibri" w:hAnsi="Calibri" w:cs="Calibri"/>
          <w:sz w:val="22"/>
          <w:szCs w:val="22"/>
        </w:rPr>
      </w:pPr>
    </w:p>
    <w:p w14:paraId="3BCE68F4" w14:textId="77777777" w:rsidR="005524DA" w:rsidRDefault="00EA5A2D">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3BCE68F6" w14:textId="77777777" w:rsidR="005524DA" w:rsidRDefault="00EA5A2D">
      <w:pPr>
        <w:spacing w:before="240" w:after="240"/>
        <w:ind w:firstLine="720"/>
        <w:jc w:val="both"/>
        <w:rPr>
          <w:rFonts w:ascii="Calibri" w:eastAsia="Calibri" w:hAnsi="Calibri" w:cs="Calibri"/>
          <w:sz w:val="22"/>
          <w:szCs w:val="22"/>
        </w:rPr>
      </w:pPr>
      <w:r>
        <w:rPr>
          <w:rFonts w:ascii="Calibri" w:eastAsia="Calibri" w:hAnsi="Calibri" w:cs="Calibri"/>
          <w:sz w:val="22"/>
          <w:szCs w:val="22"/>
        </w:rPr>
        <w:t>a) Al menos el 51% (cincuenta y uno por ciento) de la cantidad total de los bienes del pedido, o</w:t>
      </w:r>
    </w:p>
    <w:p w14:paraId="3BCE68F7" w14:textId="77777777" w:rsidR="005524DA" w:rsidRDefault="00EA5A2D">
      <w:pPr>
        <w:spacing w:before="240" w:after="240"/>
        <w:ind w:left="720"/>
        <w:jc w:val="both"/>
        <w:rPr>
          <w:rFonts w:ascii="Calibri" w:eastAsia="Calibri" w:hAnsi="Calibri" w:cs="Calibri"/>
          <w:sz w:val="22"/>
          <w:szCs w:val="22"/>
        </w:rPr>
      </w:pPr>
      <w:r>
        <w:rPr>
          <w:rFonts w:ascii="Calibri" w:eastAsia="Calibri" w:hAnsi="Calibri" w:cs="Calibri"/>
          <w:sz w:val="22"/>
          <w:szCs w:val="22"/>
        </w:rPr>
        <w:t>b) Los bienes que en suma representen al menos el 75% (setenta y cinco por ciento) del valor total del pedido.</w:t>
      </w:r>
    </w:p>
    <w:p w14:paraId="3BCE68F8"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3BCE68F9" w14:textId="77777777" w:rsidR="005524DA" w:rsidRDefault="005524DA">
      <w:pPr>
        <w:ind w:left="567"/>
        <w:jc w:val="both"/>
        <w:rPr>
          <w:rFonts w:ascii="Calibri" w:eastAsia="Calibri" w:hAnsi="Calibri" w:cs="Calibri"/>
          <w:sz w:val="22"/>
          <w:szCs w:val="22"/>
        </w:rPr>
      </w:pPr>
    </w:p>
    <w:p w14:paraId="3BCE68FA" w14:textId="77777777" w:rsidR="005524DA" w:rsidRDefault="00EA5A2D">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3BCE68FB" w14:textId="77777777" w:rsidR="005524DA" w:rsidRDefault="005524DA">
      <w:pPr>
        <w:jc w:val="both"/>
        <w:rPr>
          <w:rFonts w:ascii="Calibri" w:eastAsia="Calibri" w:hAnsi="Calibri" w:cs="Calibri"/>
          <w:sz w:val="22"/>
          <w:szCs w:val="22"/>
        </w:rPr>
      </w:pPr>
    </w:p>
    <w:p w14:paraId="3BCE68FE" w14:textId="77777777" w:rsidR="005524DA" w:rsidRDefault="00EA5A2D">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3BCE68FF" w14:textId="77777777" w:rsidR="005524DA" w:rsidRDefault="005524DA">
      <w:pPr>
        <w:jc w:val="both"/>
        <w:rPr>
          <w:rFonts w:ascii="Calibri" w:eastAsia="Calibri" w:hAnsi="Calibri" w:cs="Calibri"/>
          <w:color w:val="FF0000"/>
          <w:sz w:val="22"/>
          <w:szCs w:val="22"/>
        </w:rPr>
      </w:pPr>
    </w:p>
    <w:p w14:paraId="3BCE6900" w14:textId="77777777" w:rsidR="005524DA" w:rsidRDefault="00EA5A2D">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3BCE6901" w14:textId="77777777" w:rsidR="005524DA" w:rsidRDefault="005524DA">
      <w:pPr>
        <w:widowControl w:val="0"/>
        <w:tabs>
          <w:tab w:val="left" w:pos="560"/>
        </w:tabs>
        <w:ind w:left="567"/>
        <w:jc w:val="both"/>
        <w:rPr>
          <w:rFonts w:ascii="Calibri" w:eastAsia="Calibri" w:hAnsi="Calibri" w:cs="Calibri"/>
          <w:sz w:val="22"/>
          <w:szCs w:val="22"/>
        </w:rPr>
      </w:pPr>
    </w:p>
    <w:p w14:paraId="3BCE6902" w14:textId="77777777" w:rsidR="005524DA" w:rsidRDefault="00EA5A2D">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En caso de que se realice la entrega parcial de los bienes que integran un pedido conforme a la excepción prevista en el inciso p) del presente apartado, el pago de dichos bienes entregados podrá realizarse, observando para tal efecto lo establecido en tal inciso.</w:t>
      </w:r>
    </w:p>
    <w:p w14:paraId="3BCE6903" w14:textId="77777777" w:rsidR="005524DA" w:rsidRDefault="005524DA">
      <w:pPr>
        <w:widowControl w:val="0"/>
        <w:tabs>
          <w:tab w:val="left" w:pos="560"/>
        </w:tabs>
        <w:jc w:val="both"/>
        <w:rPr>
          <w:rFonts w:ascii="Calibri" w:eastAsia="Calibri" w:hAnsi="Calibri" w:cs="Calibri"/>
          <w:sz w:val="22"/>
          <w:szCs w:val="22"/>
        </w:rPr>
      </w:pPr>
    </w:p>
    <w:p w14:paraId="3BCE6904" w14:textId="77777777" w:rsidR="005524DA" w:rsidRDefault="00EA5A2D">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3BCE6905" w14:textId="77777777" w:rsidR="005524DA" w:rsidRDefault="005524DA">
      <w:pPr>
        <w:widowControl w:val="0"/>
        <w:jc w:val="both"/>
        <w:rPr>
          <w:rFonts w:ascii="Calibri" w:eastAsia="Calibri" w:hAnsi="Calibri" w:cs="Calibri"/>
          <w:b/>
          <w:sz w:val="22"/>
          <w:szCs w:val="22"/>
        </w:rPr>
      </w:pPr>
    </w:p>
    <w:p w14:paraId="3BCE6906" w14:textId="26B50E7E" w:rsidR="005524DA" w:rsidRPr="00F36D9F" w:rsidRDefault="00F36D9F">
      <w:pPr>
        <w:numPr>
          <w:ilvl w:val="0"/>
          <w:numId w:val="5"/>
        </w:numP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El presente procedimiento </w:t>
      </w:r>
      <w:r w:rsidRPr="00F36D9F">
        <w:rPr>
          <w:rFonts w:ascii="Calibri" w:eastAsia="Calibri" w:hAnsi="Calibri" w:cs="Calibri"/>
          <w:color w:val="000000"/>
          <w:sz w:val="22"/>
          <w:szCs w:val="22"/>
        </w:rPr>
        <w:t>licita</w:t>
      </w:r>
      <w:r>
        <w:rPr>
          <w:rFonts w:ascii="Calibri" w:eastAsia="Calibri" w:hAnsi="Calibri" w:cs="Calibri"/>
          <w:color w:val="000000"/>
          <w:sz w:val="22"/>
          <w:szCs w:val="22"/>
        </w:rPr>
        <w:t>torio</w:t>
      </w:r>
      <w:r w:rsidRPr="00F36D9F">
        <w:rPr>
          <w:rFonts w:ascii="Calibri" w:eastAsia="Calibri" w:hAnsi="Calibri" w:cs="Calibri"/>
          <w:color w:val="000000"/>
          <w:sz w:val="22"/>
          <w:szCs w:val="22"/>
        </w:rPr>
        <w:t xml:space="preserve"> no con</w:t>
      </w:r>
      <w:r>
        <w:rPr>
          <w:rFonts w:ascii="Calibri" w:eastAsia="Calibri" w:hAnsi="Calibri" w:cs="Calibri"/>
          <w:color w:val="000000"/>
          <w:sz w:val="22"/>
          <w:szCs w:val="22"/>
        </w:rPr>
        <w:t>templa</w:t>
      </w:r>
      <w:r w:rsidRPr="00F36D9F">
        <w:rPr>
          <w:rFonts w:ascii="Calibri" w:eastAsia="Calibri" w:hAnsi="Calibri" w:cs="Calibri"/>
          <w:color w:val="000000"/>
          <w:sz w:val="22"/>
          <w:szCs w:val="22"/>
        </w:rPr>
        <w:t xml:space="preserve"> anticipo</w:t>
      </w:r>
      <w:r>
        <w:rPr>
          <w:rFonts w:ascii="Calibri" w:eastAsia="Calibri" w:hAnsi="Calibri" w:cs="Calibri"/>
          <w:color w:val="000000"/>
          <w:sz w:val="22"/>
          <w:szCs w:val="22"/>
        </w:rPr>
        <w:t>s</w:t>
      </w:r>
      <w:r w:rsidRPr="00F36D9F">
        <w:rPr>
          <w:rFonts w:ascii="Calibri" w:eastAsia="Calibri" w:hAnsi="Calibri" w:cs="Calibri"/>
          <w:color w:val="000000"/>
          <w:sz w:val="22"/>
          <w:szCs w:val="22"/>
        </w:rPr>
        <w:t>.</w:t>
      </w:r>
    </w:p>
    <w:p w14:paraId="3BCE690B" w14:textId="77777777" w:rsidR="005524DA" w:rsidRDefault="005524DA">
      <w:pPr>
        <w:widowControl w:val="0"/>
        <w:jc w:val="both"/>
        <w:rPr>
          <w:rFonts w:ascii="Calibri" w:eastAsia="Calibri" w:hAnsi="Calibri" w:cs="Calibri"/>
          <w:b/>
          <w:sz w:val="22"/>
          <w:szCs w:val="22"/>
        </w:rPr>
      </w:pPr>
    </w:p>
    <w:p w14:paraId="3BCE690C" w14:textId="15256DC3" w:rsidR="005524DA" w:rsidRDefault="00EA5A2D">
      <w:pPr>
        <w:numPr>
          <w:ilvl w:val="0"/>
          <w:numId w:val="5"/>
        </w:numPr>
        <w:jc w:val="both"/>
        <w:rPr>
          <w:rFonts w:ascii="Calibri" w:eastAsia="Calibri" w:hAnsi="Calibri" w:cs="Calibri"/>
          <w:b/>
          <w:sz w:val="22"/>
          <w:szCs w:val="22"/>
        </w:rPr>
      </w:pPr>
      <w:r>
        <w:rPr>
          <w:rFonts w:ascii="Calibri" w:eastAsia="Calibri" w:hAnsi="Calibri" w:cs="Calibri"/>
          <w:sz w:val="22"/>
          <w:szCs w:val="22"/>
        </w:rPr>
        <w:t xml:space="preserve">Los bienes adjudicados y entregados que no reúnan lo estipulado en las presentes bases y anexo (s) técnico (s), o que al momento de su recepción presenten algún daño o deterioro, serán devueltos </w:t>
      </w:r>
      <w:r w:rsidRPr="00F36D9F">
        <w:rPr>
          <w:rFonts w:ascii="Calibri" w:eastAsia="Calibri" w:hAnsi="Calibri" w:cs="Calibri"/>
          <w:sz w:val="22"/>
          <w:szCs w:val="22"/>
        </w:rPr>
        <w:t xml:space="preserve">al (los) licitante (s) adjudicado (s) concediéndose un plazo máximo de </w:t>
      </w:r>
      <w:r w:rsidR="00F36D9F" w:rsidRPr="00F36D9F">
        <w:rPr>
          <w:rFonts w:ascii="Calibri" w:eastAsia="Calibri" w:hAnsi="Calibri" w:cs="Calibri"/>
          <w:sz w:val="22"/>
          <w:szCs w:val="22"/>
          <w:u w:val="single"/>
        </w:rPr>
        <w:t>diez</w:t>
      </w:r>
      <w:r w:rsidRPr="00F36D9F">
        <w:rPr>
          <w:rFonts w:ascii="Calibri" w:eastAsia="Calibri" w:hAnsi="Calibri" w:cs="Calibri"/>
          <w:sz w:val="22"/>
          <w:szCs w:val="22"/>
          <w:u w:val="single"/>
        </w:rPr>
        <w:t xml:space="preserve"> días hábiles</w:t>
      </w:r>
      <w:r w:rsidRPr="00F36D9F">
        <w:rPr>
          <w:rFonts w:ascii="Calibri" w:eastAsia="Calibri" w:hAnsi="Calibri" w:cs="Calibri"/>
          <w:sz w:val="22"/>
          <w:szCs w:val="22"/>
        </w:rPr>
        <w:t xml:space="preserve"> a partir de la</w:t>
      </w:r>
      <w:r>
        <w:rPr>
          <w:rFonts w:ascii="Calibri" w:eastAsia="Calibri" w:hAnsi="Calibri" w:cs="Calibri"/>
          <w:sz w:val="22"/>
          <w:szCs w:val="22"/>
        </w:rPr>
        <w:t xml:space="preserve"> notificación de la devolución, para que se repongan los bienes, sin que por ello se considere prorrogado o ampliado el plazo de entrega. En caso contrario se iniciarán los trámites administrativos correspondientes.</w:t>
      </w:r>
    </w:p>
    <w:p w14:paraId="3BCE690D" w14:textId="77777777" w:rsidR="005524DA" w:rsidRDefault="005524DA">
      <w:pPr>
        <w:jc w:val="both"/>
        <w:rPr>
          <w:rFonts w:ascii="Calibri" w:eastAsia="Calibri" w:hAnsi="Calibri" w:cs="Calibri"/>
          <w:b/>
          <w:sz w:val="22"/>
          <w:szCs w:val="22"/>
        </w:rPr>
      </w:pPr>
    </w:p>
    <w:p w14:paraId="3BCE690E" w14:textId="77777777" w:rsidR="005524DA" w:rsidRDefault="00EA5A2D">
      <w:pPr>
        <w:numPr>
          <w:ilvl w:val="0"/>
          <w:numId w:val="5"/>
        </w:numPr>
        <w:jc w:val="both"/>
        <w:rPr>
          <w:rFonts w:ascii="Calibri" w:eastAsia="Calibri" w:hAnsi="Calibri" w:cs="Calibri"/>
          <w:sz w:val="22"/>
          <w:szCs w:val="22"/>
        </w:rPr>
      </w:pPr>
      <w:bookmarkStart w:id="9" w:name="_heading=h.gjdgxs" w:colFirst="0" w:colLast="0"/>
      <w:bookmarkEnd w:id="9"/>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BCE690F"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910" w14:textId="77777777" w:rsidR="005524DA" w:rsidRDefault="00EA5A2D" w:rsidP="00517163">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3BCE6911"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912" w14:textId="77777777" w:rsidR="005524DA" w:rsidRDefault="00EA5A2D">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las dependencias y/o </w:t>
      </w:r>
      <w:proofErr w:type="gramStart"/>
      <w:r>
        <w:rPr>
          <w:rFonts w:ascii="Calibri" w:eastAsia="Calibri" w:hAnsi="Calibri" w:cs="Calibri"/>
          <w:sz w:val="22"/>
          <w:szCs w:val="22"/>
        </w:rPr>
        <w:t>entidades  para</w:t>
      </w:r>
      <w:proofErr w:type="gramEnd"/>
      <w:r>
        <w:rPr>
          <w:rFonts w:ascii="Calibri" w:eastAsia="Calibri" w:hAnsi="Calibri" w:cs="Calibri"/>
          <w:sz w:val="22"/>
          <w:szCs w:val="22"/>
        </w:rPr>
        <w:t xml:space="preserve"> la compra de los bienes licitados con relación a los precios ofertados.</w:t>
      </w:r>
    </w:p>
    <w:p w14:paraId="3BCE6913" w14:textId="77777777" w:rsidR="005524DA" w:rsidRDefault="005524DA">
      <w:pPr>
        <w:jc w:val="both"/>
        <w:rPr>
          <w:rFonts w:ascii="Calibri" w:eastAsia="Calibri" w:hAnsi="Calibri" w:cs="Calibri"/>
          <w:sz w:val="22"/>
          <w:szCs w:val="22"/>
        </w:rPr>
      </w:pPr>
    </w:p>
    <w:p w14:paraId="3BCE6914" w14:textId="72245BC3" w:rsidR="005524DA" w:rsidRDefault="00EA5A2D">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10 </w:t>
      </w:r>
      <w:r>
        <w:rPr>
          <w:rFonts w:ascii="Calibri" w:eastAsia="Calibri" w:hAnsi="Calibri" w:cs="Calibri"/>
          <w:color w:val="000000"/>
          <w:sz w:val="22"/>
          <w:szCs w:val="22"/>
        </w:rPr>
        <w:t>de enero de 202</w:t>
      </w:r>
      <w:r w:rsidR="0008226F">
        <w:rPr>
          <w:rFonts w:ascii="Calibri" w:eastAsia="Calibri" w:hAnsi="Calibri" w:cs="Calibri"/>
          <w:sz w:val="22"/>
          <w:szCs w:val="22"/>
        </w:rPr>
        <w:t>5</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F36D9F">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3BCE6915"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916"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3BCE6917"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918"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3BCE6919"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91A" w14:textId="77777777" w:rsidR="005524DA" w:rsidRDefault="00EA5A2D">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w:t>
      </w:r>
      <w:r>
        <w:rPr>
          <w:rFonts w:ascii="Calibri" w:eastAsia="Calibri" w:hAnsi="Calibri" w:cs="Calibri"/>
          <w:color w:val="000000"/>
          <w:sz w:val="22"/>
          <w:szCs w:val="22"/>
        </w:rPr>
        <w:lastRenderedPageBreak/>
        <w:t xml:space="preserve">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3BCE691B" w14:textId="77777777" w:rsidR="005524DA" w:rsidRDefault="005524DA">
      <w:pPr>
        <w:pBdr>
          <w:top w:val="nil"/>
          <w:left w:val="nil"/>
          <w:bottom w:val="nil"/>
          <w:right w:val="nil"/>
          <w:between w:val="nil"/>
        </w:pBdr>
        <w:jc w:val="both"/>
        <w:rPr>
          <w:rFonts w:ascii="Calibri" w:eastAsia="Calibri" w:hAnsi="Calibri" w:cs="Calibri"/>
          <w:color w:val="000000"/>
          <w:sz w:val="22"/>
          <w:szCs w:val="22"/>
        </w:rPr>
      </w:pPr>
    </w:p>
    <w:p w14:paraId="3BCE691C" w14:textId="066BE631"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w:t>
      </w:r>
      <w:r w:rsidR="00E74B47">
        <w:rPr>
          <w:rFonts w:ascii="Calibri" w:eastAsia="Calibri" w:hAnsi="Calibri" w:cs="Calibri"/>
          <w:sz w:val="22"/>
          <w:szCs w:val="22"/>
        </w:rPr>
        <w:t xml:space="preserve"> </w:t>
      </w:r>
      <w:r>
        <w:rPr>
          <w:rFonts w:ascii="Calibri" w:eastAsia="Calibri" w:hAnsi="Calibri" w:cs="Calibri"/>
          <w:sz w:val="22"/>
          <w:szCs w:val="22"/>
        </w:rPr>
        <w:t>la información presentada. El licitante se obliga con su participación a otorgar todas las facilidades necesarias al personal de la Convocante para el desahogo de la evaluación.</w:t>
      </w:r>
    </w:p>
    <w:p w14:paraId="3BCE691D" w14:textId="77777777" w:rsidR="005524DA" w:rsidRDefault="005524DA">
      <w:pPr>
        <w:pBdr>
          <w:top w:val="nil"/>
          <w:left w:val="nil"/>
          <w:bottom w:val="nil"/>
          <w:right w:val="nil"/>
          <w:between w:val="nil"/>
        </w:pBdr>
        <w:ind w:left="567"/>
        <w:jc w:val="both"/>
        <w:rPr>
          <w:rFonts w:ascii="Calibri" w:eastAsia="Calibri" w:hAnsi="Calibri" w:cs="Calibri"/>
          <w:color w:val="000000"/>
          <w:sz w:val="22"/>
          <w:szCs w:val="22"/>
        </w:rPr>
      </w:pPr>
    </w:p>
    <w:p w14:paraId="3BCE691E" w14:textId="38423F83" w:rsidR="005524DA" w:rsidRDefault="00EA5A2D">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w:t>
      </w:r>
      <w:r w:rsidRPr="00A76DC8">
        <w:rPr>
          <w:rFonts w:ascii="Calibri" w:eastAsia="Calibri" w:hAnsi="Calibri" w:cs="Calibri"/>
          <w:sz w:val="22"/>
          <w:szCs w:val="22"/>
        </w:rPr>
        <w:t xml:space="preserve">importe de $750.00 (setecientos cincuenta pesos 00/100 M.n.), </w:t>
      </w:r>
      <w:r w:rsidRPr="00A76DC8">
        <w:rPr>
          <w:rFonts w:ascii="Calibri" w:eastAsia="Calibri" w:hAnsi="Calibri" w:cs="Calibri"/>
          <w:b/>
          <w:sz w:val="22"/>
          <w:szCs w:val="22"/>
        </w:rPr>
        <w:t xml:space="preserve">del </w:t>
      </w:r>
      <w:r w:rsidR="00A76DC8" w:rsidRPr="00A76DC8">
        <w:rPr>
          <w:rFonts w:ascii="Calibri" w:eastAsia="Calibri" w:hAnsi="Calibri" w:cs="Calibri"/>
          <w:b/>
          <w:sz w:val="22"/>
          <w:szCs w:val="22"/>
        </w:rPr>
        <w:t>10</w:t>
      </w:r>
      <w:r w:rsidRPr="00A76DC8">
        <w:rPr>
          <w:rFonts w:ascii="Calibri" w:eastAsia="Calibri" w:hAnsi="Calibri" w:cs="Calibri"/>
          <w:b/>
          <w:sz w:val="22"/>
          <w:szCs w:val="22"/>
        </w:rPr>
        <w:t xml:space="preserve"> al </w:t>
      </w:r>
      <w:r w:rsidR="00A76DC8" w:rsidRPr="00A76DC8">
        <w:rPr>
          <w:rFonts w:ascii="Calibri" w:eastAsia="Calibri" w:hAnsi="Calibri" w:cs="Calibri"/>
          <w:b/>
          <w:sz w:val="22"/>
          <w:szCs w:val="22"/>
        </w:rPr>
        <w:t>29</w:t>
      </w:r>
      <w:r w:rsidRPr="00A76DC8">
        <w:rPr>
          <w:rFonts w:ascii="Calibri" w:eastAsia="Calibri" w:hAnsi="Calibri" w:cs="Calibri"/>
          <w:b/>
          <w:sz w:val="22"/>
          <w:szCs w:val="22"/>
        </w:rPr>
        <w:t xml:space="preserve"> de </w:t>
      </w:r>
      <w:r w:rsidR="00A76DC8" w:rsidRPr="00A76DC8">
        <w:rPr>
          <w:rFonts w:ascii="Calibri" w:eastAsia="Calibri" w:hAnsi="Calibri" w:cs="Calibri"/>
          <w:b/>
          <w:sz w:val="22"/>
          <w:szCs w:val="22"/>
        </w:rPr>
        <w:t>septiembre</w:t>
      </w:r>
      <w:r w:rsidRPr="00A76DC8">
        <w:rPr>
          <w:rFonts w:ascii="Calibri" w:eastAsia="Calibri" w:hAnsi="Calibri" w:cs="Calibri"/>
          <w:b/>
          <w:sz w:val="22"/>
          <w:szCs w:val="22"/>
        </w:rPr>
        <w:t xml:space="preserve"> de 202</w:t>
      </w:r>
      <w:r w:rsidR="00A76DC8" w:rsidRPr="00A76DC8">
        <w:rPr>
          <w:rFonts w:ascii="Calibri" w:eastAsia="Calibri" w:hAnsi="Calibri" w:cs="Calibri"/>
          <w:b/>
          <w:sz w:val="22"/>
          <w:szCs w:val="22"/>
        </w:rPr>
        <w:t>5</w:t>
      </w:r>
      <w:r>
        <w:rPr>
          <w:rFonts w:ascii="Calibri" w:eastAsia="Calibri" w:hAnsi="Calibri" w:cs="Calibri"/>
          <w:sz w:val="22"/>
          <w:szCs w:val="22"/>
        </w:rPr>
        <w:t>.</w:t>
      </w:r>
    </w:p>
    <w:p w14:paraId="3BCE691F" w14:textId="77777777" w:rsidR="005524DA" w:rsidRDefault="005524DA">
      <w:pPr>
        <w:pBdr>
          <w:top w:val="nil"/>
          <w:left w:val="nil"/>
          <w:bottom w:val="nil"/>
          <w:right w:val="nil"/>
          <w:between w:val="nil"/>
        </w:pBdr>
        <w:ind w:left="708"/>
        <w:rPr>
          <w:rFonts w:ascii="Calibri" w:eastAsia="Calibri" w:hAnsi="Calibri" w:cs="Calibri"/>
          <w:color w:val="000000"/>
          <w:sz w:val="22"/>
          <w:szCs w:val="22"/>
        </w:rPr>
      </w:pPr>
    </w:p>
    <w:p w14:paraId="3BCE6920" w14:textId="4DD6782E" w:rsidR="005524DA" w:rsidRDefault="00EA5A2D">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28">
        <w:r w:rsidR="003A308D">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xml:space="preserve"> en la opción 1 “BASES DE LICITACIÓN SECRETARÍA DE FINANZAS”.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3BCE6921" w14:textId="77777777" w:rsidR="005524DA" w:rsidRDefault="005524DA">
      <w:pPr>
        <w:ind w:left="567"/>
        <w:jc w:val="both"/>
        <w:rPr>
          <w:rFonts w:ascii="Calibri" w:eastAsia="Calibri" w:hAnsi="Calibri" w:cs="Calibri"/>
          <w:sz w:val="22"/>
          <w:szCs w:val="22"/>
        </w:rPr>
      </w:pPr>
    </w:p>
    <w:p w14:paraId="3BCE6922" w14:textId="77777777" w:rsidR="005524DA" w:rsidRDefault="005524DA">
      <w:pPr>
        <w:jc w:val="both"/>
        <w:rPr>
          <w:rFonts w:ascii="Calibri" w:eastAsia="Calibri" w:hAnsi="Calibri" w:cs="Calibri"/>
          <w:sz w:val="22"/>
          <w:szCs w:val="22"/>
        </w:rPr>
      </w:pPr>
    </w:p>
    <w:p w14:paraId="3BCE6923" w14:textId="77777777" w:rsidR="005524DA" w:rsidRDefault="00EA5A2D" w:rsidP="00A76DC8">
      <w:pPr>
        <w:pStyle w:val="Ttulo3"/>
        <w:numPr>
          <w:ilvl w:val="0"/>
          <w:numId w:val="0"/>
        </w:numPr>
        <w:shd w:val="clear" w:color="auto" w:fill="BFBFBF"/>
        <w:ind w:left="360"/>
        <w:jc w:val="center"/>
        <w:rPr>
          <w:rFonts w:ascii="Calibri" w:eastAsia="Calibri" w:hAnsi="Calibri" w:cs="Calibri"/>
          <w:sz w:val="24"/>
          <w:szCs w:val="24"/>
        </w:rPr>
      </w:pPr>
      <w:r>
        <w:rPr>
          <w:rFonts w:ascii="Calibri" w:eastAsia="Calibri" w:hAnsi="Calibri" w:cs="Calibri"/>
          <w:sz w:val="24"/>
          <w:szCs w:val="24"/>
        </w:rPr>
        <w:t>VIII.  Aspectos generales</w:t>
      </w:r>
    </w:p>
    <w:p w14:paraId="3BCE6924" w14:textId="77777777" w:rsidR="005524DA" w:rsidRDefault="005524DA">
      <w:pPr>
        <w:jc w:val="both"/>
        <w:rPr>
          <w:rFonts w:ascii="Calibri" w:eastAsia="Calibri" w:hAnsi="Calibri" w:cs="Calibri"/>
          <w:sz w:val="22"/>
          <w:szCs w:val="22"/>
        </w:rPr>
      </w:pPr>
    </w:p>
    <w:p w14:paraId="3BCE6925"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3BCE6926" w14:textId="77777777" w:rsidR="005524DA" w:rsidRDefault="005524DA">
      <w:pPr>
        <w:pBdr>
          <w:top w:val="nil"/>
          <w:left w:val="nil"/>
          <w:bottom w:val="nil"/>
          <w:right w:val="nil"/>
          <w:between w:val="nil"/>
        </w:pBdr>
        <w:ind w:left="426"/>
        <w:jc w:val="both"/>
        <w:rPr>
          <w:rFonts w:ascii="Calibri" w:eastAsia="Calibri" w:hAnsi="Calibri" w:cs="Calibri"/>
          <w:color w:val="000000"/>
          <w:sz w:val="22"/>
          <w:szCs w:val="22"/>
        </w:rPr>
      </w:pPr>
    </w:p>
    <w:p w14:paraId="3BCE6927"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3BCE6928" w14:textId="77777777" w:rsidR="005524DA" w:rsidRDefault="005524DA">
      <w:pPr>
        <w:jc w:val="both"/>
        <w:rPr>
          <w:rFonts w:ascii="Calibri" w:eastAsia="Calibri" w:hAnsi="Calibri" w:cs="Calibri"/>
          <w:sz w:val="22"/>
          <w:szCs w:val="22"/>
        </w:rPr>
      </w:pPr>
    </w:p>
    <w:p w14:paraId="3BCE6929" w14:textId="77777777" w:rsidR="005524DA" w:rsidRDefault="00EA5A2D">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3BCE692A" w14:textId="77777777" w:rsidR="005524DA" w:rsidRDefault="005524DA">
      <w:pPr>
        <w:jc w:val="both"/>
        <w:rPr>
          <w:rFonts w:ascii="Calibri" w:eastAsia="Calibri" w:hAnsi="Calibri" w:cs="Calibri"/>
          <w:sz w:val="22"/>
          <w:szCs w:val="22"/>
        </w:rPr>
      </w:pPr>
    </w:p>
    <w:p w14:paraId="3BCE692B"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3BCE692C" w14:textId="77777777" w:rsidR="005524DA" w:rsidRDefault="005524DA">
      <w:pPr>
        <w:jc w:val="both"/>
        <w:rPr>
          <w:rFonts w:ascii="Calibri" w:eastAsia="Calibri" w:hAnsi="Calibri" w:cs="Calibri"/>
          <w:sz w:val="22"/>
          <w:szCs w:val="22"/>
        </w:rPr>
      </w:pPr>
    </w:p>
    <w:p w14:paraId="3BCE692D"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podrá cuando lo considere conveniente, solicitar aclaraciones de las ofertas en los términos de Ley, para evaluar las capacidades legales, administrativas, técnicas y financieras u otras de los licitantes, ya sea solicitando la información o haciendo visitas a los </w:t>
      </w:r>
      <w:proofErr w:type="gramStart"/>
      <w:r>
        <w:rPr>
          <w:rFonts w:ascii="Calibri" w:eastAsia="Calibri" w:hAnsi="Calibri" w:cs="Calibri"/>
          <w:color w:val="000000"/>
          <w:sz w:val="22"/>
          <w:szCs w:val="22"/>
        </w:rPr>
        <w:t>mismos,  de</w:t>
      </w:r>
      <w:proofErr w:type="gramEnd"/>
      <w:r>
        <w:rPr>
          <w:rFonts w:ascii="Calibri" w:eastAsia="Calibri" w:hAnsi="Calibri" w:cs="Calibri"/>
          <w:color w:val="000000"/>
          <w:sz w:val="22"/>
          <w:szCs w:val="22"/>
        </w:rPr>
        <w:t xml:space="preserve"> no atenderse lo </w:t>
      </w:r>
      <w:proofErr w:type="gramStart"/>
      <w:r>
        <w:rPr>
          <w:rFonts w:ascii="Calibri" w:eastAsia="Calibri" w:hAnsi="Calibri" w:cs="Calibri"/>
          <w:color w:val="000000"/>
          <w:sz w:val="22"/>
          <w:szCs w:val="22"/>
        </w:rPr>
        <w:t>anterior,  será</w:t>
      </w:r>
      <w:proofErr w:type="gramEnd"/>
      <w:r>
        <w:rPr>
          <w:rFonts w:ascii="Calibri" w:eastAsia="Calibri" w:hAnsi="Calibri" w:cs="Calibri"/>
          <w:color w:val="000000"/>
          <w:sz w:val="22"/>
          <w:szCs w:val="22"/>
        </w:rPr>
        <w:t xml:space="preserve"> descalificado el licitante.</w:t>
      </w:r>
    </w:p>
    <w:p w14:paraId="3BCE692E" w14:textId="77777777" w:rsidR="005524DA" w:rsidRDefault="005524DA">
      <w:pPr>
        <w:jc w:val="both"/>
        <w:rPr>
          <w:rFonts w:ascii="Calibri" w:eastAsia="Calibri" w:hAnsi="Calibri" w:cs="Calibri"/>
          <w:sz w:val="22"/>
          <w:szCs w:val="22"/>
        </w:rPr>
      </w:pPr>
    </w:p>
    <w:p w14:paraId="3BCE692F" w14:textId="77777777" w:rsidR="005524DA" w:rsidRDefault="00EA5A2D">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3BCE6930" w14:textId="77777777" w:rsidR="005524DA" w:rsidRDefault="005524DA">
      <w:pPr>
        <w:pBdr>
          <w:top w:val="nil"/>
          <w:left w:val="nil"/>
          <w:bottom w:val="nil"/>
          <w:right w:val="nil"/>
          <w:between w:val="nil"/>
        </w:pBdr>
        <w:ind w:left="360"/>
        <w:jc w:val="both"/>
        <w:rPr>
          <w:rFonts w:ascii="Calibri" w:eastAsia="Calibri" w:hAnsi="Calibri" w:cs="Calibri"/>
          <w:sz w:val="22"/>
          <w:szCs w:val="22"/>
        </w:rPr>
      </w:pPr>
    </w:p>
    <w:p w14:paraId="3BCE6931"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lastRenderedPageBreak/>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3BCE6932" w14:textId="77777777" w:rsidR="005524DA" w:rsidRDefault="005524DA">
      <w:pPr>
        <w:jc w:val="both"/>
        <w:rPr>
          <w:rFonts w:ascii="Calibri" w:eastAsia="Calibri" w:hAnsi="Calibri" w:cs="Calibri"/>
          <w:sz w:val="22"/>
          <w:szCs w:val="22"/>
        </w:rPr>
      </w:pPr>
    </w:p>
    <w:p w14:paraId="3BCE6933" w14:textId="77777777"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3BCE6934" w14:textId="77777777" w:rsidR="005524DA" w:rsidRDefault="005524DA">
      <w:pPr>
        <w:jc w:val="both"/>
        <w:rPr>
          <w:rFonts w:ascii="Calibri" w:eastAsia="Calibri" w:hAnsi="Calibri" w:cs="Calibri"/>
          <w:sz w:val="22"/>
          <w:szCs w:val="22"/>
        </w:rPr>
      </w:pPr>
    </w:p>
    <w:p w14:paraId="3BCE6935" w14:textId="5F361A19" w:rsidR="005524DA"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9">
        <w:r w:rsidR="005524DA">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problema para presentar su propuesta técnica y económica a través del portal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podrá comunicarse al </w:t>
      </w:r>
      <w:r w:rsidRPr="00A76DC8">
        <w:rPr>
          <w:rFonts w:ascii="Calibri" w:eastAsia="Calibri" w:hAnsi="Calibri" w:cs="Calibri"/>
          <w:color w:val="000000"/>
          <w:sz w:val="22"/>
          <w:szCs w:val="22"/>
        </w:rPr>
        <w:t xml:space="preserve">teléfono (473) 735 34 00, extensión </w:t>
      </w:r>
      <w:r w:rsidR="00A76DC8" w:rsidRPr="00A76DC8">
        <w:rPr>
          <w:rFonts w:ascii="Calibri" w:eastAsia="Calibri" w:hAnsi="Calibri" w:cs="Calibri"/>
          <w:color w:val="000000"/>
          <w:sz w:val="22"/>
          <w:szCs w:val="22"/>
        </w:rPr>
        <w:t>1653</w:t>
      </w:r>
      <w:r w:rsidRPr="00A76DC8">
        <w:rPr>
          <w:rFonts w:ascii="Calibri" w:eastAsia="Calibri" w:hAnsi="Calibri" w:cs="Calibri"/>
          <w:color w:val="000000"/>
          <w:sz w:val="22"/>
          <w:szCs w:val="22"/>
        </w:rPr>
        <w:t xml:space="preserve">, con el C. </w:t>
      </w:r>
      <w:r w:rsidR="00A76DC8" w:rsidRPr="00A76DC8">
        <w:rPr>
          <w:rFonts w:ascii="Calibri" w:eastAsia="Calibri" w:hAnsi="Calibri" w:cs="Calibri"/>
          <w:color w:val="000000"/>
          <w:sz w:val="22"/>
          <w:szCs w:val="22"/>
        </w:rPr>
        <w:t>Omar Ibrahim Cabral Mier</w:t>
      </w:r>
      <w:r w:rsidRPr="00A76DC8">
        <w:rPr>
          <w:rFonts w:ascii="Calibri" w:eastAsia="Calibri" w:hAnsi="Calibri" w:cs="Calibri"/>
          <w:color w:val="000000"/>
          <w:sz w:val="22"/>
          <w:szCs w:val="22"/>
        </w:rPr>
        <w:t xml:space="preserve">, correo electrónico </w:t>
      </w:r>
      <w:hyperlink r:id="rId30">
        <w:r w:rsidR="00A76DC8" w:rsidRPr="00482134">
          <w:rPr>
            <w:rFonts w:ascii="Calibri" w:eastAsia="Calibri" w:hAnsi="Calibri" w:cs="Calibri"/>
            <w:color w:val="000000"/>
            <w:sz w:val="22"/>
            <w:szCs w:val="22"/>
            <w:u w:val="single"/>
          </w:rPr>
          <w:t>ocabral@guanajuato.gob.mx</w:t>
        </w:r>
      </w:hyperlink>
      <w:r w:rsidRPr="00482134">
        <w:rPr>
          <w:rFonts w:ascii="Calibri" w:eastAsia="Calibri" w:hAnsi="Calibri" w:cs="Calibri"/>
          <w:color w:val="000000"/>
          <w:sz w:val="22"/>
          <w:szCs w:val="22"/>
        </w:rPr>
        <w:t xml:space="preserve">, o bien a la mesa de servicio de la DGTIT al teléfono (473) 7351579 o mediante correo electrónico </w:t>
      </w:r>
      <w:hyperlink r:id="rId31">
        <w:r w:rsidR="005524DA" w:rsidRPr="00482134">
          <w:rPr>
            <w:rFonts w:ascii="Calibri" w:eastAsia="Calibri" w:hAnsi="Calibri" w:cs="Calibri"/>
            <w:b/>
            <w:color w:val="0000FF"/>
            <w:sz w:val="22"/>
            <w:szCs w:val="22"/>
            <w:u w:val="single"/>
          </w:rPr>
          <w:t>servicioTI@guanajuato.gob.mx</w:t>
        </w:r>
      </w:hyperlink>
      <w:r>
        <w:rPr>
          <w:rFonts w:ascii="Calibri" w:eastAsia="Calibri" w:hAnsi="Calibri" w:cs="Calibri"/>
          <w:b/>
          <w:color w:val="000000"/>
          <w:sz w:val="22"/>
          <w:szCs w:val="22"/>
        </w:rPr>
        <w:t>,</w:t>
      </w:r>
      <w:r>
        <w:rPr>
          <w:rFonts w:ascii="Calibri" w:eastAsia="Calibri" w:hAnsi="Calibri" w:cs="Calibri"/>
          <w:color w:val="000000"/>
          <w:sz w:val="22"/>
          <w:szCs w:val="22"/>
        </w:rPr>
        <w:t xml:space="preserve">  haciendo referencia al número de licitación</w:t>
      </w:r>
      <w:r w:rsidR="00482134">
        <w:rPr>
          <w:rFonts w:ascii="Calibri" w:eastAsia="Calibri" w:hAnsi="Calibri" w:cs="Calibri"/>
          <w:color w:val="000000"/>
          <w:sz w:val="22"/>
          <w:szCs w:val="22"/>
        </w:rPr>
        <w:t xml:space="preserve"> 7900002480</w:t>
      </w:r>
      <w:r>
        <w:rPr>
          <w:rFonts w:ascii="Calibri" w:eastAsia="Calibri" w:hAnsi="Calibri" w:cs="Calibri"/>
          <w:color w:val="000000"/>
          <w:sz w:val="22"/>
          <w:szCs w:val="22"/>
        </w:rPr>
        <w:t>, siendo de la absoluta responsabilidad del licitante participante la presentación de sus propuestas en tiempo y forma.</w:t>
      </w:r>
    </w:p>
    <w:p w14:paraId="3BCE6936" w14:textId="77777777" w:rsidR="005524DA" w:rsidRDefault="005524DA">
      <w:pPr>
        <w:pBdr>
          <w:top w:val="nil"/>
          <w:left w:val="nil"/>
          <w:bottom w:val="nil"/>
          <w:right w:val="nil"/>
          <w:between w:val="nil"/>
        </w:pBdr>
        <w:ind w:left="426"/>
        <w:jc w:val="both"/>
        <w:rPr>
          <w:rFonts w:ascii="Calibri" w:eastAsia="Calibri" w:hAnsi="Calibri" w:cs="Calibri"/>
          <w:color w:val="000000"/>
          <w:sz w:val="22"/>
          <w:szCs w:val="22"/>
        </w:rPr>
      </w:pPr>
    </w:p>
    <w:p w14:paraId="3BCE6937" w14:textId="77777777" w:rsidR="005524DA" w:rsidRPr="0046449F" w:rsidRDefault="00EA5A2D">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sidRPr="0046449F">
        <w:rPr>
          <w:rFonts w:ascii="Calibri" w:eastAsia="Calibri" w:hAnsi="Calibri" w:cs="Calibri"/>
          <w:color w:val="000000"/>
          <w:sz w:val="22"/>
          <w:szCs w:val="22"/>
        </w:rPr>
        <w:t xml:space="preserve">La facturación de lo contratado, para efectos de entrega y del pago respectivo, deberá ser conforme al </w:t>
      </w:r>
      <w:proofErr w:type="gramStart"/>
      <w:r w:rsidRPr="0046449F">
        <w:rPr>
          <w:rFonts w:ascii="Calibri" w:eastAsia="Calibri" w:hAnsi="Calibri" w:cs="Calibri"/>
          <w:color w:val="000000"/>
          <w:sz w:val="22"/>
          <w:szCs w:val="22"/>
        </w:rPr>
        <w:t>Anexo  E</w:t>
      </w:r>
      <w:proofErr w:type="gramEnd"/>
      <w:r w:rsidRPr="0046449F">
        <w:rPr>
          <w:rFonts w:ascii="Calibri" w:eastAsia="Calibri" w:hAnsi="Calibri" w:cs="Calibri"/>
          <w:color w:val="000000"/>
          <w:sz w:val="22"/>
          <w:szCs w:val="22"/>
        </w:rPr>
        <w:t xml:space="preserve"> “Requisitos de facturación”.</w:t>
      </w:r>
    </w:p>
    <w:p w14:paraId="3BCE6938" w14:textId="77777777" w:rsidR="005524DA" w:rsidRDefault="00EA5A2D">
      <w:pPr>
        <w:numPr>
          <w:ilvl w:val="0"/>
          <w:numId w:val="18"/>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3BCE6939" w14:textId="1F0A5446" w:rsidR="005524DA" w:rsidRDefault="00EA5A2D">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10" w:name="_heading=h.30j0zll" w:colFirst="0" w:colLast="0"/>
      <w:bookmarkEnd w:id="10"/>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w:t>
      </w:r>
      <w:proofErr w:type="spellStart"/>
      <w:r>
        <w:rPr>
          <w:rFonts w:ascii="Calibri" w:eastAsia="Calibri" w:hAnsi="Calibri" w:cs="Calibri"/>
          <w:color w:val="000000"/>
          <w:sz w:val="22"/>
          <w:szCs w:val="22"/>
        </w:rPr>
        <w:t>Abundez</w:t>
      </w:r>
      <w:proofErr w:type="spellEnd"/>
      <w:r>
        <w:rPr>
          <w:rFonts w:ascii="Calibri" w:eastAsia="Calibri" w:hAnsi="Calibri" w:cs="Calibri"/>
          <w:color w:val="000000"/>
          <w:sz w:val="22"/>
          <w:szCs w:val="22"/>
        </w:rPr>
        <w:t xml:space="preserve">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46449F">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3BCE693A" w14:textId="77777777" w:rsidR="005524DA" w:rsidRDefault="005524DA">
      <w:pPr>
        <w:pBdr>
          <w:top w:val="nil"/>
          <w:left w:val="nil"/>
          <w:bottom w:val="nil"/>
          <w:right w:val="nil"/>
          <w:between w:val="nil"/>
        </w:pBdr>
        <w:ind w:left="708"/>
        <w:rPr>
          <w:rFonts w:ascii="Calibri" w:eastAsia="Calibri" w:hAnsi="Calibri" w:cs="Calibri"/>
          <w:b/>
          <w:color w:val="000000"/>
          <w:sz w:val="22"/>
          <w:szCs w:val="22"/>
        </w:rPr>
      </w:pPr>
    </w:p>
    <w:p w14:paraId="3BCE693B" w14:textId="77777777" w:rsidR="005524DA" w:rsidRDefault="005524DA">
      <w:pPr>
        <w:pBdr>
          <w:top w:val="nil"/>
          <w:left w:val="nil"/>
          <w:bottom w:val="nil"/>
          <w:right w:val="nil"/>
          <w:between w:val="nil"/>
        </w:pBdr>
        <w:ind w:left="426"/>
        <w:jc w:val="both"/>
        <w:rPr>
          <w:rFonts w:ascii="Calibri" w:eastAsia="Calibri" w:hAnsi="Calibri" w:cs="Calibri"/>
          <w:b/>
          <w:color w:val="000000"/>
          <w:sz w:val="22"/>
          <w:szCs w:val="22"/>
        </w:rPr>
      </w:pPr>
    </w:p>
    <w:p w14:paraId="3BCE693C" w14:textId="77777777" w:rsidR="005524DA" w:rsidRDefault="00EA5A2D">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3BCE693D" w14:textId="77777777" w:rsidR="005524DA" w:rsidRDefault="005524DA">
      <w:pPr>
        <w:ind w:hanging="11"/>
        <w:rPr>
          <w:rFonts w:ascii="Calibri" w:eastAsia="Calibri" w:hAnsi="Calibri" w:cs="Calibri"/>
          <w:b/>
          <w:sz w:val="22"/>
          <w:szCs w:val="22"/>
        </w:rPr>
      </w:pPr>
    </w:p>
    <w:p w14:paraId="3BCE693E" w14:textId="77777777" w:rsidR="005524DA" w:rsidRDefault="00EA5A2D">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3BCE693F" w14:textId="77777777" w:rsidR="005524DA" w:rsidRDefault="005524DA">
      <w:pPr>
        <w:rPr>
          <w:rFonts w:ascii="Calibri" w:eastAsia="Calibri" w:hAnsi="Calibri" w:cs="Calibri"/>
          <w:b/>
          <w:sz w:val="22"/>
          <w:szCs w:val="22"/>
        </w:rPr>
      </w:pPr>
    </w:p>
    <w:sectPr w:rsidR="005524DA">
      <w:headerReference w:type="default" r:id="rId32"/>
      <w:footerReference w:type="even" r:id="rId33"/>
      <w:footerReference w:type="default" r:id="rId34"/>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43AE0" w14:textId="77777777" w:rsidR="006D235B" w:rsidRDefault="006D235B">
      <w:r>
        <w:separator/>
      </w:r>
    </w:p>
  </w:endnote>
  <w:endnote w:type="continuationSeparator" w:id="0">
    <w:p w14:paraId="18585ADC" w14:textId="77777777" w:rsidR="006D235B" w:rsidRDefault="006D2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0AC40BD-1580-4D58-81DD-610377DBE589}"/>
    <w:embedBold r:id="rId2" w:fontKey="{D598AF43-10F7-4974-B5E9-52FEB351DA0E}"/>
    <w:embedItalic r:id="rId3" w:fontKey="{0EF16477-6690-415E-9D34-79C086C436FE}"/>
    <w:embedBoldItalic r:id="rId4" w:fontKey="{9D86BD68-E8AE-4D93-BE58-469BD7969BB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CD0EA96B-3933-43D2-AEE4-6D9CA3C185B6}"/>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F14AF9E7-DB7B-408D-8AC8-8391C87D40B5}"/>
  </w:font>
  <w:font w:name="Tahoma">
    <w:panose1 w:val="020B0604030504040204"/>
    <w:charset w:val="00"/>
    <w:family w:val="swiss"/>
    <w:pitch w:val="variable"/>
    <w:sig w:usb0="E1002EFF" w:usb1="C000605B" w:usb2="00000029" w:usb3="00000000" w:csb0="000101FF" w:csb1="00000000"/>
    <w:embedRegular r:id="rId7" w:fontKey="{330CA904-7FEB-4953-97C1-B7FEC8E414D9}"/>
  </w:font>
  <w:font w:name="Verdana">
    <w:panose1 w:val="020B0604030504040204"/>
    <w:charset w:val="00"/>
    <w:family w:val="swiss"/>
    <w:pitch w:val="variable"/>
    <w:sig w:usb0="A00006FF" w:usb1="4000205B" w:usb2="00000010" w:usb3="00000000" w:csb0="0000019F" w:csb1="00000000"/>
    <w:embedRegular r:id="rId8" w:fontKey="{03CBA564-CDD1-4B33-A339-BB0A02300EEA}"/>
  </w:font>
  <w:font w:name="Times">
    <w:panose1 w:val="02020603050405020304"/>
    <w:charset w:val="00"/>
    <w:family w:val="roman"/>
    <w:pitch w:val="variable"/>
    <w:sig w:usb0="E0002EFF" w:usb1="C000785B" w:usb2="00000009" w:usb3="00000000" w:csb0="000001FF" w:csb1="00000000"/>
    <w:embedRegular r:id="rId9" w:fontKey="{2446E9CD-4514-4DFF-BA97-16B17438B383}"/>
  </w:font>
  <w:font w:name="Georgia">
    <w:panose1 w:val="02040502050405020303"/>
    <w:charset w:val="00"/>
    <w:family w:val="roman"/>
    <w:pitch w:val="variable"/>
    <w:sig w:usb0="00000287" w:usb1="00000000" w:usb2="00000000" w:usb3="00000000" w:csb0="0000009F" w:csb1="00000000"/>
    <w:embedRegular r:id="rId10" w:fontKey="{C1D6D193-7E8C-4A7B-B635-6C364072354B}"/>
    <w:embedItalic r:id="rId11" w:fontKey="{7D3F2703-7A40-4EDA-9E32-C7A0E900F8C8}"/>
  </w:font>
  <w:font w:name="Open Sans">
    <w:charset w:val="00"/>
    <w:family w:val="swiss"/>
    <w:pitch w:val="variable"/>
    <w:sig w:usb0="E00002EF" w:usb1="4000205B" w:usb2="00000028" w:usb3="00000000" w:csb0="0000019F" w:csb1="00000000"/>
    <w:embedRegular r:id="rId12" w:fontKey="{E287B3F4-45DA-4858-A4D7-2BAF5616AAEE}"/>
    <w:embedBold r:id="rId13" w:fontKey="{67D022D7-41AC-4A43-9FEA-B56B9DE33268}"/>
  </w:font>
  <w:font w:name="Cambria">
    <w:panose1 w:val="02040503050406030204"/>
    <w:charset w:val="00"/>
    <w:family w:val="roman"/>
    <w:pitch w:val="variable"/>
    <w:sig w:usb0="E00006FF" w:usb1="420024FF" w:usb2="02000000" w:usb3="00000000" w:csb0="0000019F" w:csb1="00000000"/>
    <w:embedRegular r:id="rId14" w:fontKey="{0D0F3B66-ED57-4311-93AB-3C90F644B9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E6944" w14:textId="77777777" w:rsidR="005524DA" w:rsidRDefault="00EA5A2D">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BCE6945" w14:textId="77777777" w:rsidR="005524DA" w:rsidRDefault="005524DA">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E6946" w14:textId="2C49B0E3" w:rsidR="005524DA" w:rsidRDefault="00EA5A2D">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250D95">
      <w:rPr>
        <w:noProof/>
        <w:color w:val="000000"/>
      </w:rPr>
      <w:t>1</w:t>
    </w:r>
    <w:r>
      <w:rPr>
        <w:color w:val="000000"/>
      </w:rPr>
      <w:fldChar w:fldCharType="end"/>
    </w:r>
  </w:p>
  <w:p w14:paraId="3BCE6947" w14:textId="77777777" w:rsidR="005524DA" w:rsidRDefault="005524DA">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3BCE6948" w14:textId="77777777" w:rsidR="005524DA" w:rsidRDefault="005524DA">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3BCE6949" w14:textId="173E846B" w:rsidR="005524DA" w:rsidRPr="00CF5A7B" w:rsidRDefault="00EA5A2D">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rPr>
    </w:pPr>
    <w:r w:rsidRPr="00CF5A7B">
      <w:rPr>
        <w:rFonts w:ascii="Calibri" w:eastAsia="Calibri" w:hAnsi="Calibri" w:cs="Calibri"/>
        <w:b/>
        <w:color w:val="000000"/>
        <w:sz w:val="20"/>
        <w:szCs w:val="20"/>
      </w:rPr>
      <w:t>LICITACIÓN PÚBLICA NACIONAL MIXTA 40051001-</w:t>
    </w:r>
    <w:r w:rsidR="00CF5A7B" w:rsidRPr="00CF5A7B">
      <w:rPr>
        <w:rFonts w:ascii="Calibri" w:eastAsia="Calibri" w:hAnsi="Calibri" w:cs="Calibri"/>
        <w:b/>
        <w:color w:val="000000"/>
        <w:sz w:val="20"/>
        <w:szCs w:val="20"/>
      </w:rPr>
      <w:t>068</w:t>
    </w:r>
    <w:r w:rsidRPr="00CF5A7B">
      <w:rPr>
        <w:rFonts w:ascii="Calibri" w:eastAsia="Calibri" w:hAnsi="Calibri" w:cs="Calibri"/>
        <w:b/>
        <w:color w:val="000000"/>
        <w:sz w:val="20"/>
        <w:szCs w:val="20"/>
      </w:rPr>
      <w:t>-2</w:t>
    </w:r>
    <w:r w:rsidR="00CF5A7B" w:rsidRPr="00CF5A7B">
      <w:rPr>
        <w:rFonts w:ascii="Calibri" w:eastAsia="Calibri" w:hAnsi="Calibri" w:cs="Calibri"/>
        <w:b/>
        <w:color w:val="000000"/>
        <w:sz w:val="20"/>
        <w:szCs w:val="20"/>
      </w:rPr>
      <w:t xml:space="preserve">5 </w:t>
    </w:r>
    <w:r w:rsidRPr="00CF5A7B">
      <w:rPr>
        <w:rFonts w:ascii="Calibri" w:eastAsia="Calibri" w:hAnsi="Calibri" w:cs="Calibri"/>
        <w:b/>
        <w:color w:val="000000"/>
        <w:sz w:val="20"/>
        <w:szCs w:val="20"/>
      </w:rPr>
      <w:t>(CAGEG-0</w:t>
    </w:r>
    <w:r w:rsidR="00CF5A7B" w:rsidRPr="00CF5A7B">
      <w:rPr>
        <w:rFonts w:ascii="Calibri" w:eastAsia="Calibri" w:hAnsi="Calibri" w:cs="Calibri"/>
        <w:b/>
        <w:color w:val="000000"/>
        <w:sz w:val="20"/>
        <w:szCs w:val="20"/>
      </w:rPr>
      <w:t>68</w:t>
    </w:r>
    <w:r w:rsidRPr="00CF5A7B">
      <w:rPr>
        <w:rFonts w:ascii="Calibri" w:eastAsia="Calibri" w:hAnsi="Calibri" w:cs="Calibri"/>
        <w:b/>
        <w:color w:val="000000"/>
        <w:sz w:val="20"/>
        <w:szCs w:val="20"/>
      </w:rPr>
      <w:t>/202</w:t>
    </w:r>
    <w:r w:rsidR="00CF5A7B" w:rsidRPr="00CF5A7B">
      <w:rPr>
        <w:rFonts w:ascii="Calibri" w:eastAsia="Calibri" w:hAnsi="Calibri" w:cs="Calibri"/>
        <w:b/>
        <w:color w:val="000000"/>
        <w:sz w:val="20"/>
        <w:szCs w:val="20"/>
      </w:rPr>
      <w:t>5</w:t>
    </w:r>
    <w:r w:rsidRPr="00CF5A7B">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DBEE9" w14:textId="77777777" w:rsidR="006D235B" w:rsidRDefault="006D235B">
      <w:r>
        <w:separator/>
      </w:r>
    </w:p>
  </w:footnote>
  <w:footnote w:type="continuationSeparator" w:id="0">
    <w:p w14:paraId="037D94D3" w14:textId="77777777" w:rsidR="006D235B" w:rsidRDefault="006D2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E6942" w14:textId="77777777" w:rsidR="005524DA" w:rsidRDefault="00EA5A2D">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3BCE6943" w14:textId="77777777" w:rsidR="005524DA" w:rsidRDefault="005524DA">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56485"/>
    <w:multiLevelType w:val="multilevel"/>
    <w:tmpl w:val="2F426CE0"/>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8554F62"/>
    <w:multiLevelType w:val="multilevel"/>
    <w:tmpl w:val="62304F18"/>
    <w:lvl w:ilvl="0">
      <w:start w:val="1"/>
      <w:numFmt w:val="lowerLetter"/>
      <w:lvlText w:val="%1)"/>
      <w:lvlJc w:val="left"/>
      <w:pPr>
        <w:ind w:left="36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06945F5"/>
    <w:multiLevelType w:val="multilevel"/>
    <w:tmpl w:val="003EC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E258E4"/>
    <w:multiLevelType w:val="multilevel"/>
    <w:tmpl w:val="F1480E7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79086A"/>
    <w:multiLevelType w:val="multilevel"/>
    <w:tmpl w:val="D986A9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1E402B"/>
    <w:multiLevelType w:val="multilevel"/>
    <w:tmpl w:val="CED096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F3B0D38"/>
    <w:multiLevelType w:val="hybridMultilevel"/>
    <w:tmpl w:val="35E2A666"/>
    <w:lvl w:ilvl="0" w:tplc="7A58F98C">
      <w:start w:val="12"/>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7" w15:restartNumberingAfterBreak="0">
    <w:nsid w:val="427E11B7"/>
    <w:multiLevelType w:val="multilevel"/>
    <w:tmpl w:val="B37E96A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9E518C8"/>
    <w:multiLevelType w:val="multilevel"/>
    <w:tmpl w:val="CEC28F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F361B7F"/>
    <w:multiLevelType w:val="multilevel"/>
    <w:tmpl w:val="1EDE9A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11B3D8E"/>
    <w:multiLevelType w:val="multilevel"/>
    <w:tmpl w:val="3CD40032"/>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E42992"/>
    <w:multiLevelType w:val="multilevel"/>
    <w:tmpl w:val="1C740DF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3552A79"/>
    <w:multiLevelType w:val="multilevel"/>
    <w:tmpl w:val="38D6EC28"/>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57B033A4"/>
    <w:multiLevelType w:val="multilevel"/>
    <w:tmpl w:val="AEFEB0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8A7521B"/>
    <w:multiLevelType w:val="multilevel"/>
    <w:tmpl w:val="3BAA7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EE961F5"/>
    <w:multiLevelType w:val="multilevel"/>
    <w:tmpl w:val="7A28E5D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658D2B2C"/>
    <w:multiLevelType w:val="multilevel"/>
    <w:tmpl w:val="C74EB3BA"/>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BC4027C"/>
    <w:multiLevelType w:val="multilevel"/>
    <w:tmpl w:val="05EEFD6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0A81CC6"/>
    <w:multiLevelType w:val="multilevel"/>
    <w:tmpl w:val="1A9654DC"/>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9" w15:restartNumberingAfterBreak="0">
    <w:nsid w:val="78413079"/>
    <w:multiLevelType w:val="multilevel"/>
    <w:tmpl w:val="7ABABD78"/>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0" w15:restartNumberingAfterBreak="0">
    <w:nsid w:val="7B6B1265"/>
    <w:multiLevelType w:val="multilevel"/>
    <w:tmpl w:val="C2B66DBC"/>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7FA8330B"/>
    <w:multiLevelType w:val="multilevel"/>
    <w:tmpl w:val="F86CD228"/>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998848739">
    <w:abstractNumId w:val="19"/>
  </w:num>
  <w:num w:numId="2" w16cid:durableId="1645968286">
    <w:abstractNumId w:val="13"/>
  </w:num>
  <w:num w:numId="3" w16cid:durableId="1193032981">
    <w:abstractNumId w:val="15"/>
  </w:num>
  <w:num w:numId="4" w16cid:durableId="283390426">
    <w:abstractNumId w:val="20"/>
  </w:num>
  <w:num w:numId="5" w16cid:durableId="413010393">
    <w:abstractNumId w:val="21"/>
  </w:num>
  <w:num w:numId="6" w16cid:durableId="124782947">
    <w:abstractNumId w:val="18"/>
  </w:num>
  <w:num w:numId="7" w16cid:durableId="720832886">
    <w:abstractNumId w:val="5"/>
  </w:num>
  <w:num w:numId="8" w16cid:durableId="1590964171">
    <w:abstractNumId w:val="7"/>
  </w:num>
  <w:num w:numId="9" w16cid:durableId="290021649">
    <w:abstractNumId w:val="8"/>
  </w:num>
  <w:num w:numId="10" w16cid:durableId="1215389337">
    <w:abstractNumId w:val="0"/>
  </w:num>
  <w:num w:numId="11" w16cid:durableId="1826972308">
    <w:abstractNumId w:val="2"/>
  </w:num>
  <w:num w:numId="12" w16cid:durableId="1450514069">
    <w:abstractNumId w:val="14"/>
  </w:num>
  <w:num w:numId="13" w16cid:durableId="845678521">
    <w:abstractNumId w:val="9"/>
  </w:num>
  <w:num w:numId="14" w16cid:durableId="1684549834">
    <w:abstractNumId w:val="4"/>
  </w:num>
  <w:num w:numId="15" w16cid:durableId="1145656580">
    <w:abstractNumId w:val="3"/>
  </w:num>
  <w:num w:numId="16" w16cid:durableId="547759">
    <w:abstractNumId w:val="17"/>
  </w:num>
  <w:num w:numId="17" w16cid:durableId="1443181304">
    <w:abstractNumId w:val="10"/>
  </w:num>
  <w:num w:numId="18" w16cid:durableId="71049016">
    <w:abstractNumId w:val="1"/>
  </w:num>
  <w:num w:numId="19" w16cid:durableId="896162977">
    <w:abstractNumId w:val="16"/>
  </w:num>
  <w:num w:numId="20" w16cid:durableId="1345858978">
    <w:abstractNumId w:val="11"/>
  </w:num>
  <w:num w:numId="21" w16cid:durableId="868957776">
    <w:abstractNumId w:val="6"/>
  </w:num>
  <w:num w:numId="22" w16cid:durableId="7246474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4DA"/>
    <w:rsid w:val="00004FE0"/>
    <w:rsid w:val="00006F62"/>
    <w:rsid w:val="00007818"/>
    <w:rsid w:val="00015482"/>
    <w:rsid w:val="000232BA"/>
    <w:rsid w:val="00030162"/>
    <w:rsid w:val="00073AFA"/>
    <w:rsid w:val="00076A95"/>
    <w:rsid w:val="0008226F"/>
    <w:rsid w:val="00095F6E"/>
    <w:rsid w:val="000E1BD2"/>
    <w:rsid w:val="000F1D20"/>
    <w:rsid w:val="00110284"/>
    <w:rsid w:val="00116CDF"/>
    <w:rsid w:val="001233AD"/>
    <w:rsid w:val="001253C6"/>
    <w:rsid w:val="0012660D"/>
    <w:rsid w:val="001353B7"/>
    <w:rsid w:val="00160D9A"/>
    <w:rsid w:val="001642DB"/>
    <w:rsid w:val="00177D37"/>
    <w:rsid w:val="001A5479"/>
    <w:rsid w:val="001C2D11"/>
    <w:rsid w:val="001C7097"/>
    <w:rsid w:val="00203F4D"/>
    <w:rsid w:val="00220BF4"/>
    <w:rsid w:val="00222B73"/>
    <w:rsid w:val="00223ADE"/>
    <w:rsid w:val="00226712"/>
    <w:rsid w:val="00250D95"/>
    <w:rsid w:val="00267B3F"/>
    <w:rsid w:val="002A74F4"/>
    <w:rsid w:val="002B565D"/>
    <w:rsid w:val="002C109C"/>
    <w:rsid w:val="002C41A6"/>
    <w:rsid w:val="002D336A"/>
    <w:rsid w:val="002E2DFF"/>
    <w:rsid w:val="002F1DBD"/>
    <w:rsid w:val="002F204C"/>
    <w:rsid w:val="002F25ED"/>
    <w:rsid w:val="00300E6B"/>
    <w:rsid w:val="00303C38"/>
    <w:rsid w:val="00324296"/>
    <w:rsid w:val="0033198C"/>
    <w:rsid w:val="00362292"/>
    <w:rsid w:val="00363321"/>
    <w:rsid w:val="00363B2A"/>
    <w:rsid w:val="003A1D23"/>
    <w:rsid w:val="003A308D"/>
    <w:rsid w:val="003B1149"/>
    <w:rsid w:val="003D2225"/>
    <w:rsid w:val="003F3B0F"/>
    <w:rsid w:val="004142F0"/>
    <w:rsid w:val="004220DE"/>
    <w:rsid w:val="0043153F"/>
    <w:rsid w:val="00435D3D"/>
    <w:rsid w:val="004429D4"/>
    <w:rsid w:val="0045173B"/>
    <w:rsid w:val="0045286D"/>
    <w:rsid w:val="0046449F"/>
    <w:rsid w:val="004810D8"/>
    <w:rsid w:val="00482134"/>
    <w:rsid w:val="004859B0"/>
    <w:rsid w:val="004A1B96"/>
    <w:rsid w:val="004A35D1"/>
    <w:rsid w:val="004A428D"/>
    <w:rsid w:val="004B7F47"/>
    <w:rsid w:val="004C59EB"/>
    <w:rsid w:val="004D4A45"/>
    <w:rsid w:val="004F3123"/>
    <w:rsid w:val="0050544B"/>
    <w:rsid w:val="00517163"/>
    <w:rsid w:val="00522363"/>
    <w:rsid w:val="00541B5D"/>
    <w:rsid w:val="005524DA"/>
    <w:rsid w:val="0056626B"/>
    <w:rsid w:val="00571568"/>
    <w:rsid w:val="00574183"/>
    <w:rsid w:val="00577697"/>
    <w:rsid w:val="00581BB7"/>
    <w:rsid w:val="005C3DA4"/>
    <w:rsid w:val="005C4598"/>
    <w:rsid w:val="005E0A7C"/>
    <w:rsid w:val="005E17F3"/>
    <w:rsid w:val="005F789A"/>
    <w:rsid w:val="00654004"/>
    <w:rsid w:val="006547E4"/>
    <w:rsid w:val="00660B43"/>
    <w:rsid w:val="00673E39"/>
    <w:rsid w:val="0068171C"/>
    <w:rsid w:val="00681F5E"/>
    <w:rsid w:val="00686C2A"/>
    <w:rsid w:val="0069500C"/>
    <w:rsid w:val="006A30DA"/>
    <w:rsid w:val="006C6E73"/>
    <w:rsid w:val="006D235B"/>
    <w:rsid w:val="006D50E9"/>
    <w:rsid w:val="006E17B6"/>
    <w:rsid w:val="006E6C1E"/>
    <w:rsid w:val="006F4F3D"/>
    <w:rsid w:val="00703242"/>
    <w:rsid w:val="00707F67"/>
    <w:rsid w:val="00710A90"/>
    <w:rsid w:val="00741B96"/>
    <w:rsid w:val="00753992"/>
    <w:rsid w:val="007576D7"/>
    <w:rsid w:val="007619C1"/>
    <w:rsid w:val="00776198"/>
    <w:rsid w:val="00777A8A"/>
    <w:rsid w:val="00787218"/>
    <w:rsid w:val="00793334"/>
    <w:rsid w:val="007C6C22"/>
    <w:rsid w:val="007D2517"/>
    <w:rsid w:val="007D2AC1"/>
    <w:rsid w:val="007D4D0F"/>
    <w:rsid w:val="007E62E5"/>
    <w:rsid w:val="00817226"/>
    <w:rsid w:val="008176AC"/>
    <w:rsid w:val="00826E06"/>
    <w:rsid w:val="00842A5B"/>
    <w:rsid w:val="00860F68"/>
    <w:rsid w:val="008759BC"/>
    <w:rsid w:val="00881F94"/>
    <w:rsid w:val="0089580A"/>
    <w:rsid w:val="008A3BA0"/>
    <w:rsid w:val="008C64D7"/>
    <w:rsid w:val="008D686A"/>
    <w:rsid w:val="008D7D4A"/>
    <w:rsid w:val="008F230A"/>
    <w:rsid w:val="008F59BC"/>
    <w:rsid w:val="00901D5B"/>
    <w:rsid w:val="00911CF2"/>
    <w:rsid w:val="00915CD4"/>
    <w:rsid w:val="00916142"/>
    <w:rsid w:val="009266C7"/>
    <w:rsid w:val="00934E28"/>
    <w:rsid w:val="00970240"/>
    <w:rsid w:val="009975B2"/>
    <w:rsid w:val="009C3C8D"/>
    <w:rsid w:val="009C6403"/>
    <w:rsid w:val="009D5851"/>
    <w:rsid w:val="00A038AC"/>
    <w:rsid w:val="00A038B4"/>
    <w:rsid w:val="00A346EF"/>
    <w:rsid w:val="00A76DC8"/>
    <w:rsid w:val="00A86D96"/>
    <w:rsid w:val="00A92719"/>
    <w:rsid w:val="00AB7BD5"/>
    <w:rsid w:val="00AC2401"/>
    <w:rsid w:val="00AC380B"/>
    <w:rsid w:val="00AD0AB0"/>
    <w:rsid w:val="00AD2547"/>
    <w:rsid w:val="00AE4E39"/>
    <w:rsid w:val="00AF0356"/>
    <w:rsid w:val="00AF38E0"/>
    <w:rsid w:val="00B16059"/>
    <w:rsid w:val="00B35DE2"/>
    <w:rsid w:val="00B41BB7"/>
    <w:rsid w:val="00B41D77"/>
    <w:rsid w:val="00B45819"/>
    <w:rsid w:val="00B55001"/>
    <w:rsid w:val="00B61B5B"/>
    <w:rsid w:val="00B808F9"/>
    <w:rsid w:val="00B84D55"/>
    <w:rsid w:val="00B85806"/>
    <w:rsid w:val="00B85A31"/>
    <w:rsid w:val="00BB316A"/>
    <w:rsid w:val="00BE03F0"/>
    <w:rsid w:val="00BE1C1D"/>
    <w:rsid w:val="00BE5AA5"/>
    <w:rsid w:val="00BE61FB"/>
    <w:rsid w:val="00BF25E5"/>
    <w:rsid w:val="00C45DE4"/>
    <w:rsid w:val="00C6729C"/>
    <w:rsid w:val="00C77117"/>
    <w:rsid w:val="00C81BFC"/>
    <w:rsid w:val="00C865E9"/>
    <w:rsid w:val="00C94E74"/>
    <w:rsid w:val="00CA1BCD"/>
    <w:rsid w:val="00CA283A"/>
    <w:rsid w:val="00CA59F5"/>
    <w:rsid w:val="00CB2202"/>
    <w:rsid w:val="00CC0860"/>
    <w:rsid w:val="00CC1A23"/>
    <w:rsid w:val="00CF5A7B"/>
    <w:rsid w:val="00CF5F83"/>
    <w:rsid w:val="00CF7ECA"/>
    <w:rsid w:val="00D05A1A"/>
    <w:rsid w:val="00D07129"/>
    <w:rsid w:val="00D111F1"/>
    <w:rsid w:val="00D13942"/>
    <w:rsid w:val="00D85193"/>
    <w:rsid w:val="00D92705"/>
    <w:rsid w:val="00DA5D30"/>
    <w:rsid w:val="00DB3891"/>
    <w:rsid w:val="00DC394B"/>
    <w:rsid w:val="00E122CE"/>
    <w:rsid w:val="00E159A2"/>
    <w:rsid w:val="00E25B2A"/>
    <w:rsid w:val="00E43B5A"/>
    <w:rsid w:val="00E4688F"/>
    <w:rsid w:val="00E64F0B"/>
    <w:rsid w:val="00E74B47"/>
    <w:rsid w:val="00E81AE0"/>
    <w:rsid w:val="00EA34F3"/>
    <w:rsid w:val="00EA5A2D"/>
    <w:rsid w:val="00EA7699"/>
    <w:rsid w:val="00EE5E22"/>
    <w:rsid w:val="00F01F29"/>
    <w:rsid w:val="00F04690"/>
    <w:rsid w:val="00F32993"/>
    <w:rsid w:val="00F35FC5"/>
    <w:rsid w:val="00F36D9F"/>
    <w:rsid w:val="00F62EA0"/>
    <w:rsid w:val="00F6599C"/>
    <w:rsid w:val="00F71203"/>
    <w:rsid w:val="00F719CD"/>
    <w:rsid w:val="00F80794"/>
    <w:rsid w:val="00F85A1C"/>
    <w:rsid w:val="00F9440F"/>
    <w:rsid w:val="00FC17A4"/>
    <w:rsid w:val="00FC4325"/>
    <w:rsid w:val="00FC4665"/>
    <w:rsid w:val="00FF2EBC"/>
    <w:rsid w:val="00FF32B5"/>
    <w:rsid w:val="00FF404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CE6698"/>
  <w15:docId w15:val="{ACA26127-9F74-4FF5-98C8-00B02F970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1CF2"/>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F01F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transparencia.guanajuato.gob.mx/transparencia/informacion_publica_licitaciones.php%20" TargetMode="External"/><Relationship Id="rId18" Type="http://schemas.openxmlformats.org/officeDocument/2006/relationships/hyperlink" Target="mailto:Inform&#225;tica.fspe@guanajuato.gob.mx" TargetMode="External"/><Relationship Id="rId26" Type="http://schemas.openxmlformats.org/officeDocument/2006/relationships/hyperlink" Target="https://notificaciones.guanajuato.gob.mx/" TargetMode="External"/><Relationship Id="rId3" Type="http://schemas.openxmlformats.org/officeDocument/2006/relationships/styles" Target="styles.xml"/><Relationship Id="rId21" Type="http://schemas.openxmlformats.org/officeDocument/2006/relationships/hyperlink" Target="mailto:rito.maciasn@conalepgto.edu.mx"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seig.guanajuato.gob.mx:9100/irj/portal" TargetMode="External"/><Relationship Id="rId17" Type="http://schemas.openxmlformats.org/officeDocument/2006/relationships/hyperlink" Target="mailto:portegas@guanajuato.gob.mx" TargetMode="External"/><Relationship Id="rId25" Type="http://schemas.openxmlformats.org/officeDocument/2006/relationships/hyperlink" Target="https://pseig.guanajuato.gob.mx:9100/irj/portal"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compras@uppenjamo.edu.mx" TargetMode="External"/><Relationship Id="rId20" Type="http://schemas.openxmlformats.org/officeDocument/2006/relationships/hyperlink" Target="mailto:salvador.araizay@gto.conalep.edu.mx" TargetMode="External"/><Relationship Id="rId29"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hyperlink" Target="https://finanzas.guanajuato.gob.mx/c_proveedores/inscripcion.php"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Jesus.az@irapuato.tecnm.mx" TargetMode="External"/><Relationship Id="rId23" Type="http://schemas.openxmlformats.org/officeDocument/2006/relationships/hyperlink" Target="mailto:fsanchezv@guanajuato.gob.mx" TargetMode="External"/><Relationship Id="rId28" Type="http://schemas.openxmlformats.org/officeDocument/2006/relationships/hyperlink" Target="https://pagosenlinea.guanajuato.gob.mx/servicios?tipoServicio=GP01" TargetMode="External"/><Relationship Id="rId36"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mailto:rcenteno@upgto.edu.mx" TargetMode="External"/><Relationship Id="rId31"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mailto:contacto@provectus.com.mx" TargetMode="External"/><Relationship Id="rId14" Type="http://schemas.openxmlformats.org/officeDocument/2006/relationships/hyperlink" Target="https://pseig.guanajuato.gob.mx:9100/irj/portal" TargetMode="External"/><Relationship Id="rId22" Type="http://schemas.openxmlformats.org/officeDocument/2006/relationships/hyperlink" Target="mailto:Rec_materiales@upjr.edu.mx" TargetMode="External"/><Relationship Id="rId27" Type="http://schemas.openxmlformats.org/officeDocument/2006/relationships/hyperlink" Target="https://notificaciones.guanajuato.gob.mx/" TargetMode="External"/><Relationship Id="rId30" Type="http://schemas.openxmlformats.org/officeDocument/2006/relationships/hyperlink" Target="mailto:ocabral@guanajuato.gob.mx" TargetMode="External"/><Relationship Id="rId35" Type="http://schemas.openxmlformats.org/officeDocument/2006/relationships/fontTable" Target="fontTable.xml"/><Relationship Id="rId8" Type="http://schemas.openxmlformats.org/officeDocument/2006/relationships/hyperlink" Target="mailto:fsanchezv@guanajuato.gob.m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30</Pages>
  <Words>13207</Words>
  <Characters>72641</Characters>
  <Application>Microsoft Office Word</Application>
  <DocSecurity>0</DocSecurity>
  <Lines>605</Lines>
  <Paragraphs>171</Paragraphs>
  <ScaleCrop>false</ScaleCrop>
  <Company/>
  <LinksUpToDate>false</LinksUpToDate>
  <CharactersWithSpaces>85677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219</cp:revision>
  <dcterms:created xsi:type="dcterms:W3CDTF">2025-02-27T15:45:00Z</dcterms:created>
  <dcterms:modified xsi:type="dcterms:W3CDTF">2025-09-08T21:04:00Z</dcterms:modified>
</cp:coreProperties>
</file>