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AC9CB" w14:textId="77777777" w:rsidR="0017158E" w:rsidRDefault="0017158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6FBC19E1" w14:textId="77777777" w:rsidR="0017158E" w:rsidRDefault="003B495C">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1E39C23A" w14:textId="77777777" w:rsidR="0017158E" w:rsidRDefault="0017158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28DCFDB8" w14:textId="77777777" w:rsidR="0017158E" w:rsidRDefault="003B495C">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40FE3CBB" w14:textId="77777777" w:rsidR="0017158E" w:rsidRDefault="0017158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746CB74F" w14:textId="77777777" w:rsidR="0017158E" w:rsidRDefault="003B495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9C148B0" w14:textId="77777777" w:rsidR="003B495C" w:rsidRPr="003B495C" w:rsidRDefault="003B495C" w:rsidP="003B495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w:t>
      </w:r>
      <w:r w:rsidRPr="00386943">
        <w:rPr>
          <w:rFonts w:ascii="Calibri" w:eastAsia="Calibri" w:hAnsi="Calibri" w:cs="Calibri"/>
          <w:b/>
          <w:sz w:val="28"/>
          <w:szCs w:val="28"/>
        </w:rPr>
        <w:t>1001-0</w:t>
      </w:r>
      <w:r w:rsidR="00386943" w:rsidRPr="00386943">
        <w:rPr>
          <w:rFonts w:ascii="Calibri" w:eastAsia="Calibri" w:hAnsi="Calibri" w:cs="Calibri"/>
          <w:b/>
          <w:sz w:val="28"/>
          <w:szCs w:val="28"/>
        </w:rPr>
        <w:t>69</w:t>
      </w:r>
      <w:r w:rsidRPr="00386943">
        <w:rPr>
          <w:rFonts w:ascii="Calibri" w:eastAsia="Calibri" w:hAnsi="Calibri" w:cs="Calibri"/>
          <w:b/>
          <w:sz w:val="28"/>
          <w:szCs w:val="28"/>
        </w:rPr>
        <w:t>-24 (CAGEG-0</w:t>
      </w:r>
      <w:r w:rsidR="00386943" w:rsidRPr="00386943">
        <w:rPr>
          <w:rFonts w:ascii="Calibri" w:eastAsia="Calibri" w:hAnsi="Calibri" w:cs="Calibri"/>
          <w:b/>
          <w:sz w:val="28"/>
          <w:szCs w:val="28"/>
        </w:rPr>
        <w:t>69</w:t>
      </w:r>
      <w:r w:rsidRPr="00386943">
        <w:rPr>
          <w:rFonts w:ascii="Calibri" w:eastAsia="Calibri" w:hAnsi="Calibri" w:cs="Calibri"/>
          <w:b/>
          <w:sz w:val="28"/>
          <w:szCs w:val="28"/>
        </w:rPr>
        <w:t>/2024)</w:t>
      </w:r>
      <w:r w:rsidRPr="003B495C">
        <w:rPr>
          <w:rFonts w:ascii="Calibri" w:eastAsia="Calibri" w:hAnsi="Calibri" w:cs="Calibri"/>
          <w:b/>
          <w:sz w:val="28"/>
          <w:szCs w:val="28"/>
        </w:rPr>
        <w:t xml:space="preserve"> </w:t>
      </w:r>
      <w:r>
        <w:rPr>
          <w:rFonts w:ascii="Calibri" w:eastAsia="Calibri" w:hAnsi="Calibri" w:cs="Calibri"/>
          <w:b/>
          <w:sz w:val="28"/>
          <w:szCs w:val="28"/>
        </w:rPr>
        <w:t xml:space="preserve">PARA LA CONTRATACIÓN DE SERVICIOS DE </w:t>
      </w:r>
      <w:r w:rsidRPr="003B495C">
        <w:rPr>
          <w:rFonts w:ascii="Calibri" w:eastAsia="Calibri" w:hAnsi="Calibri" w:cs="Calibri"/>
          <w:b/>
          <w:sz w:val="28"/>
          <w:szCs w:val="28"/>
        </w:rPr>
        <w:t>CONSULTORÍA ADMINISTRATIVA, PROCESOS, TÉCNICA Y EN TECNOLOGÍAS DE LA</w:t>
      </w:r>
      <w:r>
        <w:rPr>
          <w:rFonts w:ascii="Calibri" w:eastAsia="Calibri" w:hAnsi="Calibri" w:cs="Calibri"/>
          <w:b/>
          <w:sz w:val="28"/>
          <w:szCs w:val="28"/>
        </w:rPr>
        <w:t xml:space="preserve"> </w:t>
      </w:r>
      <w:r w:rsidRPr="003B495C">
        <w:rPr>
          <w:rFonts w:ascii="Calibri" w:eastAsia="Calibri" w:hAnsi="Calibri" w:cs="Calibri"/>
          <w:b/>
          <w:sz w:val="28"/>
          <w:szCs w:val="28"/>
        </w:rPr>
        <w:t>INFORMACIÓN</w:t>
      </w:r>
    </w:p>
    <w:p w14:paraId="4EAAC42C" w14:textId="77777777" w:rsidR="0017158E" w:rsidRDefault="003B495C">
      <w:pPr>
        <w:tabs>
          <w:tab w:val="left" w:pos="4200"/>
        </w:tabs>
        <w:rPr>
          <w:rFonts w:ascii="Calibri" w:eastAsia="Calibri" w:hAnsi="Calibri" w:cs="Calibri"/>
          <w:sz w:val="20"/>
          <w:szCs w:val="20"/>
        </w:rPr>
      </w:pPr>
      <w:r>
        <w:rPr>
          <w:rFonts w:ascii="Calibri" w:eastAsia="Calibri" w:hAnsi="Calibri" w:cs="Calibri"/>
          <w:sz w:val="20"/>
          <w:szCs w:val="20"/>
        </w:rPr>
        <w:tab/>
      </w:r>
    </w:p>
    <w:p w14:paraId="0834A2E8" w14:textId="77777777" w:rsidR="0017158E" w:rsidRDefault="003B495C">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665A465E" w14:textId="77777777" w:rsidR="0017158E" w:rsidRDefault="0017158E">
      <w:pPr>
        <w:rPr>
          <w:rFonts w:ascii="Calibri" w:eastAsia="Calibri" w:hAnsi="Calibri" w:cs="Calibri"/>
          <w:sz w:val="22"/>
          <w:szCs w:val="22"/>
        </w:rPr>
      </w:pPr>
    </w:p>
    <w:p w14:paraId="304A64CF"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310A18D1" w14:textId="77777777" w:rsidR="0017158E" w:rsidRDefault="0017158E">
      <w:pPr>
        <w:jc w:val="both"/>
        <w:rPr>
          <w:rFonts w:ascii="Calibri" w:eastAsia="Calibri" w:hAnsi="Calibri" w:cs="Calibri"/>
          <w:sz w:val="22"/>
          <w:szCs w:val="22"/>
        </w:rPr>
      </w:pPr>
    </w:p>
    <w:p w14:paraId="6B66C591"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60B63BFE" w14:textId="77777777" w:rsidR="0017158E" w:rsidRDefault="0017158E">
      <w:pPr>
        <w:jc w:val="both"/>
        <w:rPr>
          <w:rFonts w:ascii="Calibri" w:eastAsia="Calibri" w:hAnsi="Calibri" w:cs="Calibri"/>
          <w:sz w:val="22"/>
          <w:szCs w:val="22"/>
        </w:rPr>
      </w:pPr>
    </w:p>
    <w:p w14:paraId="4A2863E7" w14:textId="77777777" w:rsidR="0017158E" w:rsidRDefault="003B495C">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A8D6C96" w14:textId="77777777" w:rsidR="0017158E" w:rsidRDefault="0017158E">
      <w:pPr>
        <w:jc w:val="both"/>
        <w:rPr>
          <w:rFonts w:ascii="Calibri" w:eastAsia="Calibri" w:hAnsi="Calibri" w:cs="Calibri"/>
          <w:sz w:val="22"/>
          <w:szCs w:val="22"/>
        </w:rPr>
      </w:pPr>
    </w:p>
    <w:p w14:paraId="6E8B7DE5"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7869BE5D" w14:textId="77777777" w:rsidR="0017158E" w:rsidRDefault="0017158E">
      <w:pPr>
        <w:jc w:val="both"/>
        <w:rPr>
          <w:rFonts w:ascii="Calibri" w:eastAsia="Calibri" w:hAnsi="Calibri" w:cs="Calibri"/>
          <w:sz w:val="22"/>
          <w:szCs w:val="22"/>
        </w:rPr>
      </w:pPr>
    </w:p>
    <w:p w14:paraId="0BB8DF83"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14:paraId="4E636374" w14:textId="77777777" w:rsidR="0017158E" w:rsidRDefault="003B495C">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55EB4230"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14:paraId="3D571E9A" w14:textId="77777777" w:rsidR="0017158E" w:rsidRDefault="0017158E">
      <w:pPr>
        <w:jc w:val="both"/>
        <w:rPr>
          <w:rFonts w:ascii="Calibri" w:eastAsia="Calibri" w:hAnsi="Calibri" w:cs="Calibri"/>
          <w:sz w:val="22"/>
          <w:szCs w:val="22"/>
        </w:rPr>
      </w:pPr>
    </w:p>
    <w:p w14:paraId="523DDAC0" w14:textId="47889C76" w:rsidR="0017158E" w:rsidRDefault="00996082">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w:t>
      </w:r>
      <w:r w:rsidR="009D5ECB">
        <w:rPr>
          <w:rFonts w:ascii="Calibri" w:eastAsia="Calibri" w:hAnsi="Calibri" w:cs="Calibri"/>
          <w:b/>
          <w:color w:val="000000"/>
          <w:sz w:val="22"/>
          <w:szCs w:val="22"/>
        </w:rPr>
        <w:t xml:space="preserve"> </w:t>
      </w:r>
      <w:r w:rsidR="003B495C">
        <w:rPr>
          <w:rFonts w:ascii="Calibri" w:eastAsia="Calibri" w:hAnsi="Calibri" w:cs="Calibri"/>
          <w:b/>
          <w:color w:val="000000"/>
          <w:sz w:val="22"/>
          <w:szCs w:val="22"/>
        </w:rPr>
        <w:t>compras</w:t>
      </w:r>
      <w:r w:rsidR="003B495C">
        <w:rPr>
          <w:rFonts w:ascii="Calibri" w:eastAsia="Calibri" w:hAnsi="Calibri" w:cs="Calibri"/>
          <w:color w:val="000000"/>
          <w:sz w:val="22"/>
          <w:szCs w:val="22"/>
        </w:rPr>
        <w:t xml:space="preserve">: Sistema desarrollado en la plataforma de SRM (Supplier Relationship Management- Gestión de </w:t>
      </w:r>
      <w:r>
        <w:rPr>
          <w:rFonts w:ascii="Calibri" w:eastAsia="Calibri" w:hAnsi="Calibri" w:cs="Calibri"/>
          <w:color w:val="000000"/>
          <w:sz w:val="22"/>
          <w:szCs w:val="22"/>
        </w:rPr>
        <w:t>Re</w:t>
      </w:r>
      <w:r w:rsidR="003B495C">
        <w:rPr>
          <w:rFonts w:ascii="Calibri" w:eastAsia="Calibri" w:hAnsi="Calibri" w:cs="Calibri"/>
          <w:color w:val="000000"/>
          <w:sz w:val="22"/>
          <w:szCs w:val="22"/>
        </w:rPr>
        <w:t>laciones con Proveedores), el cual permite el intercambio avanzado de datos electrónicos</w:t>
      </w:r>
      <w:r>
        <w:rPr>
          <w:rFonts w:ascii="Calibri" w:eastAsia="Calibri" w:hAnsi="Calibri" w:cs="Calibri"/>
          <w:color w:val="000000"/>
          <w:sz w:val="22"/>
          <w:szCs w:val="22"/>
        </w:rPr>
        <w:t xml:space="preserve"> </w:t>
      </w:r>
      <w:r w:rsidR="003B495C">
        <w:rPr>
          <w:rFonts w:ascii="Calibri" w:eastAsia="Calibri" w:hAnsi="Calibri" w:cs="Calibri"/>
          <w:color w:val="000000"/>
          <w:sz w:val="22"/>
          <w:szCs w:val="22"/>
        </w:rPr>
        <w:t>con el Gobierno del Estado de Guanajuato.</w:t>
      </w:r>
    </w:p>
    <w:p w14:paraId="29FDEBAA" w14:textId="77777777" w:rsidR="0017158E" w:rsidRDefault="0017158E">
      <w:pPr>
        <w:pBdr>
          <w:top w:val="nil"/>
          <w:left w:val="nil"/>
          <w:bottom w:val="nil"/>
          <w:right w:val="nil"/>
          <w:between w:val="nil"/>
        </w:pBdr>
        <w:spacing w:before="2" w:after="2"/>
        <w:jc w:val="both"/>
        <w:rPr>
          <w:rFonts w:ascii="Calibri" w:eastAsia="Calibri" w:hAnsi="Calibri" w:cs="Calibri"/>
          <w:color w:val="000000"/>
          <w:sz w:val="22"/>
          <w:szCs w:val="22"/>
        </w:rPr>
      </w:pPr>
    </w:p>
    <w:p w14:paraId="0D46B286"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6C3B8961" w14:textId="77777777" w:rsidR="0017158E" w:rsidRDefault="0017158E">
      <w:pPr>
        <w:jc w:val="both"/>
        <w:rPr>
          <w:rFonts w:ascii="Calibri" w:eastAsia="Calibri" w:hAnsi="Calibri" w:cs="Calibri"/>
          <w:sz w:val="22"/>
          <w:szCs w:val="22"/>
        </w:rPr>
      </w:pPr>
    </w:p>
    <w:p w14:paraId="4312521D"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30E4F063" w14:textId="77777777" w:rsidR="0017158E" w:rsidRDefault="003B495C">
      <w:pPr>
        <w:jc w:val="both"/>
        <w:rPr>
          <w:rFonts w:ascii="Calibri" w:eastAsia="Calibri" w:hAnsi="Calibri" w:cs="Calibri"/>
          <w:sz w:val="22"/>
          <w:szCs w:val="22"/>
        </w:rPr>
      </w:pPr>
      <w:r>
        <w:rPr>
          <w:rFonts w:ascii="Calibri" w:eastAsia="Calibri" w:hAnsi="Calibri" w:cs="Calibri"/>
          <w:sz w:val="22"/>
          <w:szCs w:val="22"/>
        </w:rPr>
        <w:t xml:space="preserve"> </w:t>
      </w:r>
    </w:p>
    <w:p w14:paraId="59E6D53D" w14:textId="0EEB181B" w:rsidR="0017158E" w:rsidRDefault="003B495C">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78F65BF" w14:textId="77777777" w:rsidR="0017158E" w:rsidRDefault="00F30FE9" w:rsidP="00F30FE9">
      <w:pPr>
        <w:tabs>
          <w:tab w:val="left" w:pos="4232"/>
        </w:tabs>
        <w:jc w:val="both"/>
        <w:rPr>
          <w:rFonts w:ascii="Calibri" w:eastAsia="Calibri" w:hAnsi="Calibri" w:cs="Calibri"/>
          <w:sz w:val="22"/>
          <w:szCs w:val="22"/>
        </w:rPr>
      </w:pPr>
      <w:r>
        <w:rPr>
          <w:rFonts w:ascii="Calibri" w:eastAsia="Calibri" w:hAnsi="Calibri" w:cs="Calibri"/>
          <w:sz w:val="22"/>
          <w:szCs w:val="22"/>
        </w:rPr>
        <w:tab/>
      </w:r>
    </w:p>
    <w:p w14:paraId="233F0909" w14:textId="47A13407" w:rsidR="0017158E" w:rsidRDefault="003B495C">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w:t>
      </w:r>
      <w:r w:rsidR="00996082">
        <w:rPr>
          <w:rFonts w:ascii="Calibri" w:eastAsia="Calibri" w:hAnsi="Calibri" w:cs="Calibri"/>
          <w:sz w:val="22"/>
          <w:szCs w:val="22"/>
        </w:rPr>
        <w:t xml:space="preserve"> o, </w:t>
      </w:r>
      <w:r>
        <w:rPr>
          <w:rFonts w:ascii="Calibri" w:eastAsia="Calibri" w:hAnsi="Calibri" w:cs="Calibri"/>
          <w:sz w:val="22"/>
          <w:szCs w:val="22"/>
        </w:rPr>
        <w:t>incluso</w:t>
      </w:r>
      <w:r w:rsidR="00996082">
        <w:rPr>
          <w:rFonts w:ascii="Calibri" w:eastAsia="Calibri" w:hAnsi="Calibri" w:cs="Calibri"/>
          <w:sz w:val="22"/>
          <w:szCs w:val="22"/>
        </w:rPr>
        <w:t>,</w:t>
      </w:r>
      <w:r>
        <w:rPr>
          <w:rFonts w:ascii="Calibri" w:eastAsia="Calibri" w:hAnsi="Calibri" w:cs="Calibri"/>
          <w:sz w:val="22"/>
          <w:szCs w:val="22"/>
        </w:rPr>
        <w:t xml:space="preserve"> por debajo de su coste de producció</w:t>
      </w:r>
      <w:r w:rsidR="00996082">
        <w:rPr>
          <w:rFonts w:ascii="Calibri" w:eastAsia="Calibri" w:hAnsi="Calibri" w:cs="Calibri"/>
          <w:sz w:val="22"/>
          <w:szCs w:val="22"/>
        </w:rPr>
        <w:t xml:space="preserve">n. Esto </w:t>
      </w:r>
      <w:r>
        <w:rPr>
          <w:rFonts w:ascii="Calibri" w:eastAsia="Calibri" w:hAnsi="Calibri" w:cs="Calibri"/>
          <w:sz w:val="22"/>
          <w:szCs w:val="22"/>
        </w:rPr>
        <w:t xml:space="preserve">con el fin inmediato de ir eliminando </w:t>
      </w:r>
      <w:r w:rsidR="00996082">
        <w:rPr>
          <w:rFonts w:ascii="Calibri" w:eastAsia="Calibri" w:hAnsi="Calibri" w:cs="Calibri"/>
          <w:sz w:val="22"/>
          <w:szCs w:val="22"/>
        </w:rPr>
        <w:t xml:space="preserve">a </w:t>
      </w:r>
      <w:r>
        <w:rPr>
          <w:rFonts w:ascii="Calibri" w:eastAsia="Calibri" w:hAnsi="Calibri" w:cs="Calibri"/>
          <w:sz w:val="22"/>
          <w:szCs w:val="22"/>
        </w:rPr>
        <w:t>las empresas competidoras y apoderarse finalmente del mercado.</w:t>
      </w:r>
    </w:p>
    <w:p w14:paraId="444A5E09" w14:textId="77777777" w:rsidR="0017158E" w:rsidRPr="00D44C29" w:rsidRDefault="0017158E">
      <w:pPr>
        <w:pBdr>
          <w:top w:val="nil"/>
          <w:left w:val="nil"/>
          <w:bottom w:val="nil"/>
          <w:right w:val="nil"/>
          <w:between w:val="nil"/>
        </w:pBdr>
        <w:spacing w:before="2" w:after="2"/>
        <w:jc w:val="both"/>
        <w:rPr>
          <w:rFonts w:ascii="Calibri" w:eastAsia="Calibri" w:hAnsi="Calibri" w:cs="Calibri"/>
          <w:sz w:val="22"/>
          <w:szCs w:val="22"/>
        </w:rPr>
      </w:pPr>
    </w:p>
    <w:p w14:paraId="740648D9" w14:textId="77777777" w:rsidR="00D44C29" w:rsidRDefault="00D44C29">
      <w:pPr>
        <w:pBdr>
          <w:top w:val="nil"/>
          <w:left w:val="nil"/>
          <w:bottom w:val="nil"/>
          <w:right w:val="nil"/>
          <w:between w:val="nil"/>
        </w:pBdr>
        <w:spacing w:before="2" w:after="2"/>
        <w:jc w:val="both"/>
        <w:rPr>
          <w:rFonts w:ascii="Calibri" w:eastAsia="Calibri" w:hAnsi="Calibri" w:cs="Calibri"/>
          <w:sz w:val="22"/>
          <w:szCs w:val="22"/>
        </w:rPr>
      </w:pPr>
      <w:r w:rsidRPr="00D44C29">
        <w:rPr>
          <w:rFonts w:ascii="Calibri" w:eastAsia="Calibri" w:hAnsi="Calibri" w:cs="Calibri"/>
          <w:b/>
          <w:sz w:val="22"/>
          <w:szCs w:val="22"/>
        </w:rPr>
        <w:t>IECA</w:t>
      </w:r>
      <w:r w:rsidRPr="00D44C29">
        <w:rPr>
          <w:rFonts w:ascii="Calibri" w:eastAsia="Calibri" w:hAnsi="Calibri" w:cs="Calibri"/>
          <w:sz w:val="22"/>
          <w:szCs w:val="22"/>
        </w:rPr>
        <w:t>: Instituto Estatal de Capacitación</w:t>
      </w:r>
      <w:r>
        <w:rPr>
          <w:rFonts w:ascii="Calibri" w:eastAsia="Calibri" w:hAnsi="Calibri" w:cs="Calibri"/>
          <w:sz w:val="22"/>
          <w:szCs w:val="22"/>
        </w:rPr>
        <w:t>.</w:t>
      </w:r>
    </w:p>
    <w:p w14:paraId="302594E9" w14:textId="77777777" w:rsidR="00851D34" w:rsidRDefault="00851D34">
      <w:pPr>
        <w:pBdr>
          <w:top w:val="nil"/>
          <w:left w:val="nil"/>
          <w:bottom w:val="nil"/>
          <w:right w:val="nil"/>
          <w:between w:val="nil"/>
        </w:pBdr>
        <w:spacing w:before="2" w:after="2"/>
        <w:jc w:val="both"/>
        <w:rPr>
          <w:rFonts w:ascii="Calibri" w:eastAsia="Calibri" w:hAnsi="Calibri" w:cs="Calibri"/>
          <w:sz w:val="22"/>
          <w:szCs w:val="22"/>
        </w:rPr>
      </w:pPr>
    </w:p>
    <w:p w14:paraId="2CCE6DA9" w14:textId="77777777" w:rsidR="00D44C29" w:rsidRPr="00D44C29" w:rsidRDefault="00D44C29">
      <w:pPr>
        <w:pBdr>
          <w:top w:val="nil"/>
          <w:left w:val="nil"/>
          <w:bottom w:val="nil"/>
          <w:right w:val="nil"/>
          <w:between w:val="nil"/>
        </w:pBdr>
        <w:spacing w:before="2" w:after="2"/>
        <w:jc w:val="both"/>
        <w:rPr>
          <w:rFonts w:ascii="Calibri" w:eastAsia="Calibri" w:hAnsi="Calibri" w:cs="Calibri"/>
          <w:sz w:val="22"/>
          <w:szCs w:val="22"/>
        </w:rPr>
      </w:pPr>
      <w:r w:rsidRPr="00D44C29">
        <w:rPr>
          <w:rFonts w:ascii="Calibri" w:eastAsia="Calibri" w:hAnsi="Calibri" w:cs="Calibri"/>
          <w:b/>
          <w:sz w:val="22"/>
          <w:szCs w:val="22"/>
        </w:rPr>
        <w:t>CCLE</w:t>
      </w:r>
      <w:r w:rsidRPr="00D44C29">
        <w:rPr>
          <w:rFonts w:ascii="Calibri" w:eastAsia="Calibri" w:hAnsi="Calibri" w:cs="Calibri"/>
          <w:sz w:val="22"/>
          <w:szCs w:val="22"/>
        </w:rPr>
        <w:t>:</w:t>
      </w:r>
      <w:r>
        <w:rPr>
          <w:rFonts w:ascii="Calibri" w:eastAsia="Calibri" w:hAnsi="Calibri" w:cs="Calibri"/>
          <w:sz w:val="22"/>
          <w:szCs w:val="22"/>
        </w:rPr>
        <w:t xml:space="preserve"> </w:t>
      </w:r>
      <w:r w:rsidRPr="00D44C29">
        <w:rPr>
          <w:rFonts w:ascii="Calibri" w:eastAsia="Calibri" w:hAnsi="Calibri" w:cs="Calibri"/>
          <w:sz w:val="22"/>
          <w:szCs w:val="22"/>
        </w:rPr>
        <w:t>Centro de Conciliación Laboral del Estado de Guanajuato</w:t>
      </w:r>
      <w:r w:rsidR="00D9652F">
        <w:rPr>
          <w:rFonts w:ascii="Calibri" w:eastAsia="Calibri" w:hAnsi="Calibri" w:cs="Calibri"/>
          <w:sz w:val="22"/>
          <w:szCs w:val="22"/>
        </w:rPr>
        <w:t>.</w:t>
      </w:r>
    </w:p>
    <w:p w14:paraId="0651BD05" w14:textId="77777777" w:rsidR="00D44C29" w:rsidRDefault="00D44C29">
      <w:pPr>
        <w:pBdr>
          <w:top w:val="nil"/>
          <w:left w:val="nil"/>
          <w:bottom w:val="nil"/>
          <w:right w:val="nil"/>
          <w:between w:val="nil"/>
        </w:pBdr>
        <w:spacing w:before="2" w:after="2"/>
        <w:jc w:val="both"/>
        <w:rPr>
          <w:rFonts w:ascii="Calibri" w:eastAsia="Calibri" w:hAnsi="Calibri" w:cs="Calibri"/>
          <w:b/>
          <w:color w:val="000000"/>
          <w:sz w:val="22"/>
          <w:szCs w:val="22"/>
        </w:rPr>
      </w:pPr>
    </w:p>
    <w:p w14:paraId="08CD2D61" w14:textId="413C3485" w:rsidR="0017158E" w:rsidRDefault="003B495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1713A2">
        <w:rPr>
          <w:rFonts w:ascii="Calibri" w:eastAsia="Calibri" w:hAnsi="Calibri" w:cs="Calibri"/>
          <w:b/>
          <w:color w:val="000000"/>
          <w:sz w:val="22"/>
          <w:szCs w:val="22"/>
        </w:rPr>
        <w:t>40051001-</w:t>
      </w:r>
      <w:r w:rsidR="001713A2" w:rsidRPr="001713A2">
        <w:rPr>
          <w:rFonts w:ascii="Calibri" w:eastAsia="Calibri" w:hAnsi="Calibri" w:cs="Calibri"/>
          <w:b/>
          <w:color w:val="000000"/>
          <w:sz w:val="22"/>
          <w:szCs w:val="22"/>
        </w:rPr>
        <w:t>069-24</w:t>
      </w:r>
      <w:r w:rsidRPr="001713A2">
        <w:rPr>
          <w:rFonts w:ascii="Calibri" w:eastAsia="Calibri" w:hAnsi="Calibri" w:cs="Calibri"/>
          <w:b/>
          <w:color w:val="000000"/>
          <w:sz w:val="22"/>
          <w:szCs w:val="22"/>
        </w:rPr>
        <w:t>(CAGEG-0</w:t>
      </w:r>
      <w:r w:rsidR="001713A2" w:rsidRPr="001713A2">
        <w:rPr>
          <w:rFonts w:ascii="Calibri" w:eastAsia="Calibri" w:hAnsi="Calibri" w:cs="Calibri"/>
          <w:b/>
          <w:color w:val="000000"/>
          <w:sz w:val="22"/>
          <w:szCs w:val="22"/>
        </w:rPr>
        <w:t>69</w:t>
      </w:r>
      <w:r w:rsidRPr="001713A2">
        <w:rPr>
          <w:rFonts w:ascii="Calibri" w:eastAsia="Calibri" w:hAnsi="Calibri" w:cs="Calibri"/>
          <w:b/>
          <w:color w:val="000000"/>
          <w:sz w:val="22"/>
          <w:szCs w:val="22"/>
        </w:rPr>
        <w:t>/202</w:t>
      </w:r>
      <w:r w:rsidR="001713A2" w:rsidRPr="001713A2">
        <w:rPr>
          <w:rFonts w:ascii="Calibri" w:eastAsia="Calibri" w:hAnsi="Calibri" w:cs="Calibri"/>
          <w:b/>
          <w:color w:val="000000"/>
          <w:sz w:val="22"/>
          <w:szCs w:val="22"/>
        </w:rPr>
        <w:t>4</w:t>
      </w:r>
      <w:r w:rsidRPr="001713A2">
        <w:rPr>
          <w:rFonts w:ascii="Calibri" w:eastAsia="Calibri" w:hAnsi="Calibri" w:cs="Calibri"/>
          <w:b/>
          <w:color w:val="000000"/>
          <w:sz w:val="22"/>
          <w:szCs w:val="22"/>
        </w:rPr>
        <w:t xml:space="preserve">), </w:t>
      </w:r>
      <w:r w:rsidR="00996082">
        <w:rPr>
          <w:rFonts w:ascii="Calibri" w:eastAsia="Calibri" w:hAnsi="Calibri" w:cs="Calibri"/>
          <w:b/>
          <w:color w:val="000000"/>
          <w:sz w:val="22"/>
          <w:szCs w:val="22"/>
        </w:rPr>
        <w:t>p</w:t>
      </w:r>
      <w:r w:rsidR="00AF0CEF" w:rsidRPr="001713A2">
        <w:rPr>
          <w:rFonts w:ascii="Calibri" w:eastAsia="Calibri" w:hAnsi="Calibri" w:cs="Calibri"/>
          <w:b/>
          <w:color w:val="000000"/>
          <w:sz w:val="22"/>
          <w:szCs w:val="22"/>
        </w:rPr>
        <w:t xml:space="preserve">ara </w:t>
      </w:r>
      <w:r w:rsidR="008449ED">
        <w:rPr>
          <w:rFonts w:ascii="Calibri" w:eastAsia="Calibri" w:hAnsi="Calibri" w:cs="Calibri"/>
          <w:b/>
          <w:color w:val="000000"/>
          <w:sz w:val="22"/>
          <w:szCs w:val="22"/>
        </w:rPr>
        <w:t>l</w:t>
      </w:r>
      <w:r w:rsidR="00AF0CEF" w:rsidRPr="001713A2">
        <w:rPr>
          <w:rFonts w:ascii="Calibri" w:eastAsia="Calibri" w:hAnsi="Calibri" w:cs="Calibri"/>
          <w:b/>
          <w:color w:val="000000"/>
          <w:sz w:val="22"/>
          <w:szCs w:val="22"/>
        </w:rPr>
        <w:t>a Contratación de Servicios de Consultoría Administrativa, Procesos, Técnica y</w:t>
      </w:r>
      <w:r w:rsidR="00387A7C" w:rsidRPr="001713A2">
        <w:rPr>
          <w:rFonts w:ascii="Calibri" w:eastAsia="Calibri" w:hAnsi="Calibri" w:cs="Calibri"/>
          <w:b/>
          <w:color w:val="000000"/>
          <w:sz w:val="22"/>
          <w:szCs w:val="22"/>
        </w:rPr>
        <w:t xml:space="preserve"> e</w:t>
      </w:r>
      <w:r w:rsidR="00AF0CEF" w:rsidRPr="001713A2">
        <w:rPr>
          <w:rFonts w:ascii="Calibri" w:eastAsia="Calibri" w:hAnsi="Calibri" w:cs="Calibri"/>
          <w:b/>
          <w:color w:val="000000"/>
          <w:sz w:val="22"/>
          <w:szCs w:val="22"/>
        </w:rPr>
        <w:t>n Tecnologías</w:t>
      </w:r>
      <w:r w:rsidR="00AF0CEF" w:rsidRPr="00AF0CEF">
        <w:rPr>
          <w:rFonts w:ascii="Calibri" w:eastAsia="Calibri" w:hAnsi="Calibri" w:cs="Calibri"/>
          <w:b/>
          <w:color w:val="000000"/>
          <w:sz w:val="22"/>
          <w:szCs w:val="22"/>
        </w:rPr>
        <w:t xml:space="preserve"> de la Información</w:t>
      </w:r>
      <w:r w:rsidRPr="00AF0CEF">
        <w:rPr>
          <w:rFonts w:ascii="Calibri" w:eastAsia="Calibri" w:hAnsi="Calibri" w:cs="Calibri"/>
          <w:b/>
          <w:color w:val="000000"/>
          <w:sz w:val="22"/>
          <w:szCs w:val="22"/>
        </w:rPr>
        <w:t xml:space="preserve">, correspondiente al programa operativo anual de compras del </w:t>
      </w:r>
      <w:r w:rsidR="00AF0CEF" w:rsidRPr="00AF0CEF">
        <w:rPr>
          <w:rFonts w:ascii="Calibri" w:eastAsia="Calibri" w:hAnsi="Calibri" w:cs="Calibri"/>
          <w:b/>
          <w:color w:val="000000"/>
          <w:sz w:val="22"/>
          <w:szCs w:val="22"/>
        </w:rPr>
        <w:t xml:space="preserve">segundo trimestre </w:t>
      </w:r>
      <w:r w:rsidRPr="00AF0CEF">
        <w:rPr>
          <w:rFonts w:ascii="Calibri" w:eastAsia="Calibri" w:hAnsi="Calibri" w:cs="Calibri"/>
          <w:b/>
          <w:color w:val="000000"/>
          <w:sz w:val="22"/>
          <w:szCs w:val="22"/>
        </w:rPr>
        <w:t>202</w:t>
      </w:r>
      <w:r w:rsidR="00AF0CEF" w:rsidRPr="00AF0CEF">
        <w:rPr>
          <w:rFonts w:ascii="Calibri" w:eastAsia="Calibri" w:hAnsi="Calibri" w:cs="Calibri"/>
          <w:b/>
          <w:color w:val="000000"/>
          <w:sz w:val="22"/>
          <w:szCs w:val="22"/>
        </w:rPr>
        <w:t>4</w:t>
      </w:r>
      <w:r w:rsidRPr="00AF0CEF">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766E71D4" w14:textId="77777777" w:rsidR="0017158E" w:rsidRDefault="003B495C">
      <w:pPr>
        <w:pStyle w:val="Ttulo2"/>
        <w:rPr>
          <w:rFonts w:ascii="Calibri" w:eastAsia="Calibri" w:hAnsi="Calibri" w:cs="Calibri"/>
          <w:sz w:val="28"/>
          <w:szCs w:val="28"/>
        </w:rPr>
      </w:pPr>
      <w:r>
        <w:rPr>
          <w:rFonts w:ascii="Calibri" w:eastAsia="Calibri" w:hAnsi="Calibri" w:cs="Calibri"/>
          <w:sz w:val="28"/>
          <w:szCs w:val="28"/>
        </w:rPr>
        <w:t>B a s e s</w:t>
      </w:r>
    </w:p>
    <w:p w14:paraId="0611CF4D" w14:textId="77777777" w:rsidR="0017158E" w:rsidRDefault="0017158E">
      <w:pPr>
        <w:rPr>
          <w:rFonts w:ascii="Calibri" w:eastAsia="Calibri" w:hAnsi="Calibri" w:cs="Calibri"/>
          <w:sz w:val="20"/>
          <w:szCs w:val="20"/>
        </w:rPr>
      </w:pPr>
    </w:p>
    <w:p w14:paraId="744A650E"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6513D11B" w14:textId="77777777" w:rsidR="0017158E" w:rsidRDefault="0017158E">
      <w:pPr>
        <w:jc w:val="both"/>
        <w:rPr>
          <w:rFonts w:ascii="Calibri" w:eastAsia="Calibri" w:hAnsi="Calibri" w:cs="Calibri"/>
          <w:sz w:val="20"/>
          <w:szCs w:val="20"/>
        </w:rPr>
      </w:pPr>
    </w:p>
    <w:p w14:paraId="4449DEF0" w14:textId="77777777"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 xml:space="preserve">Descripción completa de los bienes según </w:t>
      </w:r>
      <w:r w:rsidRPr="00C65F16">
        <w:rPr>
          <w:rFonts w:ascii="Calibri" w:eastAsia="Calibri" w:hAnsi="Calibri" w:cs="Calibri"/>
          <w:b/>
          <w:sz w:val="22"/>
          <w:szCs w:val="22"/>
        </w:rPr>
        <w:t>Anexo I.</w:t>
      </w:r>
    </w:p>
    <w:p w14:paraId="60FA66C4" w14:textId="77777777" w:rsidR="0017158E" w:rsidRPr="00C65F16" w:rsidRDefault="0017158E">
      <w:pPr>
        <w:pBdr>
          <w:top w:val="nil"/>
          <w:left w:val="nil"/>
          <w:bottom w:val="nil"/>
          <w:right w:val="nil"/>
          <w:between w:val="nil"/>
        </w:pBdr>
        <w:ind w:left="277"/>
        <w:jc w:val="both"/>
        <w:rPr>
          <w:rFonts w:ascii="Calibri" w:eastAsia="Calibri" w:hAnsi="Calibri" w:cs="Calibri"/>
          <w:color w:val="000000"/>
          <w:sz w:val="22"/>
          <w:szCs w:val="22"/>
        </w:rPr>
      </w:pPr>
    </w:p>
    <w:p w14:paraId="01455548" w14:textId="1325D093" w:rsidR="0017158E" w:rsidRPr="00C65F16" w:rsidRDefault="003B495C">
      <w:p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color w:val="000000"/>
          <w:sz w:val="22"/>
          <w:szCs w:val="22"/>
        </w:rPr>
        <w:t xml:space="preserve">Para efectos de la convocatoria, podrá bajo su responsabilidad solicitar </w:t>
      </w:r>
      <w:r w:rsidRPr="00C65F16">
        <w:rPr>
          <w:rFonts w:ascii="Calibri" w:eastAsia="Calibri" w:hAnsi="Calibri" w:cs="Calibri"/>
          <w:b/>
          <w:color w:val="000000"/>
          <w:sz w:val="22"/>
          <w:szCs w:val="22"/>
        </w:rPr>
        <w:t xml:space="preserve">las </w:t>
      </w:r>
      <w:r w:rsidRPr="00812818">
        <w:rPr>
          <w:rFonts w:ascii="Calibri" w:eastAsia="Calibri" w:hAnsi="Calibri" w:cs="Calibri"/>
          <w:b/>
          <w:color w:val="000000"/>
          <w:sz w:val="22"/>
          <w:szCs w:val="22"/>
        </w:rPr>
        <w:t>Bases y los Anexos I,</w:t>
      </w:r>
      <w:r w:rsidR="004A0E18" w:rsidRPr="00812818">
        <w:rPr>
          <w:rFonts w:ascii="Calibri" w:eastAsia="Calibri" w:hAnsi="Calibri" w:cs="Calibri"/>
          <w:b/>
          <w:color w:val="000000"/>
          <w:sz w:val="22"/>
          <w:szCs w:val="22"/>
        </w:rPr>
        <w:t xml:space="preserve"> A</w:t>
      </w:r>
      <w:r w:rsidR="00387A7C" w:rsidRPr="00812818">
        <w:rPr>
          <w:rFonts w:ascii="Calibri" w:eastAsia="Calibri" w:hAnsi="Calibri" w:cs="Calibri"/>
          <w:b/>
          <w:color w:val="000000"/>
          <w:sz w:val="22"/>
          <w:szCs w:val="22"/>
        </w:rPr>
        <w:t>,</w:t>
      </w:r>
      <w:r w:rsidR="004A0E18" w:rsidRPr="00812818">
        <w:rPr>
          <w:rFonts w:ascii="Calibri" w:eastAsia="Calibri" w:hAnsi="Calibri" w:cs="Calibri"/>
          <w:b/>
          <w:color w:val="000000"/>
          <w:sz w:val="22"/>
          <w:szCs w:val="22"/>
        </w:rPr>
        <w:t xml:space="preserve"> AB, B, C, D, E, F, G</w:t>
      </w:r>
      <w:r w:rsidR="00AF0CEF" w:rsidRPr="00812818">
        <w:rPr>
          <w:rFonts w:ascii="Calibri" w:eastAsia="Calibri" w:hAnsi="Calibri" w:cs="Calibri"/>
          <w:b/>
          <w:color w:val="000000"/>
          <w:sz w:val="22"/>
          <w:szCs w:val="22"/>
        </w:rPr>
        <w:t>, H, J</w:t>
      </w:r>
      <w:r w:rsidR="00922115" w:rsidRPr="00812818">
        <w:rPr>
          <w:rFonts w:ascii="Calibri" w:eastAsia="Calibri" w:hAnsi="Calibri" w:cs="Calibri"/>
          <w:b/>
          <w:color w:val="000000"/>
          <w:sz w:val="22"/>
          <w:szCs w:val="22"/>
        </w:rPr>
        <w:t>,</w:t>
      </w:r>
      <w:r w:rsidR="004A0E18" w:rsidRPr="00812818">
        <w:rPr>
          <w:rFonts w:ascii="Calibri" w:eastAsia="Calibri" w:hAnsi="Calibri" w:cs="Calibri"/>
          <w:b/>
          <w:color w:val="000000"/>
          <w:sz w:val="22"/>
          <w:szCs w:val="22"/>
        </w:rPr>
        <w:t xml:space="preserve"> </w:t>
      </w:r>
      <w:r w:rsidR="00690FC1" w:rsidRPr="00812818">
        <w:rPr>
          <w:rFonts w:ascii="Calibri" w:eastAsia="Calibri" w:hAnsi="Calibri" w:cs="Calibri"/>
          <w:b/>
          <w:color w:val="000000"/>
          <w:sz w:val="22"/>
          <w:szCs w:val="22"/>
        </w:rPr>
        <w:t xml:space="preserve">K, </w:t>
      </w:r>
      <w:r w:rsidR="006B7AC4" w:rsidRPr="00812818">
        <w:rPr>
          <w:rFonts w:ascii="Calibri" w:eastAsia="Calibri" w:hAnsi="Calibri" w:cs="Calibri"/>
          <w:b/>
          <w:color w:val="000000"/>
          <w:sz w:val="22"/>
          <w:szCs w:val="22"/>
        </w:rPr>
        <w:t xml:space="preserve">L, M, N, </w:t>
      </w:r>
      <w:r w:rsidR="00690FC1" w:rsidRPr="00812818">
        <w:rPr>
          <w:rFonts w:ascii="Calibri" w:eastAsia="Calibri" w:hAnsi="Calibri" w:cs="Calibri"/>
          <w:b/>
          <w:color w:val="000000"/>
          <w:sz w:val="22"/>
          <w:szCs w:val="22"/>
        </w:rPr>
        <w:t>O, P, Q,</w:t>
      </w:r>
      <w:r w:rsidR="00812818" w:rsidRPr="00812818">
        <w:rPr>
          <w:rFonts w:ascii="Calibri" w:eastAsia="Calibri" w:hAnsi="Calibri" w:cs="Calibri"/>
          <w:b/>
          <w:color w:val="000000"/>
          <w:sz w:val="22"/>
          <w:szCs w:val="22"/>
        </w:rPr>
        <w:t xml:space="preserve"> R, S, T y</w:t>
      </w:r>
      <w:r w:rsidR="00956753" w:rsidRPr="00812818">
        <w:rPr>
          <w:rFonts w:ascii="Calibri" w:eastAsia="Calibri" w:hAnsi="Calibri" w:cs="Calibri"/>
          <w:b/>
          <w:color w:val="000000"/>
          <w:sz w:val="22"/>
          <w:szCs w:val="22"/>
        </w:rPr>
        <w:t xml:space="preserve"> </w:t>
      </w:r>
      <w:r w:rsidR="00812818" w:rsidRPr="00812818">
        <w:rPr>
          <w:rFonts w:ascii="Calibri" w:eastAsia="Calibri" w:hAnsi="Calibri" w:cs="Calibri"/>
          <w:b/>
          <w:color w:val="000000"/>
          <w:sz w:val="22"/>
          <w:szCs w:val="22"/>
        </w:rPr>
        <w:t>U</w:t>
      </w:r>
      <w:r w:rsidR="00812818">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que incluyen las especificaciones, características y demás términos de la presente licitación en forma detallada en la Dirección de Adquisiciones, o en su caso solicitar la información en </w:t>
      </w:r>
      <w:r w:rsidR="00D44C29" w:rsidRPr="00C65F16">
        <w:rPr>
          <w:rFonts w:ascii="Calibri" w:eastAsia="Calibri" w:hAnsi="Calibri" w:cs="Calibri"/>
          <w:color w:val="000000"/>
          <w:sz w:val="22"/>
          <w:szCs w:val="22"/>
        </w:rPr>
        <w:t>el teléfono</w:t>
      </w:r>
      <w:r w:rsidRPr="00C65F16">
        <w:rPr>
          <w:rFonts w:ascii="Calibri" w:eastAsia="Calibri" w:hAnsi="Calibri" w:cs="Calibri"/>
          <w:color w:val="000000"/>
          <w:sz w:val="22"/>
          <w:szCs w:val="22"/>
        </w:rPr>
        <w:t xml:space="preserve"> (473) 73 53400 Ext. 16</w:t>
      </w:r>
      <w:r w:rsidR="00D44C29" w:rsidRPr="00C65F16">
        <w:rPr>
          <w:rFonts w:ascii="Calibri" w:eastAsia="Calibri" w:hAnsi="Calibri" w:cs="Calibri"/>
          <w:color w:val="000000"/>
          <w:sz w:val="22"/>
          <w:szCs w:val="22"/>
        </w:rPr>
        <w:t>08</w:t>
      </w:r>
      <w:r w:rsidRPr="00C65F16">
        <w:rPr>
          <w:rFonts w:ascii="Calibri" w:eastAsia="Calibri" w:hAnsi="Calibri" w:cs="Calibri"/>
          <w:color w:val="000000"/>
          <w:sz w:val="22"/>
          <w:szCs w:val="22"/>
        </w:rPr>
        <w:t xml:space="preserve"> con l</w:t>
      </w:r>
      <w:r w:rsidR="00D44C29" w:rsidRPr="00C65F16">
        <w:rPr>
          <w:rFonts w:ascii="Calibri" w:eastAsia="Calibri" w:hAnsi="Calibri" w:cs="Calibri"/>
          <w:color w:val="000000"/>
          <w:sz w:val="22"/>
          <w:szCs w:val="22"/>
        </w:rPr>
        <w:t>a</w:t>
      </w:r>
      <w:r w:rsidRPr="00C65F16">
        <w:rPr>
          <w:rFonts w:ascii="Calibri" w:eastAsia="Calibri" w:hAnsi="Calibri" w:cs="Calibri"/>
          <w:color w:val="000000"/>
          <w:sz w:val="22"/>
          <w:szCs w:val="22"/>
        </w:rPr>
        <w:t xml:space="preserve"> C. </w:t>
      </w:r>
      <w:r w:rsidR="00D44C29" w:rsidRPr="00C65F16">
        <w:rPr>
          <w:rFonts w:ascii="Calibri" w:eastAsia="Calibri" w:hAnsi="Calibri" w:cs="Calibri"/>
          <w:color w:val="000000"/>
          <w:sz w:val="22"/>
          <w:szCs w:val="22"/>
        </w:rPr>
        <w:t xml:space="preserve">Dainzu Tanivet Herrera </w:t>
      </w:r>
      <w:r w:rsidR="003F1BDC" w:rsidRPr="00C65F16">
        <w:rPr>
          <w:rFonts w:ascii="Calibri" w:eastAsia="Calibri" w:hAnsi="Calibri" w:cs="Calibri"/>
          <w:color w:val="000000"/>
          <w:sz w:val="22"/>
          <w:szCs w:val="22"/>
        </w:rPr>
        <w:t>Castillo</w:t>
      </w:r>
      <w:r w:rsidR="00D44C29" w:rsidRPr="00C65F16">
        <w:rPr>
          <w:rFonts w:ascii="Calibri" w:eastAsia="Calibri" w:hAnsi="Calibri" w:cs="Calibri"/>
          <w:color w:val="000000"/>
          <w:sz w:val="22"/>
          <w:szCs w:val="22"/>
        </w:rPr>
        <w:t>.</w:t>
      </w:r>
    </w:p>
    <w:p w14:paraId="5BE56A18" w14:textId="77777777" w:rsidR="0017158E" w:rsidRDefault="0017158E">
      <w:pPr>
        <w:pBdr>
          <w:top w:val="nil"/>
          <w:left w:val="nil"/>
          <w:bottom w:val="nil"/>
          <w:right w:val="nil"/>
          <w:between w:val="nil"/>
        </w:pBdr>
        <w:jc w:val="both"/>
        <w:rPr>
          <w:rFonts w:ascii="Calibri" w:eastAsia="Calibri" w:hAnsi="Calibri" w:cs="Calibri"/>
          <w:color w:val="000000"/>
          <w:sz w:val="20"/>
          <w:szCs w:val="20"/>
        </w:rPr>
      </w:pPr>
    </w:p>
    <w:p w14:paraId="0B240ABE"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BCC8CF" w14:textId="77777777" w:rsidR="0017158E" w:rsidRDefault="0017158E">
      <w:pPr>
        <w:jc w:val="both"/>
        <w:rPr>
          <w:rFonts w:ascii="Calibri" w:eastAsia="Calibri" w:hAnsi="Calibri" w:cs="Calibri"/>
          <w:b/>
          <w:i/>
          <w:sz w:val="22"/>
          <w:szCs w:val="22"/>
        </w:rPr>
      </w:pPr>
    </w:p>
    <w:p w14:paraId="65706000" w14:textId="77777777" w:rsidR="0017158E" w:rsidRPr="00C65F16" w:rsidRDefault="003B495C">
      <w:pPr>
        <w:numPr>
          <w:ilvl w:val="0"/>
          <w:numId w:val="4"/>
        </w:numPr>
        <w:jc w:val="both"/>
        <w:rPr>
          <w:rFonts w:ascii="Calibri" w:eastAsia="Calibri" w:hAnsi="Calibri" w:cs="Calibri"/>
          <w:b/>
          <w:sz w:val="22"/>
          <w:szCs w:val="22"/>
        </w:rPr>
      </w:pPr>
      <w:r w:rsidRPr="00C65F16">
        <w:rPr>
          <w:rFonts w:ascii="Calibri" w:eastAsia="Calibri" w:hAnsi="Calibri" w:cs="Calibri"/>
          <w:b/>
          <w:i/>
          <w:sz w:val="22"/>
          <w:szCs w:val="22"/>
        </w:rPr>
        <w:t>Junta (s) de Aclaraciones</w:t>
      </w:r>
    </w:p>
    <w:p w14:paraId="231FBFB0"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14098028" w14:textId="77777777" w:rsidR="0017158E" w:rsidRPr="0075545A" w:rsidRDefault="003B495C">
      <w:pPr>
        <w:pBdr>
          <w:top w:val="nil"/>
          <w:left w:val="nil"/>
          <w:bottom w:val="nil"/>
          <w:right w:val="nil"/>
          <w:between w:val="nil"/>
        </w:pBdr>
        <w:jc w:val="both"/>
        <w:rPr>
          <w:rFonts w:ascii="Calibri" w:eastAsia="Calibri" w:hAnsi="Calibri" w:cs="Calibri"/>
          <w:color w:val="000000"/>
          <w:sz w:val="22"/>
          <w:szCs w:val="22"/>
        </w:rPr>
      </w:pPr>
      <w:r w:rsidRPr="0075545A">
        <w:rPr>
          <w:rFonts w:ascii="Calibri" w:eastAsia="Calibri" w:hAnsi="Calibri" w:cs="Calibri"/>
          <w:sz w:val="22"/>
          <w:szCs w:val="22"/>
        </w:rPr>
        <w:t xml:space="preserve">Se llevará a cabo el día </w:t>
      </w:r>
      <w:r w:rsidR="000641B3" w:rsidRPr="0075545A">
        <w:rPr>
          <w:rFonts w:ascii="Calibri" w:eastAsia="Calibri" w:hAnsi="Calibri" w:cs="Calibri"/>
          <w:b/>
          <w:sz w:val="22"/>
          <w:szCs w:val="22"/>
        </w:rPr>
        <w:t xml:space="preserve">02 </w:t>
      </w:r>
      <w:r w:rsidRPr="0075545A">
        <w:rPr>
          <w:rFonts w:ascii="Calibri" w:eastAsia="Calibri" w:hAnsi="Calibri" w:cs="Calibri"/>
          <w:b/>
          <w:sz w:val="22"/>
          <w:szCs w:val="22"/>
        </w:rPr>
        <w:t xml:space="preserve">de </w:t>
      </w:r>
      <w:r w:rsidR="000641B3" w:rsidRPr="0075545A">
        <w:rPr>
          <w:rFonts w:ascii="Calibri" w:eastAsia="Calibri" w:hAnsi="Calibri" w:cs="Calibri"/>
          <w:b/>
          <w:sz w:val="22"/>
          <w:szCs w:val="22"/>
        </w:rPr>
        <w:t>octubre</w:t>
      </w:r>
      <w:r w:rsidRPr="0075545A">
        <w:rPr>
          <w:rFonts w:ascii="Calibri" w:eastAsia="Calibri" w:hAnsi="Calibri" w:cs="Calibri"/>
          <w:b/>
          <w:sz w:val="22"/>
          <w:szCs w:val="22"/>
        </w:rPr>
        <w:t xml:space="preserve"> de 202</w:t>
      </w:r>
      <w:r w:rsidR="00D44C29" w:rsidRPr="0075545A">
        <w:rPr>
          <w:rFonts w:ascii="Calibri" w:eastAsia="Calibri" w:hAnsi="Calibri" w:cs="Calibri"/>
          <w:b/>
          <w:sz w:val="22"/>
          <w:szCs w:val="22"/>
        </w:rPr>
        <w:t>4</w:t>
      </w:r>
      <w:r w:rsidRPr="0075545A">
        <w:rPr>
          <w:rFonts w:ascii="Calibri" w:eastAsia="Calibri" w:hAnsi="Calibri" w:cs="Calibri"/>
          <w:sz w:val="22"/>
          <w:szCs w:val="22"/>
        </w:rPr>
        <w:t xml:space="preserve">, </w:t>
      </w:r>
      <w:r w:rsidRPr="0075545A">
        <w:rPr>
          <w:rFonts w:ascii="Calibri" w:eastAsia="Calibri" w:hAnsi="Calibri" w:cs="Calibri"/>
          <w:b/>
          <w:sz w:val="22"/>
          <w:szCs w:val="22"/>
        </w:rPr>
        <w:t xml:space="preserve">a las </w:t>
      </w:r>
      <w:r w:rsidR="000641B3" w:rsidRPr="0075545A">
        <w:rPr>
          <w:rFonts w:ascii="Calibri" w:eastAsia="Calibri" w:hAnsi="Calibri" w:cs="Calibri"/>
          <w:b/>
          <w:sz w:val="22"/>
          <w:szCs w:val="22"/>
        </w:rPr>
        <w:t>13:30</w:t>
      </w:r>
      <w:r w:rsidRPr="0075545A">
        <w:rPr>
          <w:rFonts w:ascii="Calibri" w:eastAsia="Calibri" w:hAnsi="Calibri" w:cs="Calibri"/>
          <w:b/>
          <w:sz w:val="22"/>
          <w:szCs w:val="22"/>
        </w:rPr>
        <w:t xml:space="preserve"> horas</w:t>
      </w:r>
      <w:r w:rsidRPr="0075545A">
        <w:rPr>
          <w:rFonts w:ascii="Calibri" w:eastAsia="Calibri" w:hAnsi="Calibri" w:cs="Calibri"/>
          <w:sz w:val="22"/>
          <w:szCs w:val="22"/>
        </w:rPr>
        <w:t xml:space="preserve">, </w:t>
      </w:r>
      <w:r w:rsidRPr="0075545A">
        <w:rPr>
          <w:rFonts w:ascii="Calibri" w:eastAsia="Calibri" w:hAnsi="Calibri" w:cs="Calibri"/>
          <w:color w:val="000000"/>
          <w:sz w:val="22"/>
          <w:szCs w:val="22"/>
        </w:rPr>
        <w:t xml:space="preserve">en la Sala de Juntas </w:t>
      </w:r>
      <w:r w:rsidRPr="0075545A">
        <w:rPr>
          <w:rFonts w:ascii="Calibri" w:eastAsia="Calibri" w:hAnsi="Calibri" w:cs="Calibri"/>
          <w:sz w:val="22"/>
          <w:szCs w:val="22"/>
        </w:rPr>
        <w:t>Dirección General ubicada en Carretera Guanajuato Juventino Rosas K.M. 9.5, Colonia Yerbabuena, Guanajuato, Gto.</w:t>
      </w:r>
    </w:p>
    <w:p w14:paraId="4B86415E" w14:textId="77777777" w:rsidR="0017158E" w:rsidRPr="0075545A" w:rsidRDefault="0017158E">
      <w:pPr>
        <w:pBdr>
          <w:top w:val="nil"/>
          <w:left w:val="nil"/>
          <w:bottom w:val="nil"/>
          <w:right w:val="nil"/>
          <w:between w:val="nil"/>
        </w:pBdr>
        <w:jc w:val="both"/>
        <w:rPr>
          <w:rFonts w:ascii="Calibri" w:eastAsia="Calibri" w:hAnsi="Calibri" w:cs="Calibri"/>
          <w:color w:val="000000"/>
          <w:sz w:val="22"/>
          <w:szCs w:val="22"/>
        </w:rPr>
      </w:pPr>
    </w:p>
    <w:p w14:paraId="78868DE2" w14:textId="4FFFD313" w:rsidR="0017158E" w:rsidRPr="00C65F16" w:rsidRDefault="003B495C">
      <w:pPr>
        <w:jc w:val="both"/>
        <w:rPr>
          <w:rFonts w:ascii="Calibri" w:eastAsia="Calibri" w:hAnsi="Calibri" w:cs="Calibri"/>
          <w:sz w:val="22"/>
          <w:szCs w:val="22"/>
        </w:rPr>
      </w:pPr>
      <w:r w:rsidRPr="0075545A">
        <w:rPr>
          <w:rFonts w:ascii="Calibri" w:eastAsia="Calibri" w:hAnsi="Calibri" w:cs="Calibri"/>
          <w:sz w:val="22"/>
          <w:szCs w:val="22"/>
        </w:rPr>
        <w:t xml:space="preserve">Los interesados podrán enviar sus preguntas por escrito a la Dirección de Adquisiciones de preferencia a más tardar el día </w:t>
      </w:r>
      <w:r w:rsidR="000641B3" w:rsidRPr="0075545A">
        <w:rPr>
          <w:rFonts w:ascii="Calibri" w:eastAsia="Calibri" w:hAnsi="Calibri" w:cs="Calibri"/>
          <w:b/>
          <w:sz w:val="22"/>
          <w:szCs w:val="22"/>
        </w:rPr>
        <w:t xml:space="preserve">24 </w:t>
      </w:r>
      <w:r w:rsidRPr="0075545A">
        <w:rPr>
          <w:rFonts w:ascii="Calibri" w:eastAsia="Calibri" w:hAnsi="Calibri" w:cs="Calibri"/>
          <w:b/>
          <w:sz w:val="22"/>
          <w:szCs w:val="22"/>
        </w:rPr>
        <w:t xml:space="preserve">de </w:t>
      </w:r>
      <w:r w:rsidR="000641B3" w:rsidRPr="0075545A">
        <w:rPr>
          <w:rFonts w:ascii="Calibri" w:eastAsia="Calibri" w:hAnsi="Calibri" w:cs="Calibri"/>
          <w:b/>
          <w:sz w:val="22"/>
          <w:szCs w:val="22"/>
        </w:rPr>
        <w:t>septiembre de</w:t>
      </w:r>
      <w:r w:rsidRPr="0075545A">
        <w:rPr>
          <w:rFonts w:ascii="Calibri" w:eastAsia="Calibri" w:hAnsi="Calibri" w:cs="Calibri"/>
          <w:b/>
          <w:sz w:val="22"/>
          <w:szCs w:val="22"/>
        </w:rPr>
        <w:t xml:space="preserve"> 202</w:t>
      </w:r>
      <w:r w:rsidR="000641B3" w:rsidRPr="0075545A">
        <w:rPr>
          <w:rFonts w:ascii="Calibri" w:eastAsia="Calibri" w:hAnsi="Calibri" w:cs="Calibri"/>
          <w:b/>
          <w:sz w:val="22"/>
          <w:szCs w:val="22"/>
        </w:rPr>
        <w:t>4</w:t>
      </w:r>
      <w:r w:rsidRPr="0075545A">
        <w:rPr>
          <w:rFonts w:ascii="Calibri" w:eastAsia="Calibri" w:hAnsi="Calibri" w:cs="Calibri"/>
          <w:b/>
          <w:sz w:val="22"/>
          <w:szCs w:val="22"/>
        </w:rPr>
        <w:t xml:space="preserve"> hasta las </w:t>
      </w:r>
      <w:r w:rsidR="000641B3" w:rsidRPr="0075545A">
        <w:rPr>
          <w:rFonts w:ascii="Calibri" w:eastAsia="Calibri" w:hAnsi="Calibri" w:cs="Calibri"/>
          <w:b/>
          <w:sz w:val="22"/>
          <w:szCs w:val="22"/>
        </w:rPr>
        <w:t>12</w:t>
      </w:r>
      <w:r w:rsidRPr="0075545A">
        <w:rPr>
          <w:rFonts w:ascii="Calibri" w:eastAsia="Calibri" w:hAnsi="Calibri" w:cs="Calibri"/>
          <w:b/>
          <w:sz w:val="22"/>
          <w:szCs w:val="22"/>
        </w:rPr>
        <w:t>:</w:t>
      </w:r>
      <w:r w:rsidR="000641B3" w:rsidRPr="0075545A">
        <w:rPr>
          <w:rFonts w:ascii="Calibri" w:eastAsia="Calibri" w:hAnsi="Calibri" w:cs="Calibri"/>
          <w:b/>
          <w:sz w:val="22"/>
          <w:szCs w:val="22"/>
        </w:rPr>
        <w:t>00</w:t>
      </w:r>
      <w:r w:rsidRPr="0075545A">
        <w:rPr>
          <w:rFonts w:ascii="Calibri" w:eastAsia="Calibri" w:hAnsi="Calibri" w:cs="Calibri"/>
          <w:b/>
          <w:sz w:val="22"/>
          <w:szCs w:val="22"/>
        </w:rPr>
        <w:t xml:space="preserve"> horas</w:t>
      </w:r>
      <w:r w:rsidRPr="0075545A">
        <w:rPr>
          <w:rFonts w:ascii="Calibri" w:eastAsia="Calibri" w:hAnsi="Calibri" w:cs="Calibri"/>
          <w:sz w:val="22"/>
          <w:szCs w:val="22"/>
        </w:rPr>
        <w:t>. De igual manera</w:t>
      </w:r>
      <w:r w:rsidR="00996082">
        <w:rPr>
          <w:rFonts w:ascii="Calibri" w:eastAsia="Calibri" w:hAnsi="Calibri" w:cs="Calibri"/>
          <w:sz w:val="22"/>
          <w:szCs w:val="22"/>
        </w:rPr>
        <w:t>,</w:t>
      </w:r>
      <w:r w:rsidRPr="0075545A">
        <w:rPr>
          <w:rFonts w:ascii="Calibri" w:eastAsia="Calibri" w:hAnsi="Calibri" w:cs="Calibri"/>
          <w:sz w:val="22"/>
          <w:szCs w:val="22"/>
        </w:rPr>
        <w:t xml:space="preserve"> podrá enviarlas vía correo electrónico a la dirección: </w:t>
      </w:r>
      <w:r w:rsidR="00D44C29" w:rsidRPr="0075545A">
        <w:rPr>
          <w:rFonts w:ascii="Calibri" w:eastAsia="Calibri" w:hAnsi="Calibri" w:cs="Calibri"/>
          <w:color w:val="0000FF"/>
          <w:sz w:val="22"/>
          <w:szCs w:val="22"/>
          <w:u w:val="single"/>
        </w:rPr>
        <w:t>dherrerac</w:t>
      </w:r>
      <w:hyperlink r:id="rId9">
        <w:r w:rsidRPr="0075545A">
          <w:rPr>
            <w:rFonts w:ascii="Calibri" w:eastAsia="Calibri" w:hAnsi="Calibri" w:cs="Calibri"/>
            <w:color w:val="0000FF"/>
            <w:sz w:val="22"/>
            <w:szCs w:val="22"/>
            <w:u w:val="single"/>
          </w:rPr>
          <w:t>@guanajuato.gob.mx</w:t>
        </w:r>
      </w:hyperlink>
      <w:r w:rsidRPr="0075545A">
        <w:rPr>
          <w:rFonts w:ascii="Calibri" w:eastAsia="Calibri" w:hAnsi="Calibri" w:cs="Calibri"/>
          <w:sz w:val="22"/>
          <w:szCs w:val="22"/>
        </w:rPr>
        <w:t xml:space="preserve"> o ingresando a la dirección electrónica</w:t>
      </w:r>
      <w:r w:rsidRPr="00C65F16">
        <w:rPr>
          <w:rFonts w:ascii="Calibri" w:eastAsia="Calibri" w:hAnsi="Calibri" w:cs="Calibri"/>
          <w:sz w:val="22"/>
          <w:szCs w:val="22"/>
        </w:rPr>
        <w:t xml:space="preserve"> </w:t>
      </w:r>
      <w:hyperlink r:id="rId10">
        <w:r w:rsidRPr="00C65F16">
          <w:rPr>
            <w:rFonts w:ascii="Calibri" w:eastAsia="Calibri" w:hAnsi="Calibri" w:cs="Calibri"/>
            <w:color w:val="0000FF"/>
            <w:sz w:val="22"/>
            <w:szCs w:val="22"/>
            <w:u w:val="single"/>
          </w:rPr>
          <w:t>https://pseig.guanajuato.gob.mx:9100/irj/portal</w:t>
        </w:r>
      </w:hyperlink>
      <w:r w:rsidRPr="00C65F16">
        <w:rPr>
          <w:rFonts w:ascii="Calibri" w:eastAsia="Calibri" w:hAnsi="Calibri" w:cs="Calibri"/>
          <w:sz w:val="22"/>
          <w:szCs w:val="22"/>
        </w:rPr>
        <w:t>. Además</w:t>
      </w:r>
      <w:r w:rsidR="00093D27">
        <w:rPr>
          <w:rFonts w:ascii="Calibri" w:eastAsia="Calibri" w:hAnsi="Calibri" w:cs="Calibri"/>
          <w:sz w:val="22"/>
          <w:szCs w:val="22"/>
        </w:rPr>
        <w:t>,</w:t>
      </w:r>
      <w:r w:rsidRPr="00C65F16">
        <w:rPr>
          <w:rFonts w:ascii="Calibri" w:eastAsia="Calibri" w:hAnsi="Calibri" w:cs="Calibri"/>
          <w:sz w:val="22"/>
          <w:szCs w:val="22"/>
        </w:rPr>
        <w:t xml:space="preserve"> deberá confirmar la hora de su </w:t>
      </w:r>
      <w:r w:rsidRPr="004A0E18">
        <w:rPr>
          <w:rFonts w:ascii="Calibri" w:eastAsia="Calibri" w:hAnsi="Calibri" w:cs="Calibri"/>
          <w:sz w:val="22"/>
          <w:szCs w:val="22"/>
        </w:rPr>
        <w:t xml:space="preserve">envío con la </w:t>
      </w:r>
      <w:r w:rsidRPr="004A0E18">
        <w:rPr>
          <w:rFonts w:ascii="Calibri" w:eastAsia="Calibri" w:hAnsi="Calibri" w:cs="Calibri"/>
          <w:b/>
          <w:sz w:val="22"/>
          <w:szCs w:val="22"/>
        </w:rPr>
        <w:t xml:space="preserve">C. </w:t>
      </w:r>
      <w:r w:rsidR="00D44C29" w:rsidRPr="004A0E18">
        <w:rPr>
          <w:rFonts w:ascii="Calibri" w:eastAsia="Calibri" w:hAnsi="Calibri" w:cs="Calibri"/>
          <w:b/>
          <w:sz w:val="22"/>
          <w:szCs w:val="22"/>
        </w:rPr>
        <w:t>Dainzu Tanivet Herrera Castillo</w:t>
      </w:r>
      <w:r w:rsidRPr="004A0E18">
        <w:rPr>
          <w:rFonts w:ascii="Calibri" w:eastAsia="Calibri" w:hAnsi="Calibri" w:cs="Calibri"/>
          <w:b/>
          <w:sz w:val="22"/>
          <w:szCs w:val="22"/>
        </w:rPr>
        <w:t xml:space="preserve"> </w:t>
      </w:r>
      <w:r w:rsidRPr="004A0E18">
        <w:rPr>
          <w:rFonts w:ascii="Calibri" w:eastAsia="Calibri" w:hAnsi="Calibri" w:cs="Calibri"/>
          <w:sz w:val="22"/>
          <w:szCs w:val="22"/>
        </w:rPr>
        <w:t>o de lo contrario no se aceptarán reclamaciones.</w:t>
      </w:r>
      <w:r w:rsidRPr="00C65F16">
        <w:rPr>
          <w:rFonts w:ascii="Calibri" w:eastAsia="Calibri" w:hAnsi="Calibri" w:cs="Calibri"/>
          <w:sz w:val="22"/>
          <w:szCs w:val="22"/>
        </w:rPr>
        <w:t xml:space="preserve">  </w:t>
      </w:r>
    </w:p>
    <w:p w14:paraId="5CFE1607" w14:textId="77777777" w:rsidR="0017158E" w:rsidRPr="00C65F16" w:rsidRDefault="0017158E">
      <w:pPr>
        <w:jc w:val="both"/>
        <w:rPr>
          <w:rFonts w:ascii="Calibri" w:eastAsia="Calibri" w:hAnsi="Calibri" w:cs="Calibri"/>
          <w:sz w:val="22"/>
          <w:szCs w:val="22"/>
        </w:rPr>
      </w:pPr>
    </w:p>
    <w:p w14:paraId="1A9FFF5C"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Las </w:t>
      </w:r>
      <w:r w:rsidRPr="004A0E18">
        <w:rPr>
          <w:rFonts w:ascii="Calibri" w:eastAsia="Calibri" w:hAnsi="Calibri" w:cs="Calibri"/>
          <w:color w:val="000000"/>
          <w:sz w:val="22"/>
          <w:szCs w:val="22"/>
        </w:rPr>
        <w:t xml:space="preserve">preguntas deberán preferentemente mencionar el número de partida a la que se refieren, utilizando de preferencia el formato del </w:t>
      </w:r>
      <w:r w:rsidRPr="004A0E18">
        <w:rPr>
          <w:rFonts w:ascii="Calibri" w:eastAsia="Calibri" w:hAnsi="Calibri" w:cs="Calibri"/>
          <w:b/>
          <w:color w:val="000000"/>
          <w:sz w:val="22"/>
          <w:szCs w:val="22"/>
        </w:rPr>
        <w:t xml:space="preserve">“Anexo </w:t>
      </w:r>
      <w:r w:rsidR="004A0E18" w:rsidRPr="004A0E18">
        <w:rPr>
          <w:rFonts w:ascii="Calibri" w:eastAsia="Calibri" w:hAnsi="Calibri" w:cs="Calibri"/>
          <w:b/>
          <w:color w:val="000000"/>
          <w:sz w:val="22"/>
          <w:szCs w:val="22"/>
        </w:rPr>
        <w:t>G</w:t>
      </w:r>
      <w:r w:rsidRPr="004A0E18">
        <w:rPr>
          <w:rFonts w:ascii="Calibri" w:eastAsia="Calibri" w:hAnsi="Calibri" w:cs="Calibri"/>
          <w:b/>
          <w:color w:val="000000"/>
          <w:sz w:val="22"/>
          <w:szCs w:val="22"/>
        </w:rPr>
        <w:t>”</w:t>
      </w:r>
      <w:r w:rsidRPr="004A0E18">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w:t>
      </w:r>
    </w:p>
    <w:p w14:paraId="071426B8" w14:textId="77777777" w:rsidR="0017158E" w:rsidRPr="00C65F16" w:rsidRDefault="0017158E">
      <w:pPr>
        <w:jc w:val="both"/>
        <w:rPr>
          <w:rFonts w:ascii="Calibri" w:eastAsia="Calibri" w:hAnsi="Calibri" w:cs="Calibri"/>
          <w:sz w:val="22"/>
          <w:szCs w:val="22"/>
        </w:rPr>
      </w:pPr>
    </w:p>
    <w:p w14:paraId="2B1E2076" w14:textId="77777777" w:rsidR="0017158E" w:rsidRPr="00C65F16" w:rsidRDefault="003B495C" w:rsidP="00D44C29">
      <w:p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14:paraId="3DD00A83"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1300D8B" w14:textId="20211DBA"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Las dudas o cuestionamientos que se formulen</w:t>
      </w:r>
      <w:r w:rsidR="00996082">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deben ser solamente </w:t>
      </w:r>
      <w:r w:rsidR="00996082" w:rsidRPr="00C65F16">
        <w:rPr>
          <w:rFonts w:ascii="Calibri" w:eastAsia="Calibri" w:hAnsi="Calibri" w:cs="Calibri"/>
          <w:color w:val="000000"/>
          <w:sz w:val="22"/>
          <w:szCs w:val="22"/>
        </w:rPr>
        <w:t>con relación a</w:t>
      </w:r>
      <w:r w:rsidRPr="00C65F16">
        <w:rPr>
          <w:rFonts w:ascii="Calibri" w:eastAsia="Calibri" w:hAnsi="Calibri" w:cs="Calibri"/>
          <w:color w:val="000000"/>
          <w:sz w:val="22"/>
          <w:szCs w:val="22"/>
        </w:rPr>
        <w:t xml:space="preserve"> las bases de licitación y en términos razonables, claros y precisos, a juicio del comité, en caso contrario, serán desechados en la junta respectiva. </w:t>
      </w:r>
      <w:r w:rsidRPr="00C65F16">
        <w:rPr>
          <w:rFonts w:ascii="Calibri" w:eastAsia="Calibri" w:hAnsi="Calibri" w:cs="Calibri"/>
          <w:sz w:val="22"/>
          <w:szCs w:val="22"/>
        </w:rPr>
        <w:t xml:space="preserve">Cualquier modificación derivada de la junta de aclaraciones, será considerada como parte integrante de las propias bases. </w:t>
      </w:r>
    </w:p>
    <w:p w14:paraId="5B84720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03182D93"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 junta de </w:t>
      </w:r>
      <w:r w:rsidR="0091143E">
        <w:rPr>
          <w:rFonts w:ascii="Calibri" w:eastAsia="Calibri" w:hAnsi="Calibri" w:cs="Calibri"/>
          <w:color w:val="000000"/>
          <w:sz w:val="22"/>
          <w:szCs w:val="22"/>
        </w:rPr>
        <w:t>aclaraciones se podrá suspender</w:t>
      </w:r>
      <w:r w:rsidRPr="00C65F16">
        <w:rPr>
          <w:rFonts w:ascii="Calibri" w:eastAsia="Calibri" w:hAnsi="Calibri" w:cs="Calibri"/>
          <w:color w:val="000000"/>
          <w:sz w:val="22"/>
          <w:szCs w:val="22"/>
        </w:rPr>
        <w:t xml:space="preserve"> para reanudarla en hora o fecha posterior.</w:t>
      </w:r>
    </w:p>
    <w:p w14:paraId="51991381"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88E110E"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Al concluir la junta de aclaraciones podrá señalarse la fecha y hora para la celebración de una segunda o ulteriores juntas. </w:t>
      </w:r>
    </w:p>
    <w:p w14:paraId="7D314B15"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71A4E5A"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Registro de propuestas</w:t>
      </w:r>
    </w:p>
    <w:p w14:paraId="773CB7E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F68C1C8" w14:textId="2D530288"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Los licitantes que participen a través de</w:t>
      </w:r>
      <w:r w:rsidRPr="00C65F16">
        <w:rPr>
          <w:rFonts w:ascii="Calibri" w:eastAsia="Calibri" w:hAnsi="Calibri" w:cs="Calibri"/>
          <w:b/>
          <w:color w:val="000000"/>
          <w:sz w:val="22"/>
          <w:szCs w:val="22"/>
        </w:rPr>
        <w:t xml:space="preserve"> </w:t>
      </w:r>
      <w:r w:rsidR="00407F00">
        <w:rPr>
          <w:rFonts w:ascii="Calibri" w:eastAsia="Calibri" w:hAnsi="Calibri" w:cs="Calibri"/>
          <w:b/>
          <w:color w:val="000000"/>
          <w:sz w:val="22"/>
          <w:szCs w:val="22"/>
        </w:rPr>
        <w:t>e-</w:t>
      </w:r>
      <w:r w:rsidRPr="00C65F16">
        <w:rPr>
          <w:rFonts w:ascii="Calibri" w:eastAsia="Calibri" w:hAnsi="Calibri" w:cs="Calibri"/>
          <w:b/>
          <w:color w:val="000000"/>
          <w:sz w:val="22"/>
          <w:szCs w:val="22"/>
        </w:rPr>
        <w:t>compras</w:t>
      </w:r>
      <w:r w:rsidRPr="00C65F16">
        <w:rPr>
          <w:rFonts w:ascii="Calibri" w:eastAsia="Calibri" w:hAnsi="Calibri" w:cs="Calibri"/>
          <w:color w:val="000000"/>
          <w:sz w:val="22"/>
          <w:szCs w:val="22"/>
        </w:rPr>
        <w:t xml:space="preserve"> deberán ingresar de manera electrónica las propuestas Técnicas y Económicas a más tardar el día</w:t>
      </w:r>
      <w:r w:rsidRPr="00C65F16">
        <w:rPr>
          <w:rFonts w:ascii="Calibri" w:eastAsia="Calibri" w:hAnsi="Calibri" w:cs="Calibri"/>
          <w:b/>
          <w:color w:val="000000"/>
          <w:sz w:val="22"/>
          <w:szCs w:val="22"/>
        </w:rPr>
        <w:t xml:space="preserve"> </w:t>
      </w:r>
      <w:r w:rsidR="00386943">
        <w:rPr>
          <w:rFonts w:ascii="Calibri" w:eastAsia="Calibri" w:hAnsi="Calibri" w:cs="Calibri"/>
          <w:b/>
          <w:color w:val="000000"/>
          <w:sz w:val="22"/>
          <w:szCs w:val="22"/>
        </w:rPr>
        <w:t>08</w:t>
      </w:r>
      <w:r w:rsidRPr="00C65F16">
        <w:rPr>
          <w:rFonts w:ascii="Calibri" w:eastAsia="Calibri" w:hAnsi="Calibri" w:cs="Calibri"/>
          <w:b/>
          <w:color w:val="000000"/>
          <w:sz w:val="22"/>
          <w:szCs w:val="22"/>
        </w:rPr>
        <w:t xml:space="preserve"> de </w:t>
      </w:r>
      <w:r w:rsidR="00386943">
        <w:rPr>
          <w:rFonts w:ascii="Calibri" w:eastAsia="Calibri" w:hAnsi="Calibri" w:cs="Calibri"/>
          <w:b/>
          <w:color w:val="000000"/>
          <w:sz w:val="22"/>
          <w:szCs w:val="22"/>
        </w:rPr>
        <w:t>octubre</w:t>
      </w:r>
      <w:r w:rsidR="00D44C29" w:rsidRPr="00C65F16">
        <w:rPr>
          <w:rFonts w:ascii="Calibri" w:eastAsia="Calibri" w:hAnsi="Calibri" w:cs="Calibri"/>
          <w:b/>
          <w:color w:val="000000"/>
          <w:sz w:val="22"/>
          <w:szCs w:val="22"/>
        </w:rPr>
        <w:t xml:space="preserve"> de 2024</w:t>
      </w:r>
      <w:r w:rsidRPr="00C65F16">
        <w:rPr>
          <w:rFonts w:ascii="Calibri" w:eastAsia="Calibri" w:hAnsi="Calibri" w:cs="Calibri"/>
          <w:b/>
          <w:color w:val="000000"/>
          <w:sz w:val="22"/>
          <w:szCs w:val="22"/>
        </w:rPr>
        <w:t xml:space="preserve"> a las </w:t>
      </w:r>
      <w:r w:rsidR="00386943">
        <w:rPr>
          <w:rFonts w:ascii="Calibri" w:eastAsia="Calibri" w:hAnsi="Calibri" w:cs="Calibri"/>
          <w:b/>
          <w:color w:val="000000"/>
          <w:sz w:val="22"/>
          <w:szCs w:val="22"/>
        </w:rPr>
        <w:t>10:30</w:t>
      </w:r>
      <w:r w:rsidRPr="00C65F16">
        <w:rPr>
          <w:rFonts w:ascii="Calibri" w:eastAsia="Calibri" w:hAnsi="Calibri" w:cs="Calibri"/>
          <w:b/>
          <w:color w:val="000000"/>
          <w:sz w:val="22"/>
          <w:szCs w:val="22"/>
        </w:rPr>
        <w:t xml:space="preserve"> horas</w:t>
      </w:r>
      <w:r w:rsidRPr="00C65F16">
        <w:rPr>
          <w:rFonts w:ascii="Calibri" w:eastAsia="Calibri" w:hAnsi="Calibri" w:cs="Calibri"/>
          <w:color w:val="000000"/>
          <w:sz w:val="22"/>
          <w:szCs w:val="22"/>
        </w:rPr>
        <w:t>. Se aclara que el sistema no admite propuestas después de la fecha y hora señaladas. Así mismo, el formato de las propuestas deberá ser .</w:t>
      </w:r>
      <w:r w:rsidRPr="00C65F16">
        <w:rPr>
          <w:rFonts w:ascii="Calibri" w:eastAsia="Calibri" w:hAnsi="Calibri" w:cs="Calibri"/>
          <w:b/>
          <w:color w:val="000000"/>
          <w:sz w:val="22"/>
          <w:szCs w:val="22"/>
        </w:rPr>
        <w:t xml:space="preserve">doc, .xls, .ppt o .pdf, </w:t>
      </w:r>
      <w:r w:rsidRPr="00C65F16">
        <w:rPr>
          <w:rFonts w:ascii="Calibri" w:eastAsia="Calibri" w:hAnsi="Calibri" w:cs="Calibri"/>
          <w:b/>
          <w:smallCaps/>
          <w:color w:val="000000"/>
          <w:sz w:val="22"/>
          <w:szCs w:val="22"/>
        </w:rPr>
        <w:t>NO SE ACEPTAN ARCHIVOS COMPRIMIDOS O FORMATO SUPERIOR A</w:t>
      </w:r>
      <w:r w:rsidR="00093D27">
        <w:rPr>
          <w:rFonts w:ascii="Calibri" w:eastAsia="Calibri" w:hAnsi="Calibri" w:cs="Calibri"/>
          <w:b/>
          <w:smallCaps/>
          <w:color w:val="000000"/>
          <w:sz w:val="22"/>
          <w:szCs w:val="22"/>
        </w:rPr>
        <w:t xml:space="preserve"> LA</w:t>
      </w:r>
      <w:r w:rsidRPr="00C65F16">
        <w:rPr>
          <w:rFonts w:ascii="Calibri" w:eastAsia="Calibri" w:hAnsi="Calibri" w:cs="Calibri"/>
          <w:b/>
          <w:smallCaps/>
          <w:color w:val="000000"/>
          <w:sz w:val="22"/>
          <w:szCs w:val="22"/>
        </w:rPr>
        <w:t xml:space="preserve"> VERSIÓN 2003. </w:t>
      </w:r>
      <w:r w:rsidRPr="00C65F16">
        <w:rPr>
          <w:rFonts w:ascii="Calibri" w:eastAsia="Calibri" w:hAnsi="Calibri" w:cs="Calibri"/>
          <w:smallCaps/>
          <w:color w:val="000000"/>
          <w:sz w:val="22"/>
          <w:szCs w:val="22"/>
        </w:rPr>
        <w:t>E</w:t>
      </w:r>
      <w:r w:rsidRPr="00C65F16">
        <w:rPr>
          <w:rFonts w:ascii="Calibri" w:eastAsia="Calibri" w:hAnsi="Calibri" w:cs="Calibri"/>
          <w:color w:val="000000"/>
          <w:sz w:val="22"/>
          <w:szCs w:val="22"/>
        </w:rPr>
        <w:t xml:space="preserve">l </w:t>
      </w:r>
      <w:r w:rsidRPr="0091143E">
        <w:rPr>
          <w:rFonts w:ascii="Calibri" w:eastAsia="Calibri" w:hAnsi="Calibri" w:cs="Calibri"/>
          <w:b/>
          <w:color w:val="000000"/>
          <w:sz w:val="22"/>
          <w:szCs w:val="22"/>
        </w:rPr>
        <w:t>ANEXO R</w:t>
      </w:r>
      <w:r w:rsidRPr="00C65F16">
        <w:rPr>
          <w:rFonts w:ascii="Calibri" w:eastAsia="Calibri" w:hAnsi="Calibri" w:cs="Calibri"/>
          <w:color w:val="000000"/>
          <w:sz w:val="22"/>
          <w:szCs w:val="22"/>
        </w:rPr>
        <w:t xml:space="preserve"> no aplica para quienes participen a través de esta modalidad.</w:t>
      </w:r>
    </w:p>
    <w:p w14:paraId="20DF08F9"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276800EA" w14:textId="534D6945"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Los licitantes que participen de manera presencial</w:t>
      </w:r>
      <w:r w:rsidRPr="00386943">
        <w:rPr>
          <w:rFonts w:ascii="Calibri" w:eastAsia="Calibri" w:hAnsi="Calibri" w:cs="Calibri"/>
          <w:color w:val="000000"/>
          <w:sz w:val="22"/>
          <w:szCs w:val="22"/>
        </w:rPr>
        <w:t xml:space="preserve"> deberán entregar los sobres de las propuestas Técnicas y Económicas a más tardar el día </w:t>
      </w:r>
      <w:r w:rsidR="00386943" w:rsidRPr="00386943">
        <w:rPr>
          <w:rFonts w:ascii="Calibri" w:eastAsia="Calibri" w:hAnsi="Calibri" w:cs="Calibri"/>
          <w:b/>
          <w:color w:val="000000"/>
          <w:sz w:val="22"/>
          <w:szCs w:val="22"/>
        </w:rPr>
        <w:t>08</w:t>
      </w:r>
      <w:r w:rsidRPr="00386943">
        <w:rPr>
          <w:rFonts w:ascii="Calibri" w:eastAsia="Calibri" w:hAnsi="Calibri" w:cs="Calibri"/>
          <w:b/>
          <w:color w:val="000000"/>
          <w:sz w:val="22"/>
          <w:szCs w:val="22"/>
        </w:rPr>
        <w:t xml:space="preserve"> de </w:t>
      </w:r>
      <w:r w:rsidR="00386943" w:rsidRPr="00386943">
        <w:rPr>
          <w:rFonts w:ascii="Calibri" w:eastAsia="Calibri" w:hAnsi="Calibri" w:cs="Calibri"/>
          <w:b/>
          <w:color w:val="000000"/>
          <w:sz w:val="22"/>
          <w:szCs w:val="22"/>
        </w:rPr>
        <w:t>octubre de</w:t>
      </w:r>
      <w:r w:rsidRPr="00386943">
        <w:rPr>
          <w:rFonts w:ascii="Calibri" w:eastAsia="Calibri" w:hAnsi="Calibri" w:cs="Calibri"/>
          <w:b/>
          <w:color w:val="000000"/>
          <w:sz w:val="22"/>
          <w:szCs w:val="22"/>
        </w:rPr>
        <w:t xml:space="preserve"> 202</w:t>
      </w:r>
      <w:r w:rsidR="00D44C29" w:rsidRPr="00386943">
        <w:rPr>
          <w:rFonts w:ascii="Calibri" w:eastAsia="Calibri" w:hAnsi="Calibri" w:cs="Calibri"/>
          <w:b/>
          <w:color w:val="000000"/>
          <w:sz w:val="22"/>
          <w:szCs w:val="22"/>
        </w:rPr>
        <w:t>4</w:t>
      </w:r>
      <w:r w:rsidR="00386943" w:rsidRPr="00386943">
        <w:rPr>
          <w:rFonts w:ascii="Calibri" w:eastAsia="Calibri" w:hAnsi="Calibri" w:cs="Calibri"/>
          <w:b/>
          <w:color w:val="000000"/>
          <w:sz w:val="22"/>
          <w:szCs w:val="22"/>
        </w:rPr>
        <w:t xml:space="preserve"> a las 10</w:t>
      </w:r>
      <w:r w:rsidRPr="00386943">
        <w:rPr>
          <w:rFonts w:ascii="Calibri" w:eastAsia="Calibri" w:hAnsi="Calibri" w:cs="Calibri"/>
          <w:b/>
          <w:color w:val="000000"/>
          <w:sz w:val="22"/>
          <w:szCs w:val="22"/>
        </w:rPr>
        <w:t>:</w:t>
      </w:r>
      <w:r w:rsidR="00386943" w:rsidRPr="00386943">
        <w:rPr>
          <w:rFonts w:ascii="Calibri" w:eastAsia="Calibri" w:hAnsi="Calibri" w:cs="Calibri"/>
          <w:b/>
          <w:color w:val="000000"/>
          <w:sz w:val="22"/>
          <w:szCs w:val="22"/>
        </w:rPr>
        <w:t>30</w:t>
      </w:r>
      <w:r w:rsidRPr="00386943">
        <w:rPr>
          <w:rFonts w:ascii="Calibri" w:eastAsia="Calibri" w:hAnsi="Calibri" w:cs="Calibri"/>
          <w:b/>
          <w:color w:val="000000"/>
          <w:sz w:val="22"/>
          <w:szCs w:val="22"/>
        </w:rPr>
        <w:t xml:space="preserve"> horas</w:t>
      </w:r>
      <w:r w:rsidRPr="00386943">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siendo responsabilidad de los licitantes registrar el </w:t>
      </w:r>
      <w:r w:rsidRPr="0091143E">
        <w:rPr>
          <w:rFonts w:ascii="Calibri" w:eastAsia="Calibri" w:hAnsi="Calibri" w:cs="Calibri"/>
          <w:b/>
          <w:color w:val="000000"/>
          <w:sz w:val="22"/>
          <w:szCs w:val="22"/>
        </w:rPr>
        <w:t>ANEXO R</w:t>
      </w:r>
      <w:r w:rsidRPr="00C65F16">
        <w:rPr>
          <w:rFonts w:ascii="Calibri" w:eastAsia="Calibri" w:hAnsi="Calibri" w:cs="Calibri"/>
          <w:color w:val="000000"/>
          <w:sz w:val="22"/>
          <w:szCs w:val="22"/>
        </w:rPr>
        <w:t xml:space="preserve"> en el reloj checador, que deberá anexar en la parte exterior del sobre de la propuesta técnica presentada, así como registrarse en la lista emitida para el acto de apertura de ofertas en la Sala de Juntas de la Dirección General.</w:t>
      </w:r>
    </w:p>
    <w:p w14:paraId="5BF7DD49"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EF10FE9" w14:textId="5BCC6B55"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Acto de Apertura de Ofertas Técnicas y Económicas</w:t>
      </w:r>
    </w:p>
    <w:p w14:paraId="10FC480C" w14:textId="77777777" w:rsidR="0017158E" w:rsidRPr="004A0E18" w:rsidRDefault="0017158E">
      <w:pPr>
        <w:jc w:val="both"/>
        <w:rPr>
          <w:rFonts w:ascii="Calibri" w:eastAsia="Calibri" w:hAnsi="Calibri" w:cs="Calibri"/>
          <w:color w:val="000000"/>
          <w:sz w:val="22"/>
          <w:szCs w:val="22"/>
        </w:rPr>
      </w:pPr>
    </w:p>
    <w:p w14:paraId="3964A523" w14:textId="77777777" w:rsidR="0017158E" w:rsidRPr="004A0E18" w:rsidRDefault="003B495C">
      <w:pPr>
        <w:jc w:val="both"/>
        <w:rPr>
          <w:rFonts w:ascii="Calibri" w:eastAsia="Calibri" w:hAnsi="Calibri" w:cs="Calibri"/>
          <w:color w:val="000000"/>
          <w:sz w:val="22"/>
          <w:szCs w:val="22"/>
        </w:rPr>
      </w:pPr>
      <w:r w:rsidRPr="004A0E18">
        <w:rPr>
          <w:rFonts w:ascii="Calibri" w:eastAsia="Calibri" w:hAnsi="Calibri" w:cs="Calibri"/>
          <w:color w:val="000000"/>
          <w:sz w:val="22"/>
          <w:szCs w:val="22"/>
        </w:rPr>
        <w:t xml:space="preserve">El acto de Apertura de Ofertas Técnicas y Económicas tendrá verificativo en la Sala de Juntas de la Dirección General, el día </w:t>
      </w:r>
      <w:r w:rsidR="00386943" w:rsidRPr="00386943">
        <w:rPr>
          <w:rFonts w:ascii="Calibri" w:eastAsia="Calibri" w:hAnsi="Calibri" w:cs="Calibri"/>
          <w:b/>
          <w:color w:val="000000"/>
          <w:sz w:val="22"/>
          <w:szCs w:val="22"/>
        </w:rPr>
        <w:t>08</w:t>
      </w:r>
      <w:r w:rsidRPr="00386943">
        <w:rPr>
          <w:rFonts w:ascii="Calibri" w:eastAsia="Calibri" w:hAnsi="Calibri" w:cs="Calibri"/>
          <w:b/>
          <w:color w:val="000000"/>
          <w:sz w:val="22"/>
          <w:szCs w:val="22"/>
        </w:rPr>
        <w:t xml:space="preserve"> de</w:t>
      </w:r>
      <w:r w:rsidR="00386943" w:rsidRPr="00386943">
        <w:rPr>
          <w:rFonts w:ascii="Calibri" w:eastAsia="Calibri" w:hAnsi="Calibri" w:cs="Calibri"/>
          <w:b/>
          <w:color w:val="000000"/>
          <w:sz w:val="22"/>
          <w:szCs w:val="22"/>
        </w:rPr>
        <w:t xml:space="preserve"> octubre de </w:t>
      </w:r>
      <w:r w:rsidRPr="00386943">
        <w:rPr>
          <w:rFonts w:ascii="Calibri" w:eastAsia="Calibri" w:hAnsi="Calibri" w:cs="Calibri"/>
          <w:b/>
          <w:color w:val="000000"/>
          <w:sz w:val="22"/>
          <w:szCs w:val="22"/>
        </w:rPr>
        <w:t>202</w:t>
      </w:r>
      <w:r w:rsidR="00386943" w:rsidRPr="00386943">
        <w:rPr>
          <w:rFonts w:ascii="Calibri" w:eastAsia="Calibri" w:hAnsi="Calibri" w:cs="Calibri"/>
          <w:b/>
          <w:color w:val="000000"/>
          <w:sz w:val="22"/>
          <w:szCs w:val="22"/>
        </w:rPr>
        <w:t>4 a las 10</w:t>
      </w:r>
      <w:r w:rsidRPr="00386943">
        <w:rPr>
          <w:rFonts w:ascii="Calibri" w:eastAsia="Calibri" w:hAnsi="Calibri" w:cs="Calibri"/>
          <w:b/>
          <w:color w:val="000000"/>
          <w:sz w:val="22"/>
          <w:szCs w:val="22"/>
        </w:rPr>
        <w:t>:</w:t>
      </w:r>
      <w:r w:rsidR="00386943" w:rsidRPr="00386943">
        <w:rPr>
          <w:rFonts w:ascii="Calibri" w:eastAsia="Calibri" w:hAnsi="Calibri" w:cs="Calibri"/>
          <w:b/>
          <w:color w:val="000000"/>
          <w:sz w:val="22"/>
          <w:szCs w:val="22"/>
        </w:rPr>
        <w:t>30</w:t>
      </w:r>
      <w:r w:rsidRPr="00386943">
        <w:rPr>
          <w:rFonts w:ascii="Calibri" w:eastAsia="Calibri" w:hAnsi="Calibri" w:cs="Calibri"/>
          <w:b/>
          <w:color w:val="000000"/>
          <w:sz w:val="22"/>
          <w:szCs w:val="22"/>
        </w:rPr>
        <w:t xml:space="preserve"> horas.</w:t>
      </w:r>
    </w:p>
    <w:p w14:paraId="65201311" w14:textId="77777777" w:rsidR="0017158E" w:rsidRPr="004A0E18" w:rsidRDefault="0017158E">
      <w:pPr>
        <w:jc w:val="both"/>
        <w:rPr>
          <w:rFonts w:ascii="Calibri" w:eastAsia="Calibri" w:hAnsi="Calibri" w:cs="Calibri"/>
          <w:color w:val="000000"/>
          <w:sz w:val="22"/>
          <w:szCs w:val="22"/>
        </w:rPr>
      </w:pPr>
    </w:p>
    <w:p w14:paraId="1A886DD6" w14:textId="168C9C08" w:rsidR="0017158E" w:rsidRPr="00C65F16" w:rsidRDefault="003B495C">
      <w:pPr>
        <w:jc w:val="both"/>
        <w:rPr>
          <w:rFonts w:ascii="Calibri" w:eastAsia="Calibri" w:hAnsi="Calibri" w:cs="Calibri"/>
          <w:color w:val="000000"/>
          <w:sz w:val="22"/>
          <w:szCs w:val="22"/>
        </w:rPr>
      </w:pPr>
      <w:r w:rsidRPr="00C65F16">
        <w:rPr>
          <w:rFonts w:ascii="Calibri" w:eastAsia="Calibri" w:hAnsi="Calibri" w:cs="Calibri"/>
          <w:color w:val="000000"/>
          <w:sz w:val="22"/>
          <w:szCs w:val="22"/>
        </w:rPr>
        <w:t>Primero se procederá a realizar la apertura de las ofertas electrónicas y</w:t>
      </w:r>
      <w:r w:rsidR="00093D27">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posteriormente</w:t>
      </w:r>
      <w:r w:rsidR="00093D27">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las ofertas impresas </w:t>
      </w:r>
      <w:r w:rsidR="00093D27" w:rsidRPr="00C65F16">
        <w:rPr>
          <w:rFonts w:ascii="Calibri" w:eastAsia="Calibri" w:hAnsi="Calibri" w:cs="Calibri"/>
          <w:color w:val="000000"/>
          <w:sz w:val="22"/>
          <w:szCs w:val="22"/>
        </w:rPr>
        <w:t>de acuerdo con el</w:t>
      </w:r>
      <w:r w:rsidRPr="00C65F16">
        <w:rPr>
          <w:rFonts w:ascii="Calibri" w:eastAsia="Calibri" w:hAnsi="Calibri" w:cs="Calibri"/>
          <w:color w:val="000000"/>
          <w:sz w:val="22"/>
          <w:szCs w:val="22"/>
        </w:rPr>
        <w:t xml:space="preserve"> procedimiento descrito en el </w:t>
      </w:r>
      <w:r w:rsidRPr="00386943">
        <w:rPr>
          <w:rFonts w:ascii="Calibri" w:eastAsia="Calibri" w:hAnsi="Calibri" w:cs="Calibri"/>
          <w:b/>
          <w:color w:val="000000"/>
          <w:sz w:val="22"/>
          <w:szCs w:val="22"/>
        </w:rPr>
        <w:t xml:space="preserve">Anexo </w:t>
      </w:r>
      <w:r w:rsidR="00386943" w:rsidRPr="00386943">
        <w:rPr>
          <w:rFonts w:ascii="Calibri" w:eastAsia="Calibri" w:hAnsi="Calibri" w:cs="Calibri"/>
          <w:b/>
          <w:color w:val="000000"/>
          <w:sz w:val="22"/>
          <w:szCs w:val="22"/>
        </w:rPr>
        <w:t>E</w:t>
      </w:r>
      <w:r w:rsidRPr="00C65F16">
        <w:rPr>
          <w:rFonts w:ascii="Calibri" w:eastAsia="Calibri" w:hAnsi="Calibri" w:cs="Calibri"/>
          <w:color w:val="000000"/>
          <w:sz w:val="22"/>
          <w:szCs w:val="22"/>
        </w:rPr>
        <w:t>.</w:t>
      </w:r>
    </w:p>
    <w:p w14:paraId="7EEA6B7A" w14:textId="77777777" w:rsidR="001C3299" w:rsidRPr="00C65F16" w:rsidRDefault="001C3299">
      <w:pPr>
        <w:pBdr>
          <w:top w:val="nil"/>
          <w:left w:val="nil"/>
          <w:bottom w:val="nil"/>
          <w:right w:val="nil"/>
          <w:between w:val="nil"/>
        </w:pBdr>
        <w:jc w:val="both"/>
        <w:rPr>
          <w:rFonts w:ascii="Calibri" w:eastAsia="Calibri" w:hAnsi="Calibri" w:cs="Calibri"/>
          <w:color w:val="000000"/>
          <w:sz w:val="22"/>
          <w:szCs w:val="22"/>
        </w:rPr>
      </w:pPr>
    </w:p>
    <w:p w14:paraId="022A2521"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Notificación del Fallo</w:t>
      </w:r>
    </w:p>
    <w:p w14:paraId="25DF1591"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A4B2674" w14:textId="5D349C2F"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Se llevará a cabo el día </w:t>
      </w:r>
      <w:r w:rsidR="00386943" w:rsidRPr="00386943">
        <w:rPr>
          <w:rFonts w:ascii="Calibri" w:eastAsia="Calibri" w:hAnsi="Calibri" w:cs="Calibri"/>
          <w:b/>
          <w:color w:val="000000"/>
          <w:sz w:val="22"/>
          <w:szCs w:val="22"/>
        </w:rPr>
        <w:t xml:space="preserve">21 </w:t>
      </w:r>
      <w:r w:rsidRPr="00386943">
        <w:rPr>
          <w:rFonts w:ascii="Calibri" w:eastAsia="Calibri" w:hAnsi="Calibri" w:cs="Calibri"/>
          <w:b/>
          <w:color w:val="000000"/>
          <w:sz w:val="22"/>
          <w:szCs w:val="22"/>
        </w:rPr>
        <w:t>de</w:t>
      </w:r>
      <w:r w:rsidR="00386943" w:rsidRPr="00386943">
        <w:rPr>
          <w:rFonts w:ascii="Calibri" w:eastAsia="Calibri" w:hAnsi="Calibri" w:cs="Calibri"/>
          <w:b/>
          <w:color w:val="000000"/>
          <w:sz w:val="22"/>
          <w:szCs w:val="22"/>
        </w:rPr>
        <w:t xml:space="preserve"> </w:t>
      </w:r>
      <w:r w:rsidR="00093D27" w:rsidRPr="00386943">
        <w:rPr>
          <w:rFonts w:ascii="Calibri" w:eastAsia="Calibri" w:hAnsi="Calibri" w:cs="Calibri"/>
          <w:b/>
          <w:color w:val="000000"/>
          <w:sz w:val="22"/>
          <w:szCs w:val="22"/>
        </w:rPr>
        <w:t>octubre</w:t>
      </w:r>
      <w:r w:rsidR="00386943" w:rsidRPr="00386943">
        <w:rPr>
          <w:rFonts w:ascii="Calibri" w:eastAsia="Calibri" w:hAnsi="Calibri" w:cs="Calibri"/>
          <w:b/>
          <w:color w:val="000000"/>
          <w:sz w:val="22"/>
          <w:szCs w:val="22"/>
        </w:rPr>
        <w:t xml:space="preserve"> de</w:t>
      </w:r>
      <w:r w:rsidRPr="00386943">
        <w:rPr>
          <w:rFonts w:ascii="Calibri" w:eastAsia="Calibri" w:hAnsi="Calibri" w:cs="Calibri"/>
          <w:b/>
          <w:color w:val="000000"/>
          <w:sz w:val="22"/>
          <w:szCs w:val="22"/>
        </w:rPr>
        <w:t xml:space="preserve"> 202</w:t>
      </w:r>
      <w:r w:rsidR="00386943" w:rsidRPr="00386943">
        <w:rPr>
          <w:rFonts w:ascii="Calibri" w:eastAsia="Calibri" w:hAnsi="Calibri" w:cs="Calibri"/>
          <w:b/>
          <w:color w:val="000000"/>
          <w:sz w:val="22"/>
          <w:szCs w:val="22"/>
        </w:rPr>
        <w:t>4 a las 15</w:t>
      </w:r>
      <w:r w:rsidRPr="00386943">
        <w:rPr>
          <w:rFonts w:ascii="Calibri" w:eastAsia="Calibri" w:hAnsi="Calibri" w:cs="Calibri"/>
          <w:b/>
          <w:color w:val="000000"/>
          <w:sz w:val="22"/>
          <w:szCs w:val="22"/>
        </w:rPr>
        <w:t>:</w:t>
      </w:r>
      <w:r w:rsidR="00386943" w:rsidRPr="00386943">
        <w:rPr>
          <w:rFonts w:ascii="Calibri" w:eastAsia="Calibri" w:hAnsi="Calibri" w:cs="Calibri"/>
          <w:b/>
          <w:color w:val="000000"/>
          <w:sz w:val="22"/>
          <w:szCs w:val="22"/>
        </w:rPr>
        <w:t>30</w:t>
      </w:r>
      <w:r w:rsidRPr="00386943">
        <w:rPr>
          <w:rFonts w:ascii="Calibri" w:eastAsia="Calibri" w:hAnsi="Calibri" w:cs="Calibri"/>
          <w:b/>
          <w:color w:val="000000"/>
          <w:sz w:val="22"/>
          <w:szCs w:val="22"/>
        </w:rPr>
        <w:t xml:space="preserve"> horas</w:t>
      </w:r>
      <w:r w:rsidRPr="00386943">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en la Sala de Juntas de la Dirección General, ubicada en Carretera Guanajuato Juventino Rosas K.M. 9.5, Colonia Yerbabuena, Guanajuato, Gto.</w:t>
      </w:r>
      <w:r w:rsidR="0091143E">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una vez que el Comité haya emitido el fallo correspondiente de adjudicación, mismo que se dará a conocer a los </w:t>
      </w:r>
      <w:r w:rsidR="00093D27">
        <w:rPr>
          <w:rFonts w:ascii="Calibri" w:eastAsia="Calibri" w:hAnsi="Calibri" w:cs="Calibri"/>
          <w:color w:val="000000"/>
          <w:sz w:val="22"/>
          <w:szCs w:val="22"/>
        </w:rPr>
        <w:t>l</w:t>
      </w:r>
      <w:r w:rsidRPr="00C65F16">
        <w:rPr>
          <w:rFonts w:ascii="Calibri" w:eastAsia="Calibri" w:hAnsi="Calibri" w:cs="Calibri"/>
          <w:color w:val="000000"/>
          <w:sz w:val="22"/>
          <w:szCs w:val="22"/>
        </w:rPr>
        <w:t>icitantes que asistan a la sesión de notificación de fallo.</w:t>
      </w:r>
    </w:p>
    <w:p w14:paraId="300F2BA0"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510959CA" w14:textId="06E445A2"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 notificación a los </w:t>
      </w:r>
      <w:r w:rsidR="00093D27">
        <w:rPr>
          <w:rFonts w:ascii="Calibri" w:eastAsia="Calibri" w:hAnsi="Calibri" w:cs="Calibri"/>
          <w:color w:val="000000"/>
          <w:sz w:val="22"/>
          <w:szCs w:val="22"/>
        </w:rPr>
        <w:t>l</w:t>
      </w:r>
      <w:r w:rsidRPr="00C65F16">
        <w:rPr>
          <w:rFonts w:ascii="Calibri" w:eastAsia="Calibri" w:hAnsi="Calibri" w:cs="Calibri"/>
          <w:color w:val="000000"/>
          <w:sz w:val="22"/>
          <w:szCs w:val="22"/>
        </w:rPr>
        <w:t xml:space="preserve">icitantes que no asistan a dicho acto se hará a través de la publicación del Acta de Fallo en los tableros informativos de la Dirección General de Recursos Materiales, Servicios Generales y Catastro; y en las páginas electrónicas </w:t>
      </w:r>
      <w:hyperlink r:id="rId11">
        <w:r w:rsidRPr="00C65F16">
          <w:rPr>
            <w:rFonts w:ascii="Calibri" w:eastAsia="Calibri" w:hAnsi="Calibri" w:cs="Calibri"/>
            <w:color w:val="0000FF"/>
            <w:sz w:val="22"/>
            <w:szCs w:val="22"/>
            <w:u w:val="single"/>
          </w:rPr>
          <w:t>http://transparencia.guanajuato.gob.mx/transparencia/informacion_publica_licitaciones.php</w:t>
        </w:r>
      </w:hyperlink>
      <w:r w:rsidRPr="00C65F16">
        <w:rPr>
          <w:rFonts w:ascii="Calibri" w:eastAsia="Ottawa" w:hAnsi="Calibri" w:cs="Calibri"/>
          <w:color w:val="000000"/>
          <w:sz w:val="22"/>
          <w:szCs w:val="22"/>
        </w:rPr>
        <w:t xml:space="preserve"> </w:t>
      </w:r>
      <w:hyperlink r:id="rId12">
        <w:r w:rsidRPr="00C65F16">
          <w:rPr>
            <w:rFonts w:ascii="Calibri" w:eastAsia="Calibri" w:hAnsi="Calibri" w:cs="Calibri"/>
            <w:color w:val="0000FF"/>
            <w:sz w:val="22"/>
            <w:szCs w:val="22"/>
            <w:u w:val="single"/>
          </w:rPr>
          <w:t>https://pseig.guanajuato.gob.mx:9100/irj/portal</w:t>
        </w:r>
      </w:hyperlink>
      <w:r w:rsidRPr="00C65F16">
        <w:rPr>
          <w:rFonts w:ascii="Calibri" w:eastAsia="Calibri" w:hAnsi="Calibri" w:cs="Calibri"/>
          <w:color w:val="000000"/>
          <w:sz w:val="22"/>
          <w:szCs w:val="22"/>
        </w:rPr>
        <w:t>.</w:t>
      </w:r>
    </w:p>
    <w:p w14:paraId="6EC66ADA"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CFE308B" w14:textId="547B54F6"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lastRenderedPageBreak/>
        <w:t xml:space="preserve">Las </w:t>
      </w:r>
      <w:r w:rsidR="00093D27">
        <w:rPr>
          <w:rFonts w:ascii="Calibri" w:eastAsia="Calibri" w:hAnsi="Calibri" w:cs="Calibri"/>
          <w:color w:val="000000"/>
          <w:sz w:val="22"/>
          <w:szCs w:val="22"/>
        </w:rPr>
        <w:t>O</w:t>
      </w:r>
      <w:r w:rsidRPr="00C65F16">
        <w:rPr>
          <w:rFonts w:ascii="Calibri" w:eastAsia="Calibri" w:hAnsi="Calibri" w:cs="Calibri"/>
          <w:color w:val="000000"/>
          <w:sz w:val="22"/>
          <w:szCs w:val="22"/>
        </w:rPr>
        <w:t xml:space="preserve">fertas </w:t>
      </w:r>
      <w:r w:rsidR="00093D27">
        <w:rPr>
          <w:rFonts w:ascii="Calibri" w:eastAsia="Calibri" w:hAnsi="Calibri" w:cs="Calibri"/>
          <w:color w:val="000000"/>
          <w:sz w:val="22"/>
          <w:szCs w:val="22"/>
        </w:rPr>
        <w:t>T</w:t>
      </w:r>
      <w:r w:rsidRPr="00C65F16">
        <w:rPr>
          <w:rFonts w:ascii="Calibri" w:eastAsia="Calibri" w:hAnsi="Calibri" w:cs="Calibri"/>
          <w:color w:val="000000"/>
          <w:sz w:val="22"/>
          <w:szCs w:val="22"/>
        </w:rPr>
        <w:t xml:space="preserve">écnicas y </w:t>
      </w:r>
      <w:r w:rsidR="00093D27">
        <w:rPr>
          <w:rFonts w:ascii="Calibri" w:eastAsia="Calibri" w:hAnsi="Calibri" w:cs="Calibri"/>
          <w:color w:val="000000"/>
          <w:sz w:val="22"/>
          <w:szCs w:val="22"/>
        </w:rPr>
        <w:t>E</w:t>
      </w:r>
      <w:r w:rsidRPr="00C65F16">
        <w:rPr>
          <w:rFonts w:ascii="Calibri" w:eastAsia="Calibri" w:hAnsi="Calibri" w:cs="Calibri"/>
          <w:color w:val="000000"/>
          <w:sz w:val="22"/>
          <w:szCs w:val="22"/>
        </w:rPr>
        <w:t xml:space="preserve">conómicas quedarán </w:t>
      </w:r>
      <w:r w:rsidR="00C7025A">
        <w:rPr>
          <w:rFonts w:ascii="Calibri" w:eastAsia="Calibri" w:hAnsi="Calibri" w:cs="Calibri"/>
          <w:color w:val="000000"/>
          <w:sz w:val="22"/>
          <w:szCs w:val="22"/>
        </w:rPr>
        <w:t>puest</w:t>
      </w:r>
      <w:r w:rsidRPr="00C65F16">
        <w:rPr>
          <w:rFonts w:ascii="Calibri" w:eastAsia="Calibri" w:hAnsi="Calibri" w:cs="Calibri"/>
          <w:color w:val="000000"/>
          <w:sz w:val="22"/>
          <w:szCs w:val="22"/>
        </w:rPr>
        <w:t>a</w:t>
      </w:r>
      <w:r w:rsidR="002C0631">
        <w:rPr>
          <w:rFonts w:ascii="Calibri" w:eastAsia="Calibri" w:hAnsi="Calibri" w:cs="Calibri"/>
          <w:color w:val="000000"/>
          <w:sz w:val="22"/>
          <w:szCs w:val="22"/>
        </w:rPr>
        <w:t>s</w:t>
      </w:r>
      <w:r w:rsidR="0086682D">
        <w:rPr>
          <w:rFonts w:ascii="Calibri" w:eastAsia="Calibri" w:hAnsi="Calibri" w:cs="Calibri"/>
          <w:color w:val="000000"/>
          <w:sz w:val="22"/>
          <w:szCs w:val="22"/>
        </w:rPr>
        <w:t xml:space="preserve"> a</w:t>
      </w:r>
      <w:r w:rsidRPr="00C65F16">
        <w:rPr>
          <w:rFonts w:ascii="Calibri" w:eastAsia="Calibri" w:hAnsi="Calibri" w:cs="Calibri"/>
          <w:color w:val="000000"/>
          <w:sz w:val="22"/>
          <w:szCs w:val="22"/>
        </w:rPr>
        <w:t xml:space="preserve"> disposición de los licitantes a partir de esta fecha y hasta los siguientes 15 días hábiles posteriores a su emisión. </w:t>
      </w:r>
    </w:p>
    <w:p w14:paraId="4E992E5F"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594BF3C"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Firma del Contrato y Pedido</w:t>
      </w:r>
    </w:p>
    <w:p w14:paraId="16796101" w14:textId="77777777" w:rsidR="0017158E" w:rsidRPr="00C65F16" w:rsidRDefault="0017158E">
      <w:pPr>
        <w:jc w:val="both"/>
        <w:rPr>
          <w:rFonts w:ascii="Calibri" w:eastAsia="Calibri" w:hAnsi="Calibri" w:cs="Calibri"/>
          <w:sz w:val="22"/>
          <w:szCs w:val="22"/>
        </w:rPr>
      </w:pPr>
    </w:p>
    <w:p w14:paraId="498B0EAC" w14:textId="198B125B"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 xml:space="preserve">El </w:t>
      </w:r>
      <w:r w:rsidR="00093D27">
        <w:rPr>
          <w:rFonts w:ascii="Calibri" w:eastAsia="Calibri" w:hAnsi="Calibri" w:cs="Calibri"/>
          <w:sz w:val="22"/>
          <w:szCs w:val="22"/>
        </w:rPr>
        <w:t>r</w:t>
      </w:r>
      <w:r w:rsidRPr="00C65F16">
        <w:rPr>
          <w:rFonts w:ascii="Calibri" w:eastAsia="Calibri" w:hAnsi="Calibri" w:cs="Calibri"/>
          <w:sz w:val="22"/>
          <w:szCs w:val="22"/>
        </w:rPr>
        <w:t xml:space="preserve">epresentante acreditado del licitante adjudicado deberá presentarse a firmar el contrato a más tardar el </w:t>
      </w:r>
      <w:r w:rsidRPr="00E17B2B">
        <w:rPr>
          <w:rFonts w:ascii="Calibri" w:eastAsia="Calibri" w:hAnsi="Calibri" w:cs="Calibri"/>
          <w:sz w:val="22"/>
          <w:szCs w:val="22"/>
        </w:rPr>
        <w:t xml:space="preserve">día </w:t>
      </w:r>
      <w:r w:rsidR="000641B3" w:rsidRPr="00E17B2B">
        <w:rPr>
          <w:rFonts w:ascii="Calibri" w:eastAsia="Calibri" w:hAnsi="Calibri" w:cs="Calibri"/>
          <w:b/>
          <w:sz w:val="22"/>
          <w:szCs w:val="22"/>
        </w:rPr>
        <w:t>01</w:t>
      </w:r>
      <w:r w:rsidRPr="00E17B2B">
        <w:rPr>
          <w:rFonts w:ascii="Calibri" w:eastAsia="Calibri" w:hAnsi="Calibri" w:cs="Calibri"/>
          <w:b/>
          <w:sz w:val="22"/>
          <w:szCs w:val="22"/>
        </w:rPr>
        <w:t xml:space="preserve"> de </w:t>
      </w:r>
      <w:r w:rsidR="000641B3" w:rsidRPr="00E17B2B">
        <w:rPr>
          <w:rFonts w:ascii="Calibri" w:eastAsia="Calibri" w:hAnsi="Calibri" w:cs="Calibri"/>
          <w:b/>
          <w:sz w:val="22"/>
          <w:szCs w:val="22"/>
        </w:rPr>
        <w:t xml:space="preserve">noviembre de </w:t>
      </w:r>
      <w:r w:rsidRPr="00E17B2B">
        <w:rPr>
          <w:rFonts w:ascii="Calibri" w:eastAsia="Calibri" w:hAnsi="Calibri" w:cs="Calibri"/>
          <w:b/>
          <w:sz w:val="22"/>
          <w:szCs w:val="22"/>
        </w:rPr>
        <w:t>202</w:t>
      </w:r>
      <w:r w:rsidR="000641B3" w:rsidRPr="00E17B2B">
        <w:rPr>
          <w:rFonts w:ascii="Calibri" w:eastAsia="Calibri" w:hAnsi="Calibri" w:cs="Calibri"/>
          <w:b/>
          <w:sz w:val="22"/>
          <w:szCs w:val="22"/>
        </w:rPr>
        <w:t>4</w:t>
      </w:r>
      <w:r w:rsidRPr="00E17B2B">
        <w:rPr>
          <w:rFonts w:ascii="Calibri" w:eastAsia="Calibri" w:hAnsi="Calibri" w:cs="Calibri"/>
          <w:sz w:val="22"/>
          <w:szCs w:val="22"/>
        </w:rPr>
        <w:t>,</w:t>
      </w:r>
      <w:r w:rsidRPr="00C65F16">
        <w:rPr>
          <w:rFonts w:ascii="Calibri" w:eastAsia="Calibri" w:hAnsi="Calibri" w:cs="Calibri"/>
          <w:sz w:val="22"/>
          <w:szCs w:val="22"/>
        </w:rPr>
        <w:t xml:space="preserve"> de las </w:t>
      </w:r>
      <w:r w:rsidRPr="00C65F16">
        <w:rPr>
          <w:rFonts w:ascii="Calibri" w:eastAsia="Calibri" w:hAnsi="Calibri" w:cs="Calibri"/>
          <w:b/>
          <w:sz w:val="22"/>
          <w:szCs w:val="22"/>
        </w:rPr>
        <w:t>09:00 a las 14:00</w:t>
      </w:r>
      <w:r w:rsidRPr="00C65F16">
        <w:rPr>
          <w:rFonts w:ascii="Calibri" w:eastAsia="Calibri" w:hAnsi="Calibri" w:cs="Calibri"/>
          <w:sz w:val="22"/>
          <w:szCs w:val="22"/>
        </w:rPr>
        <w:t xml:space="preserve"> horas, en la Dirección de Adquisiciones.</w:t>
      </w:r>
    </w:p>
    <w:p w14:paraId="76BEB5DF" w14:textId="77777777" w:rsidR="0017158E" w:rsidRPr="00C65F16" w:rsidRDefault="0017158E">
      <w:pPr>
        <w:jc w:val="both"/>
        <w:rPr>
          <w:rFonts w:ascii="Calibri" w:eastAsia="Calibri" w:hAnsi="Calibri" w:cs="Calibri"/>
          <w:sz w:val="22"/>
          <w:szCs w:val="22"/>
        </w:rPr>
      </w:pPr>
    </w:p>
    <w:p w14:paraId="0D54209B" w14:textId="35951E39" w:rsidR="0017158E" w:rsidRPr="00C65F16" w:rsidRDefault="003B495C">
      <w:pPr>
        <w:jc w:val="both"/>
        <w:rPr>
          <w:rFonts w:ascii="Calibri" w:eastAsia="Calibri" w:hAnsi="Calibri" w:cs="Calibri"/>
          <w:color w:val="000000"/>
          <w:sz w:val="22"/>
          <w:szCs w:val="22"/>
        </w:rPr>
      </w:pPr>
      <w:r w:rsidRPr="00C65F16">
        <w:rPr>
          <w:rFonts w:ascii="Calibri" w:eastAsia="Calibri" w:hAnsi="Calibri" w:cs="Calibri"/>
          <w:color w:val="000000"/>
          <w:sz w:val="22"/>
          <w:szCs w:val="22"/>
        </w:rPr>
        <w:t>En caso de no formalizar un contrato, el licitante será sancionado en términos de Ley</w:t>
      </w:r>
      <w:r w:rsidR="00093D27">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y se podrá fincar el pedido o contrato al siguiente licitante que reúna el precio, calidad y condiciones. Lo anterior se sujeta a los términos establecidos en Ley para dicho efecto. Cabe señalar que la firma del contrato quedará supeditada al registro previo del licitante en </w:t>
      </w:r>
      <w:r w:rsidR="00093D27">
        <w:rPr>
          <w:rFonts w:ascii="Calibri" w:eastAsia="Calibri" w:hAnsi="Calibri" w:cs="Calibri"/>
          <w:color w:val="000000"/>
          <w:sz w:val="22"/>
          <w:szCs w:val="22"/>
        </w:rPr>
        <w:t xml:space="preserve">el </w:t>
      </w:r>
      <w:r w:rsidRPr="00C65F16">
        <w:rPr>
          <w:rFonts w:ascii="Calibri" w:eastAsia="Calibri" w:hAnsi="Calibri" w:cs="Calibri"/>
          <w:color w:val="000000"/>
          <w:sz w:val="22"/>
          <w:szCs w:val="22"/>
        </w:rPr>
        <w:t xml:space="preserve">Padrón de Proveedores de la Administración Pública Estatal. </w:t>
      </w:r>
    </w:p>
    <w:p w14:paraId="6F737FB2" w14:textId="77777777" w:rsidR="0017158E" w:rsidRPr="00C65F16" w:rsidRDefault="0017158E">
      <w:pPr>
        <w:jc w:val="both"/>
        <w:rPr>
          <w:rFonts w:ascii="Calibri" w:eastAsia="Calibri" w:hAnsi="Calibri" w:cs="Calibri"/>
          <w:b/>
          <w:i/>
          <w:sz w:val="22"/>
          <w:szCs w:val="22"/>
        </w:rPr>
      </w:pPr>
    </w:p>
    <w:p w14:paraId="3CF6C201"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Lugar y tiempo de entrega</w:t>
      </w:r>
    </w:p>
    <w:p w14:paraId="617D8165" w14:textId="77777777" w:rsidR="0017158E" w:rsidRPr="00C65F16" w:rsidRDefault="0017158E">
      <w:pPr>
        <w:jc w:val="both"/>
        <w:rPr>
          <w:rFonts w:ascii="Calibri" w:eastAsia="Calibri" w:hAnsi="Calibri" w:cs="Calibri"/>
          <w:b/>
          <w:i/>
          <w:sz w:val="22"/>
          <w:szCs w:val="22"/>
        </w:rPr>
      </w:pPr>
    </w:p>
    <w:p w14:paraId="26D9E226" w14:textId="48516336" w:rsidR="00C62445" w:rsidRPr="00C65F16" w:rsidRDefault="00A31EBA" w:rsidP="00C62445">
      <w:pPr>
        <w:jc w:val="both"/>
        <w:rPr>
          <w:rFonts w:ascii="Calibri" w:eastAsia="Calibri" w:hAnsi="Calibri" w:cs="Calibri"/>
          <w:sz w:val="22"/>
          <w:szCs w:val="22"/>
        </w:rPr>
      </w:pPr>
      <w:r>
        <w:rPr>
          <w:rFonts w:ascii="Calibri" w:eastAsia="Calibri" w:hAnsi="Calibri" w:cs="Calibri"/>
          <w:sz w:val="22"/>
          <w:szCs w:val="22"/>
        </w:rPr>
        <w:t xml:space="preserve">Los servicios </w:t>
      </w:r>
      <w:r w:rsidR="00C62445" w:rsidRPr="00C65F16">
        <w:rPr>
          <w:rFonts w:ascii="Calibri" w:eastAsia="Calibri" w:hAnsi="Calibri" w:cs="Calibri"/>
          <w:sz w:val="22"/>
          <w:szCs w:val="22"/>
        </w:rPr>
        <w:t xml:space="preserve">deberán ser </w:t>
      </w:r>
      <w:r w:rsidR="00095041">
        <w:rPr>
          <w:rFonts w:ascii="Calibri" w:eastAsia="Calibri" w:hAnsi="Calibri" w:cs="Calibri"/>
          <w:sz w:val="22"/>
          <w:szCs w:val="22"/>
        </w:rPr>
        <w:t xml:space="preserve">prestados </w:t>
      </w:r>
      <w:r w:rsidR="00C62445" w:rsidRPr="00C65F16">
        <w:rPr>
          <w:rFonts w:ascii="Calibri" w:eastAsia="Calibri" w:hAnsi="Calibri" w:cs="Calibri"/>
          <w:sz w:val="22"/>
          <w:szCs w:val="22"/>
        </w:rPr>
        <w:t xml:space="preserve"> </w:t>
      </w:r>
      <w:r w:rsidR="00C62445" w:rsidRPr="00C65F16">
        <w:rPr>
          <w:rFonts w:ascii="Calibri" w:hAnsi="Calibri" w:cs="Calibri"/>
          <w:sz w:val="22"/>
          <w:szCs w:val="22"/>
        </w:rPr>
        <w:t xml:space="preserve">en </w:t>
      </w:r>
      <w:r w:rsidR="000A408F">
        <w:rPr>
          <w:rFonts w:ascii="Calibri" w:hAnsi="Calibri" w:cs="Calibri"/>
          <w:sz w:val="22"/>
          <w:szCs w:val="22"/>
        </w:rPr>
        <w:t xml:space="preserve">los lugares establecidos </w:t>
      </w:r>
      <w:r w:rsidR="00C62445" w:rsidRPr="00C65F16">
        <w:rPr>
          <w:rFonts w:ascii="Calibri" w:eastAsia="Calibri" w:hAnsi="Calibri" w:cs="Calibri"/>
          <w:sz w:val="22"/>
          <w:szCs w:val="22"/>
        </w:rPr>
        <w:t>a más tardar en las fechas siguientes:</w:t>
      </w:r>
    </w:p>
    <w:p w14:paraId="0FC59935" w14:textId="77777777" w:rsidR="00C62445" w:rsidRPr="00C65F16" w:rsidRDefault="00C62445" w:rsidP="00C62445">
      <w:pPr>
        <w:jc w:val="both"/>
        <w:rPr>
          <w:rFonts w:ascii="Calibri" w:eastAsia="Calibri" w:hAnsi="Calibri" w:cs="Calibri"/>
          <w:sz w:val="22"/>
          <w:szCs w:val="22"/>
        </w:rPr>
      </w:pPr>
    </w:p>
    <w:tbl>
      <w:tblPr>
        <w:tblStyle w:val="Tablaconcuadrcula"/>
        <w:tblW w:w="5214" w:type="pct"/>
        <w:tblLayout w:type="fixed"/>
        <w:tblLook w:val="04A0" w:firstRow="1" w:lastRow="0" w:firstColumn="1" w:lastColumn="0" w:noHBand="0" w:noVBand="1"/>
      </w:tblPr>
      <w:tblGrid>
        <w:gridCol w:w="1418"/>
        <w:gridCol w:w="3335"/>
        <w:gridCol w:w="2847"/>
        <w:gridCol w:w="2432"/>
      </w:tblGrid>
      <w:tr w:rsidR="00C62445" w:rsidRPr="00C65F16" w14:paraId="3D332E1D" w14:textId="77777777" w:rsidTr="00A12379">
        <w:trPr>
          <w:trHeight w:val="872"/>
        </w:trPr>
        <w:tc>
          <w:tcPr>
            <w:tcW w:w="707" w:type="pct"/>
            <w:shd w:val="clear" w:color="auto" w:fill="548DD4" w:themeFill="text2" w:themeFillTint="99"/>
          </w:tcPr>
          <w:p w14:paraId="2A935215" w14:textId="77777777" w:rsidR="00C62445" w:rsidRPr="00C65F16" w:rsidRDefault="00C62445" w:rsidP="00AC2654">
            <w:pPr>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Partida</w:t>
            </w:r>
          </w:p>
          <w:p w14:paraId="70C0C292" w14:textId="77777777" w:rsidR="00C62445" w:rsidRPr="00C65F16" w:rsidRDefault="00C62445" w:rsidP="00AC2654">
            <w:pPr>
              <w:ind w:left="720"/>
              <w:rPr>
                <w:rFonts w:ascii="Calibri" w:eastAsia="Calibri" w:hAnsi="Calibri" w:cs="Calibri"/>
                <w:color w:val="FFFFFF" w:themeColor="background1"/>
                <w:sz w:val="22"/>
                <w:szCs w:val="22"/>
              </w:rPr>
            </w:pPr>
          </w:p>
          <w:p w14:paraId="2DF55E2A" w14:textId="77777777" w:rsidR="00C62445" w:rsidRPr="00C65F16" w:rsidRDefault="00C62445" w:rsidP="00AC2654">
            <w:pPr>
              <w:ind w:left="720"/>
              <w:rPr>
                <w:rFonts w:ascii="Calibri" w:eastAsia="Calibri" w:hAnsi="Calibri" w:cs="Calibri"/>
                <w:color w:val="FFFFFF" w:themeColor="background1"/>
                <w:sz w:val="22"/>
                <w:szCs w:val="22"/>
              </w:rPr>
            </w:pPr>
          </w:p>
        </w:tc>
        <w:tc>
          <w:tcPr>
            <w:tcW w:w="1662" w:type="pct"/>
            <w:shd w:val="clear" w:color="auto" w:fill="548DD4" w:themeFill="text2" w:themeFillTint="99"/>
          </w:tcPr>
          <w:p w14:paraId="392A464D" w14:textId="77777777" w:rsidR="00C62445" w:rsidRPr="00C65F16" w:rsidRDefault="00C62445" w:rsidP="00AC2654">
            <w:pPr>
              <w:ind w:left="720"/>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Lugares de entrega</w:t>
            </w:r>
          </w:p>
        </w:tc>
        <w:tc>
          <w:tcPr>
            <w:tcW w:w="1419" w:type="pct"/>
            <w:shd w:val="clear" w:color="auto" w:fill="548DD4" w:themeFill="text2" w:themeFillTint="99"/>
          </w:tcPr>
          <w:p w14:paraId="25D7D808" w14:textId="77777777" w:rsidR="00C62445" w:rsidRPr="00C65F16" w:rsidRDefault="00C62445" w:rsidP="00AC2654">
            <w:pPr>
              <w:ind w:left="720"/>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 xml:space="preserve">Fecha de entrega </w:t>
            </w:r>
          </w:p>
        </w:tc>
        <w:tc>
          <w:tcPr>
            <w:tcW w:w="1212" w:type="pct"/>
            <w:shd w:val="clear" w:color="auto" w:fill="548DD4" w:themeFill="text2" w:themeFillTint="99"/>
          </w:tcPr>
          <w:p w14:paraId="64877F80" w14:textId="203D39EC" w:rsidR="00C62445" w:rsidRPr="00C65F16" w:rsidRDefault="00C62445" w:rsidP="00AC2654">
            <w:pPr>
              <w:ind w:left="720"/>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R</w:t>
            </w:r>
            <w:r w:rsidR="00093D27">
              <w:rPr>
                <w:rFonts w:ascii="Calibri" w:eastAsia="Calibri" w:hAnsi="Calibri" w:cs="Calibri"/>
                <w:color w:val="FFFFFF" w:themeColor="background1"/>
                <w:sz w:val="22"/>
                <w:szCs w:val="22"/>
              </w:rPr>
              <w:t>esponsable</w:t>
            </w:r>
          </w:p>
        </w:tc>
      </w:tr>
      <w:tr w:rsidR="00C62445" w:rsidRPr="00C65F16" w14:paraId="2A884170" w14:textId="77777777" w:rsidTr="001857D4">
        <w:trPr>
          <w:trHeight w:val="828"/>
        </w:trPr>
        <w:tc>
          <w:tcPr>
            <w:tcW w:w="707" w:type="pct"/>
          </w:tcPr>
          <w:p w14:paraId="6F7CD57D" w14:textId="77777777" w:rsidR="00C62445" w:rsidRPr="003C3189" w:rsidRDefault="00851D34" w:rsidP="00AC2654">
            <w:pPr>
              <w:jc w:val="center"/>
              <w:rPr>
                <w:rFonts w:ascii="Calibri" w:eastAsia="Calibri" w:hAnsi="Calibri" w:cs="Calibri"/>
                <w:sz w:val="22"/>
                <w:szCs w:val="22"/>
              </w:rPr>
            </w:pPr>
            <w:r w:rsidRPr="003C3189">
              <w:rPr>
                <w:rFonts w:ascii="Calibri" w:eastAsia="Calibri" w:hAnsi="Calibri" w:cs="Calibri"/>
                <w:sz w:val="22"/>
                <w:szCs w:val="22"/>
              </w:rPr>
              <w:t>1</w:t>
            </w:r>
          </w:p>
        </w:tc>
        <w:tc>
          <w:tcPr>
            <w:tcW w:w="1662" w:type="pct"/>
            <w:shd w:val="clear" w:color="auto" w:fill="auto"/>
          </w:tcPr>
          <w:p w14:paraId="23171D24" w14:textId="0E9B47B9" w:rsidR="00C62445" w:rsidRPr="003C3189" w:rsidRDefault="00662F0D" w:rsidP="00271147">
            <w:pPr>
              <w:ind w:hanging="2"/>
              <w:jc w:val="both"/>
              <w:rPr>
                <w:rFonts w:ascii="Calibri" w:eastAsia="Calibri" w:hAnsi="Calibri" w:cs="Calibri"/>
                <w:color w:val="000000"/>
                <w:sz w:val="22"/>
                <w:szCs w:val="22"/>
              </w:rPr>
            </w:pPr>
            <w:r w:rsidRPr="001857D4">
              <w:rPr>
                <w:rFonts w:ascii="Calibri" w:eastAsia="Calibri" w:hAnsi="Calibri" w:cs="Calibri"/>
                <w:color w:val="000000"/>
                <w:sz w:val="22"/>
                <w:szCs w:val="22"/>
              </w:rPr>
              <w:t>Centro de Gobierno Irapuato, ubicado en Vialidad  interior, sobre Av.</w:t>
            </w:r>
            <w:r w:rsidR="00F6679A" w:rsidRPr="001857D4">
              <w:rPr>
                <w:rFonts w:ascii="Calibri" w:eastAsia="Calibri" w:hAnsi="Calibri" w:cs="Calibri"/>
                <w:color w:val="000000"/>
                <w:sz w:val="22"/>
                <w:szCs w:val="22"/>
              </w:rPr>
              <w:t xml:space="preserve"> Siglo XXI N°412,</w:t>
            </w:r>
            <w:r w:rsidR="00A12379"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predio los Sauces, 6to piso,</w:t>
            </w:r>
            <w:r w:rsidR="00851D34"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Irapuato,</w:t>
            </w:r>
            <w:r w:rsidR="003C3189"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Guanajuato,</w:t>
            </w:r>
            <w:r w:rsidR="003C3189"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Gto</w:t>
            </w:r>
            <w:r w:rsidR="00BC4262" w:rsidRPr="001857D4">
              <w:rPr>
                <w:rFonts w:ascii="Calibri" w:eastAsia="Calibri" w:hAnsi="Calibri" w:cs="Calibri"/>
                <w:color w:val="000000"/>
                <w:sz w:val="22"/>
                <w:szCs w:val="22"/>
              </w:rPr>
              <w:t>.</w:t>
            </w:r>
            <w:r w:rsidR="007A4136" w:rsidRPr="003C3189">
              <w:rPr>
                <w:rFonts w:ascii="Calibri" w:eastAsia="Calibri" w:hAnsi="Calibri" w:cs="Calibri"/>
                <w:color w:val="000000"/>
                <w:sz w:val="22"/>
                <w:szCs w:val="22"/>
              </w:rPr>
              <w:t xml:space="preserve"> </w:t>
            </w:r>
            <w:r w:rsidR="00093D27">
              <w:rPr>
                <w:rFonts w:ascii="Calibri" w:eastAsia="Calibri" w:hAnsi="Calibri" w:cs="Calibri"/>
                <w:color w:val="000000"/>
                <w:sz w:val="22"/>
                <w:szCs w:val="22"/>
              </w:rPr>
              <w:t>de acuerdo con</w:t>
            </w:r>
            <w:r w:rsidR="00271147">
              <w:rPr>
                <w:rFonts w:ascii="Calibri" w:eastAsia="Calibri" w:hAnsi="Calibri" w:cs="Calibri"/>
                <w:color w:val="000000"/>
                <w:sz w:val="22"/>
                <w:szCs w:val="22"/>
              </w:rPr>
              <w:t xml:space="preserve"> lo establecido en el </w:t>
            </w:r>
            <w:r w:rsidR="00271147" w:rsidRPr="00271147">
              <w:rPr>
                <w:rFonts w:ascii="Calibri" w:eastAsia="Calibri" w:hAnsi="Calibri" w:cs="Calibri"/>
                <w:color w:val="000000"/>
                <w:sz w:val="22"/>
                <w:szCs w:val="22"/>
              </w:rPr>
              <w:t xml:space="preserve">Anexo L (Cronograma </w:t>
            </w:r>
            <w:r w:rsidR="00271147">
              <w:rPr>
                <w:rFonts w:ascii="Calibri" w:eastAsia="Calibri" w:hAnsi="Calibri" w:cs="Calibri"/>
                <w:color w:val="000000"/>
                <w:sz w:val="22"/>
                <w:szCs w:val="22"/>
              </w:rPr>
              <w:t>d</w:t>
            </w:r>
            <w:r w:rsidR="00271147" w:rsidRPr="00271147">
              <w:rPr>
                <w:rFonts w:ascii="Calibri" w:eastAsia="Calibri" w:hAnsi="Calibri" w:cs="Calibri"/>
                <w:color w:val="000000"/>
                <w:sz w:val="22"/>
                <w:szCs w:val="22"/>
              </w:rPr>
              <w:t xml:space="preserve">e </w:t>
            </w:r>
            <w:r w:rsidR="00271147">
              <w:rPr>
                <w:rFonts w:ascii="Calibri" w:eastAsia="Calibri" w:hAnsi="Calibri" w:cs="Calibri"/>
                <w:color w:val="000000"/>
                <w:sz w:val="22"/>
                <w:szCs w:val="22"/>
              </w:rPr>
              <w:t>d</w:t>
            </w:r>
            <w:r w:rsidR="00271147" w:rsidRPr="00271147">
              <w:rPr>
                <w:rFonts w:ascii="Calibri" w:eastAsia="Calibri" w:hAnsi="Calibri" w:cs="Calibri"/>
                <w:color w:val="000000"/>
                <w:sz w:val="22"/>
                <w:szCs w:val="22"/>
              </w:rPr>
              <w:t>esarrollo)</w:t>
            </w:r>
            <w:r w:rsidR="00271147">
              <w:rPr>
                <w:rFonts w:ascii="Calibri" w:eastAsia="Calibri" w:hAnsi="Calibri" w:cs="Calibri"/>
                <w:color w:val="000000"/>
                <w:sz w:val="22"/>
                <w:szCs w:val="22"/>
              </w:rPr>
              <w:t>.</w:t>
            </w:r>
          </w:p>
        </w:tc>
        <w:tc>
          <w:tcPr>
            <w:tcW w:w="1419" w:type="pct"/>
          </w:tcPr>
          <w:p w14:paraId="48C5A3F4" w14:textId="0427F980" w:rsidR="00C62445" w:rsidRPr="003C3189" w:rsidRDefault="00502FFA" w:rsidP="00502FFA">
            <w:pPr>
              <w:ind w:hanging="2"/>
              <w:jc w:val="center"/>
              <w:rPr>
                <w:rFonts w:ascii="Calibri" w:eastAsia="Calibri" w:hAnsi="Calibri" w:cs="Calibri"/>
                <w:sz w:val="22"/>
                <w:szCs w:val="22"/>
                <w:highlight w:val="yellow"/>
              </w:rPr>
            </w:pPr>
            <w:r>
              <w:rPr>
                <w:rFonts w:ascii="Calibri" w:eastAsia="Calibri" w:hAnsi="Calibri" w:cs="Calibri"/>
                <w:sz w:val="22"/>
                <w:szCs w:val="22"/>
              </w:rPr>
              <w:t>21</w:t>
            </w:r>
            <w:r w:rsidR="000641B3" w:rsidRPr="000641B3">
              <w:rPr>
                <w:rFonts w:ascii="Calibri" w:eastAsia="Calibri" w:hAnsi="Calibri" w:cs="Calibri"/>
                <w:sz w:val="22"/>
                <w:szCs w:val="22"/>
              </w:rPr>
              <w:t xml:space="preserve"> de </w:t>
            </w:r>
            <w:r>
              <w:rPr>
                <w:rFonts w:ascii="Calibri" w:eastAsia="Calibri" w:hAnsi="Calibri" w:cs="Calibri"/>
                <w:sz w:val="22"/>
                <w:szCs w:val="22"/>
              </w:rPr>
              <w:t>mayo</w:t>
            </w:r>
            <w:r w:rsidR="000641B3" w:rsidRPr="000641B3">
              <w:rPr>
                <w:rFonts w:ascii="Calibri" w:eastAsia="Calibri" w:hAnsi="Calibri" w:cs="Calibri"/>
                <w:sz w:val="22"/>
                <w:szCs w:val="22"/>
              </w:rPr>
              <w:t xml:space="preserve"> de 2025</w:t>
            </w:r>
          </w:p>
        </w:tc>
        <w:tc>
          <w:tcPr>
            <w:tcW w:w="1212" w:type="pct"/>
          </w:tcPr>
          <w:p w14:paraId="612F921E" w14:textId="21F66D0C" w:rsidR="00A12379" w:rsidRDefault="00851D34" w:rsidP="00851D34">
            <w:pPr>
              <w:ind w:hanging="2"/>
              <w:jc w:val="both"/>
              <w:rPr>
                <w:rFonts w:ascii="Calibri" w:eastAsia="Calibri" w:hAnsi="Calibri" w:cs="Calibri"/>
                <w:color w:val="000000"/>
                <w:sz w:val="22"/>
                <w:szCs w:val="22"/>
              </w:rPr>
            </w:pPr>
            <w:r w:rsidRPr="003C3189">
              <w:rPr>
                <w:rFonts w:ascii="Calibri" w:eastAsia="Calibri" w:hAnsi="Calibri" w:cs="Calibri"/>
                <w:color w:val="000000"/>
                <w:sz w:val="22"/>
                <w:szCs w:val="22"/>
              </w:rPr>
              <w:t xml:space="preserve">C. </w:t>
            </w:r>
            <w:r w:rsidR="00093D27" w:rsidRPr="003C3189">
              <w:rPr>
                <w:rFonts w:ascii="Calibri" w:eastAsia="Calibri" w:hAnsi="Calibri" w:cs="Calibri"/>
                <w:color w:val="000000"/>
                <w:sz w:val="22"/>
                <w:szCs w:val="22"/>
              </w:rPr>
              <w:t>H</w:t>
            </w:r>
            <w:r w:rsidR="00093D27">
              <w:rPr>
                <w:rFonts w:ascii="Calibri" w:eastAsia="Calibri" w:hAnsi="Calibri" w:cs="Calibri"/>
                <w:color w:val="000000"/>
                <w:sz w:val="22"/>
                <w:szCs w:val="22"/>
              </w:rPr>
              <w:t>u</w:t>
            </w:r>
            <w:r w:rsidR="00A06941">
              <w:rPr>
                <w:rFonts w:ascii="Calibri" w:eastAsia="Calibri" w:hAnsi="Calibri" w:cs="Calibri"/>
                <w:color w:val="000000"/>
                <w:sz w:val="22"/>
                <w:szCs w:val="22"/>
              </w:rPr>
              <w:t>m</w:t>
            </w:r>
            <w:r w:rsidR="00093D27">
              <w:rPr>
                <w:rFonts w:ascii="Calibri" w:eastAsia="Calibri" w:hAnsi="Calibri" w:cs="Calibri"/>
                <w:color w:val="000000"/>
                <w:sz w:val="22"/>
                <w:szCs w:val="22"/>
              </w:rPr>
              <w:t>berto Carlos</w:t>
            </w:r>
            <w:r w:rsidR="00A12379">
              <w:rPr>
                <w:rFonts w:ascii="Calibri" w:eastAsia="Calibri" w:hAnsi="Calibri" w:cs="Calibri"/>
                <w:color w:val="000000"/>
                <w:sz w:val="22"/>
                <w:szCs w:val="22"/>
              </w:rPr>
              <w:t xml:space="preserve"> Hernández Valdez.</w:t>
            </w:r>
          </w:p>
          <w:p w14:paraId="790577DD" w14:textId="5736B970" w:rsidR="005F54E0" w:rsidRPr="003C3189" w:rsidRDefault="00A12379" w:rsidP="005F54E0">
            <w:pPr>
              <w:ind w:hanging="2"/>
              <w:jc w:val="both"/>
              <w:rPr>
                <w:rFonts w:ascii="Calibri" w:eastAsia="Calibri" w:hAnsi="Calibri" w:cs="Calibri"/>
                <w:color w:val="000000"/>
                <w:sz w:val="22"/>
                <w:szCs w:val="22"/>
              </w:rPr>
            </w:pPr>
            <w:r>
              <w:rPr>
                <w:rFonts w:ascii="Calibri" w:eastAsia="Calibri" w:hAnsi="Calibri" w:cs="Calibri"/>
                <w:color w:val="000000"/>
                <w:sz w:val="22"/>
                <w:szCs w:val="22"/>
              </w:rPr>
              <w:t>Tel: (462)607- 45-35 o 36 E</w:t>
            </w:r>
            <w:r w:rsidR="00851D34" w:rsidRPr="003C3189">
              <w:rPr>
                <w:rFonts w:ascii="Calibri" w:eastAsia="Calibri" w:hAnsi="Calibri" w:cs="Calibri"/>
                <w:color w:val="000000"/>
                <w:sz w:val="22"/>
                <w:szCs w:val="22"/>
              </w:rPr>
              <w:t>xt .5881</w:t>
            </w:r>
            <w:r w:rsidR="005F54E0">
              <w:rPr>
                <w:rFonts w:ascii="Calibri" w:eastAsia="Calibri" w:hAnsi="Calibri" w:cs="Calibri"/>
                <w:color w:val="000000"/>
                <w:sz w:val="22"/>
                <w:szCs w:val="22"/>
              </w:rPr>
              <w:t xml:space="preserve"> </w:t>
            </w:r>
            <w:r w:rsidR="005F54E0" w:rsidRPr="003C3189">
              <w:rPr>
                <w:rFonts w:ascii="Calibri" w:eastAsia="Calibri" w:hAnsi="Calibri" w:cs="Calibri"/>
                <w:color w:val="000000"/>
                <w:sz w:val="22"/>
                <w:szCs w:val="22"/>
              </w:rPr>
              <w:t>Horario de recepción de lunes a viernes de 9:00 a 14:00 horas.</w:t>
            </w:r>
          </w:p>
          <w:p w14:paraId="61D459DC" w14:textId="77777777" w:rsidR="00C62445" w:rsidRPr="003C3189" w:rsidRDefault="00C62445" w:rsidP="00851D34">
            <w:pPr>
              <w:ind w:hanging="2"/>
              <w:jc w:val="both"/>
              <w:rPr>
                <w:rFonts w:ascii="Calibri" w:eastAsia="Calibri" w:hAnsi="Calibri" w:cs="Calibri"/>
                <w:color w:val="000000"/>
                <w:sz w:val="22"/>
                <w:szCs w:val="22"/>
              </w:rPr>
            </w:pPr>
          </w:p>
        </w:tc>
      </w:tr>
      <w:tr w:rsidR="00924A8D" w:rsidRPr="00C65F16" w14:paraId="22C77847" w14:textId="77777777" w:rsidTr="00A12379">
        <w:trPr>
          <w:trHeight w:val="828"/>
        </w:trPr>
        <w:tc>
          <w:tcPr>
            <w:tcW w:w="707" w:type="pct"/>
          </w:tcPr>
          <w:p w14:paraId="48432A79" w14:textId="77777777" w:rsidR="00924A8D" w:rsidRPr="003C3189" w:rsidRDefault="00851D34" w:rsidP="00AC2654">
            <w:pPr>
              <w:jc w:val="center"/>
              <w:rPr>
                <w:rFonts w:ascii="Calibri" w:eastAsia="Calibri" w:hAnsi="Calibri" w:cs="Calibri"/>
                <w:sz w:val="22"/>
                <w:szCs w:val="22"/>
              </w:rPr>
            </w:pPr>
            <w:r w:rsidRPr="003C3189">
              <w:rPr>
                <w:rFonts w:ascii="Calibri" w:eastAsia="Calibri" w:hAnsi="Calibri" w:cs="Calibri"/>
                <w:sz w:val="22"/>
                <w:szCs w:val="22"/>
              </w:rPr>
              <w:t>2</w:t>
            </w:r>
          </w:p>
        </w:tc>
        <w:tc>
          <w:tcPr>
            <w:tcW w:w="1662" w:type="pct"/>
          </w:tcPr>
          <w:p w14:paraId="53C1340E" w14:textId="0E1CDBC6" w:rsidR="00924A8D" w:rsidRPr="003C3189" w:rsidRDefault="00924A8D" w:rsidP="0019255F">
            <w:pPr>
              <w:ind w:hanging="2"/>
              <w:jc w:val="both"/>
              <w:rPr>
                <w:rFonts w:ascii="Calibri" w:eastAsia="Calibri" w:hAnsi="Calibri" w:cs="Calibri"/>
                <w:color w:val="000000"/>
                <w:sz w:val="22"/>
                <w:szCs w:val="22"/>
              </w:rPr>
            </w:pPr>
            <w:r w:rsidRPr="003C3189">
              <w:rPr>
                <w:rFonts w:ascii="Calibri" w:eastAsia="Calibri" w:hAnsi="Calibri" w:cs="Calibri"/>
                <w:color w:val="000000"/>
                <w:sz w:val="22"/>
                <w:szCs w:val="22"/>
              </w:rPr>
              <w:t>Centro de Conciliación Laboral del Estado de Guanajuato, ubicado en Blvd. Adolfo López Mateos N° 223ª, Zona Centro, León, Guanajuato, C.P.3700</w:t>
            </w:r>
            <w:r w:rsidR="00093D27">
              <w:rPr>
                <w:rFonts w:ascii="Calibri" w:eastAsia="Calibri" w:hAnsi="Calibri" w:cs="Calibri"/>
                <w:color w:val="000000"/>
                <w:sz w:val="22"/>
                <w:szCs w:val="22"/>
              </w:rPr>
              <w:t>.</w:t>
            </w:r>
          </w:p>
        </w:tc>
        <w:tc>
          <w:tcPr>
            <w:tcW w:w="1419" w:type="pct"/>
          </w:tcPr>
          <w:p w14:paraId="35F6DD98" w14:textId="0C9B4A51" w:rsidR="00924A8D" w:rsidRPr="003C3189" w:rsidRDefault="000641B3" w:rsidP="00AC2654">
            <w:pPr>
              <w:ind w:hanging="2"/>
              <w:jc w:val="center"/>
              <w:rPr>
                <w:rFonts w:ascii="Calibri" w:eastAsia="Calibri" w:hAnsi="Calibri" w:cs="Calibri"/>
                <w:sz w:val="22"/>
                <w:szCs w:val="22"/>
                <w:highlight w:val="yellow"/>
              </w:rPr>
            </w:pPr>
            <w:r w:rsidRPr="000641B3">
              <w:rPr>
                <w:rFonts w:ascii="Calibri" w:eastAsia="Calibri" w:hAnsi="Calibri" w:cs="Calibri"/>
                <w:sz w:val="22"/>
                <w:szCs w:val="22"/>
              </w:rPr>
              <w:t>17 de enero de 2025</w:t>
            </w:r>
          </w:p>
        </w:tc>
        <w:tc>
          <w:tcPr>
            <w:tcW w:w="1212" w:type="pct"/>
          </w:tcPr>
          <w:p w14:paraId="5A9FE842" w14:textId="07C04068" w:rsidR="00924A8D" w:rsidRPr="003C3189" w:rsidRDefault="00A12379" w:rsidP="00AC2654">
            <w:pPr>
              <w:ind w:hanging="2"/>
              <w:jc w:val="both"/>
              <w:rPr>
                <w:rFonts w:ascii="Calibri" w:eastAsia="Calibri" w:hAnsi="Calibri" w:cs="Calibri"/>
                <w:color w:val="000000"/>
                <w:sz w:val="22"/>
                <w:szCs w:val="22"/>
              </w:rPr>
            </w:pPr>
            <w:r>
              <w:rPr>
                <w:rFonts w:ascii="Calibri" w:eastAsia="Calibri" w:hAnsi="Calibri" w:cs="Calibri"/>
                <w:color w:val="000000"/>
                <w:sz w:val="22"/>
                <w:szCs w:val="22"/>
              </w:rPr>
              <w:t>C. Rogelio Mart</w:t>
            </w:r>
            <w:r w:rsidR="00093D27">
              <w:rPr>
                <w:rFonts w:ascii="Calibri" w:eastAsia="Calibri" w:hAnsi="Calibri" w:cs="Calibri"/>
                <w:color w:val="000000"/>
                <w:sz w:val="22"/>
                <w:szCs w:val="22"/>
              </w:rPr>
              <w:t>í</w:t>
            </w:r>
            <w:r>
              <w:rPr>
                <w:rFonts w:ascii="Calibri" w:eastAsia="Calibri" w:hAnsi="Calibri" w:cs="Calibri"/>
                <w:color w:val="000000"/>
                <w:sz w:val="22"/>
                <w:szCs w:val="22"/>
              </w:rPr>
              <w:t>n Rocha.</w:t>
            </w:r>
            <w:r w:rsidR="00924A8D" w:rsidRPr="003C3189">
              <w:rPr>
                <w:rFonts w:ascii="Calibri" w:eastAsia="Calibri" w:hAnsi="Calibri" w:cs="Calibri"/>
                <w:color w:val="000000"/>
                <w:sz w:val="22"/>
                <w:szCs w:val="22"/>
              </w:rPr>
              <w:t xml:space="preserve"> </w:t>
            </w:r>
            <w:hyperlink r:id="rId13" w:history="1">
              <w:r>
                <w:rPr>
                  <w:rFonts w:ascii="Calibri" w:eastAsia="Calibri" w:hAnsi="Calibri" w:cs="Calibri"/>
                  <w:color w:val="000000"/>
                  <w:sz w:val="22"/>
                  <w:szCs w:val="22"/>
                </w:rPr>
                <w:t>T</w:t>
              </w:r>
              <w:r w:rsidR="00924A8D" w:rsidRPr="003C3189">
                <w:rPr>
                  <w:rFonts w:ascii="Calibri" w:eastAsia="Calibri" w:hAnsi="Calibri" w:cs="Calibri"/>
                  <w:color w:val="000000"/>
                  <w:sz w:val="22"/>
                  <w:szCs w:val="22"/>
                </w:rPr>
                <w:t>el:</w:t>
              </w:r>
              <w:r w:rsidR="00851D34" w:rsidRPr="003C3189">
                <w:rPr>
                  <w:rFonts w:ascii="Calibri" w:eastAsia="Calibri" w:hAnsi="Calibri" w:cs="Calibri"/>
                  <w:color w:val="000000"/>
                  <w:sz w:val="22"/>
                  <w:szCs w:val="22"/>
                </w:rPr>
                <w:t xml:space="preserve"> </w:t>
              </w:r>
              <w:r w:rsidR="00924A8D" w:rsidRPr="003C3189">
                <w:rPr>
                  <w:rFonts w:ascii="Calibri" w:eastAsia="Calibri" w:hAnsi="Calibri" w:cs="Calibri"/>
                  <w:color w:val="000000"/>
                  <w:sz w:val="22"/>
                  <w:szCs w:val="22"/>
                </w:rPr>
                <w:t>(477)</w:t>
              </w:r>
            </w:hyperlink>
            <w:r w:rsidR="00924A8D" w:rsidRPr="003C3189">
              <w:rPr>
                <w:rFonts w:ascii="Calibri" w:eastAsia="Calibri" w:hAnsi="Calibri" w:cs="Calibri"/>
                <w:color w:val="000000"/>
                <w:sz w:val="22"/>
                <w:szCs w:val="22"/>
              </w:rPr>
              <w:t xml:space="preserve"> 689</w:t>
            </w:r>
            <w:r w:rsidR="00851D34" w:rsidRPr="003C3189">
              <w:rPr>
                <w:rFonts w:ascii="Calibri" w:eastAsia="Calibri" w:hAnsi="Calibri" w:cs="Calibri"/>
                <w:color w:val="000000"/>
                <w:sz w:val="22"/>
                <w:szCs w:val="22"/>
              </w:rPr>
              <w:t>-</w:t>
            </w:r>
            <w:r w:rsidR="00924A8D" w:rsidRPr="003C3189">
              <w:rPr>
                <w:rFonts w:ascii="Calibri" w:eastAsia="Calibri" w:hAnsi="Calibri" w:cs="Calibri"/>
                <w:color w:val="000000"/>
                <w:sz w:val="22"/>
                <w:szCs w:val="22"/>
              </w:rPr>
              <w:t>18</w:t>
            </w:r>
            <w:r w:rsidR="00851D34" w:rsidRPr="003C3189">
              <w:rPr>
                <w:rFonts w:ascii="Calibri" w:eastAsia="Calibri" w:hAnsi="Calibri" w:cs="Calibri"/>
                <w:color w:val="000000"/>
                <w:sz w:val="22"/>
                <w:szCs w:val="22"/>
              </w:rPr>
              <w:t>-</w:t>
            </w:r>
            <w:r>
              <w:rPr>
                <w:rFonts w:ascii="Calibri" w:eastAsia="Calibri" w:hAnsi="Calibri" w:cs="Calibri"/>
                <w:color w:val="000000"/>
                <w:sz w:val="22"/>
                <w:szCs w:val="22"/>
              </w:rPr>
              <w:t xml:space="preserve">77 Ext 1111. </w:t>
            </w:r>
            <w:r w:rsidR="00924A8D" w:rsidRPr="003C3189">
              <w:rPr>
                <w:rFonts w:ascii="Calibri" w:eastAsia="Calibri" w:hAnsi="Calibri" w:cs="Calibri"/>
                <w:color w:val="000000"/>
                <w:sz w:val="22"/>
                <w:szCs w:val="22"/>
              </w:rPr>
              <w:t>Horario de recepción de lunes a viernes de 9:00 a 14:00 horas.</w:t>
            </w:r>
          </w:p>
          <w:p w14:paraId="439E163A" w14:textId="77777777" w:rsidR="00924A8D" w:rsidRPr="003C3189" w:rsidRDefault="00924A8D" w:rsidP="00AC2654">
            <w:pPr>
              <w:ind w:hanging="2"/>
              <w:jc w:val="both"/>
              <w:rPr>
                <w:rFonts w:ascii="Calibri" w:eastAsia="Calibri" w:hAnsi="Calibri" w:cs="Calibri"/>
                <w:color w:val="000000"/>
                <w:sz w:val="22"/>
                <w:szCs w:val="22"/>
              </w:rPr>
            </w:pPr>
          </w:p>
        </w:tc>
      </w:tr>
    </w:tbl>
    <w:p w14:paraId="595E0107" w14:textId="77777777" w:rsidR="001C3299" w:rsidRDefault="001C3299">
      <w:pPr>
        <w:jc w:val="both"/>
        <w:rPr>
          <w:rFonts w:ascii="Calibri" w:eastAsia="Calibri" w:hAnsi="Calibri" w:cs="Calibri"/>
          <w:sz w:val="22"/>
          <w:szCs w:val="22"/>
        </w:rPr>
      </w:pPr>
    </w:p>
    <w:p w14:paraId="065A3D18" w14:textId="77777777" w:rsidR="001C3299" w:rsidRDefault="001C3299">
      <w:pPr>
        <w:jc w:val="both"/>
        <w:rPr>
          <w:rFonts w:ascii="Calibri" w:eastAsia="Calibri" w:hAnsi="Calibri" w:cs="Calibri"/>
          <w:sz w:val="22"/>
          <w:szCs w:val="22"/>
        </w:rPr>
      </w:pPr>
    </w:p>
    <w:p w14:paraId="4EE66323" w14:textId="77777777" w:rsidR="001C3299" w:rsidRDefault="001C3299">
      <w:pPr>
        <w:jc w:val="both"/>
        <w:rPr>
          <w:rFonts w:ascii="Calibri" w:eastAsia="Calibri" w:hAnsi="Calibri" w:cs="Calibri"/>
          <w:sz w:val="22"/>
          <w:szCs w:val="22"/>
        </w:rPr>
      </w:pPr>
    </w:p>
    <w:p w14:paraId="77761000" w14:textId="77777777" w:rsidR="001C3299" w:rsidRDefault="001C3299">
      <w:pPr>
        <w:jc w:val="both"/>
        <w:rPr>
          <w:rFonts w:ascii="Calibri" w:eastAsia="Calibri" w:hAnsi="Calibri" w:cs="Calibri"/>
          <w:sz w:val="22"/>
          <w:szCs w:val="22"/>
        </w:rPr>
      </w:pPr>
    </w:p>
    <w:p w14:paraId="0750CB7C" w14:textId="77777777" w:rsidR="001C3299" w:rsidRDefault="001C3299">
      <w:pPr>
        <w:jc w:val="both"/>
        <w:rPr>
          <w:rFonts w:ascii="Calibri" w:eastAsia="Calibri" w:hAnsi="Calibri" w:cs="Calibri"/>
          <w:sz w:val="22"/>
          <w:szCs w:val="22"/>
        </w:rPr>
      </w:pPr>
    </w:p>
    <w:p w14:paraId="53B35CE5" w14:textId="77777777" w:rsidR="007C6C57" w:rsidRDefault="007C6C57">
      <w:pPr>
        <w:jc w:val="both"/>
        <w:rPr>
          <w:rFonts w:ascii="Calibri" w:eastAsia="Calibri" w:hAnsi="Calibri" w:cs="Calibri"/>
          <w:sz w:val="22"/>
          <w:szCs w:val="22"/>
        </w:rPr>
      </w:pPr>
    </w:p>
    <w:p w14:paraId="419B14B6"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Capacitación</w:t>
      </w:r>
    </w:p>
    <w:p w14:paraId="75765A96" w14:textId="77777777" w:rsidR="0024426A" w:rsidRDefault="0024426A" w:rsidP="0024426A">
      <w:pPr>
        <w:ind w:left="720"/>
        <w:jc w:val="both"/>
        <w:rPr>
          <w:rFonts w:ascii="Calibri" w:eastAsia="Calibri" w:hAnsi="Calibri" w:cs="Calibri"/>
          <w:b/>
          <w:i/>
          <w:sz w:val="22"/>
          <w:szCs w:val="22"/>
        </w:rPr>
      </w:pPr>
    </w:p>
    <w:p w14:paraId="587E2FD7" w14:textId="77777777" w:rsidR="00F214CC" w:rsidRDefault="00F214CC" w:rsidP="00F214CC">
      <w:pPr>
        <w:ind w:firstLine="360"/>
        <w:jc w:val="both"/>
        <w:rPr>
          <w:rFonts w:ascii="Calibri" w:eastAsia="Calibri" w:hAnsi="Calibri" w:cs="Calibri"/>
          <w:b/>
          <w:i/>
          <w:sz w:val="22"/>
          <w:szCs w:val="22"/>
        </w:rPr>
      </w:pPr>
      <w:r w:rsidRPr="00144B16">
        <w:rPr>
          <w:rFonts w:ascii="Calibri" w:hAnsi="Calibri" w:cs="Calibri"/>
          <w:b/>
          <w:color w:val="151515"/>
          <w:sz w:val="22"/>
          <w:szCs w:val="22"/>
        </w:rPr>
        <w:t xml:space="preserve">Partida </w:t>
      </w:r>
      <w:r>
        <w:rPr>
          <w:rFonts w:ascii="Calibri" w:hAnsi="Calibri" w:cs="Calibri"/>
          <w:b/>
          <w:color w:val="151515"/>
          <w:sz w:val="22"/>
          <w:szCs w:val="22"/>
        </w:rPr>
        <w:t>1</w:t>
      </w:r>
      <w:r w:rsidRPr="00144B16">
        <w:rPr>
          <w:rFonts w:ascii="Calibri" w:hAnsi="Calibri" w:cs="Calibri"/>
          <w:b/>
          <w:color w:val="151515"/>
          <w:spacing w:val="-5"/>
          <w:sz w:val="22"/>
          <w:szCs w:val="22"/>
        </w:rPr>
        <w:t>:</w:t>
      </w:r>
    </w:p>
    <w:p w14:paraId="7BFE34FA" w14:textId="77777777" w:rsidR="00C95E9E" w:rsidRDefault="00C95E9E" w:rsidP="0024426A">
      <w:pPr>
        <w:ind w:left="720"/>
        <w:jc w:val="both"/>
        <w:rPr>
          <w:rFonts w:ascii="Calibri" w:eastAsia="Calibri" w:hAnsi="Calibri" w:cs="Calibri"/>
          <w:b/>
          <w:i/>
          <w:sz w:val="22"/>
          <w:szCs w:val="22"/>
        </w:rPr>
      </w:pPr>
    </w:p>
    <w:p w14:paraId="62434DE9" w14:textId="77777777" w:rsidR="002D6E79" w:rsidRPr="00A31EBA" w:rsidRDefault="002D6E79" w:rsidP="002D6E7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 xml:space="preserve">Los licitantes deberán considerar que se solicita capacitación virtual de por lo menos 100 horas para el personal del </w:t>
      </w:r>
      <w:r w:rsidRPr="00370992">
        <w:rPr>
          <w:rFonts w:ascii="Calibri" w:eastAsia="Calibri" w:hAnsi="Calibri" w:cs="Calibri"/>
          <w:sz w:val="22"/>
          <w:szCs w:val="22"/>
        </w:rPr>
        <w:t>Instituto Estatal de Capacitación</w:t>
      </w:r>
      <w:r>
        <w:rPr>
          <w:rFonts w:ascii="Calibri" w:eastAsia="Calibri" w:hAnsi="Calibri" w:cs="Calibri"/>
          <w:sz w:val="22"/>
          <w:szCs w:val="22"/>
        </w:rPr>
        <w:t>, distribuida en 30 horas para 40</w:t>
      </w:r>
      <w:r>
        <w:rPr>
          <w:rFonts w:ascii="Calibri" w:eastAsia="Calibri" w:hAnsi="Calibri" w:cs="Calibri"/>
          <w:color w:val="000000"/>
          <w:sz w:val="22"/>
          <w:szCs w:val="22"/>
        </w:rPr>
        <w:t xml:space="preserve"> personas, acerca del uso y operación del </w:t>
      </w:r>
      <w:r w:rsidRPr="00A31EBA">
        <w:rPr>
          <w:rFonts w:ascii="Calibri" w:eastAsia="Calibri" w:hAnsi="Calibri" w:cs="Calibri"/>
          <w:b/>
          <w:color w:val="000000"/>
          <w:sz w:val="22"/>
          <w:szCs w:val="22"/>
        </w:rPr>
        <w:t xml:space="preserve">Sistema </w:t>
      </w:r>
      <w:r w:rsidR="00392D63" w:rsidRPr="00A31EBA">
        <w:rPr>
          <w:rFonts w:ascii="Calibri" w:eastAsia="Calibri" w:hAnsi="Calibri" w:cs="Calibri"/>
          <w:b/>
          <w:color w:val="000000"/>
          <w:sz w:val="22"/>
          <w:szCs w:val="22"/>
        </w:rPr>
        <w:t>Académico</w:t>
      </w:r>
      <w:r>
        <w:rPr>
          <w:rFonts w:ascii="Calibri" w:eastAsia="Calibri" w:hAnsi="Calibri" w:cs="Calibri"/>
          <w:color w:val="000000"/>
          <w:sz w:val="22"/>
          <w:szCs w:val="22"/>
        </w:rPr>
        <w:t xml:space="preserve"> comprendi</w:t>
      </w:r>
      <w:r w:rsidR="007E08A4">
        <w:rPr>
          <w:rFonts w:ascii="Calibri" w:eastAsia="Calibri" w:hAnsi="Calibri" w:cs="Calibri"/>
          <w:color w:val="000000"/>
          <w:sz w:val="22"/>
          <w:szCs w:val="22"/>
        </w:rPr>
        <w:t>do en la partida 1 del Anexo I</w:t>
      </w:r>
      <w:r w:rsidR="00A31EBA">
        <w:rPr>
          <w:rFonts w:ascii="Calibri" w:eastAsia="Calibri" w:hAnsi="Calibri" w:cs="Calibri"/>
          <w:color w:val="000000"/>
          <w:sz w:val="22"/>
          <w:szCs w:val="22"/>
        </w:rPr>
        <w:t>.</w:t>
      </w:r>
    </w:p>
    <w:p w14:paraId="4B10BD7C" w14:textId="77777777" w:rsidR="00392D63" w:rsidRDefault="00392D63" w:rsidP="00930955">
      <w:pPr>
        <w:pBdr>
          <w:top w:val="nil"/>
          <w:left w:val="nil"/>
          <w:bottom w:val="nil"/>
          <w:right w:val="nil"/>
          <w:between w:val="nil"/>
        </w:pBdr>
        <w:shd w:val="clear" w:color="auto" w:fill="FFFFFF" w:themeFill="background1"/>
        <w:jc w:val="both"/>
        <w:rPr>
          <w:rFonts w:ascii="Calibri" w:eastAsia="Calibri" w:hAnsi="Calibri" w:cs="Calibri"/>
          <w:color w:val="000000"/>
          <w:sz w:val="22"/>
          <w:szCs w:val="22"/>
        </w:rPr>
      </w:pPr>
    </w:p>
    <w:p w14:paraId="5C420FB8" w14:textId="06D9E0C1" w:rsidR="0019255F" w:rsidRPr="001C3299" w:rsidRDefault="00930955" w:rsidP="0019255F">
      <w:pPr>
        <w:pBdr>
          <w:top w:val="nil"/>
          <w:left w:val="nil"/>
          <w:bottom w:val="nil"/>
          <w:right w:val="nil"/>
          <w:between w:val="nil"/>
        </w:pBdr>
        <w:jc w:val="both"/>
        <w:rPr>
          <w:rFonts w:ascii="Calibri" w:eastAsia="Calibri" w:hAnsi="Calibri" w:cs="Calibri"/>
          <w:color w:val="000000"/>
          <w:sz w:val="22"/>
          <w:szCs w:val="22"/>
        </w:rPr>
      </w:pPr>
      <w:r w:rsidRPr="00370992">
        <w:rPr>
          <w:rFonts w:ascii="Calibri" w:eastAsia="Calibri" w:hAnsi="Calibri" w:cs="Calibri"/>
          <w:color w:val="000000"/>
          <w:sz w:val="22"/>
          <w:szCs w:val="22"/>
        </w:rPr>
        <w:t xml:space="preserve">Asimismo, se requiere </w:t>
      </w:r>
      <w:r w:rsidR="00A43F2F" w:rsidRPr="00370992">
        <w:rPr>
          <w:rFonts w:ascii="Calibri" w:eastAsia="Calibri" w:hAnsi="Calibri" w:cs="Calibri"/>
          <w:color w:val="000000"/>
          <w:sz w:val="22"/>
          <w:szCs w:val="22"/>
        </w:rPr>
        <w:t>qu</w:t>
      </w:r>
      <w:r w:rsidR="00A43F2F">
        <w:rPr>
          <w:rFonts w:ascii="Calibri" w:eastAsia="Calibri" w:hAnsi="Calibri" w:cs="Calibri"/>
          <w:color w:val="000000"/>
          <w:sz w:val="22"/>
          <w:szCs w:val="22"/>
        </w:rPr>
        <w:t>e,</w:t>
      </w:r>
      <w:r w:rsidR="00392D63">
        <w:rPr>
          <w:rFonts w:ascii="Calibri" w:eastAsia="Calibri" w:hAnsi="Calibri" w:cs="Calibri"/>
          <w:color w:val="000000"/>
          <w:sz w:val="22"/>
          <w:szCs w:val="22"/>
        </w:rPr>
        <w:t xml:space="preserve"> al momento de la entrega del </w:t>
      </w:r>
      <w:r w:rsidR="00392D63" w:rsidRPr="00A31EBA">
        <w:rPr>
          <w:rFonts w:ascii="Calibri" w:eastAsia="Calibri" w:hAnsi="Calibri" w:cs="Calibri"/>
          <w:b/>
          <w:color w:val="000000"/>
          <w:sz w:val="22"/>
          <w:szCs w:val="22"/>
        </w:rPr>
        <w:t>Sistema A</w:t>
      </w:r>
      <w:r w:rsidRPr="00A31EBA">
        <w:rPr>
          <w:rFonts w:ascii="Calibri" w:eastAsia="Calibri" w:hAnsi="Calibri" w:cs="Calibri"/>
          <w:b/>
          <w:color w:val="000000"/>
          <w:sz w:val="22"/>
          <w:szCs w:val="22"/>
        </w:rPr>
        <w:t>cadémico</w:t>
      </w:r>
      <w:r w:rsidRPr="00370992">
        <w:rPr>
          <w:rFonts w:ascii="Calibri" w:eastAsia="Calibri" w:hAnsi="Calibri" w:cs="Calibri"/>
          <w:color w:val="000000"/>
          <w:sz w:val="22"/>
          <w:szCs w:val="22"/>
        </w:rPr>
        <w:t>, se efectué una</w:t>
      </w:r>
      <w:r w:rsidR="00AC5B34" w:rsidRPr="00370992">
        <w:rPr>
          <w:rFonts w:ascii="Calibri" w:eastAsia="Calibri" w:hAnsi="Calibri" w:cs="Calibri"/>
          <w:color w:val="000000"/>
          <w:sz w:val="22"/>
          <w:szCs w:val="22"/>
        </w:rPr>
        <w:t xml:space="preserve"> </w:t>
      </w:r>
      <w:r w:rsidRPr="00370992">
        <w:rPr>
          <w:rFonts w:ascii="Calibri" w:eastAsia="Calibri" w:hAnsi="Calibri" w:cs="Calibri"/>
          <w:color w:val="000000"/>
          <w:sz w:val="22"/>
          <w:szCs w:val="22"/>
        </w:rPr>
        <w:t>t</w:t>
      </w:r>
      <w:r w:rsidR="000F1084" w:rsidRPr="00370992">
        <w:rPr>
          <w:rFonts w:ascii="Calibri" w:eastAsia="Calibri" w:hAnsi="Calibri" w:cs="Calibri"/>
          <w:color w:val="000000"/>
          <w:sz w:val="22"/>
          <w:szCs w:val="22"/>
        </w:rPr>
        <w:t>ransferencia de conocimiento</w:t>
      </w:r>
      <w:r w:rsidR="009430E5" w:rsidRPr="00370992">
        <w:rPr>
          <w:rFonts w:ascii="Calibri" w:eastAsia="Calibri" w:hAnsi="Calibri" w:cs="Calibri"/>
          <w:color w:val="000000"/>
          <w:sz w:val="22"/>
          <w:szCs w:val="22"/>
        </w:rPr>
        <w:t xml:space="preserve"> integral de por lo menos 200 horas</w:t>
      </w:r>
      <w:r w:rsidR="002D4CE3" w:rsidRPr="00370992">
        <w:rPr>
          <w:rFonts w:ascii="Calibri" w:eastAsia="Calibri" w:hAnsi="Calibri" w:cs="Calibri"/>
          <w:color w:val="000000"/>
          <w:sz w:val="22"/>
          <w:szCs w:val="22"/>
        </w:rPr>
        <w:t xml:space="preserve"> </w:t>
      </w:r>
      <w:r w:rsidR="00CA279C">
        <w:rPr>
          <w:rFonts w:ascii="Calibri" w:eastAsia="Calibri" w:hAnsi="Calibri" w:cs="Calibri"/>
          <w:color w:val="000000"/>
          <w:sz w:val="22"/>
          <w:szCs w:val="22"/>
        </w:rPr>
        <w:t>distribuidas en</w:t>
      </w:r>
      <w:r w:rsidR="002D4CE3" w:rsidRPr="00370992">
        <w:rPr>
          <w:rFonts w:ascii="Calibri" w:eastAsia="Calibri" w:hAnsi="Calibri" w:cs="Calibri"/>
          <w:color w:val="000000"/>
          <w:sz w:val="22"/>
          <w:szCs w:val="22"/>
        </w:rPr>
        <w:t xml:space="preserve"> </w:t>
      </w:r>
      <w:r w:rsidR="00CF16EA" w:rsidRPr="00370992">
        <w:rPr>
          <w:rFonts w:ascii="Calibri" w:eastAsia="Calibri" w:hAnsi="Calibri" w:cs="Calibri"/>
          <w:color w:val="000000"/>
          <w:sz w:val="22"/>
          <w:szCs w:val="22"/>
        </w:rPr>
        <w:t>6</w:t>
      </w:r>
      <w:r w:rsidR="002D4CE3" w:rsidRPr="00370992">
        <w:rPr>
          <w:rFonts w:ascii="Calibri" w:eastAsia="Calibri" w:hAnsi="Calibri" w:cs="Calibri"/>
          <w:color w:val="000000"/>
          <w:sz w:val="22"/>
          <w:szCs w:val="22"/>
        </w:rPr>
        <w:t xml:space="preserve">0 </w:t>
      </w:r>
      <w:r w:rsidR="00CA279C">
        <w:rPr>
          <w:rFonts w:ascii="Calibri" w:eastAsia="Calibri" w:hAnsi="Calibri" w:cs="Calibri"/>
          <w:color w:val="000000"/>
          <w:sz w:val="22"/>
          <w:szCs w:val="22"/>
        </w:rPr>
        <w:t>sesiones de 3 horas</w:t>
      </w:r>
      <w:r w:rsidR="00CF16EA" w:rsidRPr="00370992">
        <w:rPr>
          <w:rFonts w:ascii="Calibri" w:eastAsia="Calibri" w:hAnsi="Calibri" w:cs="Calibri"/>
          <w:color w:val="000000"/>
          <w:sz w:val="22"/>
          <w:szCs w:val="22"/>
        </w:rPr>
        <w:t xml:space="preserve"> para 7 personas</w:t>
      </w:r>
      <w:r w:rsidR="009430E5" w:rsidRPr="00370992">
        <w:rPr>
          <w:rFonts w:ascii="Calibri" w:eastAsia="Calibri" w:hAnsi="Calibri" w:cs="Calibri"/>
          <w:color w:val="000000"/>
          <w:sz w:val="22"/>
          <w:szCs w:val="22"/>
        </w:rPr>
        <w:t xml:space="preserve">, </w:t>
      </w:r>
      <w:r w:rsidR="00093D27">
        <w:rPr>
          <w:rFonts w:ascii="Calibri" w:eastAsia="Calibri" w:hAnsi="Calibri" w:cs="Calibri"/>
          <w:color w:val="000000"/>
          <w:sz w:val="22"/>
          <w:szCs w:val="22"/>
        </w:rPr>
        <w:t xml:space="preserve">para el </w:t>
      </w:r>
      <w:r w:rsidR="00CF16EA" w:rsidRPr="00370992">
        <w:rPr>
          <w:rFonts w:ascii="Calibri" w:eastAsia="Calibri" w:hAnsi="Calibri" w:cs="Calibri"/>
          <w:color w:val="000000"/>
          <w:sz w:val="22"/>
          <w:szCs w:val="22"/>
        </w:rPr>
        <w:t>personal</w:t>
      </w:r>
      <w:r w:rsidR="00392D63">
        <w:rPr>
          <w:rFonts w:ascii="Calibri" w:eastAsia="Calibri" w:hAnsi="Calibri" w:cs="Calibri"/>
          <w:color w:val="000000"/>
          <w:sz w:val="22"/>
          <w:szCs w:val="22"/>
        </w:rPr>
        <w:t xml:space="preserve"> técnico</w:t>
      </w:r>
      <w:r w:rsidR="000F1084" w:rsidRPr="002D4CE3">
        <w:rPr>
          <w:rFonts w:ascii="Calibri" w:eastAsia="Calibri" w:hAnsi="Calibri" w:cs="Calibri"/>
          <w:color w:val="000000"/>
          <w:sz w:val="22"/>
          <w:szCs w:val="22"/>
        </w:rPr>
        <w:t>, enfocada en el desar</w:t>
      </w:r>
      <w:r w:rsidR="009430E5" w:rsidRPr="002D4CE3">
        <w:rPr>
          <w:rFonts w:ascii="Calibri" w:eastAsia="Calibri" w:hAnsi="Calibri" w:cs="Calibri"/>
          <w:color w:val="000000"/>
          <w:sz w:val="22"/>
          <w:szCs w:val="22"/>
        </w:rPr>
        <w:t xml:space="preserve">rollo de competencias efectivas, </w:t>
      </w:r>
      <w:r w:rsidR="002D4CE3">
        <w:rPr>
          <w:rFonts w:ascii="Calibri" w:eastAsia="Calibri" w:hAnsi="Calibri" w:cs="Calibri"/>
          <w:color w:val="000000"/>
          <w:sz w:val="22"/>
          <w:szCs w:val="22"/>
        </w:rPr>
        <w:t xml:space="preserve">configuración, </w:t>
      </w:r>
      <w:r w:rsidR="000F1084" w:rsidRPr="002D4CE3">
        <w:rPr>
          <w:rFonts w:ascii="Calibri" w:eastAsia="Calibri" w:hAnsi="Calibri" w:cs="Calibri"/>
          <w:color w:val="000000"/>
          <w:sz w:val="22"/>
          <w:szCs w:val="22"/>
        </w:rPr>
        <w:t>mantenimiento y operación</w:t>
      </w:r>
      <w:r w:rsidR="009430E5" w:rsidRPr="002D4CE3">
        <w:rPr>
          <w:rFonts w:ascii="Calibri" w:eastAsia="Calibri" w:hAnsi="Calibri" w:cs="Calibri"/>
          <w:color w:val="000000"/>
          <w:sz w:val="22"/>
          <w:szCs w:val="22"/>
        </w:rPr>
        <w:t xml:space="preserve"> de software</w:t>
      </w:r>
      <w:r w:rsidR="00392D63">
        <w:rPr>
          <w:rFonts w:ascii="Calibri" w:eastAsia="Calibri" w:hAnsi="Calibri" w:cs="Calibri"/>
          <w:color w:val="000000"/>
          <w:sz w:val="22"/>
          <w:szCs w:val="22"/>
        </w:rPr>
        <w:t xml:space="preserve"> comprendido en la partida 1 del Anexo I</w:t>
      </w:r>
      <w:r w:rsidR="0019255F" w:rsidRPr="0019255F">
        <w:rPr>
          <w:rFonts w:ascii="Calibri" w:eastAsia="Calibri" w:hAnsi="Calibri" w:cs="Calibri"/>
          <w:color w:val="000000"/>
          <w:sz w:val="22"/>
          <w:szCs w:val="22"/>
        </w:rPr>
        <w:t>,</w:t>
      </w:r>
      <w:r w:rsidR="0019255F" w:rsidRPr="00B15EB8">
        <w:rPr>
          <w:rFonts w:ascii="Calibri" w:eastAsia="Calibri" w:hAnsi="Calibri" w:cs="Calibri"/>
          <w:color w:val="000000"/>
          <w:sz w:val="22"/>
          <w:szCs w:val="22"/>
        </w:rPr>
        <w:t xml:space="preserve"> </w:t>
      </w:r>
    </w:p>
    <w:p w14:paraId="6D61DF3B" w14:textId="77777777" w:rsidR="002D6E79" w:rsidRDefault="002D6E79" w:rsidP="00930955">
      <w:pPr>
        <w:pBdr>
          <w:top w:val="nil"/>
          <w:left w:val="nil"/>
          <w:bottom w:val="nil"/>
          <w:right w:val="nil"/>
          <w:between w:val="nil"/>
        </w:pBdr>
        <w:shd w:val="clear" w:color="auto" w:fill="FFFFFF" w:themeFill="background1"/>
        <w:jc w:val="both"/>
        <w:rPr>
          <w:rFonts w:ascii="Calibri" w:eastAsia="Calibri" w:hAnsi="Calibri" w:cs="Calibri"/>
          <w:color w:val="000000"/>
          <w:sz w:val="22"/>
          <w:szCs w:val="22"/>
        </w:rPr>
      </w:pPr>
    </w:p>
    <w:p w14:paraId="5EBDCF05" w14:textId="37DE6C26" w:rsidR="00B15EB8" w:rsidRPr="001C3299" w:rsidRDefault="00392D63" w:rsidP="00B15EB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capacitaci</w:t>
      </w:r>
      <w:r w:rsidR="00B15EB8">
        <w:rPr>
          <w:rFonts w:ascii="Calibri" w:eastAsia="Calibri" w:hAnsi="Calibri" w:cs="Calibri"/>
          <w:color w:val="000000"/>
          <w:sz w:val="22"/>
          <w:szCs w:val="22"/>
        </w:rPr>
        <w:t xml:space="preserve">ón se ejecutará </w:t>
      </w:r>
      <w:r w:rsidR="00B15EB8" w:rsidRPr="00B15EB8">
        <w:rPr>
          <w:rFonts w:ascii="Calibri" w:eastAsia="Calibri" w:hAnsi="Calibri" w:cs="Calibri"/>
          <w:color w:val="000000"/>
          <w:sz w:val="22"/>
          <w:szCs w:val="22"/>
        </w:rPr>
        <w:t xml:space="preserve">durante los siete meses del desarrollo del sistema académico, cubriendo el licitante adjudicado los costos asociados a la misma, </w:t>
      </w:r>
      <w:r w:rsidR="00B15EB8" w:rsidRPr="00A31EBA">
        <w:rPr>
          <w:rFonts w:ascii="Calibri" w:eastAsia="Calibri" w:hAnsi="Calibri" w:cs="Calibri"/>
          <w:b/>
          <w:color w:val="000000"/>
          <w:sz w:val="22"/>
          <w:szCs w:val="22"/>
        </w:rPr>
        <w:t>la cual deberá emitirse de manera virtual y ser grabadas en video</w:t>
      </w:r>
      <w:r w:rsidR="00622F03" w:rsidRPr="00A31EBA">
        <w:rPr>
          <w:rFonts w:ascii="Calibri" w:eastAsia="Calibri" w:hAnsi="Calibri" w:cs="Calibri"/>
          <w:b/>
          <w:color w:val="000000"/>
          <w:sz w:val="22"/>
          <w:szCs w:val="22"/>
        </w:rPr>
        <w:t xml:space="preserve"> de acuerdo al Anexo </w:t>
      </w:r>
      <w:r w:rsidR="00E25FE4">
        <w:rPr>
          <w:rFonts w:ascii="Calibri" w:eastAsia="Calibri" w:hAnsi="Calibri" w:cs="Calibri"/>
          <w:b/>
          <w:color w:val="000000"/>
          <w:sz w:val="22"/>
          <w:szCs w:val="22"/>
        </w:rPr>
        <w:t>I</w:t>
      </w:r>
      <w:r w:rsidR="00B15EB8" w:rsidRPr="00A31EBA">
        <w:rPr>
          <w:rFonts w:ascii="Calibri" w:eastAsia="Calibri" w:hAnsi="Calibri" w:cs="Calibri"/>
          <w:b/>
          <w:color w:val="000000"/>
          <w:sz w:val="22"/>
          <w:szCs w:val="22"/>
        </w:rPr>
        <w:t>.</w:t>
      </w:r>
    </w:p>
    <w:p w14:paraId="32BBE4EF" w14:textId="77777777" w:rsidR="00E10F20" w:rsidRPr="00E10F20" w:rsidRDefault="00E10F20" w:rsidP="002307C2">
      <w:pPr>
        <w:jc w:val="both"/>
        <w:rPr>
          <w:rFonts w:ascii="Calibri" w:hAnsi="Calibri" w:cs="Calibri"/>
          <w:color w:val="151515"/>
          <w:w w:val="105"/>
          <w:sz w:val="22"/>
          <w:szCs w:val="22"/>
        </w:rPr>
      </w:pPr>
    </w:p>
    <w:p w14:paraId="6D4A70CD" w14:textId="77777777" w:rsidR="00E10F20" w:rsidRDefault="00E10F20" w:rsidP="00E10F20">
      <w:pPr>
        <w:ind w:left="253"/>
        <w:rPr>
          <w:rFonts w:ascii="Calibri" w:hAnsi="Calibri" w:cs="Calibri"/>
          <w:b/>
          <w:color w:val="151515"/>
          <w:spacing w:val="-5"/>
          <w:sz w:val="22"/>
          <w:szCs w:val="22"/>
        </w:rPr>
      </w:pPr>
      <w:r w:rsidRPr="00144B16">
        <w:rPr>
          <w:rFonts w:ascii="Calibri" w:hAnsi="Calibri" w:cs="Calibri"/>
          <w:b/>
          <w:color w:val="151515"/>
          <w:sz w:val="22"/>
          <w:szCs w:val="22"/>
        </w:rPr>
        <w:t xml:space="preserve">Partida </w:t>
      </w:r>
      <w:r>
        <w:rPr>
          <w:rFonts w:ascii="Calibri" w:hAnsi="Calibri" w:cs="Calibri"/>
          <w:b/>
          <w:color w:val="151515"/>
          <w:sz w:val="22"/>
          <w:szCs w:val="22"/>
        </w:rPr>
        <w:t>2</w:t>
      </w:r>
      <w:r w:rsidRPr="00144B16">
        <w:rPr>
          <w:rFonts w:ascii="Calibri" w:hAnsi="Calibri" w:cs="Calibri"/>
          <w:b/>
          <w:color w:val="151515"/>
          <w:spacing w:val="-5"/>
          <w:sz w:val="22"/>
          <w:szCs w:val="22"/>
        </w:rPr>
        <w:t>:</w:t>
      </w:r>
      <w:r>
        <w:rPr>
          <w:rFonts w:ascii="Calibri" w:hAnsi="Calibri" w:cs="Calibri"/>
          <w:b/>
          <w:color w:val="151515"/>
          <w:spacing w:val="-5"/>
          <w:sz w:val="22"/>
          <w:szCs w:val="22"/>
        </w:rPr>
        <w:t xml:space="preserve"> </w:t>
      </w:r>
    </w:p>
    <w:p w14:paraId="5BD6495B" w14:textId="77777777" w:rsidR="00E10F20" w:rsidRPr="00144B16" w:rsidRDefault="00E10F20" w:rsidP="00E10F20">
      <w:pPr>
        <w:ind w:left="253"/>
        <w:rPr>
          <w:rFonts w:ascii="Calibri" w:hAnsi="Calibri" w:cs="Calibri"/>
          <w:b/>
          <w:color w:val="151515"/>
          <w:spacing w:val="-5"/>
          <w:sz w:val="22"/>
          <w:szCs w:val="22"/>
        </w:rPr>
      </w:pPr>
    </w:p>
    <w:p w14:paraId="46C8FCA7" w14:textId="0CD1F594" w:rsidR="001C3299" w:rsidRPr="00A31EBA" w:rsidRDefault="00A56F74" w:rsidP="0076438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licitantes deberán considerar que se solicita capacitación de por lo menos 9 horas </w:t>
      </w:r>
      <w:r w:rsidRPr="00CA279C">
        <w:rPr>
          <w:rFonts w:ascii="Calibri" w:hAnsi="Calibri" w:cs="Calibri"/>
          <w:w w:val="105"/>
          <w:sz w:val="22"/>
          <w:szCs w:val="22"/>
        </w:rPr>
        <w:t>distribuidas en 3 sesiones para 5 personas</w:t>
      </w:r>
      <w:r>
        <w:rPr>
          <w:rFonts w:ascii="Calibri" w:eastAsia="Calibri" w:hAnsi="Calibri" w:cs="Calibri"/>
          <w:color w:val="000000"/>
          <w:sz w:val="22"/>
          <w:szCs w:val="22"/>
        </w:rPr>
        <w:t xml:space="preserve"> para el personal </w:t>
      </w:r>
      <w:r w:rsidRPr="00CA279C">
        <w:rPr>
          <w:rFonts w:ascii="Calibri" w:hAnsi="Calibri" w:cs="Calibri"/>
          <w:w w:val="105"/>
          <w:sz w:val="22"/>
          <w:szCs w:val="22"/>
        </w:rPr>
        <w:t>de</w:t>
      </w:r>
      <w:r w:rsidR="0076438F">
        <w:rPr>
          <w:rFonts w:ascii="Calibri" w:hAnsi="Calibri" w:cs="Calibri"/>
          <w:w w:val="105"/>
          <w:sz w:val="22"/>
          <w:szCs w:val="22"/>
        </w:rPr>
        <w:t xml:space="preserve"> la dependencia</w:t>
      </w:r>
      <w:r>
        <w:rPr>
          <w:rFonts w:ascii="Calibri" w:eastAsia="Calibri" w:hAnsi="Calibri" w:cs="Calibri"/>
          <w:color w:val="000000"/>
          <w:sz w:val="22"/>
          <w:szCs w:val="22"/>
        </w:rPr>
        <w:t xml:space="preserve">, acerca </w:t>
      </w:r>
      <w:r w:rsidRPr="00370992">
        <w:rPr>
          <w:rFonts w:ascii="Calibri" w:eastAsia="Calibri" w:hAnsi="Calibri" w:cs="Calibri"/>
          <w:color w:val="000000"/>
          <w:sz w:val="22"/>
          <w:szCs w:val="22"/>
        </w:rPr>
        <w:t xml:space="preserve">del </w:t>
      </w:r>
      <w:r>
        <w:rPr>
          <w:rFonts w:ascii="Calibri" w:eastAsia="Calibri" w:hAnsi="Calibri" w:cs="Calibri"/>
          <w:color w:val="000000"/>
          <w:sz w:val="22"/>
          <w:szCs w:val="22"/>
        </w:rPr>
        <w:t xml:space="preserve">uso y operación del servicio comprendido en la partida 2 del Anexo I, la cual deberá dar comienzo al término de la entrega, instalación </w:t>
      </w:r>
      <w:r w:rsidR="0076438F">
        <w:rPr>
          <w:rFonts w:ascii="Calibri" w:eastAsia="Calibri" w:hAnsi="Calibri" w:cs="Calibri"/>
          <w:color w:val="000000"/>
          <w:sz w:val="22"/>
          <w:szCs w:val="22"/>
        </w:rPr>
        <w:t xml:space="preserve">y puesta a punto, </w:t>
      </w:r>
      <w:r w:rsidR="0076438F">
        <w:rPr>
          <w:rFonts w:ascii="Calibri" w:eastAsia="Calibri" w:hAnsi="Calibri" w:cs="Calibri"/>
          <w:sz w:val="22"/>
          <w:szCs w:val="22"/>
        </w:rPr>
        <w:t>en</w:t>
      </w:r>
      <w:r w:rsidR="0076438F" w:rsidRPr="00D9652F">
        <w:rPr>
          <w:rFonts w:ascii="Calibri" w:eastAsia="Calibri" w:hAnsi="Calibri" w:cs="Calibri"/>
          <w:sz w:val="22"/>
          <w:szCs w:val="22"/>
        </w:rPr>
        <w:t xml:space="preserve"> las instalaciones del </w:t>
      </w:r>
      <w:r w:rsidR="0076438F" w:rsidRPr="00D44C29">
        <w:rPr>
          <w:rFonts w:ascii="Calibri" w:eastAsia="Calibri" w:hAnsi="Calibri" w:cs="Calibri"/>
          <w:sz w:val="22"/>
          <w:szCs w:val="22"/>
        </w:rPr>
        <w:t>Centro de Conciliación Laboral del Estado de Guanajuato</w:t>
      </w:r>
      <w:r w:rsidR="0076438F">
        <w:rPr>
          <w:rFonts w:ascii="Calibri" w:eastAsia="Calibri" w:hAnsi="Calibri" w:cs="Calibri"/>
          <w:sz w:val="22"/>
          <w:szCs w:val="22"/>
        </w:rPr>
        <w:t xml:space="preserve">, ubicado </w:t>
      </w:r>
      <w:r w:rsidR="0076438F" w:rsidRPr="00D9652F">
        <w:rPr>
          <w:rFonts w:ascii="Calibri" w:eastAsia="Calibri" w:hAnsi="Calibri" w:cs="Calibri"/>
          <w:sz w:val="22"/>
          <w:szCs w:val="22"/>
        </w:rPr>
        <w:t>en Adolfo López Mateos</w:t>
      </w:r>
      <w:r w:rsidR="0076438F">
        <w:rPr>
          <w:rFonts w:ascii="Calibri" w:eastAsia="Calibri" w:hAnsi="Calibri" w:cs="Calibri"/>
          <w:sz w:val="22"/>
          <w:szCs w:val="22"/>
        </w:rPr>
        <w:t xml:space="preserve"> 223-A, Zona C</w:t>
      </w:r>
      <w:r w:rsidR="0076438F" w:rsidRPr="00D9652F">
        <w:rPr>
          <w:rFonts w:ascii="Calibri" w:eastAsia="Calibri" w:hAnsi="Calibri" w:cs="Calibri"/>
          <w:sz w:val="22"/>
          <w:szCs w:val="22"/>
        </w:rPr>
        <w:t>entro</w:t>
      </w:r>
      <w:r>
        <w:rPr>
          <w:rFonts w:ascii="Calibri" w:eastAsia="Calibri" w:hAnsi="Calibri" w:cs="Calibri"/>
          <w:color w:val="000000"/>
          <w:sz w:val="22"/>
          <w:szCs w:val="22"/>
        </w:rPr>
        <w:t xml:space="preserve">, cubriendo el licitante adjudicado </w:t>
      </w:r>
      <w:r w:rsidRPr="00A31EBA">
        <w:rPr>
          <w:rFonts w:ascii="Calibri" w:eastAsia="Calibri" w:hAnsi="Calibri" w:cs="Calibri"/>
          <w:b/>
          <w:color w:val="000000"/>
          <w:sz w:val="22"/>
          <w:szCs w:val="22"/>
        </w:rPr>
        <w:t>los costos asociados a la misma, tales como material didáctico, instrumentos de evaluación</w:t>
      </w:r>
      <w:r w:rsidR="00A43F2F">
        <w:rPr>
          <w:rFonts w:ascii="Calibri" w:eastAsia="Calibri" w:hAnsi="Calibri" w:cs="Calibri"/>
          <w:b/>
          <w:color w:val="000000"/>
          <w:sz w:val="22"/>
          <w:szCs w:val="22"/>
        </w:rPr>
        <w:t xml:space="preserve"> </w:t>
      </w:r>
      <w:r w:rsidRPr="00A31EBA">
        <w:rPr>
          <w:rFonts w:ascii="Calibri" w:eastAsia="Calibri" w:hAnsi="Calibri" w:cs="Calibri"/>
          <w:b/>
          <w:color w:val="000000"/>
          <w:sz w:val="22"/>
          <w:szCs w:val="22"/>
        </w:rPr>
        <w:t>y demás que sean necesarios.</w:t>
      </w:r>
    </w:p>
    <w:p w14:paraId="27916F48" w14:textId="77777777" w:rsidR="009611AD" w:rsidRPr="00C65F16" w:rsidRDefault="009611AD" w:rsidP="009611AD">
      <w:pPr>
        <w:ind w:left="720"/>
        <w:jc w:val="both"/>
        <w:rPr>
          <w:rFonts w:ascii="Calibri" w:eastAsia="Calibri" w:hAnsi="Calibri" w:cs="Calibri"/>
          <w:sz w:val="22"/>
          <w:szCs w:val="22"/>
        </w:rPr>
      </w:pPr>
    </w:p>
    <w:p w14:paraId="1166E41E" w14:textId="77777777" w:rsidR="0017158E" w:rsidRPr="00C65F16" w:rsidRDefault="003B495C" w:rsidP="005F54E0">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 xml:space="preserve"> Transporte</w:t>
      </w:r>
    </w:p>
    <w:p w14:paraId="334A06E6" w14:textId="77777777" w:rsidR="0017158E" w:rsidRPr="00C65F16" w:rsidRDefault="0017158E">
      <w:pPr>
        <w:jc w:val="both"/>
        <w:rPr>
          <w:rFonts w:ascii="Calibri" w:eastAsia="Calibri" w:hAnsi="Calibri" w:cs="Calibri"/>
          <w:b/>
          <w:sz w:val="22"/>
          <w:szCs w:val="22"/>
        </w:rPr>
      </w:pPr>
    </w:p>
    <w:p w14:paraId="39F781A4" w14:textId="77777777"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6735537B" w14:textId="77777777" w:rsidR="0017158E" w:rsidRDefault="0017158E">
      <w:pPr>
        <w:jc w:val="both"/>
        <w:rPr>
          <w:rFonts w:ascii="Calibri" w:eastAsia="Calibri" w:hAnsi="Calibri" w:cs="Calibri"/>
          <w:sz w:val="22"/>
          <w:szCs w:val="22"/>
        </w:rPr>
      </w:pPr>
    </w:p>
    <w:p w14:paraId="03D08CE6" w14:textId="77777777" w:rsidR="0017158E" w:rsidRDefault="0017158E">
      <w:pPr>
        <w:jc w:val="both"/>
        <w:rPr>
          <w:rFonts w:ascii="Calibri" w:eastAsia="Calibri" w:hAnsi="Calibri" w:cs="Calibri"/>
          <w:sz w:val="18"/>
          <w:szCs w:val="18"/>
        </w:rPr>
      </w:pPr>
    </w:p>
    <w:p w14:paraId="72BA06A7"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659E3039" w14:textId="77777777" w:rsidR="0017158E" w:rsidRPr="00C65F16" w:rsidRDefault="0017158E">
      <w:pPr>
        <w:jc w:val="both"/>
        <w:rPr>
          <w:rFonts w:ascii="Calibri" w:eastAsia="Calibri" w:hAnsi="Calibri" w:cs="Calibri"/>
          <w:sz w:val="22"/>
          <w:szCs w:val="22"/>
        </w:rPr>
      </w:pPr>
    </w:p>
    <w:p w14:paraId="00ACE8C8" w14:textId="77777777" w:rsidR="0017158E" w:rsidRPr="00C65F16" w:rsidRDefault="003B495C">
      <w:pPr>
        <w:numPr>
          <w:ilvl w:val="0"/>
          <w:numId w:val="18"/>
        </w:numPr>
        <w:ind w:left="284"/>
        <w:jc w:val="both"/>
        <w:rPr>
          <w:rFonts w:ascii="Calibri" w:eastAsia="Calibri" w:hAnsi="Calibri" w:cs="Calibri"/>
          <w:b/>
          <w:sz w:val="22"/>
          <w:szCs w:val="22"/>
          <w:u w:val="single"/>
        </w:rPr>
      </w:pPr>
      <w:r w:rsidRPr="00C65F16">
        <w:rPr>
          <w:rFonts w:ascii="Calibri" w:eastAsia="Calibri" w:hAnsi="Calibri" w:cs="Calibri"/>
          <w:b/>
          <w:sz w:val="22"/>
          <w:szCs w:val="22"/>
          <w:u w:val="single"/>
        </w:rPr>
        <w:t>Presentación de ofertas de manera presencial</w:t>
      </w:r>
    </w:p>
    <w:p w14:paraId="046AED9E" w14:textId="77777777" w:rsidR="0017158E" w:rsidRPr="00C65F16" w:rsidRDefault="0017158E">
      <w:pPr>
        <w:ind w:left="284"/>
        <w:jc w:val="both"/>
        <w:rPr>
          <w:rFonts w:ascii="Calibri" w:eastAsia="Calibri" w:hAnsi="Calibri" w:cs="Calibri"/>
          <w:b/>
          <w:sz w:val="22"/>
          <w:szCs w:val="22"/>
        </w:rPr>
      </w:pPr>
    </w:p>
    <w:p w14:paraId="152A7947" w14:textId="38F2A3BE" w:rsidR="0017158E" w:rsidRPr="00C65F16" w:rsidRDefault="003B495C">
      <w:pPr>
        <w:numPr>
          <w:ilvl w:val="0"/>
          <w:numId w:val="13"/>
        </w:numPr>
        <w:jc w:val="both"/>
        <w:rPr>
          <w:rFonts w:ascii="Calibri" w:eastAsia="Calibri" w:hAnsi="Calibri" w:cs="Calibri"/>
          <w:b/>
          <w:sz w:val="22"/>
          <w:szCs w:val="22"/>
        </w:rPr>
      </w:pPr>
      <w:r w:rsidRPr="00C65F16">
        <w:rPr>
          <w:rFonts w:ascii="Calibri" w:eastAsia="Calibri" w:hAnsi="Calibri" w:cs="Calibri"/>
          <w:b/>
          <w:sz w:val="22"/>
          <w:szCs w:val="22"/>
        </w:rPr>
        <w:t>El sobre de la oferta Técnica deberá contener lo siguiente:</w:t>
      </w:r>
    </w:p>
    <w:p w14:paraId="197B6495" w14:textId="77777777" w:rsidR="0017158E" w:rsidRPr="00C65F16" w:rsidRDefault="0017158E">
      <w:pPr>
        <w:jc w:val="both"/>
        <w:rPr>
          <w:rFonts w:ascii="Calibri" w:eastAsia="Calibri" w:hAnsi="Calibri" w:cs="Calibri"/>
          <w:sz w:val="22"/>
          <w:szCs w:val="22"/>
        </w:rPr>
      </w:pPr>
    </w:p>
    <w:p w14:paraId="2DCE5CC9"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1. Todos los licitantes deberán presentar la siguiente documentación, </w:t>
      </w:r>
      <w:r w:rsidRPr="00C65F16">
        <w:rPr>
          <w:rFonts w:ascii="Calibri" w:eastAsia="Calibri" w:hAnsi="Calibri" w:cs="Calibri"/>
          <w:b/>
          <w:color w:val="000000"/>
          <w:sz w:val="22"/>
          <w:szCs w:val="22"/>
        </w:rPr>
        <w:t>anexando de preferencia un índice de los documentos presentados</w:t>
      </w:r>
      <w:r w:rsidRPr="00C65F16">
        <w:rPr>
          <w:rFonts w:ascii="Calibri" w:eastAsia="Calibri" w:hAnsi="Calibri" w:cs="Calibri"/>
          <w:color w:val="000000"/>
          <w:sz w:val="22"/>
          <w:szCs w:val="22"/>
        </w:rPr>
        <w:t>:</w:t>
      </w:r>
    </w:p>
    <w:p w14:paraId="60CA60F1" w14:textId="77777777" w:rsidR="0017158E" w:rsidRPr="00C65F16" w:rsidRDefault="0017158E">
      <w:pPr>
        <w:pBdr>
          <w:top w:val="nil"/>
          <w:left w:val="nil"/>
          <w:bottom w:val="nil"/>
          <w:right w:val="nil"/>
          <w:between w:val="nil"/>
        </w:pBdr>
        <w:ind w:left="432"/>
        <w:jc w:val="both"/>
        <w:rPr>
          <w:rFonts w:ascii="Calibri" w:eastAsia="Calibri" w:hAnsi="Calibri" w:cs="Calibri"/>
          <w:color w:val="000000"/>
          <w:sz w:val="22"/>
          <w:szCs w:val="22"/>
        </w:rPr>
      </w:pPr>
    </w:p>
    <w:p w14:paraId="4EF5EC5E" w14:textId="1BE36ED6" w:rsidR="0017158E" w:rsidRPr="00C65F16" w:rsidRDefault="008823CE" w:rsidP="00BD3E6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w:t>
      </w:r>
      <w:r w:rsidR="00BD3E67" w:rsidRPr="00C65F16">
        <w:rPr>
          <w:rFonts w:ascii="Calibri" w:eastAsia="Calibri" w:hAnsi="Calibri" w:cs="Calibri"/>
          <w:color w:val="000000"/>
          <w:sz w:val="22"/>
          <w:szCs w:val="22"/>
        </w:rPr>
        <w:t xml:space="preserve">1 </w:t>
      </w:r>
      <w:r w:rsidR="003B495C" w:rsidRPr="00C65F16">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4B79C4CA" w14:textId="77777777" w:rsidR="0017158E" w:rsidRPr="00C65F16" w:rsidRDefault="0017158E">
      <w:pPr>
        <w:pBdr>
          <w:top w:val="nil"/>
          <w:left w:val="nil"/>
          <w:bottom w:val="nil"/>
          <w:right w:val="nil"/>
          <w:between w:val="nil"/>
        </w:pBdr>
        <w:ind w:left="720"/>
        <w:jc w:val="both"/>
        <w:rPr>
          <w:rFonts w:ascii="Calibri" w:eastAsia="Calibri" w:hAnsi="Calibri" w:cs="Calibri"/>
          <w:color w:val="000000"/>
          <w:sz w:val="22"/>
          <w:szCs w:val="22"/>
        </w:rPr>
      </w:pPr>
    </w:p>
    <w:p w14:paraId="197F4FC7" w14:textId="319B3FE8" w:rsidR="0017158E" w:rsidRPr="00C65F16" w:rsidRDefault="008823CE" w:rsidP="00BD3E6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w:t>
      </w:r>
      <w:r w:rsidR="00BD3E67" w:rsidRPr="00C65F16">
        <w:rPr>
          <w:rFonts w:ascii="Calibri" w:eastAsia="Calibri" w:hAnsi="Calibri" w:cs="Calibri"/>
          <w:color w:val="000000"/>
          <w:sz w:val="22"/>
          <w:szCs w:val="22"/>
        </w:rPr>
        <w:t xml:space="preserve">2 </w:t>
      </w:r>
      <w:r w:rsidR="003B495C" w:rsidRPr="00C65F16">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44244954" w14:textId="77777777" w:rsidR="0017158E" w:rsidRPr="00C65F16" w:rsidRDefault="0017158E" w:rsidP="00BD3E67">
      <w:pPr>
        <w:pBdr>
          <w:top w:val="nil"/>
          <w:left w:val="nil"/>
          <w:bottom w:val="nil"/>
          <w:right w:val="nil"/>
          <w:between w:val="nil"/>
        </w:pBdr>
        <w:jc w:val="both"/>
        <w:rPr>
          <w:rFonts w:ascii="Calibri" w:eastAsia="Calibri" w:hAnsi="Calibri" w:cs="Calibri"/>
          <w:color w:val="000000"/>
          <w:sz w:val="22"/>
          <w:szCs w:val="22"/>
        </w:rPr>
      </w:pPr>
    </w:p>
    <w:p w14:paraId="3F1DF2A8" w14:textId="77777777" w:rsidR="0017158E" w:rsidRPr="00C65F16" w:rsidRDefault="003B495C"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El documento original o copia certificada, podrá presentarse a elección del licitante, dentro o fuera del sobre de la oferta técnica, el cual deberá entregar para su cotejo al momento de estar realizando la apertura de su propuesta técnica, en caso contrario se desechará su propuesta.</w:t>
      </w:r>
    </w:p>
    <w:p w14:paraId="7AF2FA62" w14:textId="77777777" w:rsidR="00BD3E67" w:rsidRPr="00C65F16" w:rsidRDefault="00BD3E67">
      <w:pPr>
        <w:pBdr>
          <w:top w:val="nil"/>
          <w:left w:val="nil"/>
          <w:bottom w:val="nil"/>
          <w:right w:val="nil"/>
          <w:between w:val="nil"/>
        </w:pBdr>
        <w:ind w:left="720"/>
        <w:jc w:val="both"/>
        <w:rPr>
          <w:rFonts w:ascii="Calibri" w:eastAsia="Calibri" w:hAnsi="Calibri" w:cs="Calibri"/>
          <w:color w:val="000000"/>
          <w:sz w:val="22"/>
          <w:szCs w:val="22"/>
        </w:rPr>
      </w:pPr>
    </w:p>
    <w:p w14:paraId="567C7C42" w14:textId="0146CF09" w:rsidR="00924A8D" w:rsidRPr="00C65F16" w:rsidRDefault="008823CE" w:rsidP="00BD3E6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1.</w:t>
      </w:r>
      <w:r w:rsidR="00BD3E67" w:rsidRPr="00C65F16">
        <w:rPr>
          <w:rFonts w:ascii="Calibri" w:eastAsia="Calibri" w:hAnsi="Calibri" w:cs="Calibri"/>
          <w:sz w:val="22"/>
          <w:szCs w:val="22"/>
        </w:rPr>
        <w:t>3</w:t>
      </w:r>
      <w:r w:rsidR="00BD3E67" w:rsidRPr="00C65F16">
        <w:rPr>
          <w:rFonts w:ascii="Calibri" w:eastAsia="Calibri" w:hAnsi="Calibri" w:cs="Calibri"/>
          <w:b/>
          <w:sz w:val="22"/>
          <w:szCs w:val="22"/>
        </w:rPr>
        <w:t xml:space="preserve"> </w:t>
      </w:r>
      <w:r w:rsidR="00924A8D" w:rsidRPr="00C65F16">
        <w:rPr>
          <w:rFonts w:ascii="Calibri" w:eastAsia="Calibri" w:hAnsi="Calibri" w:cs="Calibri"/>
          <w:b/>
          <w:sz w:val="22"/>
          <w:szCs w:val="22"/>
        </w:rPr>
        <w:t xml:space="preserve">ANEXO </w:t>
      </w:r>
      <w:r w:rsidR="00924A8D" w:rsidRPr="00C65F16">
        <w:rPr>
          <w:rFonts w:ascii="Calibri" w:eastAsia="Calibri" w:hAnsi="Calibri" w:cs="Calibri"/>
          <w:b/>
          <w:color w:val="222222"/>
          <w:sz w:val="22"/>
          <w:szCs w:val="22"/>
          <w:highlight w:val="white"/>
        </w:rPr>
        <w:t>D-PERSONA FÍSICA</w:t>
      </w:r>
      <w:r w:rsidR="00924A8D" w:rsidRPr="00C65F16">
        <w:rPr>
          <w:rFonts w:ascii="Calibri" w:eastAsia="Calibri" w:hAnsi="Calibri" w:cs="Calibri"/>
          <w:color w:val="222222"/>
          <w:sz w:val="22"/>
          <w:szCs w:val="22"/>
          <w:highlight w:val="white"/>
        </w:rPr>
        <w:t xml:space="preserve"> o </w:t>
      </w:r>
      <w:r w:rsidR="00924A8D" w:rsidRPr="00C65F16">
        <w:rPr>
          <w:rFonts w:ascii="Calibri" w:eastAsia="Calibri" w:hAnsi="Calibri" w:cs="Calibri"/>
          <w:b/>
          <w:color w:val="222222"/>
          <w:sz w:val="22"/>
          <w:szCs w:val="22"/>
          <w:highlight w:val="white"/>
        </w:rPr>
        <w:t>ANEXO D-PERSONA MORAL</w:t>
      </w:r>
      <w:r w:rsidR="00924A8D" w:rsidRPr="00C65F16">
        <w:rPr>
          <w:rFonts w:ascii="Calibri" w:eastAsia="Calibri" w:hAnsi="Calibri" w:cs="Calibri"/>
          <w:color w:val="222222"/>
          <w:sz w:val="22"/>
          <w:szCs w:val="22"/>
          <w:highlight w:val="white"/>
        </w:rPr>
        <w:t>, según corresponda, el licitante y su representante o apoderado legal manifieste bajo protesta de decir verdad que cuenta con facultad legal y capacidades suficientes para participar y/o suscribir contratos por sí mism</w:t>
      </w:r>
      <w:r w:rsidR="00A43F2F">
        <w:rPr>
          <w:rFonts w:ascii="Calibri" w:eastAsia="Calibri" w:hAnsi="Calibri" w:cs="Calibri"/>
          <w:color w:val="222222"/>
          <w:sz w:val="22"/>
          <w:szCs w:val="22"/>
          <w:highlight w:val="white"/>
        </w:rPr>
        <w:t>o</w:t>
      </w:r>
      <w:r w:rsidR="00924A8D" w:rsidRPr="00C65F16">
        <w:rPr>
          <w:rFonts w:ascii="Calibri" w:eastAsia="Calibri" w:hAnsi="Calibri" w:cs="Calibri"/>
          <w:color w:val="222222"/>
          <w:sz w:val="22"/>
          <w:szCs w:val="22"/>
          <w:highlight w:val="white"/>
        </w:rPr>
        <w:t xml:space="preserve"> o a nombre de su representad</w:t>
      </w:r>
      <w:r w:rsidR="00A43F2F">
        <w:rPr>
          <w:rFonts w:ascii="Calibri" w:eastAsia="Calibri" w:hAnsi="Calibri" w:cs="Calibri"/>
          <w:color w:val="222222"/>
          <w:sz w:val="22"/>
          <w:szCs w:val="22"/>
          <w:highlight w:val="white"/>
        </w:rPr>
        <w:t>o</w:t>
      </w:r>
      <w:r w:rsidR="00924A8D" w:rsidRPr="00C65F16">
        <w:rPr>
          <w:rFonts w:ascii="Calibri" w:eastAsia="Calibri" w:hAnsi="Calibri" w:cs="Calibri"/>
          <w:color w:val="222222"/>
          <w:sz w:val="22"/>
          <w:szCs w:val="22"/>
          <w:highlight w:val="white"/>
        </w:rPr>
        <w:t>, indicando los datos generales de los docume</w:t>
      </w:r>
      <w:r w:rsidR="00855AB0">
        <w:rPr>
          <w:rFonts w:ascii="Calibri" w:eastAsia="Calibri" w:hAnsi="Calibri" w:cs="Calibri"/>
          <w:color w:val="222222"/>
          <w:sz w:val="22"/>
          <w:szCs w:val="22"/>
          <w:highlight w:val="white"/>
        </w:rPr>
        <w:t>ntos que sustenten lo anterior</w:t>
      </w:r>
      <w:r w:rsidR="00855AB0">
        <w:rPr>
          <w:rFonts w:ascii="Calibri" w:eastAsia="Calibri" w:hAnsi="Calibri" w:cs="Calibri"/>
          <w:color w:val="222222"/>
          <w:sz w:val="22"/>
          <w:szCs w:val="22"/>
        </w:rPr>
        <w:t>.</w:t>
      </w:r>
    </w:p>
    <w:p w14:paraId="00B7D728" w14:textId="77777777" w:rsidR="00924A8D" w:rsidRPr="00C65F16" w:rsidRDefault="00924A8D" w:rsidP="00924A8D">
      <w:pPr>
        <w:pBdr>
          <w:top w:val="nil"/>
          <w:left w:val="nil"/>
          <w:bottom w:val="nil"/>
          <w:right w:val="nil"/>
          <w:between w:val="nil"/>
        </w:pBdr>
        <w:ind w:left="720"/>
        <w:jc w:val="both"/>
        <w:rPr>
          <w:rFonts w:ascii="Calibri" w:eastAsia="Calibri" w:hAnsi="Calibri" w:cs="Calibri"/>
          <w:color w:val="000000"/>
          <w:sz w:val="22"/>
          <w:szCs w:val="22"/>
        </w:rPr>
      </w:pPr>
    </w:p>
    <w:p w14:paraId="27C5D194" w14:textId="78C4608A" w:rsidR="00924A8D" w:rsidRPr="00C65F16" w:rsidRDefault="00C76359" w:rsidP="003E605B">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1.</w:t>
      </w:r>
      <w:r w:rsidR="003E605B" w:rsidRPr="00C65F16">
        <w:rPr>
          <w:rFonts w:ascii="Calibri" w:eastAsia="Calibri" w:hAnsi="Calibri" w:cs="Calibri"/>
          <w:sz w:val="22"/>
          <w:szCs w:val="22"/>
        </w:rPr>
        <w:t xml:space="preserve">4 </w:t>
      </w:r>
      <w:r w:rsidR="00924A8D" w:rsidRPr="00C65F16">
        <w:rPr>
          <w:rFonts w:ascii="Calibri" w:eastAsia="Calibri" w:hAnsi="Calibri" w:cs="Calibri"/>
          <w:sz w:val="22"/>
          <w:szCs w:val="22"/>
        </w:rPr>
        <w:t>Documentos legales con los que acredite su personalidad jurídica y la de su representante o apoderado legal de conformidad a lo siguiente:</w:t>
      </w:r>
    </w:p>
    <w:p w14:paraId="6B05EF82" w14:textId="77777777" w:rsidR="003E605B" w:rsidRPr="00C65F16" w:rsidRDefault="003E605B" w:rsidP="003E605B">
      <w:pPr>
        <w:pBdr>
          <w:top w:val="nil"/>
          <w:left w:val="nil"/>
          <w:bottom w:val="nil"/>
          <w:right w:val="nil"/>
          <w:between w:val="nil"/>
        </w:pBdr>
        <w:jc w:val="both"/>
        <w:rPr>
          <w:rFonts w:ascii="Calibri" w:eastAsia="Calibri" w:hAnsi="Calibri" w:cs="Calibri"/>
          <w:sz w:val="22"/>
          <w:szCs w:val="22"/>
        </w:rPr>
      </w:pPr>
    </w:p>
    <w:p w14:paraId="5DC24446" w14:textId="15CAB56D" w:rsidR="00924A8D" w:rsidRPr="00C65F16" w:rsidRDefault="00924A8D" w:rsidP="003E605B">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 xml:space="preserve">persona moral </w:t>
      </w:r>
      <w:r w:rsidRPr="00C65F16">
        <w:rPr>
          <w:rFonts w:ascii="Calibri" w:eastAsia="Calibri" w:hAnsi="Calibri" w:cs="Calibri"/>
          <w:sz w:val="22"/>
          <w:szCs w:val="22"/>
        </w:rPr>
        <w:t>deberá presentar original o copia certificada para cotejo, así como copia simple de los documentos legales con los cuales acredit</w:t>
      </w:r>
      <w:r w:rsidR="00A43F2F">
        <w:rPr>
          <w:rFonts w:ascii="Calibri" w:eastAsia="Calibri" w:hAnsi="Calibri" w:cs="Calibri"/>
          <w:sz w:val="22"/>
          <w:szCs w:val="22"/>
        </w:rPr>
        <w:t>e</w:t>
      </w:r>
      <w:r w:rsidRPr="00C65F16">
        <w:rPr>
          <w:rFonts w:ascii="Calibri" w:eastAsia="Calibri" w:hAnsi="Calibri" w:cs="Calibri"/>
          <w:sz w:val="22"/>
          <w:szCs w:val="22"/>
        </w:rPr>
        <w:t xml:space="preserve"> su constitución y la personalidad de su representante o apoderado legal, en términos de lo siguiente:</w:t>
      </w:r>
    </w:p>
    <w:p w14:paraId="00C22533" w14:textId="77777777" w:rsidR="00F214CC" w:rsidRPr="00F214CC" w:rsidRDefault="00924A8D" w:rsidP="00F214CC">
      <w:pPr>
        <w:numPr>
          <w:ilvl w:val="0"/>
          <w:numId w:val="15"/>
        </w:numPr>
        <w:spacing w:before="240" w:line="276" w:lineRule="auto"/>
        <w:jc w:val="both"/>
        <w:rPr>
          <w:rFonts w:ascii="Calibri" w:eastAsia="Calibri" w:hAnsi="Calibri" w:cs="Calibri"/>
          <w:sz w:val="22"/>
          <w:szCs w:val="22"/>
        </w:rPr>
      </w:pPr>
      <w:r w:rsidRPr="00C65F16">
        <w:rPr>
          <w:rFonts w:ascii="Calibri" w:eastAsia="Calibri" w:hAnsi="Calibri" w:cs="Calibri"/>
          <w:sz w:val="22"/>
          <w:szCs w:val="22"/>
        </w:rPr>
        <w:t>Acta constitutiva emitida por fedatario público o autoridad competente, así como sus modificaciones, estas últimas (modificaciones) sólo en copia simple.</w:t>
      </w:r>
    </w:p>
    <w:p w14:paraId="3319BAFE" w14:textId="2B112B19" w:rsidR="00924A8D" w:rsidRPr="00F214CC" w:rsidRDefault="00924A8D" w:rsidP="00F214CC">
      <w:pPr>
        <w:numPr>
          <w:ilvl w:val="0"/>
          <w:numId w:val="15"/>
        </w:numPr>
        <w:jc w:val="both"/>
        <w:rPr>
          <w:rFonts w:ascii="Calibri" w:eastAsia="Calibri" w:hAnsi="Calibri" w:cs="Calibri"/>
          <w:sz w:val="22"/>
          <w:szCs w:val="22"/>
        </w:rPr>
      </w:pPr>
      <w:bookmarkStart w:id="0" w:name="_heading=h.x6z7ttl9qrh8" w:colFirst="0" w:colLast="0"/>
      <w:bookmarkEnd w:id="0"/>
      <w:r w:rsidRPr="00C65F1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bookmarkStart w:id="1" w:name="_heading=h.8ntayqfe4v5b" w:colFirst="0" w:colLast="0"/>
      <w:bookmarkEnd w:id="1"/>
    </w:p>
    <w:p w14:paraId="7D277538" w14:textId="77777777" w:rsidR="00F214CC" w:rsidRDefault="00F214CC" w:rsidP="00924A8D">
      <w:pPr>
        <w:pBdr>
          <w:top w:val="nil"/>
          <w:left w:val="nil"/>
          <w:bottom w:val="nil"/>
          <w:right w:val="nil"/>
          <w:between w:val="nil"/>
        </w:pBdr>
        <w:ind w:left="720"/>
        <w:jc w:val="both"/>
        <w:rPr>
          <w:rFonts w:ascii="Calibri" w:eastAsia="Calibri" w:hAnsi="Calibri" w:cs="Calibri"/>
          <w:sz w:val="22"/>
          <w:szCs w:val="22"/>
        </w:rPr>
      </w:pPr>
    </w:p>
    <w:p w14:paraId="6DC8CD9B" w14:textId="77777777" w:rsidR="00924A8D" w:rsidRPr="00C65F16" w:rsidRDefault="00924A8D" w:rsidP="00924A8D">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w:t>
      </w:r>
      <w:r w:rsidR="00B07BFA">
        <w:rPr>
          <w:rFonts w:ascii="Calibri" w:eastAsia="Calibri" w:hAnsi="Calibri" w:cs="Calibri"/>
          <w:sz w:val="22"/>
          <w:szCs w:val="22"/>
        </w:rPr>
        <w:t xml:space="preserve">la documentación que acredite su inscripción. </w:t>
      </w:r>
    </w:p>
    <w:p w14:paraId="4B8496E3" w14:textId="77777777" w:rsidR="00924A8D" w:rsidRPr="00C65F16" w:rsidRDefault="00924A8D" w:rsidP="00924A8D">
      <w:pPr>
        <w:pBdr>
          <w:top w:val="nil"/>
          <w:left w:val="nil"/>
          <w:bottom w:val="nil"/>
          <w:right w:val="nil"/>
          <w:between w:val="nil"/>
        </w:pBdr>
        <w:ind w:left="720"/>
        <w:jc w:val="both"/>
        <w:rPr>
          <w:rFonts w:ascii="Calibri" w:eastAsia="Calibri" w:hAnsi="Calibri" w:cs="Calibri"/>
          <w:sz w:val="22"/>
          <w:szCs w:val="22"/>
        </w:rPr>
      </w:pPr>
    </w:p>
    <w:p w14:paraId="389D6BBD" w14:textId="77777777" w:rsidR="00924A8D" w:rsidRPr="00C65F16" w:rsidRDefault="00924A8D" w:rsidP="00924A8D">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A3B135F" w14:textId="77777777" w:rsidR="00924A8D" w:rsidRPr="00C65F16" w:rsidRDefault="00924A8D" w:rsidP="00924A8D">
      <w:pPr>
        <w:spacing w:before="240"/>
        <w:ind w:firstLine="720"/>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persona física</w:t>
      </w:r>
      <w:r w:rsidRPr="00C65F16">
        <w:rPr>
          <w:rFonts w:ascii="Calibri" w:eastAsia="Calibri" w:hAnsi="Calibri" w:cs="Calibri"/>
          <w:sz w:val="22"/>
          <w:szCs w:val="22"/>
        </w:rPr>
        <w:t>, deberá presentar:</w:t>
      </w:r>
    </w:p>
    <w:p w14:paraId="1762D198" w14:textId="6E18759A" w:rsidR="00924A8D" w:rsidRPr="00C65F16" w:rsidRDefault="00924A8D" w:rsidP="00924A8D">
      <w:pPr>
        <w:numPr>
          <w:ilvl w:val="0"/>
          <w:numId w:val="20"/>
        </w:numPr>
        <w:spacing w:before="240"/>
        <w:jc w:val="both"/>
        <w:rPr>
          <w:rFonts w:ascii="Calibri" w:eastAsia="Calibri" w:hAnsi="Calibri" w:cs="Calibri"/>
          <w:sz w:val="22"/>
          <w:szCs w:val="22"/>
        </w:rPr>
      </w:pPr>
      <w:r w:rsidRPr="00C65F16">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450F82E5" w14:textId="0F3E699B" w:rsidR="00924A8D" w:rsidRPr="00C65F16" w:rsidRDefault="00924A8D" w:rsidP="00924A8D">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Original o copia certificada para cotejo, así como copia simple por ambos lados de identificación oficial (credencial para votar</w:t>
      </w:r>
      <w:r w:rsidR="00A43F2F">
        <w:rPr>
          <w:rFonts w:ascii="Calibri" w:eastAsia="Calibri" w:hAnsi="Calibri" w:cs="Calibri"/>
          <w:sz w:val="22"/>
          <w:szCs w:val="22"/>
        </w:rPr>
        <w:t xml:space="preserve"> o</w:t>
      </w:r>
      <w:r w:rsidRPr="00C65F16">
        <w:rPr>
          <w:rFonts w:ascii="Calibri" w:eastAsia="Calibri" w:hAnsi="Calibri" w:cs="Calibri"/>
          <w:sz w:val="22"/>
          <w:szCs w:val="22"/>
        </w:rPr>
        <w:t xml:space="preserve"> cartilla militar o licencia de conducir o pasaporte) e;</w:t>
      </w:r>
    </w:p>
    <w:p w14:paraId="7F1D5A63" w14:textId="77777777" w:rsidR="00924A8D" w:rsidRPr="00C65F16" w:rsidRDefault="00924A8D" w:rsidP="00924A8D">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Impresión de la CURP.</w:t>
      </w:r>
    </w:p>
    <w:p w14:paraId="242187F2" w14:textId="19F97B14" w:rsidR="00924A8D" w:rsidRPr="00C65F16" w:rsidRDefault="00924A8D" w:rsidP="00924A8D">
      <w:pPr>
        <w:spacing w:before="240"/>
        <w:ind w:left="720"/>
        <w:jc w:val="both"/>
        <w:rPr>
          <w:rFonts w:ascii="Calibri" w:eastAsia="Calibri" w:hAnsi="Calibri" w:cs="Calibri"/>
          <w:sz w:val="22"/>
          <w:szCs w:val="22"/>
        </w:rPr>
      </w:pPr>
      <w:bookmarkStart w:id="2" w:name="_heading=h.at3duciqnqlj" w:colFirst="0" w:colLast="0"/>
      <w:bookmarkEnd w:id="2"/>
      <w:r w:rsidRPr="00C65F16">
        <w:rPr>
          <w:rFonts w:ascii="Calibri" w:eastAsia="Calibri" w:hAnsi="Calibri" w:cs="Calibri"/>
          <w:sz w:val="22"/>
          <w:szCs w:val="22"/>
        </w:rPr>
        <w:t xml:space="preserve">En caso de que la propuesta sea suscrita por </w:t>
      </w:r>
      <w:r w:rsidR="00A43F2F">
        <w:rPr>
          <w:rFonts w:ascii="Calibri" w:eastAsia="Calibri" w:hAnsi="Calibri" w:cs="Calibri"/>
          <w:sz w:val="22"/>
          <w:szCs w:val="22"/>
        </w:rPr>
        <w:t xml:space="preserve">el </w:t>
      </w:r>
      <w:r w:rsidRPr="00C65F16">
        <w:rPr>
          <w:rFonts w:ascii="Calibri" w:eastAsia="Calibri" w:hAnsi="Calibri" w:cs="Calibri"/>
          <w:sz w:val="22"/>
          <w:szCs w:val="22"/>
        </w:rPr>
        <w:t xml:space="preserve">representante o apoderado legal deberá acompañar en original o copia certificada para cotejo, el instrumento jurídico con el que se acredite la personalidad, así como copia simple (documento del que se </w:t>
      </w:r>
      <w:r w:rsidR="00A43F2F" w:rsidRPr="00C65F16">
        <w:rPr>
          <w:rFonts w:ascii="Calibri" w:eastAsia="Calibri" w:hAnsi="Calibri" w:cs="Calibri"/>
          <w:sz w:val="22"/>
          <w:szCs w:val="22"/>
        </w:rPr>
        <w:t>desprenda la</w:t>
      </w:r>
      <w:r w:rsidRPr="00C65F16">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35690BAF" w14:textId="223DD68E" w:rsidR="00924A8D" w:rsidRPr="00C65F16" w:rsidRDefault="00924A8D" w:rsidP="00924A8D">
      <w:pPr>
        <w:spacing w:before="240" w:after="240"/>
        <w:ind w:left="720"/>
        <w:jc w:val="both"/>
        <w:rPr>
          <w:rFonts w:ascii="Calibri" w:eastAsia="Calibri" w:hAnsi="Calibri" w:cs="Calibri"/>
          <w:sz w:val="22"/>
          <w:szCs w:val="22"/>
        </w:rPr>
      </w:pPr>
      <w:bookmarkStart w:id="3" w:name="_heading=h.hhkpfxwvjig" w:colFirst="0" w:colLast="0"/>
      <w:bookmarkEnd w:id="3"/>
      <w:r w:rsidRPr="00C65F16">
        <w:rPr>
          <w:rFonts w:ascii="Calibri" w:eastAsia="Calibri" w:hAnsi="Calibri" w:cs="Calibri"/>
          <w:sz w:val="22"/>
          <w:szCs w:val="22"/>
        </w:rPr>
        <w:lastRenderedPageBreak/>
        <w:t xml:space="preserve">La documental aportada conforme a lo señalado en los párrafos anteriores deberá coincidir con los datos asentados en el Anexo </w:t>
      </w:r>
      <w:r w:rsidRPr="00C65F16">
        <w:rPr>
          <w:rFonts w:ascii="Calibri" w:eastAsia="Calibri" w:hAnsi="Calibri" w:cs="Calibri"/>
          <w:b/>
          <w:sz w:val="22"/>
          <w:szCs w:val="22"/>
        </w:rPr>
        <w:t xml:space="preserve">D </w:t>
      </w:r>
      <w:r w:rsidRPr="00C65F16">
        <w:rPr>
          <w:rFonts w:ascii="Calibri" w:eastAsia="Calibri" w:hAnsi="Calibri" w:cs="Calibri"/>
          <w:b/>
          <w:i/>
          <w:sz w:val="22"/>
          <w:szCs w:val="22"/>
        </w:rPr>
        <w:t>“FORMATO DE ACREDITACIÓN PERSONALIDAD” respectivo</w:t>
      </w:r>
      <w:r w:rsidRPr="00C65F16">
        <w:rPr>
          <w:rFonts w:ascii="Calibri" w:eastAsia="Calibri" w:hAnsi="Calibri" w:cs="Calibri"/>
          <w:i/>
          <w:sz w:val="22"/>
          <w:szCs w:val="22"/>
        </w:rPr>
        <w:t xml:space="preserve">, </w:t>
      </w:r>
      <w:r w:rsidRPr="00C65F16">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14:paraId="19F1F7F7" w14:textId="27852E7F" w:rsidR="0017158E" w:rsidRPr="00C65F16" w:rsidRDefault="003E605B" w:rsidP="003E605B">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highlight w:val="white"/>
        </w:rPr>
        <w:t xml:space="preserve">1.5 </w:t>
      </w:r>
      <w:r w:rsidR="003B495C" w:rsidRPr="00C65F16">
        <w:rPr>
          <w:rFonts w:ascii="Calibri" w:eastAsia="Calibri" w:hAnsi="Calibri" w:cs="Calibri"/>
          <w:color w:val="000000"/>
          <w:sz w:val="22"/>
          <w:szCs w:val="22"/>
          <w:highlight w:val="white"/>
        </w:rPr>
        <w:t>Original de la Opinión del Cumplimiento de Obligaciones Fiscales expedida por el Servicio de Administración Tributaria (SAT)</w:t>
      </w:r>
      <w:r w:rsidR="003B495C" w:rsidRPr="00C65F16">
        <w:rPr>
          <w:rFonts w:ascii="Calibri" w:eastAsia="Calibri" w:hAnsi="Calibri" w:cs="Calibri"/>
          <w:color w:val="222222"/>
          <w:sz w:val="22"/>
          <w:szCs w:val="22"/>
          <w:highlight w:val="white"/>
        </w:rPr>
        <w:t> </w:t>
      </w:r>
      <w:r w:rsidR="003B495C" w:rsidRPr="00C65F16">
        <w:rPr>
          <w:rFonts w:ascii="Calibri" w:eastAsia="Calibri" w:hAnsi="Calibri" w:cs="Calibri"/>
          <w:b/>
          <w:color w:val="222222"/>
          <w:sz w:val="22"/>
          <w:szCs w:val="22"/>
          <w:highlight w:val="white"/>
        </w:rPr>
        <w:t>positiva y vigente</w:t>
      </w:r>
      <w:r w:rsidR="003B495C" w:rsidRPr="00C65F16">
        <w:rPr>
          <w:rFonts w:ascii="Calibri" w:eastAsia="Calibri" w:hAnsi="Calibri" w:cs="Calibri"/>
          <w:color w:val="222222"/>
          <w:sz w:val="22"/>
          <w:szCs w:val="22"/>
          <w:highlight w:val="white"/>
        </w:rPr>
        <w:t>, con una fecha de expedición </w:t>
      </w:r>
      <w:r w:rsidR="003B495C" w:rsidRPr="00C65F16">
        <w:rPr>
          <w:rFonts w:ascii="Calibri" w:eastAsia="Calibri" w:hAnsi="Calibri" w:cs="Calibri"/>
          <w:b/>
          <w:color w:val="222222"/>
          <w:sz w:val="22"/>
          <w:szCs w:val="22"/>
          <w:highlight w:val="white"/>
        </w:rPr>
        <w:t>no mayor a 30 días naturales anteriores contados a p</w:t>
      </w:r>
      <w:r w:rsidR="003B495C" w:rsidRPr="00A43F2F">
        <w:rPr>
          <w:rFonts w:ascii="Calibri" w:eastAsia="Calibri" w:hAnsi="Calibri" w:cs="Calibri"/>
          <w:b/>
          <w:color w:val="222222"/>
          <w:sz w:val="22"/>
          <w:szCs w:val="22"/>
          <w:highlight w:val="white"/>
        </w:rPr>
        <w:t xml:space="preserve">artir </w:t>
      </w:r>
      <w:r w:rsidR="003B495C" w:rsidRPr="00C65F16">
        <w:rPr>
          <w:rFonts w:ascii="Calibri" w:eastAsia="Calibri" w:hAnsi="Calibri" w:cs="Calibri"/>
          <w:b/>
          <w:color w:val="222222"/>
          <w:sz w:val="22"/>
          <w:szCs w:val="22"/>
          <w:highlight w:val="white"/>
        </w:rPr>
        <w:t>del acto de apertura</w:t>
      </w:r>
      <w:r w:rsidR="003B495C" w:rsidRPr="00C65F16">
        <w:rPr>
          <w:rFonts w:ascii="Calibri" w:eastAsia="Calibri" w:hAnsi="Calibri" w:cs="Calibri"/>
          <w:color w:val="222222"/>
          <w:sz w:val="22"/>
          <w:szCs w:val="22"/>
          <w:highlight w:val="white"/>
        </w:rPr>
        <w:t> de la presente licitación</w:t>
      </w:r>
      <w:r w:rsidR="00A43F2F">
        <w:rPr>
          <w:rFonts w:ascii="Calibri" w:eastAsia="Calibri" w:hAnsi="Calibri" w:cs="Calibri"/>
          <w:color w:val="222222"/>
          <w:sz w:val="22"/>
          <w:szCs w:val="22"/>
          <w:highlight w:val="white"/>
        </w:rPr>
        <w:t xml:space="preserve">, </w:t>
      </w:r>
      <w:r w:rsidR="003B495C" w:rsidRPr="00C65F16">
        <w:rPr>
          <w:rFonts w:ascii="Calibri" w:eastAsia="Calibri" w:hAnsi="Calibri" w:cs="Calibri"/>
          <w:color w:val="222222"/>
          <w:sz w:val="22"/>
          <w:szCs w:val="22"/>
          <w:highlight w:val="white"/>
        </w:rPr>
        <w:t xml:space="preserve">cuyo código QR y </w:t>
      </w:r>
      <w:r w:rsidR="00A43F2F">
        <w:rPr>
          <w:rFonts w:ascii="Calibri" w:eastAsia="Calibri" w:hAnsi="Calibri" w:cs="Calibri"/>
          <w:color w:val="222222"/>
          <w:sz w:val="22"/>
          <w:szCs w:val="22"/>
          <w:highlight w:val="white"/>
        </w:rPr>
        <w:t>c</w:t>
      </w:r>
      <w:r w:rsidR="003B495C" w:rsidRPr="00C65F16">
        <w:rPr>
          <w:rFonts w:ascii="Calibri" w:eastAsia="Calibri" w:hAnsi="Calibri" w:cs="Calibri"/>
          <w:color w:val="222222"/>
          <w:sz w:val="22"/>
          <w:szCs w:val="22"/>
          <w:highlight w:val="white"/>
        </w:rPr>
        <w:t xml:space="preserve">adena digital sea visible y legible. </w:t>
      </w:r>
    </w:p>
    <w:p w14:paraId="72C28BD4" w14:textId="77777777" w:rsidR="0017158E" w:rsidRPr="00C65F16" w:rsidRDefault="0017158E">
      <w:pPr>
        <w:pBdr>
          <w:top w:val="nil"/>
          <w:left w:val="nil"/>
          <w:bottom w:val="nil"/>
          <w:right w:val="nil"/>
          <w:between w:val="nil"/>
        </w:pBdr>
        <w:ind w:left="720"/>
        <w:jc w:val="both"/>
        <w:rPr>
          <w:rFonts w:ascii="Calibri" w:eastAsia="Calibri" w:hAnsi="Calibri" w:cs="Calibri"/>
          <w:color w:val="222222"/>
          <w:sz w:val="22"/>
          <w:szCs w:val="22"/>
          <w:highlight w:val="white"/>
        </w:rPr>
      </w:pPr>
    </w:p>
    <w:p w14:paraId="2C7B40B3" w14:textId="750B5F5D" w:rsidR="0017158E" w:rsidRDefault="003B495C">
      <w:pPr>
        <w:pBdr>
          <w:top w:val="nil"/>
          <w:left w:val="nil"/>
          <w:bottom w:val="nil"/>
          <w:right w:val="nil"/>
          <w:between w:val="nil"/>
        </w:pBdr>
        <w:jc w:val="both"/>
        <w:rPr>
          <w:rFonts w:ascii="Calibri" w:eastAsia="Calibri" w:hAnsi="Calibri" w:cs="Calibri"/>
          <w:color w:val="222222"/>
          <w:sz w:val="22"/>
          <w:szCs w:val="22"/>
        </w:rPr>
      </w:pPr>
      <w:r w:rsidRPr="00C65F16">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w:t>
      </w:r>
      <w:r w:rsidR="00170DE1">
        <w:rPr>
          <w:rFonts w:ascii="Calibri" w:eastAsia="Calibri" w:hAnsi="Calibri" w:cs="Calibri"/>
          <w:color w:val="222222"/>
          <w:sz w:val="22"/>
          <w:szCs w:val="22"/>
          <w:highlight w:val="white"/>
        </w:rPr>
        <w:t>c</w:t>
      </w:r>
      <w:r w:rsidRPr="00C65F16">
        <w:rPr>
          <w:rFonts w:ascii="Calibri" w:eastAsia="Calibri" w:hAnsi="Calibri" w:cs="Calibri"/>
          <w:color w:val="222222"/>
          <w:sz w:val="22"/>
          <w:szCs w:val="22"/>
          <w:highlight w:val="white"/>
        </w:rPr>
        <w:t xml:space="preserve">adena digital o no se puedan verificar, o bien, el resultado de la consulta arroje datos contradictorios a los contenidos en la opinión presentada, será motivo de descalificación de </w:t>
      </w:r>
      <w:r w:rsidR="00204967" w:rsidRPr="00204967">
        <w:rPr>
          <w:rFonts w:ascii="Calibri" w:eastAsia="Calibri" w:hAnsi="Calibri" w:cs="Calibri"/>
          <w:color w:val="222222"/>
          <w:sz w:val="22"/>
          <w:szCs w:val="22"/>
        </w:rPr>
        <w:t xml:space="preserve">conformidad con el inciso </w:t>
      </w:r>
      <w:r w:rsidR="004760F2">
        <w:rPr>
          <w:rFonts w:ascii="Calibri" w:eastAsia="Calibri" w:hAnsi="Calibri" w:cs="Calibri"/>
          <w:color w:val="222222"/>
          <w:sz w:val="22"/>
          <w:szCs w:val="22"/>
        </w:rPr>
        <w:t>o</w:t>
      </w:r>
      <w:r w:rsidR="00204967" w:rsidRPr="00204967">
        <w:rPr>
          <w:rFonts w:ascii="Calibri" w:eastAsia="Calibri" w:hAnsi="Calibri" w:cs="Calibri"/>
          <w:color w:val="222222"/>
          <w:sz w:val="22"/>
          <w:szCs w:val="22"/>
        </w:rPr>
        <w:t>) del apartado</w:t>
      </w:r>
      <w:r w:rsidR="00170DE1">
        <w:rPr>
          <w:rFonts w:ascii="Calibri" w:eastAsia="Calibri" w:hAnsi="Calibri" w:cs="Calibri"/>
          <w:color w:val="222222"/>
          <w:sz w:val="22"/>
          <w:szCs w:val="22"/>
        </w:rPr>
        <w:t xml:space="preserve">: </w:t>
      </w:r>
      <w:r w:rsidR="00204967" w:rsidRPr="00204967">
        <w:rPr>
          <w:rFonts w:ascii="Calibri" w:eastAsia="Calibri" w:hAnsi="Calibri" w:cs="Calibri"/>
          <w:color w:val="222222"/>
          <w:sz w:val="22"/>
          <w:szCs w:val="22"/>
        </w:rPr>
        <w:t>“V Descalificación de licitantes”.</w:t>
      </w:r>
    </w:p>
    <w:p w14:paraId="0F6DD019" w14:textId="77777777" w:rsidR="00204967" w:rsidRPr="00C65F16" w:rsidRDefault="00204967">
      <w:pPr>
        <w:pBdr>
          <w:top w:val="nil"/>
          <w:left w:val="nil"/>
          <w:bottom w:val="nil"/>
          <w:right w:val="nil"/>
          <w:between w:val="nil"/>
        </w:pBdr>
        <w:jc w:val="both"/>
        <w:rPr>
          <w:rFonts w:ascii="Calibri" w:eastAsia="Calibri" w:hAnsi="Calibri" w:cs="Calibri"/>
          <w:color w:val="000000"/>
          <w:sz w:val="22"/>
          <w:szCs w:val="22"/>
        </w:rPr>
      </w:pPr>
    </w:p>
    <w:p w14:paraId="02D503FC" w14:textId="1D2BC095" w:rsidR="0017158E" w:rsidRPr="00C65F16" w:rsidRDefault="008306A0" w:rsidP="008306A0">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222222"/>
          <w:sz w:val="22"/>
          <w:szCs w:val="22"/>
          <w:highlight w:val="white"/>
        </w:rPr>
        <w:t>1.6</w:t>
      </w:r>
      <w:r w:rsidRPr="00C65F16">
        <w:rPr>
          <w:rFonts w:ascii="Calibri" w:eastAsia="Calibri" w:hAnsi="Calibri" w:cs="Calibri"/>
          <w:b/>
          <w:color w:val="222222"/>
          <w:sz w:val="22"/>
          <w:szCs w:val="22"/>
          <w:highlight w:val="white"/>
        </w:rPr>
        <w:t xml:space="preserve"> </w:t>
      </w:r>
      <w:r w:rsidR="003B495C" w:rsidRPr="00C65F16">
        <w:rPr>
          <w:rFonts w:ascii="Calibri" w:eastAsia="Calibri" w:hAnsi="Calibri" w:cs="Calibri"/>
          <w:b/>
          <w:color w:val="222222"/>
          <w:sz w:val="22"/>
          <w:szCs w:val="22"/>
          <w:highlight w:val="white"/>
        </w:rPr>
        <w:t>Opinión del Cumplimiento de Obligaciones en materia de Seguridad Social</w:t>
      </w:r>
      <w:r w:rsidR="003B495C" w:rsidRPr="00C65F16">
        <w:rPr>
          <w:rFonts w:ascii="Calibri" w:eastAsia="Calibri" w:hAnsi="Calibri" w:cs="Calibri"/>
          <w:color w:val="222222"/>
          <w:sz w:val="22"/>
          <w:szCs w:val="22"/>
          <w:highlight w:val="white"/>
        </w:rPr>
        <w:t xml:space="preserve">, que alude el Acuerdo número: </w:t>
      </w:r>
      <w:r w:rsidR="003B495C" w:rsidRPr="00C65F16">
        <w:rPr>
          <w:rFonts w:ascii="Calibri" w:eastAsia="Calibri" w:hAnsi="Calibri" w:cs="Calibri"/>
          <w:b/>
          <w:color w:val="222222"/>
          <w:sz w:val="22"/>
          <w:szCs w:val="22"/>
          <w:highlight w:val="white"/>
        </w:rPr>
        <w:t>ACDO.AS2.HCT.270422/107.P.DIR</w:t>
      </w:r>
      <w:r w:rsidR="003B495C" w:rsidRPr="00C65F16">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3B495C" w:rsidRPr="00C65F16">
        <w:rPr>
          <w:rFonts w:ascii="Calibri" w:eastAsia="Calibri" w:hAnsi="Calibri" w:cs="Calibri"/>
          <w:b/>
          <w:color w:val="222222"/>
          <w:sz w:val="22"/>
          <w:szCs w:val="22"/>
          <w:highlight w:val="white"/>
        </w:rPr>
        <w:t>15 días naturales</w:t>
      </w:r>
      <w:r w:rsidR="003B495C" w:rsidRPr="00C65F16">
        <w:rPr>
          <w:rFonts w:ascii="Calibri" w:eastAsia="Calibri" w:hAnsi="Calibri" w:cs="Calibri"/>
          <w:color w:val="222222"/>
          <w:sz w:val="22"/>
          <w:szCs w:val="22"/>
          <w:highlight w:val="white"/>
        </w:rPr>
        <w:t xml:space="preserve"> anteriores al acto de apertura de la presente licitación</w:t>
      </w:r>
      <w:r w:rsidR="00170DE1">
        <w:rPr>
          <w:rFonts w:ascii="Calibri" w:eastAsia="Calibri" w:hAnsi="Calibri" w:cs="Calibri"/>
          <w:color w:val="222222"/>
          <w:sz w:val="22"/>
          <w:szCs w:val="22"/>
          <w:highlight w:val="white"/>
        </w:rPr>
        <w:t>.</w:t>
      </w:r>
      <w:r w:rsidR="003B495C" w:rsidRPr="00C65F16">
        <w:rPr>
          <w:rFonts w:ascii="Calibri" w:eastAsia="Calibri" w:hAnsi="Calibri" w:cs="Calibri"/>
          <w:color w:val="222222"/>
          <w:sz w:val="22"/>
          <w:szCs w:val="22"/>
          <w:highlight w:val="white"/>
        </w:rPr>
        <w:t xml:space="preserve"> </w:t>
      </w:r>
      <w:r w:rsidR="00170DE1">
        <w:rPr>
          <w:rFonts w:ascii="Calibri" w:eastAsia="Calibri" w:hAnsi="Calibri" w:cs="Calibri"/>
          <w:color w:val="222222"/>
          <w:sz w:val="22"/>
          <w:szCs w:val="22"/>
          <w:highlight w:val="white"/>
        </w:rPr>
        <w:t>E</w:t>
      </w:r>
      <w:r w:rsidR="003B495C" w:rsidRPr="00C65F16">
        <w:rPr>
          <w:rFonts w:ascii="Calibri" w:eastAsia="Calibri" w:hAnsi="Calibri" w:cs="Calibri"/>
          <w:color w:val="222222"/>
          <w:sz w:val="22"/>
          <w:szCs w:val="22"/>
          <w:highlight w:val="white"/>
        </w:rPr>
        <w:t>n el entendido de que no se cumpl</w:t>
      </w:r>
      <w:r w:rsidR="00170DE1">
        <w:rPr>
          <w:rFonts w:ascii="Calibri" w:eastAsia="Calibri" w:hAnsi="Calibri" w:cs="Calibri"/>
          <w:color w:val="222222"/>
          <w:sz w:val="22"/>
          <w:szCs w:val="22"/>
          <w:highlight w:val="white"/>
        </w:rPr>
        <w:t>a con</w:t>
      </w:r>
      <w:r w:rsidR="003B495C" w:rsidRPr="00C65F16">
        <w:rPr>
          <w:rFonts w:ascii="Calibri" w:eastAsia="Calibri" w:hAnsi="Calibri" w:cs="Calibri"/>
          <w:color w:val="222222"/>
          <w:sz w:val="22"/>
          <w:szCs w:val="22"/>
          <w:highlight w:val="white"/>
        </w:rPr>
        <w:t xml:space="preserve"> el requisito</w:t>
      </w:r>
      <w:r w:rsidR="00170DE1">
        <w:rPr>
          <w:rFonts w:ascii="Calibri" w:eastAsia="Calibri" w:hAnsi="Calibri" w:cs="Calibri"/>
          <w:color w:val="222222"/>
          <w:sz w:val="22"/>
          <w:szCs w:val="22"/>
          <w:highlight w:val="white"/>
        </w:rPr>
        <w:t xml:space="preserve"> y </w:t>
      </w:r>
      <w:r w:rsidR="003B495C" w:rsidRPr="00C65F16">
        <w:rPr>
          <w:rFonts w:ascii="Calibri" w:eastAsia="Calibri" w:hAnsi="Calibri" w:cs="Calibri"/>
          <w:color w:val="222222"/>
          <w:sz w:val="22"/>
          <w:szCs w:val="22"/>
          <w:highlight w:val="white"/>
        </w:rPr>
        <w:t xml:space="preserve">si la opinión se </w:t>
      </w:r>
      <w:r w:rsidR="00170DE1" w:rsidRPr="00C65F16">
        <w:rPr>
          <w:rFonts w:ascii="Calibri" w:eastAsia="Calibri" w:hAnsi="Calibri" w:cs="Calibri"/>
          <w:color w:val="222222"/>
          <w:sz w:val="22"/>
          <w:szCs w:val="22"/>
          <w:highlight w:val="white"/>
        </w:rPr>
        <w:t>encuentra en</w:t>
      </w:r>
      <w:r w:rsidR="003B495C" w:rsidRPr="00C65F16">
        <w:rPr>
          <w:rFonts w:ascii="Calibri" w:eastAsia="Calibri" w:hAnsi="Calibri" w:cs="Calibri"/>
          <w:color w:val="222222"/>
          <w:sz w:val="22"/>
          <w:szCs w:val="22"/>
          <w:highlight w:val="white"/>
        </w:rPr>
        <w:t xml:space="preserve"> sentido negativo</w:t>
      </w:r>
      <w:r w:rsidR="00170DE1">
        <w:rPr>
          <w:rFonts w:ascii="Calibri" w:eastAsia="Calibri" w:hAnsi="Calibri" w:cs="Calibri"/>
          <w:color w:val="222222"/>
          <w:sz w:val="22"/>
          <w:szCs w:val="22"/>
          <w:highlight w:val="white"/>
        </w:rPr>
        <w:t>. D</w:t>
      </w:r>
      <w:r w:rsidR="003B495C" w:rsidRPr="00C65F16">
        <w:rPr>
          <w:rFonts w:ascii="Calibri" w:eastAsia="Calibri" w:hAnsi="Calibri" w:cs="Calibri"/>
          <w:color w:val="222222"/>
          <w:sz w:val="22"/>
          <w:szCs w:val="22"/>
          <w:highlight w:val="white"/>
        </w:rPr>
        <w:t>icho documento podrá ser validado con posterioridad al acto de apertura, a efecto de verificar el RFC de quien se emitió</w:t>
      </w:r>
      <w:r w:rsidR="00170DE1">
        <w:rPr>
          <w:rFonts w:ascii="Calibri" w:eastAsia="Calibri" w:hAnsi="Calibri" w:cs="Calibri"/>
          <w:color w:val="222222"/>
          <w:sz w:val="22"/>
          <w:szCs w:val="22"/>
          <w:highlight w:val="white"/>
        </w:rPr>
        <w:t>, l</w:t>
      </w:r>
      <w:r w:rsidR="003B495C" w:rsidRPr="00C65F16">
        <w:rPr>
          <w:rFonts w:ascii="Calibri" w:eastAsia="Calibri" w:hAnsi="Calibri" w:cs="Calibri"/>
          <w:color w:val="222222"/>
          <w:sz w:val="22"/>
          <w:szCs w:val="22"/>
          <w:highlight w:val="white"/>
        </w:rPr>
        <w:t>a fecha de emisión de la opinión y el sentido en el que se emitió, comprobando con ello que todos los datos coincidan con la constancia entregada como parte de la propuesta técnica.</w:t>
      </w:r>
    </w:p>
    <w:p w14:paraId="4106972A"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34E1FE14" w14:textId="3DDE0FC9" w:rsidR="0017158E" w:rsidRPr="00C65F16" w:rsidRDefault="008306A0" w:rsidP="008306A0">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222222"/>
          <w:sz w:val="22"/>
          <w:szCs w:val="22"/>
          <w:highlight w:val="white"/>
        </w:rPr>
        <w:t>1.7</w:t>
      </w:r>
      <w:r w:rsidRPr="00C65F16">
        <w:rPr>
          <w:rFonts w:ascii="Calibri" w:eastAsia="Calibri" w:hAnsi="Calibri" w:cs="Calibri"/>
          <w:b/>
          <w:color w:val="222222"/>
          <w:sz w:val="22"/>
          <w:szCs w:val="22"/>
          <w:highlight w:val="white"/>
        </w:rPr>
        <w:t xml:space="preserve"> </w:t>
      </w:r>
      <w:r w:rsidR="003B495C" w:rsidRPr="00C65F16">
        <w:rPr>
          <w:rFonts w:ascii="Calibri" w:eastAsia="Calibri" w:hAnsi="Calibri" w:cs="Calibri"/>
          <w:b/>
          <w:color w:val="222222"/>
          <w:sz w:val="22"/>
          <w:szCs w:val="22"/>
          <w:highlight w:val="white"/>
        </w:rPr>
        <w:t>Constancia</w:t>
      </w:r>
      <w:r w:rsidR="003B495C" w:rsidRPr="00C65F16">
        <w:rPr>
          <w:rFonts w:ascii="Calibri" w:eastAsia="Calibri" w:hAnsi="Calibri" w:cs="Calibri"/>
          <w:color w:val="000000"/>
          <w:sz w:val="22"/>
          <w:szCs w:val="22"/>
        </w:rPr>
        <w:t xml:space="preserve"> </w:t>
      </w:r>
      <w:r w:rsidR="003B495C" w:rsidRPr="00F214CC">
        <w:rPr>
          <w:rFonts w:ascii="Calibri" w:eastAsia="Calibri" w:hAnsi="Calibri" w:cs="Calibri"/>
          <w:b/>
          <w:color w:val="000000"/>
          <w:sz w:val="22"/>
          <w:szCs w:val="22"/>
        </w:rPr>
        <w:t>de situación fiscal en materia de aportaciones patronales y entero de descuentos</w:t>
      </w:r>
      <w:r w:rsidR="00BF0EF8">
        <w:rPr>
          <w:rFonts w:ascii="Calibri" w:eastAsia="Calibri" w:hAnsi="Calibri" w:cs="Calibri"/>
          <w:b/>
          <w:color w:val="000000"/>
          <w:sz w:val="22"/>
          <w:szCs w:val="22"/>
        </w:rPr>
        <w:t xml:space="preserve"> (INFONAVIT)</w:t>
      </w:r>
      <w:r w:rsidR="003B495C" w:rsidRPr="00C65F16">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5CDD0B3F" w14:textId="77777777" w:rsidR="0017158E" w:rsidRPr="00C65F16" w:rsidRDefault="0017158E">
      <w:pPr>
        <w:pBdr>
          <w:top w:val="nil"/>
          <w:left w:val="nil"/>
          <w:bottom w:val="nil"/>
          <w:right w:val="nil"/>
          <w:between w:val="nil"/>
        </w:pBdr>
        <w:ind w:left="720"/>
        <w:jc w:val="both"/>
        <w:rPr>
          <w:rFonts w:ascii="Calibri" w:eastAsia="Calibri" w:hAnsi="Calibri" w:cs="Calibri"/>
          <w:sz w:val="22"/>
          <w:szCs w:val="22"/>
        </w:rPr>
      </w:pPr>
    </w:p>
    <w:p w14:paraId="270562C1" w14:textId="3287DDA2" w:rsidR="0017158E" w:rsidRDefault="003B495C" w:rsidP="008306A0">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Dicho documento podrá ser validado con posterioridad al acto de apertura, a efecto de verificar el RFC</w:t>
      </w:r>
      <w:r w:rsidR="00170DE1">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a favor de quien se emitió, la fecha de emisión de la constancia y el sentido en el que se emitió, comprobando con ello que todos los datos coinciden con la constancia entregada como parte de la propuesta técnica.</w:t>
      </w:r>
    </w:p>
    <w:p w14:paraId="14AA4B0D" w14:textId="77777777" w:rsidR="000A5F9A" w:rsidRDefault="000A5F9A" w:rsidP="008306A0">
      <w:pPr>
        <w:pBdr>
          <w:top w:val="nil"/>
          <w:left w:val="nil"/>
          <w:bottom w:val="nil"/>
          <w:right w:val="nil"/>
          <w:between w:val="nil"/>
        </w:pBdr>
        <w:jc w:val="both"/>
        <w:rPr>
          <w:rFonts w:ascii="Calibri" w:eastAsia="Calibri" w:hAnsi="Calibri" w:cs="Calibri"/>
          <w:color w:val="000000"/>
          <w:sz w:val="22"/>
          <w:szCs w:val="22"/>
        </w:rPr>
      </w:pPr>
    </w:p>
    <w:p w14:paraId="466852CB" w14:textId="71F203EF" w:rsidR="00924A8D" w:rsidRPr="00105597" w:rsidRDefault="008306A0" w:rsidP="00105597">
      <w:pPr>
        <w:pBdr>
          <w:top w:val="nil"/>
          <w:left w:val="nil"/>
          <w:bottom w:val="nil"/>
          <w:right w:val="nil"/>
          <w:between w:val="nil"/>
        </w:pBdr>
        <w:jc w:val="both"/>
        <w:rPr>
          <w:rFonts w:ascii="Calibri" w:eastAsia="Calibri" w:hAnsi="Calibri" w:cs="Calibri"/>
          <w:color w:val="000000"/>
          <w:sz w:val="22"/>
          <w:szCs w:val="22"/>
        </w:rPr>
      </w:pPr>
      <w:r w:rsidRPr="00D547FE">
        <w:rPr>
          <w:rFonts w:ascii="Calibri" w:eastAsia="Calibri" w:hAnsi="Calibri" w:cs="Calibri"/>
          <w:color w:val="000000"/>
          <w:sz w:val="22"/>
          <w:szCs w:val="22"/>
        </w:rPr>
        <w:t xml:space="preserve">1.8 </w:t>
      </w:r>
      <w:r w:rsidR="00924A8D" w:rsidRPr="00D547FE">
        <w:rPr>
          <w:rFonts w:ascii="Calibri" w:eastAsia="Calibri" w:hAnsi="Calibri" w:cs="Calibri"/>
          <w:color w:val="000000"/>
          <w:sz w:val="22"/>
          <w:szCs w:val="22"/>
        </w:rPr>
        <w:t>Currículum de la empresa o</w:t>
      </w:r>
      <w:r w:rsidR="00105597">
        <w:rPr>
          <w:rFonts w:ascii="Calibri" w:eastAsia="Calibri" w:hAnsi="Calibri" w:cs="Calibri"/>
          <w:color w:val="000000"/>
          <w:sz w:val="22"/>
          <w:szCs w:val="22"/>
        </w:rPr>
        <w:t xml:space="preserve"> de la persona física licitante, </w:t>
      </w:r>
      <w:r w:rsidR="00105597" w:rsidRPr="00105597">
        <w:rPr>
          <w:rFonts w:ascii="Calibri" w:eastAsia="Calibri" w:hAnsi="Calibri" w:cs="Calibri"/>
          <w:color w:val="000000"/>
          <w:sz w:val="22"/>
          <w:szCs w:val="22"/>
        </w:rPr>
        <w:t>d</w:t>
      </w:r>
      <w:r w:rsidR="0074671B" w:rsidRPr="00105597">
        <w:rPr>
          <w:rFonts w:ascii="Calibri" w:eastAsia="Calibri" w:hAnsi="Calibri" w:cs="Calibri"/>
          <w:color w:val="000000"/>
          <w:sz w:val="22"/>
          <w:szCs w:val="22"/>
        </w:rPr>
        <w:t xml:space="preserve">onde </w:t>
      </w:r>
      <w:r w:rsidR="00105597">
        <w:rPr>
          <w:rFonts w:ascii="Calibri" w:eastAsia="Calibri" w:hAnsi="Calibri" w:cs="Calibri"/>
          <w:color w:val="000000"/>
          <w:sz w:val="22"/>
          <w:szCs w:val="22"/>
        </w:rPr>
        <w:t xml:space="preserve">acredite </w:t>
      </w:r>
      <w:r w:rsidR="0074671B" w:rsidRPr="00105597">
        <w:rPr>
          <w:rFonts w:ascii="Calibri" w:eastAsia="Calibri" w:hAnsi="Calibri" w:cs="Calibri"/>
          <w:color w:val="000000"/>
          <w:sz w:val="22"/>
          <w:szCs w:val="22"/>
        </w:rPr>
        <w:t xml:space="preserve">habilidades y experiencia en el desarrollo web </w:t>
      </w:r>
      <w:r w:rsidR="00105597" w:rsidRPr="00105597">
        <w:rPr>
          <w:rFonts w:ascii="Calibri" w:eastAsia="Calibri" w:hAnsi="Calibri" w:cs="Calibri"/>
          <w:color w:val="000000"/>
          <w:sz w:val="22"/>
          <w:szCs w:val="22"/>
        </w:rPr>
        <w:t>y/o</w:t>
      </w:r>
      <w:r w:rsidR="0074671B" w:rsidRPr="00105597">
        <w:rPr>
          <w:rFonts w:ascii="Calibri" w:eastAsia="Calibri" w:hAnsi="Calibri" w:cs="Calibri"/>
          <w:color w:val="000000"/>
          <w:sz w:val="22"/>
          <w:szCs w:val="22"/>
        </w:rPr>
        <w:t xml:space="preserve"> aplicaciones móviles</w:t>
      </w:r>
      <w:r w:rsidR="00180580">
        <w:rPr>
          <w:rFonts w:ascii="Calibri" w:eastAsia="Calibri" w:hAnsi="Calibri" w:cs="Calibri"/>
          <w:color w:val="000000"/>
          <w:sz w:val="22"/>
          <w:szCs w:val="22"/>
        </w:rPr>
        <w:t xml:space="preserve"> </w:t>
      </w:r>
      <w:r w:rsidR="00120DA5">
        <w:rPr>
          <w:rFonts w:ascii="Calibri" w:eastAsia="Calibri" w:hAnsi="Calibri" w:cs="Calibri"/>
          <w:color w:val="000000"/>
          <w:sz w:val="22"/>
          <w:szCs w:val="22"/>
        </w:rPr>
        <w:t>(</w:t>
      </w:r>
      <w:r w:rsidR="00180580">
        <w:rPr>
          <w:rFonts w:ascii="Calibri" w:eastAsia="Calibri" w:hAnsi="Calibri" w:cs="Calibri"/>
          <w:color w:val="000000"/>
          <w:sz w:val="22"/>
          <w:szCs w:val="22"/>
        </w:rPr>
        <w:t>según la partida en la que participe</w:t>
      </w:r>
      <w:r w:rsidR="00120DA5">
        <w:rPr>
          <w:rFonts w:ascii="Calibri" w:eastAsia="Calibri" w:hAnsi="Calibri" w:cs="Calibri"/>
          <w:color w:val="000000"/>
          <w:sz w:val="22"/>
          <w:szCs w:val="22"/>
        </w:rPr>
        <w:t>)</w:t>
      </w:r>
      <w:r w:rsidR="0074671B" w:rsidRPr="00105597">
        <w:rPr>
          <w:rFonts w:ascii="Calibri" w:eastAsia="Calibri" w:hAnsi="Calibri" w:cs="Calibri"/>
          <w:color w:val="000000"/>
          <w:sz w:val="22"/>
          <w:szCs w:val="22"/>
        </w:rPr>
        <w:t>.</w:t>
      </w:r>
    </w:p>
    <w:p w14:paraId="2B3D18F4" w14:textId="77777777" w:rsidR="00924A8D" w:rsidRPr="00C65F16" w:rsidRDefault="00924A8D">
      <w:pPr>
        <w:pBdr>
          <w:top w:val="nil"/>
          <w:left w:val="nil"/>
          <w:bottom w:val="nil"/>
          <w:right w:val="nil"/>
          <w:between w:val="nil"/>
        </w:pBdr>
        <w:jc w:val="both"/>
        <w:rPr>
          <w:rFonts w:ascii="Calibri" w:eastAsia="Calibri" w:hAnsi="Calibri" w:cs="Calibri"/>
          <w:color w:val="000000"/>
          <w:sz w:val="22"/>
          <w:szCs w:val="22"/>
        </w:rPr>
      </w:pPr>
    </w:p>
    <w:p w14:paraId="61F30EFF" w14:textId="04F7C393" w:rsidR="00BD3E67"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8306A0" w:rsidRPr="00C65F16">
        <w:rPr>
          <w:rFonts w:ascii="Calibri" w:eastAsia="Calibri" w:hAnsi="Calibri" w:cs="Calibri"/>
          <w:color w:val="222222"/>
          <w:sz w:val="22"/>
          <w:szCs w:val="22"/>
        </w:rPr>
        <w:t>9</w:t>
      </w:r>
      <w:r w:rsidRPr="00C65F16">
        <w:rPr>
          <w:rFonts w:ascii="Calibri" w:eastAsia="Calibri" w:hAnsi="Calibri" w:cs="Calibri"/>
          <w:color w:val="000000"/>
          <w:sz w:val="22"/>
          <w:szCs w:val="22"/>
        </w:rPr>
        <w:t xml:space="preserve"> Carta de declaración de intereses del licitante en hoja membretada y con firma autógrafa del representante o apoderado legal acreditado. (</w:t>
      </w:r>
      <w:r w:rsidRPr="00C65F16">
        <w:rPr>
          <w:rFonts w:ascii="Calibri" w:eastAsia="Calibri" w:hAnsi="Calibri" w:cs="Calibri"/>
          <w:b/>
          <w:color w:val="000000"/>
          <w:sz w:val="22"/>
          <w:szCs w:val="22"/>
        </w:rPr>
        <w:t>ANEXO C</w:t>
      </w:r>
      <w:r w:rsidRPr="00C65F16">
        <w:rPr>
          <w:rFonts w:ascii="Calibri" w:eastAsia="Calibri" w:hAnsi="Calibri" w:cs="Calibri"/>
          <w:color w:val="000000"/>
          <w:sz w:val="22"/>
          <w:szCs w:val="22"/>
        </w:rPr>
        <w:t>)</w:t>
      </w:r>
      <w:r w:rsidR="004D6683">
        <w:rPr>
          <w:rFonts w:ascii="Calibri" w:eastAsia="Calibri" w:hAnsi="Calibri" w:cs="Calibri"/>
          <w:color w:val="000000"/>
          <w:sz w:val="22"/>
          <w:szCs w:val="22"/>
        </w:rPr>
        <w:t>.</w:t>
      </w:r>
    </w:p>
    <w:p w14:paraId="44933BFB" w14:textId="77777777" w:rsidR="00BD3E67"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p>
    <w:p w14:paraId="5F70E2E0" w14:textId="77777777" w:rsidR="0017158E" w:rsidRPr="00C65F16" w:rsidRDefault="00BD3E67" w:rsidP="00BD3E67">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lastRenderedPageBreak/>
        <w:t xml:space="preserve">1.10 </w:t>
      </w:r>
      <w:r w:rsidR="003B495C" w:rsidRPr="00C65F16">
        <w:rPr>
          <w:rFonts w:ascii="Calibri" w:eastAsia="Calibri" w:hAnsi="Calibri" w:cs="Calibri"/>
          <w:sz w:val="22"/>
          <w:szCs w:val="22"/>
        </w:rPr>
        <w:t xml:space="preserve">Original y copia simple del recibo de pago de bases con el fin de garantizar con ello su debida participación. Para el procedimiento de pago de bases, remitirse al inciso </w:t>
      </w:r>
      <w:r w:rsidR="00AF33F3">
        <w:rPr>
          <w:rFonts w:ascii="Calibri" w:eastAsia="Calibri" w:hAnsi="Calibri" w:cs="Calibri"/>
          <w:sz w:val="22"/>
          <w:szCs w:val="22"/>
        </w:rPr>
        <w:t>z</w:t>
      </w:r>
      <w:r w:rsidR="003B495C" w:rsidRPr="00C65F16">
        <w:rPr>
          <w:rFonts w:ascii="Calibri" w:eastAsia="Calibri" w:hAnsi="Calibri" w:cs="Calibri"/>
          <w:sz w:val="22"/>
          <w:szCs w:val="22"/>
        </w:rPr>
        <w:t>) del apartado VII. Condiciones.</w:t>
      </w:r>
    </w:p>
    <w:p w14:paraId="08BC8B49" w14:textId="77777777" w:rsidR="0017158E" w:rsidRPr="00C65F16" w:rsidRDefault="0017158E">
      <w:pPr>
        <w:pBdr>
          <w:top w:val="nil"/>
          <w:left w:val="nil"/>
          <w:bottom w:val="nil"/>
          <w:right w:val="nil"/>
          <w:between w:val="nil"/>
        </w:pBdr>
        <w:ind w:left="709"/>
        <w:jc w:val="both"/>
        <w:rPr>
          <w:rFonts w:ascii="Calibri" w:eastAsia="Calibri" w:hAnsi="Calibri" w:cs="Calibri"/>
          <w:color w:val="000000"/>
          <w:sz w:val="22"/>
          <w:szCs w:val="22"/>
        </w:rPr>
      </w:pPr>
    </w:p>
    <w:p w14:paraId="4438362D" w14:textId="3893FDC1" w:rsidR="0024426A" w:rsidRPr="00C65F16" w:rsidRDefault="00BD3E67" w:rsidP="00BD3E67">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1.11 </w:t>
      </w:r>
      <w:r w:rsidR="0024426A" w:rsidRPr="00C65F16">
        <w:rPr>
          <w:rFonts w:ascii="Calibri" w:eastAsia="Calibri" w:hAnsi="Calibri" w:cs="Calibri"/>
          <w:sz w:val="22"/>
          <w:szCs w:val="22"/>
        </w:rPr>
        <w:t>Carta compromiso antisoborno del licitante en</w:t>
      </w:r>
      <w:r w:rsidR="009B1E24">
        <w:rPr>
          <w:rFonts w:ascii="Calibri" w:eastAsia="Calibri" w:hAnsi="Calibri" w:cs="Calibri"/>
          <w:sz w:val="22"/>
          <w:szCs w:val="22"/>
        </w:rPr>
        <w:t xml:space="preserve"> hoja membretada con firma autógrafa d</w:t>
      </w:r>
      <w:r w:rsidR="0024426A" w:rsidRPr="00C65F16">
        <w:rPr>
          <w:rFonts w:ascii="Calibri" w:eastAsia="Calibri" w:hAnsi="Calibri" w:cs="Calibri"/>
          <w:sz w:val="22"/>
          <w:szCs w:val="22"/>
        </w:rPr>
        <w:t>el representante o apoderado legal acreditado. (ANEXO</w:t>
      </w:r>
      <w:r w:rsidR="007762E5">
        <w:rPr>
          <w:rFonts w:ascii="Calibri" w:eastAsia="Calibri" w:hAnsi="Calibri" w:cs="Calibri"/>
          <w:sz w:val="22"/>
          <w:szCs w:val="22"/>
        </w:rPr>
        <w:t xml:space="preserve"> H</w:t>
      </w:r>
      <w:r w:rsidR="0024426A" w:rsidRPr="00C65F16">
        <w:rPr>
          <w:rFonts w:ascii="Calibri" w:eastAsia="Calibri" w:hAnsi="Calibri" w:cs="Calibri"/>
          <w:sz w:val="22"/>
          <w:szCs w:val="22"/>
        </w:rPr>
        <w:t>)</w:t>
      </w:r>
      <w:r w:rsidR="00170DE1">
        <w:rPr>
          <w:rFonts w:ascii="Calibri" w:eastAsia="Calibri" w:hAnsi="Calibri" w:cs="Calibri"/>
          <w:sz w:val="22"/>
          <w:szCs w:val="22"/>
        </w:rPr>
        <w:t>.</w:t>
      </w:r>
    </w:p>
    <w:p w14:paraId="3B834134"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35692E19" w14:textId="77777777" w:rsidR="0017158E"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sz w:val="22"/>
          <w:szCs w:val="22"/>
        </w:rPr>
        <w:t>1.12 Anexo AB con los puntos solicitados según participe, en hoja membretada del licitante, con</w:t>
      </w:r>
      <w:r w:rsidRPr="00C65F16">
        <w:rPr>
          <w:rFonts w:ascii="Calibri" w:eastAsia="Calibri" w:hAnsi="Calibri" w:cs="Calibri"/>
          <w:color w:val="000000"/>
          <w:sz w:val="22"/>
          <w:szCs w:val="22"/>
        </w:rPr>
        <w:t xml:space="preserve"> nombre y firma del representante o apoderado legal acreditado.</w:t>
      </w:r>
    </w:p>
    <w:p w14:paraId="1F1A567E" w14:textId="77777777" w:rsidR="00BD3E67" w:rsidRPr="00C65F16" w:rsidRDefault="00BD3E67">
      <w:pPr>
        <w:pBdr>
          <w:top w:val="nil"/>
          <w:left w:val="nil"/>
          <w:bottom w:val="nil"/>
          <w:right w:val="nil"/>
          <w:between w:val="nil"/>
        </w:pBdr>
        <w:ind w:left="709"/>
        <w:jc w:val="both"/>
        <w:rPr>
          <w:rFonts w:ascii="Calibri" w:eastAsia="Calibri" w:hAnsi="Calibri" w:cs="Calibri"/>
          <w:color w:val="000000"/>
          <w:sz w:val="22"/>
          <w:szCs w:val="22"/>
        </w:rPr>
      </w:pPr>
    </w:p>
    <w:p w14:paraId="5074D858" w14:textId="3B00A623" w:rsidR="0017158E"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1.13 </w:t>
      </w:r>
      <w:r w:rsidR="003B495C" w:rsidRPr="00C65F16">
        <w:rPr>
          <w:rFonts w:ascii="Calibri" w:eastAsia="Calibri" w:hAnsi="Calibri" w:cs="Calibri"/>
          <w:color w:val="000000"/>
          <w:sz w:val="22"/>
          <w:szCs w:val="22"/>
        </w:rPr>
        <w:t>Oferta técnica por separado</w:t>
      </w:r>
      <w:r w:rsidR="00170DE1">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la cual se refiere a la presentación por escrito</w:t>
      </w:r>
      <w:r w:rsidR="00170DE1">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en hoja membretada</w:t>
      </w:r>
      <w:r w:rsidR="00170DE1">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del licitante, donde mencione la descripción completa sin abreviaturas de lo solicitado por la convocante, así como de lo ofertado por el licitante, en la cual deberá </w:t>
      </w:r>
      <w:r w:rsidR="003B495C" w:rsidRPr="0075763D">
        <w:rPr>
          <w:rFonts w:ascii="Calibri" w:eastAsia="Calibri" w:hAnsi="Calibri" w:cs="Calibri"/>
          <w:color w:val="000000"/>
          <w:sz w:val="22"/>
          <w:szCs w:val="22"/>
        </w:rPr>
        <w:t>indicar</w:t>
      </w:r>
      <w:r w:rsidR="0075763D">
        <w:rPr>
          <w:rFonts w:ascii="Calibri" w:eastAsia="Calibri" w:hAnsi="Calibri" w:cs="Calibri"/>
          <w:color w:val="000000"/>
          <w:sz w:val="22"/>
          <w:szCs w:val="22"/>
        </w:rPr>
        <w:t xml:space="preserve"> </w:t>
      </w:r>
      <w:r w:rsidR="003B495C" w:rsidRPr="005A79C9">
        <w:rPr>
          <w:rFonts w:ascii="Calibri" w:eastAsia="Calibri" w:hAnsi="Calibri" w:cs="Calibri"/>
          <w:b/>
          <w:sz w:val="22"/>
          <w:szCs w:val="22"/>
        </w:rPr>
        <w:t>marca y modelo ofertados</w:t>
      </w:r>
      <w:r w:rsidR="00170DE1">
        <w:rPr>
          <w:rFonts w:ascii="Calibri" w:eastAsia="Calibri" w:hAnsi="Calibri" w:cs="Calibri"/>
          <w:b/>
          <w:sz w:val="22"/>
          <w:szCs w:val="22"/>
        </w:rPr>
        <w:t xml:space="preserve">, </w:t>
      </w:r>
      <w:r w:rsidR="0075763D" w:rsidRPr="005A79C9">
        <w:rPr>
          <w:rFonts w:ascii="Calibri" w:eastAsia="Calibri" w:hAnsi="Calibri" w:cs="Calibri"/>
          <w:b/>
          <w:color w:val="000000"/>
          <w:sz w:val="22"/>
          <w:szCs w:val="22"/>
        </w:rPr>
        <w:t>según aplique</w:t>
      </w:r>
      <w:r w:rsidR="00170DE1">
        <w:rPr>
          <w:rFonts w:ascii="Calibri" w:eastAsia="Calibri" w:hAnsi="Calibri" w:cs="Calibri"/>
          <w:color w:val="000000"/>
          <w:sz w:val="22"/>
          <w:szCs w:val="22"/>
        </w:rPr>
        <w:t>.</w:t>
      </w:r>
      <w:r w:rsidR="003B495C" w:rsidRPr="005A79C9">
        <w:rPr>
          <w:rFonts w:ascii="Calibri" w:eastAsia="Calibri" w:hAnsi="Calibri" w:cs="Calibri"/>
          <w:color w:val="000000"/>
          <w:sz w:val="22"/>
          <w:szCs w:val="22"/>
        </w:rPr>
        <w:t xml:space="preserve"> </w:t>
      </w:r>
      <w:r w:rsidR="00170DE1">
        <w:rPr>
          <w:rFonts w:ascii="Calibri" w:eastAsia="Calibri" w:hAnsi="Calibri" w:cs="Calibri"/>
          <w:color w:val="000000"/>
          <w:sz w:val="22"/>
          <w:szCs w:val="22"/>
        </w:rPr>
        <w:t>D</w:t>
      </w:r>
      <w:r w:rsidR="003B495C" w:rsidRPr="005A79C9">
        <w:rPr>
          <w:rFonts w:ascii="Calibri" w:eastAsia="Calibri" w:hAnsi="Calibri" w:cs="Calibri"/>
          <w:color w:val="000000"/>
          <w:sz w:val="22"/>
          <w:szCs w:val="22"/>
        </w:rPr>
        <w:t>ebidamente firmada por la persona facultada de conformidad con las especificaciones y características</w:t>
      </w:r>
      <w:r w:rsidR="003B495C" w:rsidRPr="00C65F16">
        <w:rPr>
          <w:rFonts w:ascii="Calibri" w:eastAsia="Calibri" w:hAnsi="Calibri" w:cs="Calibri"/>
          <w:color w:val="000000"/>
          <w:sz w:val="22"/>
          <w:szCs w:val="22"/>
        </w:rPr>
        <w:t xml:space="preserve"> de los bienes señalados en el (los) anexo (s) respectivo (s) de las presentes bases.</w:t>
      </w:r>
      <w:r w:rsidR="0024426A" w:rsidRPr="00C65F16">
        <w:rPr>
          <w:rFonts w:ascii="Calibri" w:eastAsia="Calibri" w:hAnsi="Calibri" w:cs="Calibri"/>
          <w:color w:val="000000"/>
          <w:sz w:val="22"/>
          <w:szCs w:val="22"/>
        </w:rPr>
        <w:t xml:space="preserve"> </w:t>
      </w:r>
      <w:r w:rsidR="003B495C" w:rsidRPr="00C65F16">
        <w:rPr>
          <w:rFonts w:ascii="Calibri" w:eastAsia="Calibri" w:hAnsi="Calibri" w:cs="Calibri"/>
          <w:b/>
          <w:color w:val="000000"/>
          <w:sz w:val="22"/>
          <w:szCs w:val="22"/>
        </w:rPr>
        <w:t xml:space="preserve">(Anexo A). </w:t>
      </w:r>
    </w:p>
    <w:p w14:paraId="2D9C8721" w14:textId="77777777" w:rsidR="0017158E" w:rsidRPr="00C65F16" w:rsidRDefault="0017158E">
      <w:pPr>
        <w:pBdr>
          <w:top w:val="nil"/>
          <w:left w:val="nil"/>
          <w:bottom w:val="nil"/>
          <w:right w:val="nil"/>
          <w:between w:val="nil"/>
        </w:pBdr>
        <w:ind w:left="709"/>
        <w:jc w:val="both"/>
        <w:rPr>
          <w:rFonts w:ascii="Calibri" w:eastAsia="Calibri" w:hAnsi="Calibri" w:cs="Calibri"/>
          <w:b/>
          <w:color w:val="000000"/>
          <w:sz w:val="22"/>
          <w:szCs w:val="22"/>
        </w:rPr>
      </w:pPr>
    </w:p>
    <w:p w14:paraId="68F8CAB0" w14:textId="77777777" w:rsidR="00242E2B" w:rsidRPr="005A79C9" w:rsidRDefault="00242E2B" w:rsidP="00242E2B">
      <w:pPr>
        <w:pBdr>
          <w:top w:val="nil"/>
          <w:left w:val="nil"/>
          <w:bottom w:val="nil"/>
          <w:right w:val="nil"/>
          <w:between w:val="nil"/>
        </w:pBdr>
        <w:jc w:val="both"/>
        <w:rPr>
          <w:rFonts w:ascii="Calibri" w:eastAsia="Calibri" w:hAnsi="Calibri" w:cs="Calibri"/>
          <w:b/>
          <w:color w:val="000000"/>
          <w:sz w:val="22"/>
          <w:szCs w:val="22"/>
        </w:rPr>
      </w:pPr>
      <w:r w:rsidRPr="005A79C9">
        <w:rPr>
          <w:rFonts w:ascii="Calibri" w:eastAsia="Calibri" w:hAnsi="Calibri" w:cs="Calibri"/>
          <w:b/>
          <w:color w:val="000000"/>
          <w:sz w:val="22"/>
          <w:szCs w:val="22"/>
        </w:rPr>
        <w:t>Requisitos adicionales para participar en la partida 1.</w:t>
      </w:r>
    </w:p>
    <w:p w14:paraId="2B84A9A4" w14:textId="77777777" w:rsidR="00242E2B" w:rsidRPr="005A79C9" w:rsidRDefault="00242E2B" w:rsidP="00242E2B">
      <w:pPr>
        <w:pBdr>
          <w:top w:val="nil"/>
          <w:left w:val="nil"/>
          <w:bottom w:val="nil"/>
          <w:right w:val="nil"/>
          <w:between w:val="nil"/>
        </w:pBdr>
        <w:jc w:val="both"/>
        <w:rPr>
          <w:rFonts w:ascii="Calibri" w:eastAsia="Calibri" w:hAnsi="Calibri" w:cs="Calibri"/>
          <w:b/>
          <w:color w:val="000000"/>
          <w:sz w:val="22"/>
          <w:szCs w:val="22"/>
        </w:rPr>
      </w:pPr>
    </w:p>
    <w:p w14:paraId="1B6CBB0B" w14:textId="0D410AC3" w:rsidR="00242E2B" w:rsidRDefault="00242E2B" w:rsidP="00242E2B">
      <w:pPr>
        <w:pBdr>
          <w:top w:val="nil"/>
          <w:left w:val="nil"/>
          <w:bottom w:val="nil"/>
          <w:right w:val="nil"/>
          <w:between w:val="nil"/>
        </w:pBdr>
        <w:jc w:val="both"/>
        <w:rPr>
          <w:rFonts w:ascii="Calibri" w:eastAsia="Calibri" w:hAnsi="Calibri" w:cs="Calibri"/>
          <w:b/>
          <w:color w:val="000000"/>
          <w:sz w:val="22"/>
          <w:szCs w:val="22"/>
        </w:rPr>
      </w:pPr>
      <w:r w:rsidRPr="005A79C9">
        <w:rPr>
          <w:rFonts w:ascii="Calibri" w:eastAsia="Calibri" w:hAnsi="Calibri" w:cs="Calibri"/>
          <w:color w:val="000000"/>
          <w:sz w:val="22"/>
          <w:szCs w:val="22"/>
        </w:rPr>
        <w:t>1.1</w:t>
      </w:r>
      <w:r w:rsidR="004406EC" w:rsidRPr="005A79C9">
        <w:rPr>
          <w:rFonts w:ascii="Calibri" w:eastAsia="Calibri" w:hAnsi="Calibri" w:cs="Calibri"/>
          <w:color w:val="000000"/>
          <w:sz w:val="22"/>
          <w:szCs w:val="22"/>
        </w:rPr>
        <w:t xml:space="preserve">4 </w:t>
      </w:r>
      <w:r w:rsidRPr="005A79C9">
        <w:rPr>
          <w:rFonts w:ascii="Calibri" w:eastAsia="Calibri" w:hAnsi="Calibri" w:cs="Calibri"/>
          <w:color w:val="000000"/>
          <w:sz w:val="22"/>
          <w:szCs w:val="22"/>
        </w:rPr>
        <w:t>Carta</w:t>
      </w:r>
      <w:r w:rsidR="00394D92">
        <w:rPr>
          <w:rFonts w:ascii="Calibri" w:eastAsia="Calibri" w:hAnsi="Calibri" w:cs="Calibri"/>
          <w:color w:val="000000"/>
          <w:sz w:val="22"/>
          <w:szCs w:val="22"/>
        </w:rPr>
        <w:t xml:space="preserve"> </w:t>
      </w:r>
      <w:r w:rsidR="00394D92" w:rsidRPr="00394D92">
        <w:rPr>
          <w:rFonts w:ascii="Calibri" w:eastAsia="Calibri" w:hAnsi="Calibri" w:cs="Calibri"/>
          <w:color w:val="000000"/>
          <w:sz w:val="22"/>
          <w:szCs w:val="22"/>
        </w:rPr>
        <w:t xml:space="preserve">en hoja membretada </w:t>
      </w:r>
      <w:r w:rsidR="00394D92">
        <w:rPr>
          <w:rFonts w:ascii="Calibri" w:eastAsia="Calibri" w:hAnsi="Calibri" w:cs="Calibri"/>
          <w:color w:val="000000"/>
          <w:sz w:val="22"/>
          <w:szCs w:val="22"/>
        </w:rPr>
        <w:t xml:space="preserve"> del licitante </w:t>
      </w:r>
      <w:r w:rsidR="00394D92" w:rsidRPr="00394D92">
        <w:rPr>
          <w:rFonts w:ascii="Calibri" w:eastAsia="Calibri" w:hAnsi="Calibri" w:cs="Calibri"/>
          <w:color w:val="000000"/>
          <w:sz w:val="22"/>
          <w:szCs w:val="22"/>
        </w:rPr>
        <w:t xml:space="preserve">con firma autógrafa del representante o apoderado legal acreditado </w:t>
      </w:r>
      <w:r w:rsidRPr="005A79C9">
        <w:rPr>
          <w:rFonts w:ascii="Calibri" w:eastAsia="Calibri" w:hAnsi="Calibri" w:cs="Calibri"/>
          <w:color w:val="000000"/>
          <w:sz w:val="22"/>
          <w:szCs w:val="22"/>
        </w:rPr>
        <w:t xml:space="preserve">en </w:t>
      </w:r>
      <w:r w:rsidR="00394D92">
        <w:rPr>
          <w:rFonts w:ascii="Calibri" w:eastAsia="Calibri" w:hAnsi="Calibri" w:cs="Calibri"/>
          <w:color w:val="000000"/>
          <w:sz w:val="22"/>
          <w:szCs w:val="22"/>
        </w:rPr>
        <w:t xml:space="preserve">la </w:t>
      </w:r>
      <w:r w:rsidRPr="005A79C9">
        <w:rPr>
          <w:rFonts w:ascii="Calibri" w:eastAsia="Calibri" w:hAnsi="Calibri" w:cs="Calibri"/>
          <w:color w:val="000000"/>
          <w:sz w:val="22"/>
          <w:szCs w:val="22"/>
        </w:rPr>
        <w:t>que manifieste que responderá para la aplicación de garantía</w:t>
      </w:r>
      <w:r w:rsidR="00F14306">
        <w:rPr>
          <w:rFonts w:ascii="Calibri" w:eastAsia="Calibri" w:hAnsi="Calibri" w:cs="Calibri"/>
          <w:color w:val="000000"/>
          <w:sz w:val="22"/>
          <w:szCs w:val="22"/>
        </w:rPr>
        <w:t>s</w:t>
      </w:r>
      <w:r w:rsidRPr="005A79C9">
        <w:rPr>
          <w:rFonts w:ascii="Calibri" w:eastAsia="Calibri" w:hAnsi="Calibri" w:cs="Calibri"/>
          <w:color w:val="000000"/>
          <w:sz w:val="22"/>
          <w:szCs w:val="22"/>
        </w:rPr>
        <w:t xml:space="preserve"> en programación, errores en módulos, actualizaciones del sistema operativo, por defectos de programación, </w:t>
      </w:r>
      <w:r w:rsidR="00394D92">
        <w:rPr>
          <w:rFonts w:ascii="Calibri" w:eastAsia="Calibri" w:hAnsi="Calibri" w:cs="Calibri"/>
          <w:color w:val="000000"/>
          <w:sz w:val="22"/>
          <w:szCs w:val="22"/>
        </w:rPr>
        <w:t xml:space="preserve">creación </w:t>
      </w:r>
      <w:r w:rsidRPr="005A79C9">
        <w:rPr>
          <w:rFonts w:ascii="Calibri" w:eastAsia="Calibri" w:hAnsi="Calibri" w:cs="Calibri"/>
          <w:color w:val="000000"/>
          <w:sz w:val="22"/>
          <w:szCs w:val="22"/>
        </w:rPr>
        <w:t>y/o vicios ocultos de</w:t>
      </w:r>
      <w:r w:rsidR="005A79C9" w:rsidRPr="005A79C9">
        <w:rPr>
          <w:rFonts w:ascii="Calibri" w:eastAsia="Calibri" w:hAnsi="Calibri" w:cs="Calibri"/>
          <w:color w:val="000000"/>
          <w:sz w:val="22"/>
          <w:szCs w:val="22"/>
        </w:rPr>
        <w:t xml:space="preserve"> los servicios</w:t>
      </w:r>
      <w:r w:rsidRPr="005A79C9">
        <w:rPr>
          <w:rFonts w:ascii="Calibri" w:eastAsia="Calibri" w:hAnsi="Calibri" w:cs="Calibri"/>
          <w:color w:val="000000"/>
          <w:sz w:val="22"/>
          <w:szCs w:val="22"/>
        </w:rPr>
        <w:t xml:space="preserve"> ofertados por el licitante, por un periodo mínimo de 1 año a partir de la entrega </w:t>
      </w:r>
      <w:r w:rsidR="0094039F" w:rsidRPr="005A79C9">
        <w:rPr>
          <w:rFonts w:ascii="Calibri" w:eastAsia="Calibri" w:hAnsi="Calibri" w:cs="Calibri"/>
          <w:color w:val="000000"/>
          <w:sz w:val="22"/>
          <w:szCs w:val="22"/>
        </w:rPr>
        <w:t>e</w:t>
      </w:r>
      <w:r w:rsidRPr="005A79C9">
        <w:rPr>
          <w:rFonts w:ascii="Calibri" w:eastAsia="Calibri" w:hAnsi="Calibri" w:cs="Calibri"/>
          <w:color w:val="000000"/>
          <w:sz w:val="22"/>
          <w:szCs w:val="22"/>
        </w:rPr>
        <w:t xml:space="preserve"> instalación, puesta</w:t>
      </w:r>
      <w:r w:rsidR="00F214CC" w:rsidRPr="005A79C9">
        <w:rPr>
          <w:rFonts w:ascii="Calibri" w:eastAsia="Calibri" w:hAnsi="Calibri" w:cs="Calibri"/>
          <w:color w:val="000000"/>
          <w:sz w:val="22"/>
          <w:szCs w:val="22"/>
        </w:rPr>
        <w:t xml:space="preserve"> en marcha y c</w:t>
      </w:r>
      <w:r w:rsidRPr="005A79C9">
        <w:rPr>
          <w:rFonts w:ascii="Calibri" w:eastAsia="Calibri" w:hAnsi="Calibri" w:cs="Calibri"/>
          <w:color w:val="000000"/>
          <w:sz w:val="22"/>
          <w:szCs w:val="22"/>
        </w:rPr>
        <w:t>apacitación</w:t>
      </w:r>
      <w:r w:rsidR="00170DE1">
        <w:rPr>
          <w:rFonts w:ascii="Calibri" w:eastAsia="Calibri" w:hAnsi="Calibri" w:cs="Calibri"/>
          <w:color w:val="000000"/>
          <w:sz w:val="22"/>
          <w:szCs w:val="22"/>
        </w:rPr>
        <w:t>,</w:t>
      </w:r>
      <w:r w:rsidRPr="005A79C9">
        <w:rPr>
          <w:rFonts w:ascii="Calibri" w:eastAsia="Calibri" w:hAnsi="Calibri" w:cs="Calibri"/>
          <w:color w:val="000000"/>
          <w:sz w:val="22"/>
          <w:szCs w:val="22"/>
        </w:rPr>
        <w:t xml:space="preserve"> según se solicite.</w:t>
      </w:r>
      <w:r w:rsidRPr="007E4301">
        <w:rPr>
          <w:rFonts w:ascii="Calibri" w:eastAsia="Calibri" w:hAnsi="Calibri" w:cs="Calibri"/>
          <w:color w:val="000000"/>
          <w:sz w:val="22"/>
          <w:szCs w:val="22"/>
        </w:rPr>
        <w:t xml:space="preserve"> </w:t>
      </w:r>
    </w:p>
    <w:p w14:paraId="35504CE5" w14:textId="77777777" w:rsidR="004406EC" w:rsidRPr="007E4301" w:rsidRDefault="004406EC" w:rsidP="00242E2B">
      <w:pPr>
        <w:pBdr>
          <w:top w:val="nil"/>
          <w:left w:val="nil"/>
          <w:bottom w:val="nil"/>
          <w:right w:val="nil"/>
          <w:between w:val="nil"/>
        </w:pBdr>
        <w:jc w:val="both"/>
        <w:rPr>
          <w:rFonts w:ascii="Calibri" w:eastAsia="Calibri" w:hAnsi="Calibri" w:cs="Calibri"/>
          <w:color w:val="000000"/>
          <w:sz w:val="22"/>
          <w:szCs w:val="22"/>
        </w:rPr>
      </w:pPr>
    </w:p>
    <w:p w14:paraId="64A2B3FF" w14:textId="55F4C0D7" w:rsidR="00242E2B" w:rsidRPr="007E4301" w:rsidRDefault="00242E2B" w:rsidP="00242E2B">
      <w:pPr>
        <w:pBdr>
          <w:top w:val="nil"/>
          <w:left w:val="nil"/>
          <w:bottom w:val="nil"/>
          <w:right w:val="nil"/>
          <w:between w:val="nil"/>
        </w:pBdr>
        <w:jc w:val="both"/>
        <w:rPr>
          <w:rFonts w:ascii="Calibri" w:eastAsia="Calibri" w:hAnsi="Calibri" w:cs="Calibri"/>
          <w:color w:val="000000"/>
          <w:sz w:val="22"/>
          <w:szCs w:val="22"/>
        </w:rPr>
      </w:pPr>
      <w:r w:rsidRPr="007E4301">
        <w:rPr>
          <w:rFonts w:ascii="Calibri" w:hAnsi="Calibri" w:cs="Calibri"/>
          <w:bCs/>
          <w:sz w:val="22"/>
          <w:szCs w:val="22"/>
        </w:rPr>
        <w:t>1.1</w:t>
      </w:r>
      <w:r w:rsidR="004406EC">
        <w:rPr>
          <w:rFonts w:ascii="Calibri" w:hAnsi="Calibri" w:cs="Calibri"/>
          <w:bCs/>
          <w:sz w:val="22"/>
          <w:szCs w:val="22"/>
        </w:rPr>
        <w:t>5</w:t>
      </w:r>
      <w:r w:rsidRPr="007E4301">
        <w:rPr>
          <w:rFonts w:ascii="Calibri" w:hAnsi="Calibri" w:cs="Calibri"/>
          <w:b/>
          <w:bCs/>
          <w:sz w:val="22"/>
          <w:szCs w:val="22"/>
        </w:rPr>
        <w:t xml:space="preserve"> Carta-compromiso</w:t>
      </w:r>
      <w:r w:rsidR="0052772A">
        <w:rPr>
          <w:rFonts w:ascii="Calibri" w:hAnsi="Calibri" w:cs="Calibri"/>
          <w:sz w:val="22"/>
          <w:szCs w:val="22"/>
        </w:rPr>
        <w:t xml:space="preserve"> </w:t>
      </w:r>
      <w:r w:rsidR="002527C0">
        <w:rPr>
          <w:rFonts w:ascii="Calibri" w:hAnsi="Calibri" w:cs="Calibri"/>
          <w:sz w:val="22"/>
          <w:szCs w:val="22"/>
        </w:rPr>
        <w:t xml:space="preserve">en hoja membretada del licitante </w:t>
      </w:r>
      <w:r w:rsidR="004760F2">
        <w:rPr>
          <w:rFonts w:ascii="Calibri" w:hAnsi="Calibri" w:cs="Calibri"/>
          <w:sz w:val="22"/>
          <w:szCs w:val="22"/>
        </w:rPr>
        <w:t>con firma autógrafa del</w:t>
      </w:r>
      <w:r w:rsidRPr="007E4301">
        <w:rPr>
          <w:rFonts w:ascii="Calibri" w:hAnsi="Calibri" w:cs="Calibri"/>
          <w:sz w:val="22"/>
          <w:szCs w:val="22"/>
        </w:rPr>
        <w:t xml:space="preserve"> representante o apoderado legal </w:t>
      </w:r>
      <w:r w:rsidR="00E1307C">
        <w:rPr>
          <w:rFonts w:ascii="Calibri" w:hAnsi="Calibri" w:cs="Calibri"/>
          <w:sz w:val="22"/>
          <w:szCs w:val="22"/>
        </w:rPr>
        <w:t xml:space="preserve">en la que </w:t>
      </w:r>
      <w:r w:rsidR="00F22100">
        <w:rPr>
          <w:rFonts w:ascii="Calibri" w:hAnsi="Calibri" w:cs="Calibri"/>
          <w:sz w:val="22"/>
          <w:szCs w:val="22"/>
        </w:rPr>
        <w:t xml:space="preserve">manifieste que </w:t>
      </w:r>
      <w:r w:rsidRPr="007E4301">
        <w:rPr>
          <w:rFonts w:ascii="Calibri" w:eastAsia="Calibri" w:hAnsi="Calibri" w:cs="Calibri"/>
          <w:color w:val="000000"/>
          <w:sz w:val="22"/>
          <w:szCs w:val="22"/>
        </w:rPr>
        <w:t>en caso de resultar adjudicado</w:t>
      </w:r>
      <w:r w:rsidR="00F22100">
        <w:rPr>
          <w:rFonts w:ascii="Calibri" w:eastAsia="Calibri" w:hAnsi="Calibri" w:cs="Calibri"/>
          <w:color w:val="000000"/>
          <w:sz w:val="22"/>
          <w:szCs w:val="22"/>
        </w:rPr>
        <w:t xml:space="preserve"> se compromete </w:t>
      </w:r>
      <w:r w:rsidRPr="007E4301">
        <w:rPr>
          <w:rFonts w:ascii="Calibri" w:eastAsia="Calibri" w:hAnsi="Calibri" w:cs="Calibri"/>
          <w:color w:val="000000"/>
          <w:sz w:val="22"/>
          <w:szCs w:val="22"/>
        </w:rPr>
        <w:t xml:space="preserve"> a dar soporte</w:t>
      </w:r>
      <w:r w:rsidR="00BE1334">
        <w:rPr>
          <w:rFonts w:ascii="Calibri" w:eastAsia="Calibri" w:hAnsi="Calibri" w:cs="Calibri"/>
          <w:color w:val="000000"/>
          <w:sz w:val="22"/>
          <w:szCs w:val="22"/>
        </w:rPr>
        <w:t xml:space="preserve"> técnico</w:t>
      </w:r>
      <w:r w:rsidRPr="007E4301">
        <w:rPr>
          <w:rFonts w:ascii="Calibri" w:eastAsia="Calibri" w:hAnsi="Calibri" w:cs="Calibri"/>
          <w:color w:val="000000"/>
          <w:sz w:val="22"/>
          <w:szCs w:val="22"/>
        </w:rPr>
        <w:t xml:space="preserve"> </w:t>
      </w:r>
      <w:r w:rsidR="00170DE1">
        <w:rPr>
          <w:rFonts w:ascii="Calibri" w:eastAsia="Calibri" w:hAnsi="Calibri" w:cs="Calibri"/>
          <w:color w:val="000000"/>
          <w:sz w:val="22"/>
          <w:szCs w:val="22"/>
        </w:rPr>
        <w:t>de acuerdo con</w:t>
      </w:r>
      <w:r w:rsidR="00BE1334">
        <w:rPr>
          <w:rFonts w:ascii="Calibri" w:eastAsia="Calibri" w:hAnsi="Calibri" w:cs="Calibri"/>
          <w:color w:val="000000"/>
          <w:sz w:val="22"/>
          <w:szCs w:val="22"/>
        </w:rPr>
        <w:t xml:space="preserve"> lo solicitado en el Anexo I.</w:t>
      </w:r>
      <w:r w:rsidRPr="007E4301">
        <w:rPr>
          <w:rFonts w:ascii="Calibri" w:hAnsi="Calibri" w:cs="Calibri"/>
          <w:sz w:val="22"/>
          <w:szCs w:val="22"/>
        </w:rPr>
        <w:t xml:space="preserve"> </w:t>
      </w:r>
    </w:p>
    <w:p w14:paraId="50E0306D" w14:textId="77777777" w:rsidR="00242E2B" w:rsidRPr="007E4301" w:rsidRDefault="00242E2B" w:rsidP="00242E2B">
      <w:pPr>
        <w:rPr>
          <w:rFonts w:ascii="Calibri" w:hAnsi="Calibri" w:cs="Calibri"/>
          <w:sz w:val="22"/>
          <w:szCs w:val="22"/>
        </w:rPr>
      </w:pPr>
    </w:p>
    <w:p w14:paraId="43AEA9ED" w14:textId="0BFE7EC7" w:rsidR="00242E2B" w:rsidRPr="007E4301" w:rsidRDefault="00242E2B" w:rsidP="00242E2B">
      <w:pPr>
        <w:pBdr>
          <w:top w:val="nil"/>
          <w:left w:val="nil"/>
          <w:bottom w:val="nil"/>
          <w:right w:val="nil"/>
          <w:between w:val="nil"/>
        </w:pBdr>
        <w:jc w:val="both"/>
        <w:rPr>
          <w:rFonts w:ascii="Calibri" w:eastAsia="Calibri" w:hAnsi="Calibri" w:cs="Calibri"/>
          <w:color w:val="000000"/>
          <w:sz w:val="22"/>
          <w:szCs w:val="22"/>
        </w:rPr>
      </w:pPr>
      <w:r w:rsidRPr="007E4301">
        <w:rPr>
          <w:rFonts w:ascii="Calibri" w:eastAsia="Calibri" w:hAnsi="Calibri" w:cs="Calibri"/>
          <w:color w:val="000000"/>
          <w:sz w:val="22"/>
          <w:szCs w:val="22"/>
        </w:rPr>
        <w:t>1.1</w:t>
      </w:r>
      <w:r w:rsidR="004406EC">
        <w:rPr>
          <w:rFonts w:ascii="Calibri" w:eastAsia="Calibri" w:hAnsi="Calibri" w:cs="Calibri"/>
          <w:color w:val="000000"/>
          <w:sz w:val="22"/>
          <w:szCs w:val="22"/>
        </w:rPr>
        <w:t>6</w:t>
      </w:r>
      <w:r>
        <w:rPr>
          <w:rFonts w:ascii="Calibri" w:eastAsia="Calibri" w:hAnsi="Calibri" w:cs="Calibri"/>
          <w:color w:val="000000"/>
          <w:sz w:val="22"/>
          <w:szCs w:val="22"/>
        </w:rPr>
        <w:t xml:space="preserve"> Copia</w:t>
      </w:r>
      <w:r w:rsidR="004760F2">
        <w:rPr>
          <w:rFonts w:ascii="Calibri" w:eastAsia="Calibri" w:hAnsi="Calibri" w:cs="Calibri"/>
          <w:color w:val="000000"/>
          <w:sz w:val="22"/>
          <w:szCs w:val="22"/>
        </w:rPr>
        <w:t xml:space="preserve"> simple</w:t>
      </w:r>
      <w:r>
        <w:rPr>
          <w:rFonts w:ascii="Calibri" w:eastAsia="Calibri" w:hAnsi="Calibri" w:cs="Calibri"/>
          <w:color w:val="000000"/>
          <w:sz w:val="22"/>
          <w:szCs w:val="22"/>
        </w:rPr>
        <w:t xml:space="preserve"> de </w:t>
      </w:r>
      <w:r w:rsidR="00A06941">
        <w:rPr>
          <w:rFonts w:ascii="Calibri" w:eastAsia="Calibri" w:hAnsi="Calibri" w:cs="Calibri"/>
          <w:color w:val="000000"/>
          <w:sz w:val="22"/>
          <w:szCs w:val="22"/>
        </w:rPr>
        <w:t xml:space="preserve">al menos una </w:t>
      </w:r>
      <w:r w:rsidR="000C4E42">
        <w:rPr>
          <w:rFonts w:ascii="Calibri" w:eastAsia="Calibri" w:hAnsi="Calibri" w:cs="Calibri"/>
          <w:color w:val="000000"/>
          <w:sz w:val="22"/>
          <w:szCs w:val="22"/>
        </w:rPr>
        <w:t>certificación</w:t>
      </w:r>
      <w:r w:rsidR="00FC762E">
        <w:rPr>
          <w:rFonts w:ascii="Calibri" w:eastAsia="Calibri" w:hAnsi="Calibri" w:cs="Calibri"/>
          <w:color w:val="000000"/>
          <w:sz w:val="22"/>
          <w:szCs w:val="22"/>
        </w:rPr>
        <w:t xml:space="preserve"> de competencia</w:t>
      </w:r>
      <w:r w:rsidR="00D471B3">
        <w:rPr>
          <w:rFonts w:ascii="Calibri" w:eastAsia="Calibri" w:hAnsi="Calibri" w:cs="Calibri"/>
          <w:color w:val="000000"/>
          <w:sz w:val="22"/>
          <w:szCs w:val="22"/>
        </w:rPr>
        <w:t xml:space="preserve"> laboral</w:t>
      </w:r>
      <w:r>
        <w:rPr>
          <w:rFonts w:ascii="Calibri" w:eastAsia="Calibri" w:hAnsi="Calibri" w:cs="Calibri"/>
          <w:color w:val="000000"/>
          <w:sz w:val="22"/>
          <w:szCs w:val="22"/>
        </w:rPr>
        <w:t xml:space="preserve">, </w:t>
      </w:r>
      <w:r w:rsidRPr="007E4301">
        <w:rPr>
          <w:rFonts w:ascii="Calibri" w:hAnsi="Calibri" w:cs="Calibri"/>
          <w:sz w:val="22"/>
          <w:szCs w:val="22"/>
        </w:rPr>
        <w:t xml:space="preserve">PMI Agile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Practitioner (PMI-ACP) - Project Management Institute </w:t>
      </w:r>
      <w:r w:rsidR="000C3E9B">
        <w:rPr>
          <w:rFonts w:ascii="Calibri" w:hAnsi="Calibri" w:cs="Calibri"/>
          <w:sz w:val="22"/>
          <w:szCs w:val="22"/>
        </w:rPr>
        <w:t>o</w:t>
      </w:r>
      <w:r w:rsidRPr="007E4301">
        <w:rPr>
          <w:rFonts w:ascii="Calibri" w:hAnsi="Calibri" w:cs="Calibri"/>
          <w:sz w:val="22"/>
          <w:szCs w:val="22"/>
        </w:rPr>
        <w:t xml:space="preserve"> Certified ScrumMaster</w:t>
      </w:r>
      <w:proofErr w:type="gramStart"/>
      <w:r w:rsidRPr="007E4301">
        <w:rPr>
          <w:rFonts w:ascii="Calibri" w:hAnsi="Calibri" w:cs="Calibri"/>
          <w:sz w:val="22"/>
          <w:szCs w:val="22"/>
        </w:rPr>
        <w:t>®(</w:t>
      </w:r>
      <w:proofErr w:type="gramEnd"/>
      <w:r w:rsidRPr="007E4301">
        <w:rPr>
          <w:rFonts w:ascii="Calibri" w:hAnsi="Calibri" w:cs="Calibri"/>
          <w:sz w:val="22"/>
          <w:szCs w:val="22"/>
        </w:rPr>
        <w:t xml:space="preserve">CSM) - Scrum Alliance o equivalente </w:t>
      </w:r>
      <w:r w:rsidR="00170DE1">
        <w:rPr>
          <w:rFonts w:ascii="Calibri" w:hAnsi="Calibri" w:cs="Calibri"/>
          <w:sz w:val="22"/>
          <w:szCs w:val="22"/>
        </w:rPr>
        <w:t>o</w:t>
      </w:r>
      <w:r w:rsidRPr="007E4301">
        <w:rPr>
          <w:rFonts w:ascii="Calibri" w:hAnsi="Calibri" w:cs="Calibri"/>
          <w:sz w:val="22"/>
          <w:szCs w:val="22"/>
        </w:rPr>
        <w:t xml:space="preserve"> Certified DevSecOps Professional (CDP) </w:t>
      </w:r>
      <w:r w:rsidR="00170DE1">
        <w:rPr>
          <w:rFonts w:ascii="Calibri" w:hAnsi="Calibri" w:cs="Calibri"/>
          <w:sz w:val="22"/>
          <w:szCs w:val="22"/>
        </w:rPr>
        <w:t>o</w:t>
      </w:r>
      <w:r w:rsidRPr="007E4301">
        <w:rPr>
          <w:rFonts w:ascii="Calibri" w:hAnsi="Calibri" w:cs="Calibri"/>
          <w:sz w:val="22"/>
          <w:szCs w:val="22"/>
        </w:rPr>
        <w:t xml:space="preserve"> equivalentes que respaldan el tipo de actividades requeridas para el desarrollo e implementación del proyecto</w:t>
      </w:r>
      <w:r>
        <w:rPr>
          <w:rFonts w:ascii="Calibri" w:hAnsi="Calibri" w:cs="Calibri"/>
          <w:sz w:val="22"/>
          <w:szCs w:val="22"/>
        </w:rPr>
        <w:t xml:space="preserve">. </w:t>
      </w:r>
    </w:p>
    <w:p w14:paraId="1EB9CB42" w14:textId="77777777" w:rsidR="00242E2B" w:rsidRPr="00C65F16" w:rsidRDefault="00242E2B" w:rsidP="00242E2B">
      <w:pPr>
        <w:pBdr>
          <w:top w:val="nil"/>
          <w:left w:val="nil"/>
          <w:bottom w:val="nil"/>
          <w:right w:val="nil"/>
          <w:between w:val="nil"/>
        </w:pBdr>
        <w:jc w:val="both"/>
        <w:rPr>
          <w:rFonts w:ascii="Calibri" w:eastAsia="Calibri" w:hAnsi="Calibri" w:cs="Calibri"/>
          <w:color w:val="000000"/>
          <w:sz w:val="22"/>
          <w:szCs w:val="22"/>
        </w:rPr>
      </w:pPr>
    </w:p>
    <w:p w14:paraId="58B75481" w14:textId="4CAAAA64" w:rsidR="004760F2" w:rsidRPr="00821F9E" w:rsidRDefault="00242E2B" w:rsidP="004760F2">
      <w:pPr>
        <w:pBdr>
          <w:top w:val="nil"/>
          <w:left w:val="nil"/>
          <w:bottom w:val="nil"/>
          <w:right w:val="nil"/>
          <w:between w:val="nil"/>
        </w:pBdr>
        <w:jc w:val="both"/>
        <w:rPr>
          <w:rFonts w:ascii="Calibri" w:eastAsia="Calibri" w:hAnsi="Calibri" w:cs="Calibri"/>
          <w:b/>
          <w:color w:val="000000"/>
          <w:sz w:val="22"/>
          <w:szCs w:val="22"/>
        </w:rPr>
      </w:pPr>
      <w:r w:rsidRPr="00821F9E">
        <w:rPr>
          <w:rFonts w:ascii="Calibri" w:eastAsia="Calibri" w:hAnsi="Calibri" w:cs="Calibri"/>
          <w:color w:val="000000"/>
          <w:sz w:val="22"/>
          <w:szCs w:val="22"/>
        </w:rPr>
        <w:t>1.1</w:t>
      </w:r>
      <w:r w:rsidR="004406EC" w:rsidRPr="00821F9E">
        <w:rPr>
          <w:rFonts w:ascii="Calibri" w:eastAsia="Calibri" w:hAnsi="Calibri" w:cs="Calibri"/>
          <w:color w:val="000000"/>
          <w:sz w:val="22"/>
          <w:szCs w:val="22"/>
        </w:rPr>
        <w:t>7</w:t>
      </w:r>
      <w:r w:rsidRPr="00821F9E">
        <w:rPr>
          <w:rFonts w:ascii="Calibri" w:eastAsia="Calibri" w:hAnsi="Calibri" w:cs="Calibri"/>
          <w:color w:val="000000"/>
          <w:sz w:val="22"/>
          <w:szCs w:val="22"/>
        </w:rPr>
        <w:t xml:space="preserve"> Dos </w:t>
      </w:r>
      <w:r w:rsidR="00441DDE" w:rsidRPr="00821F9E">
        <w:rPr>
          <w:rFonts w:ascii="Calibri" w:eastAsia="Calibri" w:hAnsi="Calibri" w:cs="Calibri"/>
          <w:color w:val="000000"/>
          <w:sz w:val="22"/>
          <w:szCs w:val="22"/>
        </w:rPr>
        <w:t xml:space="preserve">cartas originales </w:t>
      </w:r>
      <w:r w:rsidR="00A5188B">
        <w:rPr>
          <w:rFonts w:ascii="Calibri" w:eastAsia="Calibri" w:hAnsi="Calibri" w:cs="Calibri"/>
          <w:color w:val="000000"/>
          <w:sz w:val="22"/>
          <w:szCs w:val="22"/>
        </w:rPr>
        <w:t xml:space="preserve">en hoja membretada </w:t>
      </w:r>
      <w:r w:rsidR="00441DDE" w:rsidRPr="00821F9E">
        <w:rPr>
          <w:rFonts w:ascii="Calibri" w:eastAsia="Calibri" w:hAnsi="Calibri" w:cs="Calibri"/>
          <w:color w:val="000000"/>
          <w:sz w:val="22"/>
          <w:szCs w:val="22"/>
        </w:rPr>
        <w:t>con firma autógrafa del responsable del proyecto por parte del cliente al que se le otorg</w:t>
      </w:r>
      <w:r w:rsidR="009D5ECB">
        <w:rPr>
          <w:rFonts w:ascii="Calibri" w:eastAsia="Calibri" w:hAnsi="Calibri" w:cs="Calibri"/>
          <w:color w:val="000000"/>
          <w:sz w:val="22"/>
          <w:szCs w:val="22"/>
        </w:rPr>
        <w:t>ó</w:t>
      </w:r>
      <w:r w:rsidR="00441DDE" w:rsidRPr="00821F9E">
        <w:rPr>
          <w:rFonts w:ascii="Calibri" w:eastAsia="Calibri" w:hAnsi="Calibri" w:cs="Calibri"/>
          <w:color w:val="000000"/>
          <w:sz w:val="22"/>
          <w:szCs w:val="22"/>
        </w:rPr>
        <w:t xml:space="preserve"> el servicio</w:t>
      </w:r>
      <w:r w:rsidR="004760F2" w:rsidRPr="00821F9E">
        <w:rPr>
          <w:rFonts w:ascii="Calibri" w:eastAsia="Calibri" w:hAnsi="Calibri" w:cs="Calibri"/>
          <w:color w:val="000000"/>
          <w:sz w:val="22"/>
          <w:szCs w:val="22"/>
        </w:rPr>
        <w:t xml:space="preserve"> de </w:t>
      </w:r>
      <w:r w:rsidR="00441DDE" w:rsidRPr="00821F9E">
        <w:rPr>
          <w:rFonts w:ascii="Calibri" w:eastAsia="Calibri" w:hAnsi="Calibri" w:cs="Calibri"/>
          <w:color w:val="000000"/>
          <w:sz w:val="22"/>
          <w:szCs w:val="22"/>
        </w:rPr>
        <w:t>proyectos</w:t>
      </w:r>
      <w:r w:rsidRPr="00821F9E">
        <w:rPr>
          <w:rFonts w:ascii="Calibri" w:eastAsia="Calibri" w:hAnsi="Calibri" w:cs="Calibri"/>
          <w:color w:val="000000"/>
          <w:sz w:val="22"/>
          <w:szCs w:val="22"/>
        </w:rPr>
        <w:t xml:space="preserve"> anteriores</w:t>
      </w:r>
      <w:r w:rsidR="007F70D3">
        <w:rPr>
          <w:rFonts w:ascii="Calibri" w:eastAsia="Calibri" w:hAnsi="Calibri" w:cs="Calibri"/>
          <w:color w:val="000000"/>
          <w:sz w:val="22"/>
          <w:szCs w:val="22"/>
        </w:rPr>
        <w:t>, manifestando haber recibido el servicio de desarrollo de software a entera satisfacción</w:t>
      </w:r>
      <w:r w:rsidR="00A5188B">
        <w:rPr>
          <w:rFonts w:ascii="Calibri" w:eastAsia="Calibri" w:hAnsi="Calibri" w:cs="Calibri"/>
          <w:color w:val="000000"/>
          <w:sz w:val="22"/>
          <w:szCs w:val="22"/>
        </w:rPr>
        <w:t>, dicha carta deberá contener: N</w:t>
      </w:r>
      <w:r w:rsidR="00441DDE" w:rsidRPr="00821F9E">
        <w:rPr>
          <w:rFonts w:ascii="Calibri" w:eastAsia="Calibri" w:hAnsi="Calibri" w:cs="Calibri"/>
          <w:color w:val="000000"/>
          <w:sz w:val="22"/>
          <w:szCs w:val="22"/>
        </w:rPr>
        <w:t>ombre de la razón social, responsable del proyecto,</w:t>
      </w:r>
      <w:r w:rsidRPr="00821F9E">
        <w:rPr>
          <w:rFonts w:ascii="Calibri" w:eastAsia="Calibri" w:hAnsi="Calibri" w:cs="Calibri"/>
          <w:color w:val="000000"/>
          <w:sz w:val="22"/>
          <w:szCs w:val="22"/>
        </w:rPr>
        <w:t xml:space="preserve"> dirección</w:t>
      </w:r>
      <w:r w:rsidR="00441DDE" w:rsidRPr="00821F9E">
        <w:rPr>
          <w:rFonts w:ascii="Calibri" w:eastAsia="Calibri" w:hAnsi="Calibri" w:cs="Calibri"/>
          <w:color w:val="000000"/>
          <w:sz w:val="22"/>
          <w:szCs w:val="22"/>
        </w:rPr>
        <w:t>, teléfono y correo electrónico</w:t>
      </w:r>
      <w:r w:rsidR="00025272">
        <w:rPr>
          <w:rFonts w:ascii="Calibri" w:eastAsia="Calibri" w:hAnsi="Calibri" w:cs="Calibri"/>
          <w:color w:val="000000"/>
          <w:sz w:val="22"/>
          <w:szCs w:val="22"/>
        </w:rPr>
        <w:t>.</w:t>
      </w:r>
      <w:r w:rsidR="005E1466">
        <w:rPr>
          <w:rFonts w:ascii="Calibri" w:eastAsia="Calibri" w:hAnsi="Calibri" w:cs="Calibri"/>
          <w:color w:val="000000"/>
          <w:sz w:val="22"/>
          <w:szCs w:val="22"/>
        </w:rPr>
        <w:t xml:space="preserve"> </w:t>
      </w:r>
      <w:r w:rsidR="00271E18" w:rsidRPr="00821F9E">
        <w:rPr>
          <w:rFonts w:ascii="Calibri" w:eastAsia="Calibri" w:hAnsi="Calibri" w:cs="Calibri"/>
          <w:color w:val="000000"/>
          <w:sz w:val="22"/>
          <w:szCs w:val="22"/>
        </w:rPr>
        <w:t xml:space="preserve">Dicho documento podrá ser validado con posterioridad al acto de apertura, a efecto de verificar la información proporcionada. </w:t>
      </w:r>
    </w:p>
    <w:p w14:paraId="0C31B52E" w14:textId="77777777" w:rsidR="00655675" w:rsidRDefault="00655675" w:rsidP="00242E2B">
      <w:pPr>
        <w:pBdr>
          <w:top w:val="nil"/>
          <w:left w:val="nil"/>
          <w:bottom w:val="nil"/>
          <w:right w:val="nil"/>
          <w:between w:val="nil"/>
        </w:pBdr>
        <w:jc w:val="both"/>
        <w:rPr>
          <w:rFonts w:ascii="Calibri" w:eastAsia="Calibri" w:hAnsi="Calibri" w:cs="Calibri"/>
          <w:b/>
          <w:color w:val="000000"/>
          <w:sz w:val="22"/>
          <w:szCs w:val="22"/>
        </w:rPr>
      </w:pPr>
    </w:p>
    <w:p w14:paraId="6A0050CB" w14:textId="57A3EFDD" w:rsidR="00655675" w:rsidRPr="00441864" w:rsidRDefault="00655675" w:rsidP="00242E2B">
      <w:pPr>
        <w:pBdr>
          <w:top w:val="nil"/>
          <w:left w:val="nil"/>
          <w:bottom w:val="nil"/>
          <w:right w:val="nil"/>
          <w:between w:val="nil"/>
        </w:pBdr>
        <w:jc w:val="both"/>
        <w:rPr>
          <w:rFonts w:ascii="Calibri" w:eastAsia="Calibri" w:hAnsi="Calibri" w:cs="Calibri"/>
          <w:color w:val="000000"/>
          <w:sz w:val="22"/>
          <w:szCs w:val="22"/>
        </w:rPr>
      </w:pPr>
      <w:r w:rsidRPr="00821F9E">
        <w:rPr>
          <w:rFonts w:ascii="Calibri" w:eastAsia="Calibri" w:hAnsi="Calibri" w:cs="Calibri"/>
          <w:color w:val="000000"/>
          <w:sz w:val="22"/>
          <w:szCs w:val="22"/>
        </w:rPr>
        <w:t xml:space="preserve">1.18 Carta </w:t>
      </w:r>
      <w:r w:rsidR="00B168F6">
        <w:rPr>
          <w:rFonts w:ascii="Calibri" w:eastAsia="Calibri" w:hAnsi="Calibri" w:cs="Calibri"/>
          <w:color w:val="000000"/>
          <w:sz w:val="22"/>
          <w:szCs w:val="22"/>
        </w:rPr>
        <w:t xml:space="preserve">compromiso </w:t>
      </w:r>
      <w:r w:rsidRPr="00821F9E">
        <w:rPr>
          <w:rFonts w:ascii="Calibri" w:eastAsia="Calibri" w:hAnsi="Calibri" w:cs="Calibri"/>
          <w:color w:val="000000"/>
          <w:sz w:val="22"/>
          <w:szCs w:val="22"/>
        </w:rPr>
        <w:t>con firma autógrafa del representante o apoderado legal del licitante en la que manifieste</w:t>
      </w:r>
      <w:r w:rsidR="00B168F6">
        <w:rPr>
          <w:rFonts w:ascii="Calibri" w:eastAsia="Calibri" w:hAnsi="Calibri" w:cs="Calibri"/>
          <w:color w:val="000000"/>
          <w:sz w:val="22"/>
          <w:szCs w:val="22"/>
        </w:rPr>
        <w:t xml:space="preserve"> bajo protesta de decir verdad que en caso de resultar adjudicado </w:t>
      </w:r>
      <w:r w:rsidRPr="00821F9E">
        <w:rPr>
          <w:rFonts w:ascii="Calibri" w:eastAsia="Calibri" w:hAnsi="Calibri" w:cs="Calibri"/>
          <w:color w:val="000000"/>
          <w:sz w:val="22"/>
          <w:szCs w:val="22"/>
        </w:rPr>
        <w:t>se compromete</w:t>
      </w:r>
      <w:r w:rsidR="00CB011A">
        <w:rPr>
          <w:rFonts w:ascii="Calibri" w:eastAsia="Calibri" w:hAnsi="Calibri" w:cs="Calibri"/>
          <w:color w:val="000000"/>
          <w:sz w:val="22"/>
          <w:szCs w:val="22"/>
        </w:rPr>
        <w:t xml:space="preserve"> a</w:t>
      </w:r>
      <w:r w:rsidRPr="00821F9E">
        <w:rPr>
          <w:rFonts w:ascii="Calibri" w:eastAsia="Calibri" w:hAnsi="Calibri" w:cs="Calibri"/>
          <w:color w:val="000000"/>
          <w:sz w:val="22"/>
          <w:szCs w:val="22"/>
        </w:rPr>
        <w:t xml:space="preserve"> realizar reuniones con el personal del </w:t>
      </w:r>
      <w:r w:rsidRPr="00821F9E">
        <w:rPr>
          <w:rFonts w:ascii="Calibri" w:eastAsia="Calibri" w:hAnsi="Calibri" w:cs="Calibri"/>
          <w:sz w:val="22"/>
          <w:szCs w:val="22"/>
        </w:rPr>
        <w:t>Instituto Estatal de Capacitación</w:t>
      </w:r>
      <w:r w:rsidRPr="00821F9E">
        <w:rPr>
          <w:rFonts w:ascii="Calibri" w:eastAsia="Calibri" w:hAnsi="Calibri" w:cs="Calibri"/>
          <w:color w:val="000000"/>
          <w:sz w:val="22"/>
          <w:szCs w:val="22"/>
        </w:rPr>
        <w:t xml:space="preserve"> con la finalidad de </w:t>
      </w:r>
      <w:r w:rsidR="000B4E9F" w:rsidRPr="00821F9E">
        <w:rPr>
          <w:rFonts w:ascii="Calibri" w:eastAsia="Calibri" w:hAnsi="Calibri" w:cs="Calibri"/>
          <w:color w:val="000000"/>
          <w:sz w:val="22"/>
          <w:szCs w:val="22"/>
        </w:rPr>
        <w:t>determinar</w:t>
      </w:r>
      <w:r w:rsidR="009D5ECB">
        <w:rPr>
          <w:rFonts w:ascii="Calibri" w:eastAsia="Calibri" w:hAnsi="Calibri" w:cs="Calibri"/>
          <w:color w:val="000000"/>
          <w:sz w:val="22"/>
          <w:szCs w:val="22"/>
        </w:rPr>
        <w:t>,</w:t>
      </w:r>
      <w:r w:rsidRPr="00821F9E">
        <w:rPr>
          <w:rFonts w:ascii="Calibri" w:eastAsia="Calibri" w:hAnsi="Calibri" w:cs="Calibri"/>
          <w:color w:val="000000"/>
          <w:sz w:val="22"/>
          <w:szCs w:val="22"/>
        </w:rPr>
        <w:t xml:space="preserve"> mediante minutas</w:t>
      </w:r>
      <w:r w:rsidR="000B4E9F" w:rsidRPr="00821F9E">
        <w:rPr>
          <w:rFonts w:ascii="Calibri" w:eastAsia="Calibri" w:hAnsi="Calibri" w:cs="Calibri"/>
          <w:color w:val="000000"/>
          <w:sz w:val="22"/>
          <w:szCs w:val="22"/>
        </w:rPr>
        <w:t xml:space="preserve"> </w:t>
      </w:r>
      <w:r w:rsidR="00271E18" w:rsidRPr="00821F9E">
        <w:rPr>
          <w:rFonts w:ascii="Calibri" w:eastAsia="Calibri" w:hAnsi="Calibri" w:cs="Calibri"/>
          <w:color w:val="000000"/>
          <w:sz w:val="22"/>
          <w:szCs w:val="22"/>
        </w:rPr>
        <w:t>de trabajo</w:t>
      </w:r>
      <w:r w:rsidR="009D5ECB">
        <w:rPr>
          <w:rFonts w:ascii="Calibri" w:eastAsia="Calibri" w:hAnsi="Calibri" w:cs="Calibri"/>
          <w:color w:val="000000"/>
          <w:sz w:val="22"/>
          <w:szCs w:val="22"/>
        </w:rPr>
        <w:t>,</w:t>
      </w:r>
      <w:r w:rsidR="00271E18" w:rsidRPr="00821F9E">
        <w:rPr>
          <w:rFonts w:ascii="Calibri" w:eastAsia="Calibri" w:hAnsi="Calibri" w:cs="Calibri"/>
          <w:color w:val="000000"/>
          <w:sz w:val="22"/>
          <w:szCs w:val="22"/>
        </w:rPr>
        <w:t xml:space="preserve"> </w:t>
      </w:r>
      <w:r w:rsidRPr="00821F9E">
        <w:rPr>
          <w:rFonts w:ascii="Calibri" w:eastAsia="Calibri" w:hAnsi="Calibri" w:cs="Calibri"/>
          <w:color w:val="000000"/>
          <w:sz w:val="22"/>
          <w:szCs w:val="22"/>
        </w:rPr>
        <w:t xml:space="preserve">los </w:t>
      </w:r>
      <w:r w:rsidR="00271E18" w:rsidRPr="00821F9E">
        <w:rPr>
          <w:rFonts w:ascii="Calibri" w:eastAsia="Calibri" w:hAnsi="Calibri" w:cs="Calibri"/>
          <w:color w:val="000000"/>
          <w:sz w:val="22"/>
          <w:szCs w:val="22"/>
        </w:rPr>
        <w:t>alcances y detalles del desarrollo del proyecto</w:t>
      </w:r>
      <w:r w:rsidR="004C16B7">
        <w:rPr>
          <w:rFonts w:ascii="Calibri" w:eastAsia="Calibri" w:hAnsi="Calibri" w:cs="Calibri"/>
          <w:color w:val="000000"/>
          <w:sz w:val="22"/>
          <w:szCs w:val="22"/>
        </w:rPr>
        <w:t>, reconociendo que t</w:t>
      </w:r>
      <w:r w:rsidR="00271E18" w:rsidRPr="00821F9E">
        <w:rPr>
          <w:rFonts w:ascii="Calibri" w:eastAsia="Calibri" w:hAnsi="Calibri" w:cs="Calibri"/>
          <w:color w:val="000000"/>
          <w:sz w:val="22"/>
          <w:szCs w:val="22"/>
        </w:rPr>
        <w:t xml:space="preserve">odos los acuerdos generados de las minutas </w:t>
      </w:r>
      <w:r w:rsidR="006448AA" w:rsidRPr="00821F9E">
        <w:rPr>
          <w:rFonts w:ascii="Calibri" w:eastAsia="Calibri" w:hAnsi="Calibri" w:cs="Calibri"/>
          <w:color w:val="000000"/>
          <w:sz w:val="22"/>
          <w:szCs w:val="22"/>
        </w:rPr>
        <w:t xml:space="preserve">serán </w:t>
      </w:r>
      <w:r w:rsidR="000B4E9F" w:rsidRPr="00821F9E">
        <w:rPr>
          <w:rFonts w:ascii="Calibri" w:eastAsia="Calibri" w:hAnsi="Calibri" w:cs="Calibri"/>
          <w:color w:val="000000"/>
          <w:sz w:val="22"/>
          <w:szCs w:val="22"/>
        </w:rPr>
        <w:t xml:space="preserve">parte integral del </w:t>
      </w:r>
      <w:r w:rsidR="006448AA" w:rsidRPr="00821F9E">
        <w:rPr>
          <w:rFonts w:ascii="Calibri" w:eastAsia="Calibri" w:hAnsi="Calibri" w:cs="Calibri"/>
          <w:color w:val="000000"/>
          <w:sz w:val="22"/>
          <w:szCs w:val="22"/>
        </w:rPr>
        <w:t xml:space="preserve">desarrollo del </w:t>
      </w:r>
      <w:r w:rsidR="004C16B7">
        <w:rPr>
          <w:rFonts w:ascii="Calibri" w:eastAsia="Calibri" w:hAnsi="Calibri" w:cs="Calibri"/>
          <w:color w:val="000000"/>
          <w:sz w:val="22"/>
          <w:szCs w:val="22"/>
        </w:rPr>
        <w:t>sistema académico de conformidad a lo establecido en el Anexo I.</w:t>
      </w:r>
      <w:r w:rsidR="000B4E9F">
        <w:rPr>
          <w:rFonts w:ascii="Calibri" w:eastAsia="Calibri" w:hAnsi="Calibri" w:cs="Calibri"/>
          <w:color w:val="000000"/>
          <w:sz w:val="22"/>
          <w:szCs w:val="22"/>
        </w:rPr>
        <w:t xml:space="preserve"> </w:t>
      </w:r>
    </w:p>
    <w:p w14:paraId="29286698" w14:textId="77777777" w:rsidR="00BD3E67" w:rsidRPr="00C65F16" w:rsidRDefault="00BD3E67" w:rsidP="00BD3E67">
      <w:pPr>
        <w:pBdr>
          <w:top w:val="nil"/>
          <w:left w:val="nil"/>
          <w:bottom w:val="nil"/>
          <w:right w:val="nil"/>
          <w:between w:val="nil"/>
        </w:pBdr>
        <w:ind w:left="709"/>
        <w:jc w:val="both"/>
        <w:rPr>
          <w:rFonts w:ascii="Calibri" w:hAnsi="Calibri" w:cs="Calibri"/>
          <w:sz w:val="22"/>
          <w:szCs w:val="22"/>
          <w:highlight w:val="yellow"/>
        </w:rPr>
      </w:pPr>
    </w:p>
    <w:p w14:paraId="0DF4AFCF" w14:textId="77777777" w:rsidR="00BD3E67" w:rsidRPr="00C65F16" w:rsidRDefault="00BD3E67" w:rsidP="00BD3E67">
      <w:pPr>
        <w:pBdr>
          <w:top w:val="nil"/>
          <w:left w:val="nil"/>
          <w:bottom w:val="nil"/>
          <w:right w:val="nil"/>
          <w:between w:val="nil"/>
        </w:pBdr>
        <w:jc w:val="both"/>
        <w:rPr>
          <w:rFonts w:ascii="Calibri" w:hAnsi="Calibri" w:cs="Calibri"/>
          <w:sz w:val="22"/>
          <w:szCs w:val="22"/>
          <w:highlight w:val="yellow"/>
        </w:rPr>
      </w:pPr>
      <w:r w:rsidRPr="00C65F16">
        <w:rPr>
          <w:rFonts w:ascii="Calibri" w:eastAsia="Calibri" w:hAnsi="Calibri" w:cs="Calibri"/>
          <w:b/>
          <w:color w:val="000000"/>
          <w:sz w:val="22"/>
          <w:szCs w:val="22"/>
        </w:rPr>
        <w:lastRenderedPageBreak/>
        <w:t>Requisitos adicionales para participar en la partida</w:t>
      </w:r>
      <w:r w:rsidR="004D6683">
        <w:rPr>
          <w:rFonts w:ascii="Calibri" w:eastAsia="Calibri" w:hAnsi="Calibri" w:cs="Calibri"/>
          <w:b/>
          <w:color w:val="000000"/>
          <w:sz w:val="22"/>
          <w:szCs w:val="22"/>
        </w:rPr>
        <w:t xml:space="preserve"> 2</w:t>
      </w:r>
    </w:p>
    <w:p w14:paraId="7F0962D3" w14:textId="77777777" w:rsidR="00BD3E67" w:rsidRPr="00C65F16" w:rsidRDefault="00BD3E67" w:rsidP="00BD3E67">
      <w:pPr>
        <w:pStyle w:val="Default"/>
        <w:rPr>
          <w:sz w:val="22"/>
          <w:szCs w:val="22"/>
        </w:rPr>
      </w:pPr>
    </w:p>
    <w:p w14:paraId="2621358F" w14:textId="6587A730" w:rsidR="00BD3E67" w:rsidRDefault="004817E5" w:rsidP="004817E5">
      <w:pPr>
        <w:pBdr>
          <w:top w:val="nil"/>
          <w:left w:val="nil"/>
          <w:bottom w:val="nil"/>
          <w:right w:val="nil"/>
          <w:between w:val="nil"/>
        </w:pBdr>
        <w:jc w:val="both"/>
        <w:rPr>
          <w:rFonts w:ascii="Calibri" w:hAnsi="Calibri" w:cs="Calibri"/>
          <w:sz w:val="22"/>
          <w:szCs w:val="22"/>
        </w:rPr>
      </w:pPr>
      <w:r w:rsidRPr="00C65F16">
        <w:rPr>
          <w:rFonts w:ascii="Calibri" w:hAnsi="Calibri" w:cs="Calibri"/>
          <w:sz w:val="22"/>
          <w:szCs w:val="22"/>
        </w:rPr>
        <w:t>1.1</w:t>
      </w:r>
      <w:r w:rsidR="00821F9E">
        <w:rPr>
          <w:rFonts w:ascii="Calibri" w:hAnsi="Calibri" w:cs="Calibri"/>
          <w:sz w:val="22"/>
          <w:szCs w:val="22"/>
        </w:rPr>
        <w:t>9</w:t>
      </w:r>
      <w:r w:rsidRPr="00C65F16">
        <w:rPr>
          <w:rFonts w:ascii="Calibri" w:hAnsi="Calibri" w:cs="Calibri"/>
          <w:sz w:val="22"/>
          <w:szCs w:val="22"/>
        </w:rPr>
        <w:t xml:space="preserve"> </w:t>
      </w:r>
      <w:r w:rsidR="00BD3E67" w:rsidRPr="00C65F16">
        <w:rPr>
          <w:rFonts w:ascii="Calibri" w:hAnsi="Calibri" w:cs="Calibri"/>
          <w:sz w:val="22"/>
          <w:szCs w:val="22"/>
        </w:rPr>
        <w:t xml:space="preserve">Carta </w:t>
      </w:r>
      <w:r w:rsidR="00B272E7" w:rsidRPr="00C65F16">
        <w:rPr>
          <w:rFonts w:ascii="Calibri" w:hAnsi="Calibri" w:cs="Calibri"/>
          <w:sz w:val="22"/>
          <w:szCs w:val="22"/>
        </w:rPr>
        <w:t xml:space="preserve">original </w:t>
      </w:r>
      <w:r w:rsidR="00862D8D">
        <w:rPr>
          <w:rFonts w:ascii="Calibri" w:hAnsi="Calibri" w:cs="Calibri"/>
          <w:sz w:val="22"/>
          <w:szCs w:val="22"/>
        </w:rPr>
        <w:t xml:space="preserve">en hoja membretada </w:t>
      </w:r>
      <w:r w:rsidR="00CA4BBD">
        <w:rPr>
          <w:rFonts w:ascii="Calibri" w:hAnsi="Calibri" w:cs="Calibri"/>
          <w:sz w:val="22"/>
          <w:szCs w:val="22"/>
        </w:rPr>
        <w:t xml:space="preserve">del licitante  </w:t>
      </w:r>
      <w:r w:rsidR="00B272E7" w:rsidRPr="00C65F16">
        <w:rPr>
          <w:rFonts w:ascii="Calibri" w:hAnsi="Calibri" w:cs="Calibri"/>
          <w:sz w:val="22"/>
          <w:szCs w:val="22"/>
        </w:rPr>
        <w:t xml:space="preserve">con firma autógrafa </w:t>
      </w:r>
      <w:r w:rsidR="00862D8D">
        <w:rPr>
          <w:rFonts w:ascii="Calibri" w:hAnsi="Calibri" w:cs="Calibri"/>
          <w:sz w:val="22"/>
          <w:szCs w:val="22"/>
        </w:rPr>
        <w:t xml:space="preserve">del representante o apoderado legal </w:t>
      </w:r>
      <w:r w:rsidR="00BD3E67" w:rsidRPr="00C65F16">
        <w:rPr>
          <w:rFonts w:ascii="Calibri" w:hAnsi="Calibri" w:cs="Calibri"/>
          <w:sz w:val="22"/>
          <w:szCs w:val="22"/>
        </w:rPr>
        <w:t xml:space="preserve">en donde señale </w:t>
      </w:r>
      <w:r w:rsidR="005447A4">
        <w:rPr>
          <w:rFonts w:ascii="Calibri" w:hAnsi="Calibri" w:cs="Calibri"/>
          <w:sz w:val="22"/>
          <w:szCs w:val="22"/>
        </w:rPr>
        <w:t xml:space="preserve">que cada tableta contará con  </w:t>
      </w:r>
      <w:r w:rsidR="00BD3E67" w:rsidRPr="00C65F16">
        <w:rPr>
          <w:rFonts w:ascii="Calibri" w:hAnsi="Calibri" w:cs="Calibri"/>
          <w:sz w:val="22"/>
          <w:szCs w:val="22"/>
        </w:rPr>
        <w:t xml:space="preserve">el servicio de </w:t>
      </w:r>
      <w:r w:rsidR="00DA1E04">
        <w:rPr>
          <w:rFonts w:ascii="Calibri" w:hAnsi="Calibri" w:cs="Calibri"/>
          <w:sz w:val="22"/>
          <w:szCs w:val="22"/>
        </w:rPr>
        <w:t>datos móviles que tenga como mínimo</w:t>
      </w:r>
      <w:r w:rsidR="00B272E7" w:rsidRPr="00C65F16">
        <w:rPr>
          <w:rFonts w:ascii="Calibri" w:hAnsi="Calibri" w:cs="Calibri"/>
          <w:sz w:val="22"/>
          <w:szCs w:val="22"/>
        </w:rPr>
        <w:t xml:space="preserve"> </w:t>
      </w:r>
      <w:r w:rsidR="00AC2654" w:rsidRPr="00C65F16">
        <w:rPr>
          <w:rFonts w:ascii="Calibri" w:hAnsi="Calibri" w:cs="Calibri"/>
          <w:sz w:val="22"/>
          <w:szCs w:val="22"/>
        </w:rPr>
        <w:t xml:space="preserve">3GB </w:t>
      </w:r>
      <w:r w:rsidR="00B272E7" w:rsidRPr="00C65F16">
        <w:rPr>
          <w:rFonts w:ascii="Calibri" w:hAnsi="Calibri" w:cs="Calibri"/>
          <w:sz w:val="22"/>
          <w:szCs w:val="22"/>
        </w:rPr>
        <w:t>mensuales durante un año para cada uno de los dispositivos móviles.</w:t>
      </w:r>
    </w:p>
    <w:p w14:paraId="631080FE" w14:textId="77777777" w:rsidR="004D6683" w:rsidRDefault="004D6683" w:rsidP="004817E5">
      <w:pPr>
        <w:pBdr>
          <w:top w:val="nil"/>
          <w:left w:val="nil"/>
          <w:bottom w:val="nil"/>
          <w:right w:val="nil"/>
          <w:between w:val="nil"/>
        </w:pBdr>
        <w:jc w:val="both"/>
        <w:rPr>
          <w:rFonts w:ascii="Calibri" w:hAnsi="Calibri" w:cs="Calibri"/>
          <w:sz w:val="22"/>
          <w:szCs w:val="22"/>
        </w:rPr>
      </w:pPr>
    </w:p>
    <w:p w14:paraId="0B318C82" w14:textId="01019938" w:rsidR="004D6683" w:rsidRDefault="00821F9E" w:rsidP="00D9652F">
      <w:pPr>
        <w:pStyle w:val="Default"/>
        <w:jc w:val="both"/>
        <w:rPr>
          <w:sz w:val="22"/>
          <w:szCs w:val="22"/>
        </w:rPr>
      </w:pPr>
      <w:r>
        <w:rPr>
          <w:sz w:val="22"/>
          <w:szCs w:val="22"/>
        </w:rPr>
        <w:t>1.20</w:t>
      </w:r>
      <w:r w:rsidR="004D6683">
        <w:rPr>
          <w:sz w:val="22"/>
          <w:szCs w:val="22"/>
        </w:rPr>
        <w:t xml:space="preserve"> Carta </w:t>
      </w:r>
      <w:r w:rsidR="00C83B24" w:rsidRPr="00C65F16">
        <w:rPr>
          <w:sz w:val="22"/>
          <w:szCs w:val="22"/>
        </w:rPr>
        <w:t xml:space="preserve">original </w:t>
      </w:r>
      <w:r w:rsidR="00C83B24">
        <w:rPr>
          <w:sz w:val="22"/>
          <w:szCs w:val="22"/>
        </w:rPr>
        <w:t xml:space="preserve">en hoja membretada </w:t>
      </w:r>
      <w:r w:rsidR="00CA4BBD">
        <w:rPr>
          <w:sz w:val="22"/>
          <w:szCs w:val="22"/>
        </w:rPr>
        <w:t xml:space="preserve">del licitante </w:t>
      </w:r>
      <w:r w:rsidR="00C83B24" w:rsidRPr="00C65F16">
        <w:rPr>
          <w:sz w:val="22"/>
          <w:szCs w:val="22"/>
        </w:rPr>
        <w:t xml:space="preserve">con firma autógrafa </w:t>
      </w:r>
      <w:r w:rsidR="00C83B24">
        <w:rPr>
          <w:sz w:val="22"/>
          <w:szCs w:val="22"/>
        </w:rPr>
        <w:t xml:space="preserve">del representante o apoderado legal </w:t>
      </w:r>
      <w:r w:rsidR="00ED37FF">
        <w:rPr>
          <w:sz w:val="22"/>
          <w:szCs w:val="22"/>
        </w:rPr>
        <w:t xml:space="preserve">en la </w:t>
      </w:r>
      <w:r w:rsidR="004D6683">
        <w:rPr>
          <w:sz w:val="22"/>
          <w:szCs w:val="22"/>
        </w:rPr>
        <w:t>que</w:t>
      </w:r>
      <w:r w:rsidR="00ED37FF">
        <w:rPr>
          <w:sz w:val="22"/>
          <w:szCs w:val="22"/>
        </w:rPr>
        <w:t xml:space="preserve"> </w:t>
      </w:r>
      <w:r w:rsidR="004D6683">
        <w:rPr>
          <w:sz w:val="22"/>
          <w:szCs w:val="22"/>
        </w:rPr>
        <w:t xml:space="preserve"> manifieste que responderá para la aplicación de garantía</w:t>
      </w:r>
      <w:r w:rsidR="00CA4BBD">
        <w:rPr>
          <w:sz w:val="22"/>
          <w:szCs w:val="22"/>
        </w:rPr>
        <w:t>s</w:t>
      </w:r>
      <w:r w:rsidR="004D6683">
        <w:rPr>
          <w:sz w:val="22"/>
          <w:szCs w:val="22"/>
        </w:rPr>
        <w:t xml:space="preserve"> en programación, errores en módulos, por defectos de programación, </w:t>
      </w:r>
      <w:r w:rsidR="00F23E9E">
        <w:rPr>
          <w:sz w:val="22"/>
          <w:szCs w:val="22"/>
        </w:rPr>
        <w:t xml:space="preserve">creación, fabricación </w:t>
      </w:r>
      <w:r w:rsidR="004D6683">
        <w:rPr>
          <w:sz w:val="22"/>
          <w:szCs w:val="22"/>
        </w:rPr>
        <w:t xml:space="preserve"> y/o vicios ocultos de los productos ofertados por el licitante, por un periodo mínimo de 1 año a partir de la entrega y</w:t>
      </w:r>
      <w:r w:rsidR="009D5ECB">
        <w:rPr>
          <w:sz w:val="22"/>
          <w:szCs w:val="22"/>
        </w:rPr>
        <w:t>,</w:t>
      </w:r>
      <w:r w:rsidR="004D6683">
        <w:rPr>
          <w:sz w:val="22"/>
          <w:szCs w:val="22"/>
        </w:rPr>
        <w:t xml:space="preserve"> en su caso</w:t>
      </w:r>
      <w:r w:rsidR="009D5ECB">
        <w:rPr>
          <w:sz w:val="22"/>
          <w:szCs w:val="22"/>
        </w:rPr>
        <w:t>,</w:t>
      </w:r>
      <w:r w:rsidR="004D6683">
        <w:rPr>
          <w:sz w:val="22"/>
          <w:szCs w:val="22"/>
        </w:rPr>
        <w:t xml:space="preserve"> instalación, puesta en marcha y capacitación según se solicite. </w:t>
      </w:r>
    </w:p>
    <w:p w14:paraId="06E810DA" w14:textId="77777777" w:rsidR="00BD3E67" w:rsidRPr="00C65F16" w:rsidRDefault="00BD3E67">
      <w:pPr>
        <w:pBdr>
          <w:top w:val="nil"/>
          <w:left w:val="nil"/>
          <w:bottom w:val="nil"/>
          <w:right w:val="nil"/>
          <w:between w:val="nil"/>
        </w:pBdr>
        <w:jc w:val="both"/>
        <w:rPr>
          <w:rFonts w:ascii="Calibri" w:eastAsia="Calibri" w:hAnsi="Calibri" w:cs="Calibri"/>
          <w:b/>
          <w:color w:val="000000"/>
          <w:sz w:val="22"/>
          <w:szCs w:val="22"/>
        </w:rPr>
      </w:pPr>
    </w:p>
    <w:p w14:paraId="0FDB2276" w14:textId="6061A637" w:rsidR="0017158E" w:rsidRPr="00C65F16" w:rsidRDefault="003B495C">
      <w:pPr>
        <w:widowControl w:val="0"/>
        <w:jc w:val="both"/>
        <w:rPr>
          <w:rFonts w:ascii="Calibri" w:eastAsia="Calibri" w:hAnsi="Calibri" w:cs="Calibri"/>
          <w:b/>
          <w:color w:val="1155CC"/>
          <w:sz w:val="22"/>
          <w:szCs w:val="22"/>
          <w:u w:val="single"/>
        </w:rPr>
      </w:pPr>
      <w:r w:rsidRPr="00C65F16">
        <w:rPr>
          <w:rFonts w:ascii="Calibri" w:eastAsia="Calibri" w:hAnsi="Calibri" w:cs="Calibri"/>
          <w:b/>
          <w:color w:val="1D262A"/>
          <w:sz w:val="22"/>
          <w:szCs w:val="22"/>
        </w:rPr>
        <w:t>Los licitantes adjudicados deberán obtener o</w:t>
      </w:r>
      <w:r w:rsidR="009D5ECB">
        <w:rPr>
          <w:rFonts w:ascii="Calibri" w:eastAsia="Calibri" w:hAnsi="Calibri" w:cs="Calibri"/>
          <w:b/>
          <w:color w:val="1D262A"/>
          <w:sz w:val="22"/>
          <w:szCs w:val="22"/>
        </w:rPr>
        <w:t xml:space="preserve">, </w:t>
      </w:r>
      <w:r w:rsidRPr="00C65F16">
        <w:rPr>
          <w:rFonts w:ascii="Calibri" w:eastAsia="Calibri" w:hAnsi="Calibri" w:cs="Calibri"/>
          <w:b/>
          <w:color w:val="1D262A"/>
          <w:sz w:val="22"/>
          <w:szCs w:val="22"/>
        </w:rPr>
        <w:t>en su caso</w:t>
      </w:r>
      <w:r w:rsidR="009D5ECB">
        <w:rPr>
          <w:rFonts w:ascii="Calibri" w:eastAsia="Calibri" w:hAnsi="Calibri" w:cs="Calibri"/>
          <w:b/>
          <w:color w:val="1D262A"/>
          <w:sz w:val="22"/>
          <w:szCs w:val="22"/>
        </w:rPr>
        <w:t>,</w:t>
      </w:r>
      <w:r w:rsidRPr="00C65F16">
        <w:rPr>
          <w:rFonts w:ascii="Calibri" w:eastAsia="Calibri" w:hAnsi="Calibri" w:cs="Calibri"/>
          <w:b/>
          <w:color w:val="1D262A"/>
          <w:sz w:val="22"/>
          <w:szCs w:val="22"/>
        </w:rPr>
        <w:t xml:space="preserve"> actualizar al 202</w:t>
      </w:r>
      <w:r w:rsidR="00BD3E67" w:rsidRPr="00C65F16">
        <w:rPr>
          <w:rFonts w:ascii="Calibri" w:eastAsia="Calibri" w:hAnsi="Calibri" w:cs="Calibri"/>
          <w:b/>
          <w:color w:val="1D262A"/>
          <w:sz w:val="22"/>
          <w:szCs w:val="22"/>
        </w:rPr>
        <w:t>4</w:t>
      </w:r>
      <w:r w:rsidRPr="00C65F16">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sidRPr="00C65F16">
          <w:rPr>
            <w:rFonts w:ascii="Calibri" w:eastAsia="Calibri" w:hAnsi="Calibri" w:cs="Calibri"/>
            <w:b/>
            <w:color w:val="1155CC"/>
            <w:sz w:val="22"/>
            <w:szCs w:val="22"/>
            <w:u w:val="single"/>
          </w:rPr>
          <w:t>https://finanzas.guanajuato.gob.mx/c_proveedores/inscripcion.php</w:t>
        </w:r>
      </w:hyperlink>
    </w:p>
    <w:p w14:paraId="64C5C33C" w14:textId="77777777" w:rsidR="0017158E" w:rsidRPr="00C65F16" w:rsidRDefault="0017158E">
      <w:pPr>
        <w:pBdr>
          <w:top w:val="nil"/>
          <w:left w:val="nil"/>
          <w:bottom w:val="nil"/>
          <w:right w:val="nil"/>
          <w:between w:val="nil"/>
        </w:pBdr>
        <w:jc w:val="both"/>
        <w:rPr>
          <w:rFonts w:ascii="Calibri" w:eastAsia="Calibri" w:hAnsi="Calibri" w:cs="Calibri"/>
          <w:b/>
          <w:i/>
          <w:color w:val="000000"/>
          <w:sz w:val="22"/>
          <w:szCs w:val="22"/>
        </w:rPr>
      </w:pPr>
    </w:p>
    <w:p w14:paraId="11DFC1BF" w14:textId="0C3427FF" w:rsidR="0017158E" w:rsidRPr="00C65F16" w:rsidRDefault="003B495C">
      <w:pPr>
        <w:pBdr>
          <w:top w:val="nil"/>
          <w:left w:val="nil"/>
          <w:bottom w:val="nil"/>
          <w:right w:val="nil"/>
          <w:between w:val="nil"/>
        </w:pBdr>
        <w:jc w:val="both"/>
        <w:rPr>
          <w:rFonts w:ascii="Calibri" w:eastAsia="Calibri" w:hAnsi="Calibri" w:cs="Calibri"/>
          <w:i/>
          <w:color w:val="000000"/>
          <w:sz w:val="22"/>
          <w:szCs w:val="22"/>
        </w:rPr>
      </w:pPr>
      <w:r w:rsidRPr="00C65F16">
        <w:rPr>
          <w:rFonts w:ascii="Calibri" w:eastAsia="Calibri" w:hAnsi="Calibri" w:cs="Calibri"/>
          <w:b/>
          <w:i/>
          <w:color w:val="000000"/>
          <w:sz w:val="22"/>
          <w:szCs w:val="22"/>
        </w:rPr>
        <w:t>Los licitantes que cuenten con su registro en el Padrón de Proveedores de la Administración Pública Estatal actualizado al 202</w:t>
      </w:r>
      <w:r w:rsidR="00BD3E67" w:rsidRPr="00C65F16">
        <w:rPr>
          <w:rFonts w:ascii="Calibri" w:eastAsia="Calibri" w:hAnsi="Calibri" w:cs="Calibri"/>
          <w:b/>
          <w:i/>
          <w:color w:val="000000"/>
          <w:sz w:val="22"/>
          <w:szCs w:val="22"/>
        </w:rPr>
        <w:t>4</w:t>
      </w:r>
      <w:r w:rsidRPr="00C65F16">
        <w:rPr>
          <w:rFonts w:ascii="Calibri" w:eastAsia="Calibri" w:hAnsi="Calibri" w:cs="Calibri"/>
          <w:b/>
          <w:i/>
          <w:color w:val="000000"/>
          <w:sz w:val="22"/>
          <w:szCs w:val="22"/>
        </w:rPr>
        <w:t>,  podrán presentar impresión de la credencial electrónica con código bidimensional actualizada al 202</w:t>
      </w:r>
      <w:r w:rsidR="00BD3E67" w:rsidRPr="00C65F16">
        <w:rPr>
          <w:rFonts w:ascii="Calibri" w:eastAsia="Calibri" w:hAnsi="Calibri" w:cs="Calibri"/>
          <w:b/>
          <w:i/>
          <w:color w:val="000000"/>
          <w:sz w:val="22"/>
          <w:szCs w:val="22"/>
        </w:rPr>
        <w:t>4</w:t>
      </w:r>
      <w:r w:rsidR="000462B9">
        <w:rPr>
          <w:rFonts w:ascii="Calibri" w:eastAsia="Calibri" w:hAnsi="Calibri" w:cs="Calibri"/>
          <w:b/>
          <w:i/>
          <w:color w:val="000000"/>
          <w:sz w:val="22"/>
          <w:szCs w:val="22"/>
        </w:rPr>
        <w:t xml:space="preserve"> </w:t>
      </w:r>
      <w:r w:rsidRPr="00C65F16">
        <w:rPr>
          <w:rFonts w:ascii="Calibri" w:eastAsia="Calibri" w:hAnsi="Calibri" w:cs="Calibri"/>
          <w:b/>
          <w:i/>
          <w:color w:val="000000"/>
          <w:sz w:val="22"/>
          <w:szCs w:val="22"/>
        </w:rPr>
        <w:t>que emite el portal del</w:t>
      </w:r>
      <w:r w:rsidR="009D5ECB">
        <w:rPr>
          <w:rFonts w:ascii="Calibri" w:eastAsia="Calibri" w:hAnsi="Calibri" w:cs="Calibri"/>
          <w:b/>
          <w:i/>
          <w:color w:val="000000"/>
          <w:sz w:val="22"/>
          <w:szCs w:val="22"/>
        </w:rPr>
        <w:t xml:space="preserve"> P</w:t>
      </w:r>
      <w:r w:rsidRPr="00C65F16">
        <w:rPr>
          <w:rFonts w:ascii="Calibri" w:eastAsia="Calibri" w:hAnsi="Calibri" w:cs="Calibri"/>
          <w:b/>
          <w:i/>
          <w:color w:val="000000"/>
          <w:sz w:val="22"/>
          <w:szCs w:val="22"/>
        </w:rPr>
        <w:t xml:space="preserve">adrón de </w:t>
      </w:r>
      <w:r w:rsidR="009D5ECB">
        <w:rPr>
          <w:rFonts w:ascii="Calibri" w:eastAsia="Calibri" w:hAnsi="Calibri" w:cs="Calibri"/>
          <w:b/>
          <w:i/>
          <w:color w:val="000000"/>
          <w:sz w:val="22"/>
          <w:szCs w:val="22"/>
        </w:rPr>
        <w:t>P</w:t>
      </w:r>
      <w:r w:rsidRPr="00C65F16">
        <w:rPr>
          <w:rFonts w:ascii="Calibri" w:eastAsia="Calibri" w:hAnsi="Calibri" w:cs="Calibri"/>
          <w:b/>
          <w:i/>
          <w:color w:val="000000"/>
          <w:sz w:val="22"/>
          <w:szCs w:val="22"/>
        </w:rPr>
        <w:t xml:space="preserve">roveedores, dentro del sobre de su oferta técnica, eximiéndoles en ese caso de presentar los documentos solicitados en los puntos  </w:t>
      </w:r>
      <w:r w:rsidRPr="00C65F16">
        <w:rPr>
          <w:rFonts w:ascii="Calibri" w:eastAsia="Calibri" w:hAnsi="Calibri" w:cs="Calibri"/>
          <w:b/>
          <w:i/>
          <w:color w:val="000000"/>
          <w:sz w:val="22"/>
          <w:szCs w:val="22"/>
          <w:u w:val="single"/>
        </w:rPr>
        <w:t>1.1 y 1.2</w:t>
      </w:r>
      <w:r w:rsidRPr="00C65F16">
        <w:rPr>
          <w:rFonts w:ascii="Calibri" w:eastAsia="Calibri" w:hAnsi="Calibri" w:cs="Calibri"/>
          <w:b/>
          <w:i/>
          <w:color w:val="000000"/>
          <w:sz w:val="22"/>
          <w:szCs w:val="22"/>
        </w:rPr>
        <w:t xml:space="preserve"> siempre y cuando las </w:t>
      </w:r>
      <w:r w:rsidR="009D5ECB">
        <w:rPr>
          <w:rFonts w:ascii="Calibri" w:eastAsia="Calibri" w:hAnsi="Calibri" w:cs="Calibri"/>
          <w:b/>
          <w:i/>
          <w:color w:val="000000"/>
          <w:sz w:val="22"/>
          <w:szCs w:val="22"/>
        </w:rPr>
        <w:t>P</w:t>
      </w:r>
      <w:r w:rsidRPr="00C65F16">
        <w:rPr>
          <w:rFonts w:ascii="Calibri" w:eastAsia="Calibri" w:hAnsi="Calibri" w:cs="Calibri"/>
          <w:b/>
          <w:i/>
          <w:color w:val="000000"/>
          <w:sz w:val="22"/>
          <w:szCs w:val="22"/>
        </w:rPr>
        <w:t xml:space="preserve">ropuestas </w:t>
      </w:r>
      <w:r w:rsidR="009D5ECB">
        <w:rPr>
          <w:rFonts w:ascii="Calibri" w:eastAsia="Calibri" w:hAnsi="Calibri" w:cs="Calibri"/>
          <w:b/>
          <w:i/>
          <w:color w:val="000000"/>
          <w:sz w:val="22"/>
          <w:szCs w:val="22"/>
        </w:rPr>
        <w:t>T</w:t>
      </w:r>
      <w:r w:rsidRPr="00C65F16">
        <w:rPr>
          <w:rFonts w:ascii="Calibri" w:eastAsia="Calibri" w:hAnsi="Calibri" w:cs="Calibri"/>
          <w:b/>
          <w:i/>
          <w:color w:val="000000"/>
          <w:sz w:val="22"/>
          <w:szCs w:val="22"/>
        </w:rPr>
        <w:t xml:space="preserve">écnica y </w:t>
      </w:r>
      <w:r w:rsidR="009D5ECB">
        <w:rPr>
          <w:rFonts w:ascii="Calibri" w:eastAsia="Calibri" w:hAnsi="Calibri" w:cs="Calibri"/>
          <w:b/>
          <w:i/>
          <w:color w:val="000000"/>
          <w:sz w:val="22"/>
          <w:szCs w:val="22"/>
        </w:rPr>
        <w:t>E</w:t>
      </w:r>
      <w:r w:rsidRPr="00C65F16">
        <w:rPr>
          <w:rFonts w:ascii="Calibri" w:eastAsia="Calibri" w:hAnsi="Calibri" w:cs="Calibri"/>
          <w:b/>
          <w:i/>
          <w:color w:val="000000"/>
          <w:sz w:val="22"/>
          <w:szCs w:val="22"/>
        </w:rPr>
        <w:t>conómica sean firmadas por la persona que se encuentra registrada en dicho padrón como representante legal de la participante.  Lo anterior se sujeta a lo señalado en el titulo cuarto, capítulo único, relativo al Padrón Estatal de Proveedores de la Ley.</w:t>
      </w:r>
    </w:p>
    <w:p w14:paraId="501873E8" w14:textId="77777777" w:rsidR="0017158E" w:rsidRPr="00C65F16" w:rsidRDefault="0017158E">
      <w:pPr>
        <w:jc w:val="both"/>
        <w:rPr>
          <w:rFonts w:ascii="Calibri" w:eastAsia="Calibri" w:hAnsi="Calibri" w:cs="Calibri"/>
          <w:sz w:val="22"/>
          <w:szCs w:val="22"/>
        </w:rPr>
      </w:pPr>
    </w:p>
    <w:p w14:paraId="55237BF9" w14:textId="77777777" w:rsidR="00BD3E67" w:rsidRPr="00C65F16" w:rsidRDefault="00BD3E67" w:rsidP="00BD3E67">
      <w:pPr>
        <w:ind w:left="-142"/>
        <w:jc w:val="both"/>
        <w:rPr>
          <w:rFonts w:ascii="Calibri" w:eastAsia="Calibri" w:hAnsi="Calibri" w:cs="Calibri"/>
          <w:sz w:val="22"/>
          <w:szCs w:val="22"/>
        </w:rPr>
      </w:pPr>
      <w:r w:rsidRPr="00C65F16">
        <w:rPr>
          <w:rFonts w:ascii="Calibri" w:eastAsia="Calibri" w:hAnsi="Calibri" w:cs="Calibri"/>
          <w:sz w:val="22"/>
          <w:szCs w:val="22"/>
        </w:rPr>
        <w:t xml:space="preserve">1. </w:t>
      </w:r>
      <w:r w:rsidRPr="00C65F16">
        <w:rPr>
          <w:rFonts w:ascii="Calibri" w:eastAsia="Calibri" w:hAnsi="Calibri" w:cs="Calibri"/>
          <w:color w:val="000000"/>
          <w:sz w:val="22"/>
          <w:szCs w:val="22"/>
        </w:rPr>
        <w:t>Los</w:t>
      </w:r>
      <w:r w:rsidRPr="00C65F16">
        <w:rPr>
          <w:rFonts w:ascii="Calibri" w:eastAsia="Calibri" w:hAnsi="Calibri" w:cs="Calibri"/>
          <w:sz w:val="22"/>
          <w:szCs w:val="22"/>
        </w:rPr>
        <w:t xml:space="preserve"> requisitos solicitados en los numerales </w:t>
      </w:r>
      <w:r w:rsidR="00AE444B">
        <w:rPr>
          <w:rFonts w:ascii="Calibri" w:eastAsia="Calibri" w:hAnsi="Calibri" w:cs="Calibri"/>
          <w:b/>
          <w:sz w:val="22"/>
          <w:szCs w:val="22"/>
        </w:rPr>
        <w:t>1.1,</w:t>
      </w:r>
      <w:r w:rsidRPr="00C65F16">
        <w:rPr>
          <w:rFonts w:ascii="Calibri" w:eastAsia="Calibri" w:hAnsi="Calibri" w:cs="Calibri"/>
          <w:b/>
          <w:color w:val="000000"/>
          <w:sz w:val="22"/>
          <w:szCs w:val="22"/>
        </w:rPr>
        <w:t xml:space="preserve"> 1.</w:t>
      </w:r>
      <w:r w:rsidR="00B272E7" w:rsidRPr="00C65F16">
        <w:rPr>
          <w:rFonts w:ascii="Calibri" w:eastAsia="Calibri" w:hAnsi="Calibri" w:cs="Calibri"/>
          <w:b/>
          <w:color w:val="000000"/>
          <w:sz w:val="22"/>
          <w:szCs w:val="22"/>
        </w:rPr>
        <w:t>5</w:t>
      </w:r>
      <w:r w:rsidR="00AE444B">
        <w:rPr>
          <w:rFonts w:ascii="Calibri" w:eastAsia="Calibri" w:hAnsi="Calibri" w:cs="Calibri"/>
          <w:b/>
          <w:sz w:val="22"/>
          <w:szCs w:val="22"/>
        </w:rPr>
        <w:t>,</w:t>
      </w:r>
      <w:r w:rsidRPr="00C65F16">
        <w:rPr>
          <w:rFonts w:ascii="Calibri" w:eastAsia="Calibri" w:hAnsi="Calibri" w:cs="Calibri"/>
          <w:b/>
          <w:sz w:val="22"/>
          <w:szCs w:val="22"/>
        </w:rPr>
        <w:t xml:space="preserve"> 1.</w:t>
      </w:r>
      <w:r w:rsidR="00B272E7" w:rsidRPr="00C65F16">
        <w:rPr>
          <w:rFonts w:ascii="Calibri" w:eastAsia="Calibri" w:hAnsi="Calibri" w:cs="Calibri"/>
          <w:b/>
          <w:sz w:val="22"/>
          <w:szCs w:val="22"/>
        </w:rPr>
        <w:t>6</w:t>
      </w:r>
      <w:r w:rsidR="00AE444B">
        <w:rPr>
          <w:rFonts w:ascii="Calibri" w:eastAsia="Calibri" w:hAnsi="Calibri" w:cs="Calibri"/>
          <w:b/>
          <w:sz w:val="22"/>
          <w:szCs w:val="22"/>
        </w:rPr>
        <w:t xml:space="preserve"> y 1.7</w:t>
      </w:r>
      <w:r w:rsidRPr="00C65F16">
        <w:rPr>
          <w:rFonts w:ascii="Calibri" w:eastAsia="Calibri" w:hAnsi="Calibri" w:cs="Calibri"/>
          <w:b/>
          <w:sz w:val="22"/>
          <w:szCs w:val="22"/>
        </w:rPr>
        <w:t xml:space="preserve">, </w:t>
      </w:r>
      <w:r w:rsidRPr="00C65F16">
        <w:rPr>
          <w:rFonts w:ascii="Calibri" w:eastAsia="Calibri" w:hAnsi="Calibri" w:cs="Calibri"/>
          <w:sz w:val="22"/>
          <w:szCs w:val="22"/>
        </w:rPr>
        <w:t>deberán ser expedidos a nombre del propio licitante, conforme a lo solicitado, en caso contrario será descalificado.</w:t>
      </w:r>
    </w:p>
    <w:p w14:paraId="4D57E07D" w14:textId="77777777" w:rsidR="0017158E" w:rsidRPr="00C65F16" w:rsidRDefault="0017158E">
      <w:pPr>
        <w:jc w:val="both"/>
        <w:rPr>
          <w:rFonts w:ascii="Calibri" w:eastAsia="Calibri" w:hAnsi="Calibri" w:cs="Calibri"/>
          <w:sz w:val="22"/>
          <w:szCs w:val="22"/>
        </w:rPr>
      </w:pPr>
    </w:p>
    <w:p w14:paraId="3F4BFDDE"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2. </w:t>
      </w:r>
      <w:r w:rsidR="003B495C" w:rsidRPr="00C65F16">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6156FB0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0E9ED8C"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color w:val="000000"/>
          <w:sz w:val="22"/>
          <w:szCs w:val="22"/>
        </w:rPr>
        <w:t>3</w:t>
      </w:r>
      <w:r w:rsidR="00BD3E67" w:rsidRPr="00C65F16">
        <w:rPr>
          <w:rFonts w:ascii="Calibri" w:eastAsia="Calibri" w:hAnsi="Calibri" w:cs="Calibri"/>
          <w:color w:val="000000"/>
          <w:sz w:val="22"/>
          <w:szCs w:val="22"/>
        </w:rPr>
        <w:t xml:space="preserve">. </w:t>
      </w:r>
      <w:r w:rsidR="003B495C" w:rsidRPr="00C65F16">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94B0D2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1F450762"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color w:val="000000"/>
          <w:sz w:val="22"/>
          <w:szCs w:val="22"/>
        </w:rPr>
        <w:t>4</w:t>
      </w:r>
      <w:r w:rsidR="00BD3E67" w:rsidRPr="00C65F16">
        <w:rPr>
          <w:rFonts w:ascii="Calibri" w:eastAsia="Calibri" w:hAnsi="Calibri" w:cs="Calibri"/>
          <w:color w:val="000000"/>
          <w:sz w:val="22"/>
          <w:szCs w:val="22"/>
        </w:rPr>
        <w:t xml:space="preserve">. </w:t>
      </w:r>
      <w:r w:rsidR="003B495C" w:rsidRPr="00C65F16">
        <w:rPr>
          <w:rFonts w:ascii="Calibri" w:eastAsia="Calibri" w:hAnsi="Calibri" w:cs="Calibri"/>
          <w:color w:val="000000"/>
          <w:sz w:val="22"/>
          <w:szCs w:val="22"/>
        </w:rPr>
        <w:t>De preferencia se solicita presentar toda su documentación debidamente ordenada y foliada, para certeza de los participantes.</w:t>
      </w:r>
    </w:p>
    <w:p w14:paraId="36390F7F" w14:textId="77777777" w:rsidR="0017158E" w:rsidRPr="00C65F16" w:rsidRDefault="0017158E">
      <w:pPr>
        <w:pBdr>
          <w:top w:val="nil"/>
          <w:left w:val="nil"/>
          <w:bottom w:val="nil"/>
          <w:right w:val="nil"/>
          <w:between w:val="nil"/>
        </w:pBdr>
        <w:ind w:left="720"/>
        <w:jc w:val="both"/>
        <w:rPr>
          <w:rFonts w:ascii="Calibri" w:eastAsia="Calibri" w:hAnsi="Calibri" w:cs="Calibri"/>
          <w:sz w:val="22"/>
          <w:szCs w:val="22"/>
        </w:rPr>
      </w:pPr>
    </w:p>
    <w:p w14:paraId="46144D42"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sz w:val="22"/>
          <w:szCs w:val="22"/>
        </w:rPr>
        <w:t>5</w:t>
      </w:r>
      <w:r w:rsidR="00BD3E67" w:rsidRPr="00C65F16">
        <w:rPr>
          <w:rFonts w:ascii="Calibri" w:eastAsia="Calibri" w:hAnsi="Calibri" w:cs="Calibri"/>
          <w:sz w:val="22"/>
          <w:szCs w:val="22"/>
        </w:rPr>
        <w:t xml:space="preserve">. </w:t>
      </w:r>
      <w:r w:rsidR="003B495C" w:rsidRPr="00C65F16">
        <w:rPr>
          <w:rFonts w:ascii="Calibri" w:eastAsia="Calibri" w:hAnsi="Calibri" w:cs="Calibri"/>
          <w:sz w:val="22"/>
          <w:szCs w:val="22"/>
        </w:rPr>
        <w:t>Preferentemente, la documentación no deberá presentarse engrapada, ni dentro de micas transparentes ni con broches.</w:t>
      </w:r>
    </w:p>
    <w:p w14:paraId="13E4B9D1" w14:textId="77777777" w:rsidR="0017158E" w:rsidRPr="00C65F16" w:rsidRDefault="0017158E">
      <w:pPr>
        <w:jc w:val="both"/>
        <w:rPr>
          <w:rFonts w:ascii="Calibri" w:eastAsia="Calibri" w:hAnsi="Calibri" w:cs="Calibri"/>
          <w:sz w:val="22"/>
          <w:szCs w:val="22"/>
        </w:rPr>
      </w:pPr>
    </w:p>
    <w:p w14:paraId="48B93C6D" w14:textId="77777777" w:rsidR="0017158E" w:rsidRPr="00C65F16" w:rsidRDefault="003B495C">
      <w:pPr>
        <w:numPr>
          <w:ilvl w:val="0"/>
          <w:numId w:val="13"/>
        </w:numPr>
        <w:jc w:val="both"/>
        <w:rPr>
          <w:rFonts w:ascii="Calibri" w:eastAsia="Calibri" w:hAnsi="Calibri" w:cs="Calibri"/>
          <w:b/>
          <w:sz w:val="22"/>
          <w:szCs w:val="22"/>
        </w:rPr>
      </w:pPr>
      <w:r w:rsidRPr="00C65F16">
        <w:rPr>
          <w:rFonts w:ascii="Calibri" w:eastAsia="Calibri" w:hAnsi="Calibri" w:cs="Calibri"/>
          <w:b/>
          <w:sz w:val="22"/>
          <w:szCs w:val="22"/>
        </w:rPr>
        <w:t>El sobre de la oferta económica deberá contener lo siguiente:</w:t>
      </w:r>
    </w:p>
    <w:p w14:paraId="054FEF9A" w14:textId="77777777" w:rsidR="0017158E" w:rsidRPr="00C65F16" w:rsidRDefault="0017158E">
      <w:pPr>
        <w:jc w:val="both"/>
        <w:rPr>
          <w:rFonts w:ascii="Calibri" w:eastAsia="Calibri" w:hAnsi="Calibri" w:cs="Calibri"/>
          <w:sz w:val="22"/>
          <w:szCs w:val="22"/>
        </w:rPr>
      </w:pPr>
    </w:p>
    <w:p w14:paraId="66A79DCA" w14:textId="3CDB5640" w:rsidR="0017158E" w:rsidRPr="00C65F16" w:rsidRDefault="003B495C">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65F16">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w:t>
      </w:r>
      <w:r w:rsidRPr="00C65F16">
        <w:rPr>
          <w:rFonts w:ascii="Calibri" w:eastAsia="Calibri" w:hAnsi="Calibri" w:cs="Calibri"/>
          <w:color w:val="000000"/>
          <w:sz w:val="22"/>
          <w:szCs w:val="22"/>
        </w:rPr>
        <w:lastRenderedPageBreak/>
        <w:t xml:space="preserve">licitante, indicando marca y modelo ofertados. Deberá ser presentada en moneda nacional, con </w:t>
      </w:r>
      <w:r w:rsidRPr="00C65F16">
        <w:rPr>
          <w:rFonts w:ascii="Calibri" w:eastAsia="Calibri" w:hAnsi="Calibri" w:cs="Calibri"/>
          <w:b/>
          <w:color w:val="000000"/>
          <w:sz w:val="22"/>
          <w:szCs w:val="22"/>
        </w:rPr>
        <w:t>precios unitarios</w:t>
      </w:r>
      <w:r w:rsidRPr="00C65F16">
        <w:rPr>
          <w:rFonts w:ascii="Calibri" w:eastAsia="Calibri" w:hAnsi="Calibri" w:cs="Calibri"/>
          <w:color w:val="000000"/>
          <w:sz w:val="22"/>
          <w:szCs w:val="22"/>
        </w:rPr>
        <w:t xml:space="preserve"> </w:t>
      </w:r>
      <w:r w:rsidRPr="00C65F16">
        <w:rPr>
          <w:rFonts w:ascii="Calibri" w:eastAsia="Calibri" w:hAnsi="Calibri" w:cs="Calibri"/>
          <w:b/>
          <w:color w:val="000000"/>
          <w:sz w:val="22"/>
          <w:szCs w:val="22"/>
        </w:rPr>
        <w:t>incluyendo I.V.A. e indicando de preferencia el gran total de su oferta</w:t>
      </w:r>
      <w:r w:rsidRPr="00C65F16">
        <w:rPr>
          <w:rFonts w:ascii="Calibri" w:eastAsia="Calibri" w:hAnsi="Calibri" w:cs="Calibri"/>
          <w:color w:val="000000"/>
          <w:sz w:val="22"/>
          <w:szCs w:val="22"/>
        </w:rPr>
        <w:t xml:space="preserve">, la cual deberá incluir cualquier impuesto, derecho </w:t>
      </w:r>
      <w:r w:rsidR="009D5ECB">
        <w:rPr>
          <w:rFonts w:ascii="Calibri" w:eastAsia="Calibri" w:hAnsi="Calibri" w:cs="Calibri"/>
          <w:color w:val="000000"/>
          <w:sz w:val="22"/>
          <w:szCs w:val="22"/>
        </w:rPr>
        <w:t>o</w:t>
      </w:r>
      <w:r w:rsidRPr="00C65F16">
        <w:rPr>
          <w:rFonts w:ascii="Calibri" w:eastAsia="Calibri" w:hAnsi="Calibri" w:cs="Calibri"/>
          <w:color w:val="000000"/>
          <w:sz w:val="22"/>
          <w:szCs w:val="22"/>
        </w:rPr>
        <w:t xml:space="preserve"> gasto necesario para el cumplimiento del suministro, garantías y demás términos licitados. </w:t>
      </w:r>
      <w:r w:rsidRPr="00C65F16">
        <w:rPr>
          <w:rFonts w:ascii="Calibri" w:eastAsia="Calibri" w:hAnsi="Calibri" w:cs="Calibri"/>
          <w:b/>
          <w:color w:val="000000"/>
          <w:sz w:val="22"/>
          <w:szCs w:val="22"/>
        </w:rPr>
        <w:t>(ANEXO B).</w:t>
      </w:r>
    </w:p>
    <w:p w14:paraId="475D4D16" w14:textId="77777777" w:rsidR="0017158E" w:rsidRPr="00C65F16" w:rsidRDefault="0017158E">
      <w:pPr>
        <w:pBdr>
          <w:top w:val="nil"/>
          <w:left w:val="nil"/>
          <w:bottom w:val="nil"/>
          <w:right w:val="nil"/>
          <w:between w:val="nil"/>
        </w:pBdr>
        <w:ind w:left="284"/>
        <w:jc w:val="both"/>
        <w:rPr>
          <w:rFonts w:ascii="Calibri" w:eastAsia="Calibri" w:hAnsi="Calibri" w:cs="Calibri"/>
          <w:b/>
          <w:color w:val="000000"/>
          <w:sz w:val="22"/>
          <w:szCs w:val="22"/>
        </w:rPr>
      </w:pPr>
    </w:p>
    <w:p w14:paraId="616324C0" w14:textId="77777777" w:rsidR="0017158E" w:rsidRPr="00C65F16" w:rsidRDefault="003B495C">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65F16">
        <w:rPr>
          <w:rFonts w:ascii="Calibri" w:eastAsia="Calibri" w:hAnsi="Calibri" w:cs="Calibri"/>
          <w:color w:val="000000"/>
          <w:sz w:val="22"/>
          <w:szCs w:val="22"/>
        </w:rPr>
        <w:t>Deberá presentar una sola oferta económica por partida, cotizando la cantidad de bienes solicitados en el (los) anexo (s) respectivo (s).</w:t>
      </w:r>
    </w:p>
    <w:p w14:paraId="3385B8D6" w14:textId="77777777" w:rsidR="0017158E" w:rsidRPr="00C65F16" w:rsidRDefault="0017158E">
      <w:pPr>
        <w:jc w:val="both"/>
        <w:rPr>
          <w:rFonts w:ascii="Calibri" w:eastAsia="Calibri" w:hAnsi="Calibri" w:cs="Calibri"/>
          <w:sz w:val="22"/>
          <w:szCs w:val="22"/>
          <w:highlight w:val="yellow"/>
        </w:rPr>
      </w:pPr>
    </w:p>
    <w:p w14:paraId="2C10B07A" w14:textId="77777777" w:rsidR="00B272E7" w:rsidRPr="00C65F16" w:rsidRDefault="00B272E7" w:rsidP="00AC2654">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65F16">
        <w:rPr>
          <w:rFonts w:ascii="Calibri" w:eastAsia="Calibri" w:hAnsi="Calibri" w:cs="Calibri"/>
          <w:color w:val="000000"/>
          <w:sz w:val="22"/>
          <w:szCs w:val="22"/>
        </w:rPr>
        <w:t>De preferencia incluir un disco compacto o una memoria USB que contenga en medio magnético (formato .doc, .xls) la oferta económica presentada por el licitante.</w:t>
      </w:r>
    </w:p>
    <w:p w14:paraId="174EFDC8" w14:textId="77777777" w:rsidR="0017158E" w:rsidRPr="00C65F16" w:rsidRDefault="0017158E">
      <w:pPr>
        <w:ind w:left="426"/>
        <w:jc w:val="both"/>
        <w:rPr>
          <w:rFonts w:ascii="Calibri" w:eastAsia="Calibri" w:hAnsi="Calibri" w:cs="Calibri"/>
          <w:sz w:val="22"/>
          <w:szCs w:val="22"/>
        </w:rPr>
      </w:pPr>
    </w:p>
    <w:p w14:paraId="4C6AA3BE" w14:textId="77777777" w:rsidR="0017158E" w:rsidRPr="00C65F16" w:rsidRDefault="0017158E">
      <w:pPr>
        <w:ind w:left="284"/>
        <w:jc w:val="both"/>
        <w:rPr>
          <w:rFonts w:ascii="Calibri" w:eastAsia="Calibri" w:hAnsi="Calibri" w:cs="Calibri"/>
          <w:b/>
          <w:sz w:val="22"/>
          <w:szCs w:val="22"/>
        </w:rPr>
      </w:pPr>
    </w:p>
    <w:p w14:paraId="321891CE" w14:textId="62F4A328" w:rsidR="0017158E" w:rsidRPr="00C65F16" w:rsidRDefault="003B495C">
      <w:pPr>
        <w:numPr>
          <w:ilvl w:val="0"/>
          <w:numId w:val="18"/>
        </w:numPr>
        <w:ind w:left="284"/>
        <w:jc w:val="both"/>
        <w:rPr>
          <w:rFonts w:ascii="Calibri" w:eastAsia="Calibri" w:hAnsi="Calibri" w:cs="Calibri"/>
          <w:b/>
          <w:sz w:val="22"/>
          <w:szCs w:val="22"/>
          <w:u w:val="single"/>
        </w:rPr>
      </w:pPr>
      <w:r w:rsidRPr="00C65F16">
        <w:rPr>
          <w:rFonts w:ascii="Calibri" w:eastAsia="Calibri" w:hAnsi="Calibri" w:cs="Calibri"/>
          <w:b/>
          <w:sz w:val="22"/>
          <w:szCs w:val="22"/>
          <w:u w:val="single"/>
        </w:rPr>
        <w:t>Presentación de ofertas de manera electrónica (</w:t>
      </w:r>
      <w:r w:rsidR="009D5ECB">
        <w:rPr>
          <w:rFonts w:ascii="Calibri" w:eastAsia="Calibri" w:hAnsi="Calibri" w:cs="Calibri"/>
          <w:b/>
          <w:sz w:val="22"/>
          <w:szCs w:val="22"/>
          <w:u w:val="single"/>
        </w:rPr>
        <w:t xml:space="preserve">E </w:t>
      </w:r>
      <w:r w:rsidRPr="00C65F16">
        <w:rPr>
          <w:rFonts w:ascii="Calibri" w:eastAsia="Calibri" w:hAnsi="Calibri" w:cs="Calibri"/>
          <w:b/>
          <w:sz w:val="22"/>
          <w:szCs w:val="22"/>
          <w:u w:val="single"/>
        </w:rPr>
        <w:t>compras)</w:t>
      </w:r>
    </w:p>
    <w:p w14:paraId="739E673F" w14:textId="77777777" w:rsidR="0017158E" w:rsidRPr="00C65F16" w:rsidRDefault="0017158E">
      <w:pPr>
        <w:pBdr>
          <w:top w:val="nil"/>
          <w:left w:val="nil"/>
          <w:bottom w:val="nil"/>
          <w:right w:val="nil"/>
          <w:between w:val="nil"/>
        </w:pBdr>
        <w:ind w:left="720"/>
        <w:jc w:val="both"/>
        <w:rPr>
          <w:rFonts w:ascii="Calibri" w:eastAsia="Calibri" w:hAnsi="Calibri" w:cs="Calibri"/>
          <w:b/>
          <w:color w:val="000000"/>
          <w:sz w:val="22"/>
          <w:szCs w:val="22"/>
        </w:rPr>
      </w:pPr>
    </w:p>
    <w:p w14:paraId="1EEBCCCE" w14:textId="368A5946" w:rsidR="0017158E" w:rsidRPr="00C65F16" w:rsidRDefault="003B495C">
      <w:pPr>
        <w:pBdr>
          <w:top w:val="nil"/>
          <w:left w:val="nil"/>
          <w:bottom w:val="nil"/>
          <w:right w:val="nil"/>
          <w:between w:val="nil"/>
        </w:pBdr>
        <w:spacing w:before="2" w:after="2"/>
        <w:jc w:val="both"/>
        <w:rPr>
          <w:rFonts w:ascii="Calibri" w:eastAsia="Calibri" w:hAnsi="Calibri" w:cs="Calibri"/>
          <w:color w:val="000000"/>
          <w:sz w:val="22"/>
          <w:szCs w:val="22"/>
        </w:rPr>
      </w:pPr>
      <w:r w:rsidRPr="00C65F16">
        <w:rPr>
          <w:rFonts w:ascii="Calibri" w:eastAsia="Calibri" w:hAnsi="Calibri" w:cs="Calibri"/>
          <w:color w:val="000000"/>
          <w:sz w:val="22"/>
          <w:szCs w:val="22"/>
        </w:rPr>
        <w:t>Podrá presentar su oferta de manera electrónica a través del portal</w:t>
      </w:r>
      <w:r w:rsidR="009D5ECB">
        <w:rPr>
          <w:rFonts w:ascii="Calibri" w:eastAsia="Calibri" w:hAnsi="Calibri" w:cs="Calibri"/>
          <w:color w:val="000000"/>
          <w:sz w:val="22"/>
          <w:szCs w:val="22"/>
        </w:rPr>
        <w:t xml:space="preserve"> </w:t>
      </w:r>
      <w:r w:rsidR="009D5ECB" w:rsidRPr="009D5ECB">
        <w:rPr>
          <w:rFonts w:ascii="Calibri" w:eastAsia="Calibri" w:hAnsi="Calibri" w:cs="Calibri"/>
          <w:b/>
          <w:bCs/>
          <w:color w:val="000000"/>
          <w:sz w:val="22"/>
          <w:szCs w:val="22"/>
        </w:rPr>
        <w:t>E</w:t>
      </w:r>
      <w:r w:rsidR="009D5ECB">
        <w:rPr>
          <w:rFonts w:ascii="Calibri" w:eastAsia="Calibri" w:hAnsi="Calibri" w:cs="Calibri"/>
          <w:b/>
          <w:bCs/>
          <w:color w:val="000000"/>
          <w:sz w:val="22"/>
          <w:szCs w:val="22"/>
        </w:rPr>
        <w:t xml:space="preserve"> </w:t>
      </w:r>
      <w:r w:rsidRPr="009D5ECB">
        <w:rPr>
          <w:rFonts w:ascii="Calibri" w:eastAsia="Calibri" w:hAnsi="Calibri" w:cs="Calibri"/>
          <w:b/>
          <w:bCs/>
          <w:color w:val="000000"/>
          <w:sz w:val="22"/>
          <w:szCs w:val="22"/>
        </w:rPr>
        <w:t>co</w:t>
      </w:r>
      <w:r w:rsidRPr="00C65F16">
        <w:rPr>
          <w:rFonts w:ascii="Calibri" w:eastAsia="Calibri" w:hAnsi="Calibri" w:cs="Calibri"/>
          <w:b/>
          <w:color w:val="000000"/>
          <w:sz w:val="22"/>
          <w:szCs w:val="22"/>
        </w:rPr>
        <w:t xml:space="preserve">mpras en la página </w:t>
      </w:r>
      <w:hyperlink r:id="rId15">
        <w:r w:rsidRPr="00C65F16">
          <w:rPr>
            <w:rFonts w:ascii="Calibri" w:eastAsia="Calibri" w:hAnsi="Calibri" w:cs="Calibri"/>
            <w:b/>
            <w:color w:val="0000FF"/>
            <w:sz w:val="22"/>
            <w:szCs w:val="22"/>
            <w:u w:val="single"/>
          </w:rPr>
          <w:t>https://pseig.guanajuato.gob.mx:9100/irj/portal</w:t>
        </w:r>
      </w:hyperlink>
      <w:r w:rsidR="009D5ECB">
        <w:rPr>
          <w:rFonts w:ascii="Calibri" w:eastAsia="Calibri" w:hAnsi="Calibri" w:cs="Calibri"/>
          <w:b/>
          <w:color w:val="000000"/>
          <w:sz w:val="22"/>
          <w:szCs w:val="22"/>
        </w:rPr>
        <w:t>,</w:t>
      </w:r>
      <w:r w:rsidRPr="00C65F16">
        <w:rPr>
          <w:rFonts w:ascii="Calibri" w:eastAsia="Calibri" w:hAnsi="Calibri" w:cs="Calibri"/>
          <w:color w:val="000000"/>
          <w:sz w:val="22"/>
          <w:szCs w:val="22"/>
        </w:rPr>
        <w:t xml:space="preserve"> en la cual los proveedores actualizados al 202</w:t>
      </w:r>
      <w:r w:rsidR="00BD3E67" w:rsidRPr="00C65F16">
        <w:rPr>
          <w:rFonts w:ascii="Calibri" w:eastAsia="Calibri" w:hAnsi="Calibri" w:cs="Calibri"/>
          <w:color w:val="000000"/>
          <w:sz w:val="22"/>
          <w:szCs w:val="22"/>
        </w:rPr>
        <w:t>4</w:t>
      </w:r>
      <w:r w:rsidRPr="00C65F16">
        <w:rPr>
          <w:rFonts w:ascii="Calibri" w:eastAsia="Calibri" w:hAnsi="Calibri" w:cs="Calibri"/>
          <w:color w:val="000000"/>
          <w:sz w:val="22"/>
          <w:szCs w:val="22"/>
        </w:rPr>
        <w:t xml:space="preserve"> </w:t>
      </w:r>
      <w:r w:rsidRPr="00C65F16">
        <w:rPr>
          <w:rFonts w:ascii="Calibri" w:eastAsia="Calibri" w:hAnsi="Calibri" w:cs="Calibri"/>
          <w:b/>
          <w:i/>
          <w:color w:val="000000"/>
          <w:sz w:val="22"/>
          <w:szCs w:val="22"/>
        </w:rPr>
        <w:t>en el Padrón de Proveedores de la Administración Pública Estatal</w:t>
      </w:r>
      <w:r w:rsidR="009D5ECB">
        <w:rPr>
          <w:rFonts w:ascii="Calibri" w:eastAsia="Calibri" w:hAnsi="Calibri" w:cs="Calibri"/>
          <w:b/>
          <w:i/>
          <w:color w:val="000000"/>
          <w:sz w:val="22"/>
          <w:szCs w:val="22"/>
        </w:rPr>
        <w:t>,</w:t>
      </w:r>
      <w:r w:rsidRPr="00C65F16">
        <w:rPr>
          <w:rFonts w:ascii="Calibri" w:eastAsia="Calibri" w:hAnsi="Calibri" w:cs="Calibri"/>
          <w:b/>
          <w:i/>
          <w:color w:val="000000"/>
          <w:sz w:val="22"/>
          <w:szCs w:val="22"/>
        </w:rPr>
        <w:t xml:space="preserve"> </w:t>
      </w:r>
      <w:r w:rsidRPr="00C65F16">
        <w:rPr>
          <w:rFonts w:ascii="Calibri" w:eastAsia="Calibri" w:hAnsi="Calibri" w:cs="Calibri"/>
          <w:color w:val="000000"/>
          <w:sz w:val="22"/>
          <w:szCs w:val="22"/>
        </w:rPr>
        <w:t>que cuenten con usuario y contraseña, así como con certificado de firma electrónica emitid</w:t>
      </w:r>
      <w:r w:rsidRPr="00C65F16">
        <w:rPr>
          <w:rFonts w:ascii="Calibri" w:eastAsia="Calibri" w:hAnsi="Calibri" w:cs="Calibri"/>
          <w:sz w:val="22"/>
          <w:szCs w:val="22"/>
        </w:rPr>
        <w:t>a</w:t>
      </w:r>
      <w:r w:rsidRPr="00C65F16">
        <w:rPr>
          <w:rFonts w:ascii="Calibri" w:eastAsia="Calibri" w:hAnsi="Calibri" w:cs="Calibri"/>
          <w:color w:val="000000"/>
          <w:sz w:val="22"/>
          <w:szCs w:val="22"/>
        </w:rPr>
        <w:t xml:space="preserve"> por la </w:t>
      </w:r>
      <w:r w:rsidRPr="00C65F16">
        <w:rPr>
          <w:rFonts w:ascii="Calibri" w:eastAsia="Calibri" w:hAnsi="Calibri" w:cs="Calibri"/>
          <w:b/>
          <w:sz w:val="22"/>
          <w:szCs w:val="22"/>
        </w:rPr>
        <w:t>Dirección General de Tecnologías de la Información y Telecomunicaciones</w:t>
      </w:r>
      <w:r w:rsidRPr="00C65F16">
        <w:rPr>
          <w:rFonts w:ascii="Calibri" w:eastAsia="Calibri" w:hAnsi="Calibri" w:cs="Calibri"/>
          <w:color w:val="000000"/>
          <w:sz w:val="22"/>
          <w:szCs w:val="22"/>
        </w:rPr>
        <w:t>, podrán visualizar y participar en los procedimientos de contratación de manera electrónica.</w:t>
      </w:r>
    </w:p>
    <w:p w14:paraId="571CCA7C" w14:textId="77777777" w:rsidR="0017158E" w:rsidRPr="00C65F16" w:rsidRDefault="0017158E">
      <w:pPr>
        <w:jc w:val="both"/>
        <w:rPr>
          <w:rFonts w:ascii="Calibri" w:eastAsia="Calibri" w:hAnsi="Calibri" w:cs="Calibri"/>
          <w:b/>
          <w:sz w:val="22"/>
          <w:szCs w:val="22"/>
        </w:rPr>
      </w:pPr>
    </w:p>
    <w:p w14:paraId="0690D41D" w14:textId="5C75719B" w:rsidR="0017158E" w:rsidRPr="00C65F16" w:rsidRDefault="003B495C">
      <w:pPr>
        <w:jc w:val="both"/>
        <w:rPr>
          <w:rFonts w:ascii="Calibri" w:eastAsia="Calibri" w:hAnsi="Calibri" w:cs="Calibri"/>
          <w:sz w:val="22"/>
          <w:szCs w:val="22"/>
        </w:rPr>
      </w:pPr>
      <w:r w:rsidRPr="00C65F16">
        <w:rPr>
          <w:rFonts w:ascii="Calibri" w:eastAsia="Calibri" w:hAnsi="Calibri" w:cs="Calibri"/>
          <w:b/>
          <w:sz w:val="22"/>
          <w:szCs w:val="22"/>
        </w:rPr>
        <w:t xml:space="preserve">Todos los archivos ingresados a través de </w:t>
      </w:r>
      <w:proofErr w:type="spellStart"/>
      <w:r w:rsidR="009E17BE">
        <w:rPr>
          <w:rFonts w:ascii="Calibri" w:eastAsia="Calibri" w:hAnsi="Calibri" w:cs="Calibri"/>
          <w:b/>
          <w:sz w:val="22"/>
          <w:szCs w:val="22"/>
        </w:rPr>
        <w:t>e</w:t>
      </w:r>
      <w:r w:rsidRPr="00C65F16">
        <w:rPr>
          <w:rFonts w:ascii="Calibri" w:eastAsia="Calibri" w:hAnsi="Calibri" w:cs="Calibri"/>
          <w:b/>
          <w:sz w:val="22"/>
          <w:szCs w:val="22"/>
        </w:rPr>
        <w:t>·compras</w:t>
      </w:r>
      <w:proofErr w:type="spellEnd"/>
      <w:r w:rsidRPr="00C65F16">
        <w:rPr>
          <w:rFonts w:ascii="Calibri" w:eastAsia="Calibri" w:hAnsi="Calibri" w:cs="Calibri"/>
          <w:b/>
          <w:sz w:val="22"/>
          <w:szCs w:val="22"/>
        </w:rPr>
        <w:t xml:space="preserve"> deberán ser nombrados </w:t>
      </w:r>
      <w:r w:rsidR="009D5ECB" w:rsidRPr="00C65F16">
        <w:rPr>
          <w:rFonts w:ascii="Calibri" w:eastAsia="Calibri" w:hAnsi="Calibri" w:cs="Calibri"/>
          <w:b/>
          <w:sz w:val="22"/>
          <w:szCs w:val="22"/>
        </w:rPr>
        <w:t>de acuerdo con</w:t>
      </w:r>
      <w:r w:rsidRPr="00C65F16">
        <w:rPr>
          <w:rFonts w:ascii="Calibri" w:eastAsia="Calibri" w:hAnsi="Calibri" w:cs="Calibri"/>
          <w:b/>
          <w:sz w:val="22"/>
          <w:szCs w:val="22"/>
        </w:rPr>
        <w:t xml:space="preserve"> la nomenclatura especificada al final de cada punto</w:t>
      </w:r>
      <w:r w:rsidR="009D5ECB">
        <w:rPr>
          <w:rFonts w:ascii="Calibri" w:eastAsia="Calibri" w:hAnsi="Calibri" w:cs="Calibri"/>
          <w:b/>
          <w:sz w:val="22"/>
          <w:szCs w:val="22"/>
        </w:rPr>
        <w:t>:</w:t>
      </w:r>
      <w:r w:rsidRPr="00C65F16">
        <w:rPr>
          <w:rFonts w:ascii="Calibri" w:eastAsia="Calibri" w:hAnsi="Calibri" w:cs="Calibri"/>
          <w:b/>
          <w:sz w:val="22"/>
          <w:szCs w:val="22"/>
        </w:rPr>
        <w:t xml:space="preserve"> (Ejemplo: </w:t>
      </w:r>
      <w:r w:rsidRPr="00C65F16">
        <w:rPr>
          <w:rFonts w:ascii="Calibri" w:eastAsia="Calibri" w:hAnsi="Calibri" w:cs="Calibri"/>
          <w:b/>
          <w:i/>
          <w:sz w:val="22"/>
          <w:szCs w:val="22"/>
        </w:rPr>
        <w:t>1_1_DA_#proveedor.*)</w:t>
      </w:r>
      <w:r w:rsidR="009D5ECB">
        <w:rPr>
          <w:rFonts w:ascii="Calibri" w:eastAsia="Calibri" w:hAnsi="Calibri" w:cs="Calibri"/>
          <w:b/>
          <w:i/>
          <w:sz w:val="22"/>
          <w:szCs w:val="22"/>
        </w:rPr>
        <w:t>.</w:t>
      </w:r>
    </w:p>
    <w:p w14:paraId="7D260092" w14:textId="77777777" w:rsidR="0017158E" w:rsidRPr="00C65F16" w:rsidRDefault="0017158E">
      <w:pPr>
        <w:pBdr>
          <w:top w:val="nil"/>
          <w:left w:val="nil"/>
          <w:bottom w:val="nil"/>
          <w:right w:val="nil"/>
          <w:between w:val="nil"/>
        </w:pBdr>
        <w:jc w:val="both"/>
        <w:rPr>
          <w:rFonts w:ascii="Calibri" w:eastAsia="Calibri" w:hAnsi="Calibri" w:cs="Calibri"/>
          <w:b/>
          <w:i/>
          <w:color w:val="000000"/>
          <w:sz w:val="22"/>
          <w:szCs w:val="22"/>
        </w:rPr>
      </w:pPr>
    </w:p>
    <w:p w14:paraId="35F0EF67" w14:textId="77777777" w:rsidR="0017158E" w:rsidRPr="00C65F16" w:rsidRDefault="003B495C">
      <w:p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14:paraId="771D20C0" w14:textId="77777777" w:rsidR="0017158E" w:rsidRPr="00C65F16" w:rsidRDefault="0017158E">
      <w:pPr>
        <w:jc w:val="both"/>
        <w:rPr>
          <w:rFonts w:ascii="Calibri" w:eastAsia="Calibri" w:hAnsi="Calibri" w:cs="Calibri"/>
          <w:b/>
          <w:sz w:val="22"/>
          <w:szCs w:val="22"/>
        </w:rPr>
      </w:pPr>
    </w:p>
    <w:p w14:paraId="337E59E4" w14:textId="77777777" w:rsidR="0017158E" w:rsidRPr="00C65F16" w:rsidRDefault="003B495C">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b/>
          <w:color w:val="000000"/>
          <w:sz w:val="22"/>
          <w:szCs w:val="22"/>
        </w:rPr>
        <w:t xml:space="preserve">La oferta Técnica electrónica deberá contener lo siguiente : </w:t>
      </w:r>
    </w:p>
    <w:p w14:paraId="114B4849" w14:textId="77777777" w:rsidR="0017158E" w:rsidRPr="00C65F16" w:rsidRDefault="0017158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1020E4CD"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color w:val="000000"/>
          <w:sz w:val="22"/>
          <w:szCs w:val="22"/>
        </w:rPr>
        <w:t xml:space="preserve">1. </w:t>
      </w:r>
      <w:r w:rsidRPr="00C65F16">
        <w:rPr>
          <w:rFonts w:ascii="Calibri" w:eastAsia="Calibri" w:hAnsi="Calibri" w:cs="Calibri"/>
          <w:b/>
          <w:color w:val="000000"/>
          <w:sz w:val="22"/>
          <w:szCs w:val="22"/>
        </w:rPr>
        <w:t>Los licitantes participantes bajo esta modalidad deberán ingresar original digitalizado o copia certificada digitalizada de la siguiente documentación:</w:t>
      </w:r>
    </w:p>
    <w:p w14:paraId="58F63C80" w14:textId="77777777" w:rsidR="007C49BF" w:rsidRPr="00C65F16" w:rsidRDefault="007C49BF" w:rsidP="00AC2654">
      <w:pPr>
        <w:widowControl w:val="0"/>
        <w:pBdr>
          <w:top w:val="nil"/>
          <w:left w:val="nil"/>
          <w:bottom w:val="nil"/>
          <w:right w:val="nil"/>
          <w:between w:val="nil"/>
        </w:pBdr>
        <w:jc w:val="both"/>
        <w:rPr>
          <w:rFonts w:ascii="Calibri" w:eastAsia="Calibri" w:hAnsi="Calibri" w:cs="Calibri"/>
          <w:b/>
          <w:color w:val="000000"/>
          <w:sz w:val="22"/>
          <w:szCs w:val="22"/>
        </w:rPr>
      </w:pPr>
    </w:p>
    <w:p w14:paraId="797BE4E5" w14:textId="53B84BDF" w:rsidR="007C49BF" w:rsidRPr="00C65F16" w:rsidRDefault="007C49BF" w:rsidP="007C49BF">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sz w:val="22"/>
          <w:szCs w:val="22"/>
        </w:rPr>
        <w:t xml:space="preserve">1.1 </w:t>
      </w:r>
      <w:r w:rsidRPr="00C65F16">
        <w:rPr>
          <w:rFonts w:ascii="Calibri" w:eastAsia="Calibri" w:hAnsi="Calibri" w:cs="Calibri"/>
          <w:b/>
          <w:sz w:val="22"/>
          <w:szCs w:val="22"/>
        </w:rPr>
        <w:t xml:space="preserve">ANEXO </w:t>
      </w:r>
      <w:r w:rsidRPr="00C65F16">
        <w:rPr>
          <w:rFonts w:ascii="Calibri" w:eastAsia="Calibri" w:hAnsi="Calibri" w:cs="Calibri"/>
          <w:b/>
          <w:color w:val="222222"/>
          <w:sz w:val="22"/>
          <w:szCs w:val="22"/>
          <w:highlight w:val="white"/>
        </w:rPr>
        <w:t>D-PERSONA FÍSICA</w:t>
      </w:r>
      <w:r w:rsidRPr="00C65F16">
        <w:rPr>
          <w:rFonts w:ascii="Calibri" w:eastAsia="Calibri" w:hAnsi="Calibri" w:cs="Calibri"/>
          <w:color w:val="222222"/>
          <w:sz w:val="22"/>
          <w:szCs w:val="22"/>
          <w:highlight w:val="white"/>
        </w:rPr>
        <w:t xml:space="preserve"> o </w:t>
      </w:r>
      <w:r w:rsidRPr="00C65F16">
        <w:rPr>
          <w:rFonts w:ascii="Calibri" w:eastAsia="Calibri" w:hAnsi="Calibri" w:cs="Calibri"/>
          <w:b/>
          <w:color w:val="222222"/>
          <w:sz w:val="22"/>
          <w:szCs w:val="22"/>
          <w:highlight w:val="white"/>
        </w:rPr>
        <w:t>ANEXO D-PERSONA MORAL</w:t>
      </w:r>
      <w:r w:rsidRPr="00C65F16">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B5385E">
        <w:rPr>
          <w:rFonts w:ascii="Calibri" w:eastAsia="Calibri" w:hAnsi="Calibri" w:cs="Calibri"/>
          <w:color w:val="222222"/>
          <w:sz w:val="22"/>
          <w:szCs w:val="22"/>
          <w:highlight w:val="white"/>
        </w:rPr>
        <w:t>ntos que sustenten lo anterior</w:t>
      </w:r>
      <w:r w:rsidR="00F43DDE" w:rsidRPr="00C65F16">
        <w:rPr>
          <w:rFonts w:ascii="Calibri" w:eastAsia="Calibri" w:hAnsi="Calibri" w:cs="Calibri"/>
          <w:b/>
          <w:color w:val="000000"/>
          <w:sz w:val="22"/>
          <w:szCs w:val="22"/>
        </w:rPr>
        <w:t xml:space="preserve"> (1_1_ANEXO D_#proveedor.*).</w:t>
      </w:r>
      <w:r w:rsidRPr="00C65F16">
        <w:rPr>
          <w:rFonts w:ascii="Calibri" w:eastAsia="Calibri" w:hAnsi="Calibri" w:cs="Calibri"/>
          <w:b/>
          <w:color w:val="000000"/>
          <w:sz w:val="22"/>
          <w:szCs w:val="22"/>
        </w:rPr>
        <w:t xml:space="preserve"> </w:t>
      </w:r>
    </w:p>
    <w:p w14:paraId="210922B3" w14:textId="77777777" w:rsidR="007C49BF" w:rsidRPr="00C65F16" w:rsidRDefault="007C49BF" w:rsidP="007C49BF">
      <w:pPr>
        <w:pBdr>
          <w:top w:val="nil"/>
          <w:left w:val="nil"/>
          <w:bottom w:val="nil"/>
          <w:right w:val="nil"/>
          <w:between w:val="nil"/>
        </w:pBdr>
        <w:ind w:left="720"/>
        <w:jc w:val="both"/>
        <w:rPr>
          <w:rFonts w:ascii="Calibri" w:eastAsia="Calibri" w:hAnsi="Calibri" w:cs="Calibri"/>
          <w:color w:val="000000"/>
          <w:sz w:val="22"/>
          <w:szCs w:val="22"/>
        </w:rPr>
      </w:pPr>
    </w:p>
    <w:p w14:paraId="7684EA17" w14:textId="77777777" w:rsidR="007C49BF" w:rsidRPr="00C65F16" w:rsidRDefault="007C49BF" w:rsidP="007C49BF">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1.2 Documentos legales con los que acredite su personalidad jurídica y la de su representante o apoderado legal de conformidad a lo siguiente:</w:t>
      </w:r>
    </w:p>
    <w:p w14:paraId="641575FB" w14:textId="77777777" w:rsidR="007C49BF" w:rsidRPr="00C65F16" w:rsidRDefault="007C49BF" w:rsidP="007C49BF">
      <w:pPr>
        <w:pBdr>
          <w:top w:val="nil"/>
          <w:left w:val="nil"/>
          <w:bottom w:val="nil"/>
          <w:right w:val="nil"/>
          <w:between w:val="nil"/>
        </w:pBdr>
        <w:jc w:val="both"/>
        <w:rPr>
          <w:rFonts w:ascii="Calibri" w:eastAsia="Calibri" w:hAnsi="Calibri" w:cs="Calibri"/>
          <w:sz w:val="22"/>
          <w:szCs w:val="22"/>
        </w:rPr>
      </w:pPr>
    </w:p>
    <w:p w14:paraId="265C0151" w14:textId="77777777" w:rsidR="007C49BF" w:rsidRPr="00C65F16" w:rsidRDefault="007C49BF" w:rsidP="007C49BF">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 xml:space="preserve">persona moral </w:t>
      </w:r>
      <w:r w:rsidRPr="00C65F16">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32AB3FD1" w14:textId="77777777" w:rsidR="007C49BF" w:rsidRPr="00C65F16" w:rsidRDefault="007C49BF" w:rsidP="007C49BF">
      <w:pPr>
        <w:numPr>
          <w:ilvl w:val="0"/>
          <w:numId w:val="15"/>
        </w:numPr>
        <w:spacing w:before="240" w:line="276" w:lineRule="auto"/>
        <w:jc w:val="both"/>
        <w:rPr>
          <w:rFonts w:ascii="Calibri" w:eastAsia="Calibri" w:hAnsi="Calibri" w:cs="Calibri"/>
          <w:sz w:val="22"/>
          <w:szCs w:val="22"/>
        </w:rPr>
      </w:pPr>
      <w:r w:rsidRPr="00C65F16">
        <w:rPr>
          <w:rFonts w:ascii="Calibri" w:eastAsia="Calibri" w:hAnsi="Calibri" w:cs="Calibri"/>
          <w:sz w:val="22"/>
          <w:szCs w:val="22"/>
        </w:rPr>
        <w:lastRenderedPageBreak/>
        <w:t>Acta constitutiva emitida por fedatario público o autoridad competente, así como sus modificaciones, estas últimas (modificaciones) sólo en copia simple.</w:t>
      </w:r>
    </w:p>
    <w:p w14:paraId="6EBC0206" w14:textId="77777777" w:rsidR="007C49BF" w:rsidRPr="00C65F16" w:rsidRDefault="007C49BF" w:rsidP="007C49BF">
      <w:pPr>
        <w:numPr>
          <w:ilvl w:val="0"/>
          <w:numId w:val="15"/>
        </w:numPr>
        <w:jc w:val="both"/>
        <w:rPr>
          <w:rFonts w:ascii="Calibri" w:eastAsia="Calibri" w:hAnsi="Calibri" w:cs="Calibri"/>
          <w:sz w:val="22"/>
          <w:szCs w:val="22"/>
        </w:rPr>
      </w:pPr>
      <w:r w:rsidRPr="00C65F1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3DA69CDC" w14:textId="77777777" w:rsidR="007C49BF" w:rsidRPr="00C65F16" w:rsidRDefault="007C49BF" w:rsidP="007C49BF">
      <w:pPr>
        <w:ind w:left="644"/>
        <w:jc w:val="both"/>
        <w:rPr>
          <w:rFonts w:ascii="Calibri" w:eastAsia="Calibri" w:hAnsi="Calibri" w:cs="Calibri"/>
          <w:sz w:val="22"/>
          <w:szCs w:val="22"/>
        </w:rPr>
      </w:pPr>
    </w:p>
    <w:p w14:paraId="3BDC875A" w14:textId="77777777" w:rsidR="007C49BF" w:rsidRDefault="007C49BF" w:rsidP="007C49BF">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w:t>
      </w:r>
      <w:r w:rsidR="00D97CFD" w:rsidRPr="00C65F16">
        <w:rPr>
          <w:rFonts w:ascii="Calibri" w:eastAsia="Calibri" w:hAnsi="Calibri" w:cs="Calibri"/>
          <w:sz w:val="22"/>
          <w:szCs w:val="22"/>
        </w:rPr>
        <w:t xml:space="preserve">según corresponda, debiendo ser acompañados de </w:t>
      </w:r>
      <w:r w:rsidR="00D97CFD">
        <w:rPr>
          <w:rFonts w:ascii="Calibri" w:eastAsia="Calibri" w:hAnsi="Calibri" w:cs="Calibri"/>
          <w:sz w:val="22"/>
          <w:szCs w:val="22"/>
        </w:rPr>
        <w:t>la documentación que acredite su inscripción.</w:t>
      </w:r>
    </w:p>
    <w:p w14:paraId="164162F6" w14:textId="77777777" w:rsidR="00D97CFD" w:rsidRPr="00C65F16" w:rsidRDefault="00D97CFD" w:rsidP="007C49BF">
      <w:pPr>
        <w:pBdr>
          <w:top w:val="nil"/>
          <w:left w:val="nil"/>
          <w:bottom w:val="nil"/>
          <w:right w:val="nil"/>
          <w:between w:val="nil"/>
        </w:pBdr>
        <w:ind w:left="720"/>
        <w:jc w:val="both"/>
        <w:rPr>
          <w:rFonts w:ascii="Calibri" w:eastAsia="Calibri" w:hAnsi="Calibri" w:cs="Calibri"/>
          <w:sz w:val="22"/>
          <w:szCs w:val="22"/>
        </w:rPr>
      </w:pPr>
    </w:p>
    <w:p w14:paraId="657E33FB" w14:textId="77777777" w:rsidR="007C49BF" w:rsidRPr="00C65F16" w:rsidRDefault="007C49BF" w:rsidP="007C49BF">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359D225D" w14:textId="77777777" w:rsidR="007C49BF" w:rsidRPr="00C65F16" w:rsidRDefault="007C49BF" w:rsidP="007C49BF">
      <w:pPr>
        <w:spacing w:before="240"/>
        <w:ind w:firstLine="720"/>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persona física</w:t>
      </w:r>
      <w:r w:rsidRPr="00C65F16">
        <w:rPr>
          <w:rFonts w:ascii="Calibri" w:eastAsia="Calibri" w:hAnsi="Calibri" w:cs="Calibri"/>
          <w:sz w:val="22"/>
          <w:szCs w:val="22"/>
        </w:rPr>
        <w:t>, deberá presentar:</w:t>
      </w:r>
    </w:p>
    <w:p w14:paraId="683C1F20" w14:textId="604394C8" w:rsidR="007C49BF" w:rsidRPr="00C65F16" w:rsidRDefault="007C49BF" w:rsidP="007C49BF">
      <w:pPr>
        <w:numPr>
          <w:ilvl w:val="0"/>
          <w:numId w:val="20"/>
        </w:numPr>
        <w:spacing w:before="240"/>
        <w:jc w:val="both"/>
        <w:rPr>
          <w:rFonts w:ascii="Calibri" w:eastAsia="Calibri" w:hAnsi="Calibri" w:cs="Calibri"/>
          <w:sz w:val="22"/>
          <w:szCs w:val="22"/>
        </w:rPr>
      </w:pPr>
      <w:r w:rsidRPr="00C65F16">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65830A8E" w14:textId="77777777" w:rsidR="007C49BF" w:rsidRPr="00C65F16" w:rsidRDefault="007C49BF" w:rsidP="007C49BF">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6F38D40E" w14:textId="77777777" w:rsidR="007C49BF" w:rsidRPr="00C65F16" w:rsidRDefault="007C49BF" w:rsidP="007C49BF">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Impresión de la CURP.</w:t>
      </w:r>
    </w:p>
    <w:p w14:paraId="722C218E" w14:textId="77777777" w:rsidR="007C49BF" w:rsidRPr="00C65F16" w:rsidRDefault="007C49BF" w:rsidP="007C49BF">
      <w:pPr>
        <w:spacing w:before="240"/>
        <w:ind w:left="720"/>
        <w:jc w:val="both"/>
        <w:rPr>
          <w:rFonts w:ascii="Calibri" w:eastAsia="Calibri" w:hAnsi="Calibri" w:cs="Calibri"/>
          <w:sz w:val="22"/>
          <w:szCs w:val="22"/>
        </w:rPr>
      </w:pPr>
      <w:r w:rsidRPr="00C65F16">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22104A2F" w14:textId="15360512" w:rsidR="007C49BF" w:rsidRPr="00C65F16" w:rsidRDefault="007C49BF" w:rsidP="007C49BF">
      <w:pPr>
        <w:spacing w:before="240" w:after="240"/>
        <w:ind w:left="720"/>
        <w:jc w:val="both"/>
        <w:rPr>
          <w:rFonts w:ascii="Calibri" w:eastAsia="Calibri" w:hAnsi="Calibri" w:cs="Calibri"/>
          <w:sz w:val="22"/>
          <w:szCs w:val="22"/>
        </w:rPr>
      </w:pPr>
      <w:r w:rsidRPr="00C65F16">
        <w:rPr>
          <w:rFonts w:ascii="Calibri" w:eastAsia="Calibri" w:hAnsi="Calibri" w:cs="Calibri"/>
          <w:sz w:val="22"/>
          <w:szCs w:val="22"/>
        </w:rPr>
        <w:t xml:space="preserve">La documental aportada conforme a lo señalado en los párrafos anteriores deberá coincidir con los datos asentados en el Anexo </w:t>
      </w:r>
      <w:r w:rsidRPr="00C65F16">
        <w:rPr>
          <w:rFonts w:ascii="Calibri" w:eastAsia="Calibri" w:hAnsi="Calibri" w:cs="Calibri"/>
          <w:b/>
          <w:sz w:val="22"/>
          <w:szCs w:val="22"/>
        </w:rPr>
        <w:t xml:space="preserve">D </w:t>
      </w:r>
      <w:r w:rsidRPr="00C65F16">
        <w:rPr>
          <w:rFonts w:ascii="Calibri" w:eastAsia="Calibri" w:hAnsi="Calibri" w:cs="Calibri"/>
          <w:b/>
          <w:i/>
          <w:sz w:val="22"/>
          <w:szCs w:val="22"/>
        </w:rPr>
        <w:t>“FORMATO DE ACREDITACIÓN PERSONALIDAD” respectivo</w:t>
      </w:r>
      <w:r w:rsidRPr="00C65F16">
        <w:rPr>
          <w:rFonts w:ascii="Calibri" w:eastAsia="Calibri" w:hAnsi="Calibri" w:cs="Calibri"/>
          <w:i/>
          <w:sz w:val="22"/>
          <w:szCs w:val="22"/>
        </w:rPr>
        <w:t xml:space="preserve">, </w:t>
      </w:r>
      <w:r w:rsidRPr="00C65F16">
        <w:rPr>
          <w:rFonts w:ascii="Calibri" w:eastAsia="Calibri" w:hAnsi="Calibri" w:cs="Calibri"/>
          <w:sz w:val="22"/>
          <w:szCs w:val="22"/>
        </w:rPr>
        <w:t xml:space="preserve">por lo que en caso de existir discrepancias entre los datos contenidos en dicho formato y la documental aportada por el licitante, </w:t>
      </w:r>
      <w:r w:rsidR="00804763" w:rsidRPr="00C65F16">
        <w:rPr>
          <w:rFonts w:ascii="Calibri" w:eastAsia="Calibri" w:hAnsi="Calibri" w:cs="Calibri"/>
          <w:sz w:val="22"/>
          <w:szCs w:val="22"/>
        </w:rPr>
        <w:t>podrá ser</w:t>
      </w:r>
      <w:r w:rsidRPr="00C65F16">
        <w:rPr>
          <w:rFonts w:ascii="Calibri" w:eastAsia="Calibri" w:hAnsi="Calibri" w:cs="Calibri"/>
          <w:sz w:val="22"/>
          <w:szCs w:val="22"/>
        </w:rPr>
        <w:t xml:space="preserve"> motivo de descalificación.</w:t>
      </w:r>
      <w:r w:rsidR="00F43DDE" w:rsidRPr="00C65F16">
        <w:rPr>
          <w:rFonts w:ascii="Calibri" w:eastAsia="Calibri" w:hAnsi="Calibri" w:cs="Calibri"/>
          <w:b/>
          <w:color w:val="000000"/>
          <w:sz w:val="22"/>
          <w:szCs w:val="22"/>
        </w:rPr>
        <w:t xml:space="preserve"> (1_</w:t>
      </w:r>
      <w:r w:rsidR="00AF185F" w:rsidRPr="00C65F16">
        <w:rPr>
          <w:rFonts w:ascii="Calibri" w:eastAsia="Calibri" w:hAnsi="Calibri" w:cs="Calibri"/>
          <w:b/>
          <w:color w:val="000000"/>
          <w:sz w:val="22"/>
          <w:szCs w:val="22"/>
        </w:rPr>
        <w:t>2</w:t>
      </w:r>
      <w:r w:rsidR="00F43DDE" w:rsidRPr="00C65F16">
        <w:rPr>
          <w:rFonts w:ascii="Calibri" w:eastAsia="Calibri" w:hAnsi="Calibri" w:cs="Calibri"/>
          <w:b/>
          <w:color w:val="000000"/>
          <w:sz w:val="22"/>
          <w:szCs w:val="22"/>
        </w:rPr>
        <w:t>_DOCLEG_#proveedor.*).</w:t>
      </w:r>
    </w:p>
    <w:p w14:paraId="65FAC1D1"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3</w:t>
      </w:r>
      <w:r w:rsidRPr="00C65F16">
        <w:rPr>
          <w:rFonts w:ascii="Calibri" w:eastAsia="Calibri" w:hAnsi="Calibri" w:cs="Calibri"/>
          <w:color w:val="000000"/>
          <w:sz w:val="22"/>
          <w:szCs w:val="22"/>
        </w:rPr>
        <w:t xml:space="preserve"> 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 </w:t>
      </w:r>
      <w:r w:rsidRPr="00C65F16">
        <w:rPr>
          <w:rFonts w:ascii="Calibri" w:eastAsia="Calibri" w:hAnsi="Calibri" w:cs="Calibri"/>
          <w:b/>
          <w:color w:val="000000"/>
          <w:sz w:val="22"/>
          <w:szCs w:val="22"/>
        </w:rPr>
        <w:t>(1.</w:t>
      </w:r>
      <w:r w:rsidR="00AF185F" w:rsidRPr="00C65F16">
        <w:rPr>
          <w:rFonts w:ascii="Calibri" w:eastAsia="Calibri" w:hAnsi="Calibri" w:cs="Calibri"/>
          <w:b/>
          <w:color w:val="000000"/>
          <w:sz w:val="22"/>
          <w:szCs w:val="22"/>
        </w:rPr>
        <w:t>3</w:t>
      </w:r>
      <w:r w:rsidRPr="00C65F16">
        <w:rPr>
          <w:rFonts w:ascii="Calibri" w:eastAsia="Calibri" w:hAnsi="Calibri" w:cs="Calibri"/>
          <w:b/>
          <w:color w:val="000000"/>
          <w:sz w:val="22"/>
          <w:szCs w:val="22"/>
        </w:rPr>
        <w:t>_OSAT_#proveedor.*)</w:t>
      </w:r>
    </w:p>
    <w:p w14:paraId="5FEA5979"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3C775C09" w14:textId="73242EAE" w:rsidR="00204967"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Dicho documento será validado con posterioridad al acto de apertura, a través de la aplicación desarrollada por el Sistema de A</w:t>
      </w:r>
      <w:r w:rsidR="009561EC">
        <w:rPr>
          <w:rFonts w:ascii="Calibri" w:eastAsia="Calibri" w:hAnsi="Calibri" w:cs="Calibri"/>
          <w:color w:val="000000"/>
          <w:sz w:val="22"/>
          <w:szCs w:val="22"/>
        </w:rPr>
        <w:t xml:space="preserve">dministración Tributaria (SAT) </w:t>
      </w:r>
      <w:r w:rsidRPr="00C65F16">
        <w:rPr>
          <w:rFonts w:ascii="Calibri" w:eastAsia="Calibri" w:hAnsi="Calibri" w:cs="Calibri"/>
          <w:color w:val="000000"/>
          <w:sz w:val="22"/>
          <w:szCs w:val="22"/>
        </w:rPr>
        <w:t xml:space="preserve">a efecto de verificar el </w:t>
      </w:r>
      <w:r w:rsidR="00170DE1">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a favor de quien se emitió, la fecha de emisión de la opinión y el sentido en el que se emitió, comprobando con ello que todos los datos coinciden con la opinión impresa entregada como parte de la propuesta técnica. En caso de que el documento no incluya el código QR y </w:t>
      </w:r>
      <w:r w:rsidR="00804763">
        <w:rPr>
          <w:rFonts w:ascii="Calibri" w:eastAsia="Calibri" w:hAnsi="Calibri" w:cs="Calibri"/>
          <w:color w:val="000000"/>
          <w:sz w:val="22"/>
          <w:szCs w:val="22"/>
        </w:rPr>
        <w:t>c</w:t>
      </w:r>
      <w:r w:rsidRPr="00C65F16">
        <w:rPr>
          <w:rFonts w:ascii="Calibri" w:eastAsia="Calibri" w:hAnsi="Calibri" w:cs="Calibri"/>
          <w:color w:val="000000"/>
          <w:sz w:val="22"/>
          <w:szCs w:val="22"/>
        </w:rPr>
        <w:t xml:space="preserve">adena digital o no se puedan verificar, o bien, el resultado de la consulta arroje datos contradictorios a los contenidos en la opinión presentada, será motivo de descalificación de </w:t>
      </w:r>
      <w:r w:rsidR="00204967" w:rsidRPr="00204967">
        <w:rPr>
          <w:rFonts w:ascii="Calibri" w:eastAsia="Calibri" w:hAnsi="Calibri" w:cs="Calibri"/>
          <w:color w:val="000000"/>
          <w:sz w:val="22"/>
          <w:szCs w:val="22"/>
        </w:rPr>
        <w:t xml:space="preserve">conformidad con el inciso </w:t>
      </w:r>
      <w:r w:rsidR="00204967">
        <w:rPr>
          <w:rFonts w:ascii="Calibri" w:eastAsia="Calibri" w:hAnsi="Calibri" w:cs="Calibri"/>
          <w:color w:val="000000"/>
          <w:sz w:val="22"/>
          <w:szCs w:val="22"/>
        </w:rPr>
        <w:t>n</w:t>
      </w:r>
      <w:r w:rsidR="00204967" w:rsidRPr="00204967">
        <w:rPr>
          <w:rFonts w:ascii="Calibri" w:eastAsia="Calibri" w:hAnsi="Calibri" w:cs="Calibri"/>
          <w:color w:val="000000"/>
          <w:sz w:val="22"/>
          <w:szCs w:val="22"/>
        </w:rPr>
        <w:t>) del apartado</w:t>
      </w:r>
      <w:r w:rsidR="00804763">
        <w:rPr>
          <w:rFonts w:ascii="Calibri" w:eastAsia="Calibri" w:hAnsi="Calibri" w:cs="Calibri"/>
          <w:color w:val="000000"/>
          <w:sz w:val="22"/>
          <w:szCs w:val="22"/>
        </w:rPr>
        <w:t>:</w:t>
      </w:r>
      <w:r w:rsidR="00204967" w:rsidRPr="00204967">
        <w:rPr>
          <w:rFonts w:ascii="Calibri" w:eastAsia="Calibri" w:hAnsi="Calibri" w:cs="Calibri"/>
          <w:color w:val="000000"/>
          <w:sz w:val="22"/>
          <w:szCs w:val="22"/>
        </w:rPr>
        <w:t xml:space="preserve"> “V Descalificación de licitantes”.</w:t>
      </w:r>
    </w:p>
    <w:p w14:paraId="4A12A062" w14:textId="77777777" w:rsidR="00204967" w:rsidRPr="00C65F16" w:rsidRDefault="00204967" w:rsidP="00AC2654">
      <w:pPr>
        <w:widowControl w:val="0"/>
        <w:pBdr>
          <w:top w:val="nil"/>
          <w:left w:val="nil"/>
          <w:bottom w:val="nil"/>
          <w:right w:val="nil"/>
          <w:between w:val="nil"/>
        </w:pBdr>
        <w:jc w:val="both"/>
        <w:rPr>
          <w:rFonts w:ascii="Calibri" w:eastAsia="Calibri" w:hAnsi="Calibri" w:cs="Calibri"/>
          <w:color w:val="000000"/>
          <w:sz w:val="22"/>
          <w:szCs w:val="22"/>
        </w:rPr>
      </w:pPr>
    </w:p>
    <w:p w14:paraId="479FA4A5" w14:textId="1FFD06C5"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4</w:t>
      </w:r>
      <w:r w:rsidRPr="00C65F16">
        <w:rPr>
          <w:rFonts w:ascii="Calibri" w:eastAsia="Calibri" w:hAnsi="Calibri" w:cs="Calibri"/>
          <w:color w:val="000000"/>
          <w:sz w:val="22"/>
          <w:szCs w:val="22"/>
        </w:rPr>
        <w:t xml:space="preserve"> 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se cumpl</w:t>
      </w:r>
      <w:r w:rsidR="00804763">
        <w:rPr>
          <w:rFonts w:ascii="Calibri" w:eastAsia="Calibri" w:hAnsi="Calibri" w:cs="Calibri"/>
          <w:color w:val="000000"/>
          <w:sz w:val="22"/>
          <w:szCs w:val="22"/>
        </w:rPr>
        <w:t>a con</w:t>
      </w:r>
      <w:r w:rsidRPr="00C65F16">
        <w:rPr>
          <w:rFonts w:ascii="Calibri" w:eastAsia="Calibri" w:hAnsi="Calibri" w:cs="Calibri"/>
          <w:color w:val="000000"/>
          <w:sz w:val="22"/>
          <w:szCs w:val="22"/>
        </w:rPr>
        <w:t xml:space="preserve"> el requisito, si la opinión se </w:t>
      </w:r>
      <w:r w:rsidR="00804763" w:rsidRPr="00C65F16">
        <w:rPr>
          <w:rFonts w:ascii="Calibri" w:eastAsia="Calibri" w:hAnsi="Calibri" w:cs="Calibri"/>
          <w:color w:val="000000"/>
          <w:sz w:val="22"/>
          <w:szCs w:val="22"/>
        </w:rPr>
        <w:t>encuentra en</w:t>
      </w:r>
      <w:r w:rsidRPr="00C65F16">
        <w:rPr>
          <w:rFonts w:ascii="Calibri" w:eastAsia="Calibri" w:hAnsi="Calibri" w:cs="Calibri"/>
          <w:color w:val="000000"/>
          <w:sz w:val="22"/>
          <w:szCs w:val="22"/>
        </w:rPr>
        <w:t xml:space="preserve"> sentido negativo. Dicho documento podrá ser validado con posterioridad al acto de apertura, a efecto de verificar el RF</w:t>
      </w:r>
      <w:r w:rsidR="00170DE1">
        <w:rPr>
          <w:rFonts w:ascii="Calibri" w:eastAsia="Calibri" w:hAnsi="Calibri" w:cs="Calibri"/>
          <w:color w:val="000000"/>
          <w:sz w:val="22"/>
          <w:szCs w:val="22"/>
        </w:rPr>
        <w:t xml:space="preserve">C, </w:t>
      </w:r>
      <w:r w:rsidRPr="00C65F16">
        <w:rPr>
          <w:rFonts w:ascii="Calibri" w:eastAsia="Calibri" w:hAnsi="Calibri" w:cs="Calibri"/>
          <w:color w:val="000000"/>
          <w:sz w:val="22"/>
          <w:szCs w:val="22"/>
        </w:rPr>
        <w:t>a favor de quien se emitió, la fecha de emisión de la opinión y el sentido en el que se emitió, comprobando con ello que todos los datos coincidan con la constancia entregada como parte de la propuesta técnica.</w:t>
      </w:r>
      <w:r w:rsidR="007C49BF" w:rsidRPr="00C65F16">
        <w:rPr>
          <w:rFonts w:ascii="Calibri" w:eastAsia="Calibri" w:hAnsi="Calibri" w:cs="Calibri"/>
          <w:b/>
          <w:color w:val="000000"/>
          <w:sz w:val="22"/>
          <w:szCs w:val="22"/>
        </w:rPr>
        <w:t xml:space="preserve"> (1.</w:t>
      </w:r>
      <w:r w:rsidR="00AF185F" w:rsidRPr="00C65F16">
        <w:rPr>
          <w:rFonts w:ascii="Calibri" w:eastAsia="Calibri" w:hAnsi="Calibri" w:cs="Calibri"/>
          <w:b/>
          <w:color w:val="000000"/>
          <w:sz w:val="22"/>
          <w:szCs w:val="22"/>
        </w:rPr>
        <w:t>4</w:t>
      </w:r>
      <w:r w:rsidR="007C49BF" w:rsidRPr="00C65F16">
        <w:rPr>
          <w:rFonts w:ascii="Calibri" w:eastAsia="Calibri" w:hAnsi="Calibri" w:cs="Calibri"/>
          <w:b/>
          <w:color w:val="000000"/>
          <w:sz w:val="22"/>
          <w:szCs w:val="22"/>
        </w:rPr>
        <w:t>_OIMSS_#proveedor.*)</w:t>
      </w:r>
      <w:r w:rsidR="00804763">
        <w:rPr>
          <w:rFonts w:ascii="Calibri" w:eastAsia="Calibri" w:hAnsi="Calibri" w:cs="Calibri"/>
          <w:b/>
          <w:color w:val="000000"/>
          <w:sz w:val="22"/>
          <w:szCs w:val="22"/>
        </w:rPr>
        <w:t>.</w:t>
      </w:r>
    </w:p>
    <w:p w14:paraId="527C2E00"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00FD8A99" w14:textId="33EC2EDC"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5</w:t>
      </w:r>
      <w:r w:rsidRPr="00C65F16">
        <w:rPr>
          <w:rFonts w:ascii="Calibri" w:eastAsia="Calibri" w:hAnsi="Calibri" w:cs="Calibri"/>
          <w:color w:val="000000"/>
          <w:sz w:val="22"/>
          <w:szCs w:val="22"/>
        </w:rPr>
        <w:t xml:space="preserve"> Constancia de situación fiscal en materia de aportaciones patronales y entero de descuentos</w:t>
      </w:r>
      <w:r w:rsidR="00237F6A">
        <w:rPr>
          <w:rFonts w:ascii="Calibri" w:eastAsia="Calibri" w:hAnsi="Calibri" w:cs="Calibri"/>
          <w:color w:val="000000"/>
          <w:sz w:val="22"/>
          <w:szCs w:val="22"/>
        </w:rPr>
        <w:t xml:space="preserve"> (INFONAVIT)</w:t>
      </w:r>
      <w:r w:rsidRPr="00C65F16">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C49BF" w:rsidRPr="00C65F16">
        <w:rPr>
          <w:rFonts w:ascii="Calibri" w:eastAsia="Calibri" w:hAnsi="Calibri" w:cs="Calibri"/>
          <w:b/>
          <w:color w:val="000000"/>
          <w:sz w:val="22"/>
          <w:szCs w:val="22"/>
        </w:rPr>
        <w:t xml:space="preserve"> (1.</w:t>
      </w:r>
      <w:r w:rsidR="00AF185F" w:rsidRPr="00C65F16">
        <w:rPr>
          <w:rFonts w:ascii="Calibri" w:eastAsia="Calibri" w:hAnsi="Calibri" w:cs="Calibri"/>
          <w:b/>
          <w:color w:val="000000"/>
          <w:sz w:val="22"/>
          <w:szCs w:val="22"/>
        </w:rPr>
        <w:t>5</w:t>
      </w:r>
      <w:r w:rsidR="007C49BF" w:rsidRPr="00C65F16">
        <w:rPr>
          <w:rFonts w:ascii="Calibri" w:eastAsia="Calibri" w:hAnsi="Calibri" w:cs="Calibri"/>
          <w:b/>
          <w:color w:val="000000"/>
          <w:sz w:val="22"/>
          <w:szCs w:val="22"/>
        </w:rPr>
        <w:t>_CINFONAVIT_#proveedor.*)</w:t>
      </w:r>
      <w:r w:rsidR="00804763">
        <w:rPr>
          <w:rFonts w:ascii="Calibri" w:eastAsia="Calibri" w:hAnsi="Calibri" w:cs="Calibri"/>
          <w:b/>
          <w:color w:val="000000"/>
          <w:sz w:val="22"/>
          <w:szCs w:val="22"/>
        </w:rPr>
        <w:t>.</w:t>
      </w:r>
    </w:p>
    <w:p w14:paraId="19BAC5D5"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2D444357"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ED8201C"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147A96EE" w14:textId="77777777" w:rsidR="00120DA5" w:rsidRDefault="00AC2654" w:rsidP="00120DA5">
      <w:pPr>
        <w:widowControl w:val="0"/>
        <w:pBdr>
          <w:top w:val="nil"/>
          <w:left w:val="nil"/>
          <w:bottom w:val="nil"/>
          <w:right w:val="nil"/>
          <w:between w:val="nil"/>
        </w:pBdr>
        <w:jc w:val="both"/>
        <w:rPr>
          <w:rFonts w:ascii="Calibri" w:eastAsia="Calibri" w:hAnsi="Calibri" w:cs="Calibri"/>
          <w:b/>
          <w:color w:val="000000"/>
          <w:sz w:val="22"/>
          <w:szCs w:val="22"/>
        </w:rPr>
      </w:pPr>
      <w:r w:rsidRPr="00436E9E">
        <w:rPr>
          <w:rFonts w:ascii="Calibri" w:eastAsia="Calibri" w:hAnsi="Calibri" w:cs="Calibri"/>
          <w:color w:val="000000"/>
          <w:sz w:val="22"/>
          <w:szCs w:val="22"/>
        </w:rPr>
        <w:t>1.</w:t>
      </w:r>
      <w:r w:rsidR="007C49BF" w:rsidRPr="00436E9E">
        <w:rPr>
          <w:rFonts w:ascii="Calibri" w:eastAsia="Calibri" w:hAnsi="Calibri" w:cs="Calibri"/>
          <w:color w:val="000000"/>
          <w:sz w:val="22"/>
          <w:szCs w:val="22"/>
        </w:rPr>
        <w:t xml:space="preserve">6 </w:t>
      </w:r>
      <w:r w:rsidR="00120DA5" w:rsidRPr="00D547FE">
        <w:rPr>
          <w:rFonts w:ascii="Calibri" w:eastAsia="Calibri" w:hAnsi="Calibri" w:cs="Calibri"/>
          <w:color w:val="000000"/>
          <w:sz w:val="22"/>
          <w:szCs w:val="22"/>
        </w:rPr>
        <w:t>Currículum de la empresa o</w:t>
      </w:r>
      <w:r w:rsidR="00120DA5">
        <w:rPr>
          <w:rFonts w:ascii="Calibri" w:eastAsia="Calibri" w:hAnsi="Calibri" w:cs="Calibri"/>
          <w:color w:val="000000"/>
          <w:sz w:val="22"/>
          <w:szCs w:val="22"/>
        </w:rPr>
        <w:t xml:space="preserve"> de la persona física licitante, </w:t>
      </w:r>
      <w:r w:rsidR="00120DA5" w:rsidRPr="00105597">
        <w:rPr>
          <w:rFonts w:ascii="Calibri" w:eastAsia="Calibri" w:hAnsi="Calibri" w:cs="Calibri"/>
          <w:color w:val="000000"/>
          <w:sz w:val="22"/>
          <w:szCs w:val="22"/>
        </w:rPr>
        <w:t xml:space="preserve">donde </w:t>
      </w:r>
      <w:r w:rsidR="00120DA5">
        <w:rPr>
          <w:rFonts w:ascii="Calibri" w:eastAsia="Calibri" w:hAnsi="Calibri" w:cs="Calibri"/>
          <w:color w:val="000000"/>
          <w:sz w:val="22"/>
          <w:szCs w:val="22"/>
        </w:rPr>
        <w:t xml:space="preserve">acredite </w:t>
      </w:r>
      <w:r w:rsidR="00120DA5" w:rsidRPr="00105597">
        <w:rPr>
          <w:rFonts w:ascii="Calibri" w:eastAsia="Calibri" w:hAnsi="Calibri" w:cs="Calibri"/>
          <w:color w:val="000000"/>
          <w:sz w:val="22"/>
          <w:szCs w:val="22"/>
        </w:rPr>
        <w:t>habilidades y experiencia en el desarrollo web y/o aplicaciones móviles</w:t>
      </w:r>
      <w:r w:rsidR="00120DA5">
        <w:rPr>
          <w:rFonts w:ascii="Calibri" w:eastAsia="Calibri" w:hAnsi="Calibri" w:cs="Calibri"/>
          <w:color w:val="000000"/>
          <w:sz w:val="22"/>
          <w:szCs w:val="22"/>
        </w:rPr>
        <w:t xml:space="preserve"> (según la partida en la que participe)</w:t>
      </w:r>
      <w:r w:rsidR="00120DA5" w:rsidRPr="00105597">
        <w:rPr>
          <w:rFonts w:ascii="Calibri" w:eastAsia="Calibri" w:hAnsi="Calibri" w:cs="Calibri"/>
          <w:color w:val="000000"/>
          <w:sz w:val="22"/>
          <w:szCs w:val="22"/>
        </w:rPr>
        <w:t>.</w:t>
      </w:r>
      <w:r w:rsidR="00120DA5">
        <w:rPr>
          <w:rFonts w:ascii="Calibri" w:eastAsia="Calibri" w:hAnsi="Calibri" w:cs="Calibri"/>
          <w:color w:val="000000"/>
          <w:sz w:val="22"/>
          <w:szCs w:val="22"/>
        </w:rPr>
        <w:t xml:space="preserve"> </w:t>
      </w:r>
      <w:r w:rsidR="00120DA5" w:rsidRPr="00436E9E">
        <w:rPr>
          <w:rFonts w:ascii="Calibri" w:eastAsia="Calibri" w:hAnsi="Calibri" w:cs="Calibri"/>
          <w:b/>
          <w:color w:val="000000"/>
          <w:sz w:val="22"/>
          <w:szCs w:val="22"/>
        </w:rPr>
        <w:t>(1.6_CURRICULUM_#proveedor.*)</w:t>
      </w:r>
      <w:r w:rsidR="00120DA5">
        <w:rPr>
          <w:rFonts w:ascii="Calibri" w:eastAsia="Calibri" w:hAnsi="Calibri" w:cs="Calibri"/>
          <w:b/>
          <w:color w:val="000000"/>
          <w:sz w:val="22"/>
          <w:szCs w:val="22"/>
        </w:rPr>
        <w:t>.</w:t>
      </w:r>
    </w:p>
    <w:p w14:paraId="2C2035D1" w14:textId="77777777" w:rsidR="0074671B" w:rsidRDefault="0074671B" w:rsidP="00AC2654">
      <w:pPr>
        <w:widowControl w:val="0"/>
        <w:pBdr>
          <w:top w:val="nil"/>
          <w:left w:val="nil"/>
          <w:bottom w:val="nil"/>
          <w:right w:val="nil"/>
          <w:between w:val="nil"/>
        </w:pBdr>
        <w:jc w:val="both"/>
        <w:rPr>
          <w:rFonts w:ascii="Calibri" w:eastAsia="Calibri" w:hAnsi="Calibri" w:cs="Calibri"/>
          <w:b/>
          <w:color w:val="000000"/>
          <w:sz w:val="22"/>
          <w:szCs w:val="22"/>
        </w:rPr>
      </w:pPr>
    </w:p>
    <w:p w14:paraId="4988EAE4" w14:textId="48A50923" w:rsidR="007C49BF" w:rsidRPr="00C65F16" w:rsidRDefault="00AC2654" w:rsidP="007C49BF">
      <w:pPr>
        <w:pBdr>
          <w:top w:val="nil"/>
          <w:left w:val="nil"/>
          <w:bottom w:val="nil"/>
          <w:right w:val="nil"/>
          <w:between w:val="nil"/>
        </w:pBdr>
        <w:tabs>
          <w:tab w:val="left" w:pos="0"/>
        </w:tabs>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7</w:t>
      </w:r>
      <w:r w:rsidRPr="00C65F16">
        <w:rPr>
          <w:rFonts w:ascii="Calibri" w:eastAsia="Calibri" w:hAnsi="Calibri" w:cs="Calibri"/>
          <w:color w:val="000000"/>
          <w:sz w:val="22"/>
          <w:szCs w:val="22"/>
        </w:rPr>
        <w:t xml:space="preserve"> Carta de declaración de intereses del licitante en hoja membretada y con firma autógrafa del representante o apoderado legal acreditado. </w:t>
      </w:r>
      <w:r w:rsidRPr="00C65F16">
        <w:rPr>
          <w:rFonts w:ascii="Calibri" w:eastAsia="Calibri" w:hAnsi="Calibri" w:cs="Calibri"/>
          <w:b/>
          <w:color w:val="000000"/>
          <w:sz w:val="22"/>
          <w:szCs w:val="22"/>
        </w:rPr>
        <w:t>(ANEXO C)</w:t>
      </w:r>
      <w:r w:rsidR="007C49BF" w:rsidRPr="00C65F16">
        <w:rPr>
          <w:rFonts w:ascii="Calibri" w:eastAsia="Calibri" w:hAnsi="Calibri" w:cs="Calibri"/>
          <w:b/>
          <w:color w:val="000000"/>
          <w:sz w:val="22"/>
          <w:szCs w:val="22"/>
        </w:rPr>
        <w:t xml:space="preserve"> (1_</w:t>
      </w:r>
      <w:r w:rsidR="00AF185F" w:rsidRPr="00C65F16">
        <w:rPr>
          <w:rFonts w:ascii="Calibri" w:eastAsia="Calibri" w:hAnsi="Calibri" w:cs="Calibri"/>
          <w:b/>
          <w:color w:val="000000"/>
          <w:sz w:val="22"/>
          <w:szCs w:val="22"/>
        </w:rPr>
        <w:t>7</w:t>
      </w:r>
      <w:r w:rsidR="007C49BF" w:rsidRPr="00C65F16">
        <w:rPr>
          <w:rFonts w:ascii="Calibri" w:eastAsia="Calibri" w:hAnsi="Calibri" w:cs="Calibri"/>
          <w:b/>
          <w:color w:val="000000"/>
          <w:sz w:val="22"/>
          <w:szCs w:val="22"/>
        </w:rPr>
        <w:t>_CDI_#proveedor.*)</w:t>
      </w:r>
      <w:r w:rsidR="00804763">
        <w:rPr>
          <w:rFonts w:ascii="Calibri" w:eastAsia="Calibri" w:hAnsi="Calibri" w:cs="Calibri"/>
          <w:b/>
          <w:color w:val="000000"/>
          <w:sz w:val="22"/>
          <w:szCs w:val="22"/>
        </w:rPr>
        <w:t>.</w:t>
      </w:r>
    </w:p>
    <w:p w14:paraId="24A81727" w14:textId="77777777" w:rsidR="007C49BF" w:rsidRPr="00C65F16" w:rsidRDefault="007C49BF" w:rsidP="007C49BF">
      <w:pPr>
        <w:pBdr>
          <w:top w:val="nil"/>
          <w:left w:val="nil"/>
          <w:bottom w:val="nil"/>
          <w:right w:val="nil"/>
          <w:between w:val="nil"/>
        </w:pBdr>
        <w:ind w:left="720"/>
        <w:jc w:val="both"/>
        <w:rPr>
          <w:rFonts w:ascii="Calibri" w:eastAsia="Calibri" w:hAnsi="Calibri" w:cs="Calibri"/>
          <w:color w:val="000000"/>
          <w:sz w:val="22"/>
          <w:szCs w:val="22"/>
        </w:rPr>
      </w:pPr>
    </w:p>
    <w:p w14:paraId="5F8D0357" w14:textId="77777777" w:rsidR="007C49BF" w:rsidRPr="00C65F16" w:rsidRDefault="00AC2654" w:rsidP="007C49BF">
      <w:pPr>
        <w:pBdr>
          <w:top w:val="nil"/>
          <w:left w:val="nil"/>
          <w:bottom w:val="nil"/>
          <w:right w:val="nil"/>
          <w:between w:val="nil"/>
        </w:pBdr>
        <w:tabs>
          <w:tab w:val="left" w:pos="0"/>
        </w:tabs>
        <w:jc w:val="both"/>
        <w:rPr>
          <w:rFonts w:ascii="Calibri" w:eastAsia="Calibri" w:hAnsi="Calibri" w:cs="Calibri"/>
          <w:b/>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8</w:t>
      </w:r>
      <w:r w:rsidRPr="00C65F16">
        <w:rPr>
          <w:rFonts w:ascii="Calibri" w:eastAsia="Calibri" w:hAnsi="Calibri" w:cs="Calibri"/>
          <w:color w:val="000000"/>
          <w:sz w:val="22"/>
          <w:szCs w:val="22"/>
        </w:rPr>
        <w:t xml:space="preserve"> Original y copia simple del recibo de pago de bases con el fin de garantizar con ello su debida participación. Para el procedimiento de pago de bases, remitirse al inciso </w:t>
      </w:r>
      <w:r w:rsidR="00AF33F3">
        <w:rPr>
          <w:rFonts w:ascii="Calibri" w:eastAsia="Calibri" w:hAnsi="Calibri" w:cs="Calibri"/>
          <w:color w:val="000000"/>
          <w:sz w:val="22"/>
          <w:szCs w:val="22"/>
        </w:rPr>
        <w:t>z</w:t>
      </w:r>
      <w:r w:rsidRPr="00C65F16">
        <w:rPr>
          <w:rFonts w:ascii="Calibri" w:eastAsia="Calibri" w:hAnsi="Calibri" w:cs="Calibri"/>
          <w:color w:val="000000"/>
          <w:sz w:val="22"/>
          <w:szCs w:val="22"/>
        </w:rPr>
        <w:t>) del apartado VII. Condiciones.</w:t>
      </w:r>
      <w:r w:rsidR="007C49BF" w:rsidRPr="00C65F16">
        <w:rPr>
          <w:rFonts w:ascii="Calibri" w:eastAsia="Calibri" w:hAnsi="Calibri" w:cs="Calibri"/>
          <w:b/>
          <w:color w:val="000000"/>
          <w:sz w:val="22"/>
          <w:szCs w:val="22"/>
        </w:rPr>
        <w:t xml:space="preserve"> (1_8_</w:t>
      </w:r>
      <w:r w:rsidR="0075545A" w:rsidRPr="00C65F16">
        <w:rPr>
          <w:rFonts w:ascii="Calibri" w:eastAsia="Calibri" w:hAnsi="Calibri" w:cs="Calibri"/>
          <w:b/>
          <w:color w:val="000000"/>
          <w:sz w:val="22"/>
          <w:szCs w:val="22"/>
        </w:rPr>
        <w:t>PAGODEBASES</w:t>
      </w:r>
      <w:r w:rsidR="007C49BF" w:rsidRPr="00C65F16">
        <w:rPr>
          <w:rFonts w:ascii="Calibri" w:eastAsia="Calibri" w:hAnsi="Calibri" w:cs="Calibri"/>
          <w:b/>
          <w:color w:val="000000"/>
          <w:sz w:val="22"/>
          <w:szCs w:val="22"/>
        </w:rPr>
        <w:t>_#proveedor.*).</w:t>
      </w:r>
    </w:p>
    <w:p w14:paraId="3FC60815"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2B30E18D" w14:textId="25266ACC"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9</w:t>
      </w:r>
      <w:r w:rsidRPr="00C65F16">
        <w:rPr>
          <w:rFonts w:ascii="Calibri" w:eastAsia="Calibri" w:hAnsi="Calibri" w:cs="Calibri"/>
          <w:color w:val="000000"/>
          <w:sz w:val="22"/>
          <w:szCs w:val="22"/>
        </w:rPr>
        <w:t xml:space="preserve"> </w:t>
      </w:r>
      <w:r w:rsidR="006571D8" w:rsidRPr="00C65F16">
        <w:rPr>
          <w:rFonts w:ascii="Calibri" w:eastAsia="Calibri" w:hAnsi="Calibri" w:cs="Calibri"/>
          <w:sz w:val="22"/>
          <w:szCs w:val="22"/>
        </w:rPr>
        <w:t xml:space="preserve">Carta compromiso </w:t>
      </w:r>
      <w:proofErr w:type="spellStart"/>
      <w:r w:rsidR="006571D8" w:rsidRPr="00C65F16">
        <w:rPr>
          <w:rFonts w:ascii="Calibri" w:eastAsia="Calibri" w:hAnsi="Calibri" w:cs="Calibri"/>
          <w:sz w:val="22"/>
          <w:szCs w:val="22"/>
        </w:rPr>
        <w:t>antisoborno</w:t>
      </w:r>
      <w:proofErr w:type="spellEnd"/>
      <w:r w:rsidR="006571D8" w:rsidRPr="00C65F16">
        <w:rPr>
          <w:rFonts w:ascii="Calibri" w:eastAsia="Calibri" w:hAnsi="Calibri" w:cs="Calibri"/>
          <w:sz w:val="22"/>
          <w:szCs w:val="22"/>
        </w:rPr>
        <w:t xml:space="preserve"> del licitante en</w:t>
      </w:r>
      <w:r w:rsidR="006571D8">
        <w:rPr>
          <w:rFonts w:ascii="Calibri" w:eastAsia="Calibri" w:hAnsi="Calibri" w:cs="Calibri"/>
          <w:sz w:val="22"/>
          <w:szCs w:val="22"/>
        </w:rPr>
        <w:t xml:space="preserve"> hoja membretada con firma autógrafa d</w:t>
      </w:r>
      <w:r w:rsidR="006571D8" w:rsidRPr="00C65F16">
        <w:rPr>
          <w:rFonts w:ascii="Calibri" w:eastAsia="Calibri" w:hAnsi="Calibri" w:cs="Calibri"/>
          <w:sz w:val="22"/>
          <w:szCs w:val="22"/>
        </w:rPr>
        <w:t>el representante o apoderado legal acreditado.</w:t>
      </w:r>
      <w:r w:rsidRPr="00C65F16">
        <w:rPr>
          <w:rFonts w:ascii="Calibri" w:eastAsia="Calibri" w:hAnsi="Calibri" w:cs="Calibri"/>
          <w:color w:val="000000"/>
          <w:sz w:val="22"/>
          <w:szCs w:val="22"/>
        </w:rPr>
        <w:t xml:space="preserve"> (</w:t>
      </w:r>
      <w:r w:rsidRPr="0075545A">
        <w:rPr>
          <w:rFonts w:ascii="Calibri" w:eastAsia="Calibri" w:hAnsi="Calibri" w:cs="Calibri"/>
          <w:b/>
          <w:color w:val="000000"/>
          <w:sz w:val="22"/>
          <w:szCs w:val="22"/>
        </w:rPr>
        <w:t xml:space="preserve">ANEXO </w:t>
      </w:r>
      <w:r w:rsidR="0075545A">
        <w:rPr>
          <w:rFonts w:ascii="Calibri" w:eastAsia="Calibri" w:hAnsi="Calibri" w:cs="Calibri"/>
          <w:b/>
          <w:color w:val="000000"/>
          <w:sz w:val="22"/>
          <w:szCs w:val="22"/>
        </w:rPr>
        <w:t>H</w:t>
      </w:r>
      <w:r w:rsidRPr="00C65F16">
        <w:rPr>
          <w:rFonts w:ascii="Calibri" w:eastAsia="Calibri" w:hAnsi="Calibri" w:cs="Calibri"/>
          <w:color w:val="000000"/>
          <w:sz w:val="22"/>
          <w:szCs w:val="22"/>
        </w:rPr>
        <w:t>)</w:t>
      </w:r>
      <w:r w:rsidR="004F7085" w:rsidRPr="00C65F16">
        <w:rPr>
          <w:rFonts w:ascii="Calibri" w:eastAsia="Calibri" w:hAnsi="Calibri" w:cs="Calibri"/>
          <w:b/>
          <w:color w:val="000000"/>
          <w:sz w:val="22"/>
          <w:szCs w:val="22"/>
        </w:rPr>
        <w:t xml:space="preserve"> (1_9_C_ ANTISOBORNO _#proveedor.*).</w:t>
      </w:r>
    </w:p>
    <w:p w14:paraId="0D49A27C"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5CEB34BB" w14:textId="77777777" w:rsidR="004F7085" w:rsidRPr="00C65F16" w:rsidRDefault="00AC2654" w:rsidP="004F7085">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 xml:space="preserve">10 </w:t>
      </w:r>
      <w:r w:rsidRPr="00C65F16">
        <w:rPr>
          <w:rFonts w:ascii="Calibri" w:eastAsia="Calibri" w:hAnsi="Calibri" w:cs="Calibri"/>
          <w:color w:val="000000"/>
          <w:sz w:val="22"/>
          <w:szCs w:val="22"/>
        </w:rPr>
        <w:t>Anexo AB con los puntos solicitados según participe, en hoja membretada del licitante, con nombre y firma del representante o apoderado legal acreditado.</w:t>
      </w:r>
      <w:r w:rsidR="007C49BF" w:rsidRPr="00C65F16">
        <w:rPr>
          <w:rFonts w:ascii="Calibri" w:eastAsia="Calibri" w:hAnsi="Calibri" w:cs="Calibri"/>
          <w:b/>
          <w:color w:val="000000"/>
          <w:sz w:val="22"/>
          <w:szCs w:val="22"/>
        </w:rPr>
        <w:t xml:space="preserve"> </w:t>
      </w:r>
      <w:r w:rsidR="004F7085" w:rsidRPr="00C65F16">
        <w:rPr>
          <w:rFonts w:ascii="Calibri" w:eastAsia="Calibri" w:hAnsi="Calibri" w:cs="Calibri"/>
          <w:b/>
          <w:color w:val="000000"/>
          <w:sz w:val="22"/>
          <w:szCs w:val="22"/>
        </w:rPr>
        <w:t>(1_10_ANEXO AB:_#proveedor.*).</w:t>
      </w:r>
    </w:p>
    <w:p w14:paraId="4652C0ED" w14:textId="77777777" w:rsidR="0017158E" w:rsidRPr="00C65F16" w:rsidRDefault="0017158E" w:rsidP="007C49BF">
      <w:pPr>
        <w:pBdr>
          <w:top w:val="nil"/>
          <w:left w:val="nil"/>
          <w:bottom w:val="nil"/>
          <w:right w:val="nil"/>
          <w:between w:val="nil"/>
        </w:pBdr>
        <w:rPr>
          <w:rFonts w:ascii="Calibri" w:eastAsia="Calibri" w:hAnsi="Calibri" w:cs="Calibri"/>
          <w:color w:val="000000"/>
          <w:sz w:val="22"/>
          <w:szCs w:val="22"/>
        </w:rPr>
      </w:pPr>
    </w:p>
    <w:p w14:paraId="6FC01983" w14:textId="7E5C6B7D" w:rsidR="0017158E"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11</w:t>
      </w:r>
      <w:r w:rsidRPr="00C65F16">
        <w:rPr>
          <w:rFonts w:ascii="Calibri" w:eastAsia="Calibri" w:hAnsi="Calibri" w:cs="Calibri"/>
          <w:color w:val="000000"/>
          <w:sz w:val="22"/>
          <w:szCs w:val="22"/>
        </w:rPr>
        <w:t xml:space="preserve"> </w:t>
      </w:r>
      <w:r w:rsidR="003B495C" w:rsidRPr="00C65F16">
        <w:rPr>
          <w:rFonts w:ascii="Calibri" w:eastAsia="Calibri" w:hAnsi="Calibri" w:cs="Calibri"/>
          <w:color w:val="000000"/>
          <w:sz w:val="22"/>
          <w:szCs w:val="22"/>
        </w:rPr>
        <w:t xml:space="preserve">Ingresar el </w:t>
      </w:r>
      <w:r w:rsidR="003B495C" w:rsidRPr="00C65F16">
        <w:rPr>
          <w:rFonts w:ascii="Calibri" w:eastAsia="Calibri" w:hAnsi="Calibri" w:cs="Calibri"/>
          <w:b/>
          <w:color w:val="000000"/>
          <w:sz w:val="22"/>
          <w:szCs w:val="22"/>
        </w:rPr>
        <w:t>“Anexo A”</w:t>
      </w:r>
      <w:r w:rsidR="003B495C" w:rsidRPr="00C65F16">
        <w:rPr>
          <w:rFonts w:ascii="Calibri" w:eastAsia="Calibri" w:hAnsi="Calibri" w:cs="Calibri"/>
          <w:color w:val="000000"/>
          <w:sz w:val="22"/>
          <w:szCs w:val="22"/>
        </w:rPr>
        <w:t xml:space="preserve"> en hoja membretada del licitante participante, incluyendo la información que se solicita en el punto anterior</w:t>
      </w:r>
      <w:r w:rsidR="003B495C" w:rsidRPr="00C65F16">
        <w:rPr>
          <w:rFonts w:ascii="Calibri" w:eastAsia="Calibri" w:hAnsi="Calibri" w:cs="Calibri"/>
          <w:b/>
          <w:color w:val="000000"/>
          <w:sz w:val="22"/>
          <w:szCs w:val="22"/>
        </w:rPr>
        <w:t>. (1_</w:t>
      </w:r>
      <w:r w:rsidR="00AF185F" w:rsidRPr="00C65F16">
        <w:rPr>
          <w:rFonts w:ascii="Calibri" w:eastAsia="Calibri" w:hAnsi="Calibri" w:cs="Calibri"/>
          <w:b/>
          <w:color w:val="000000"/>
          <w:sz w:val="22"/>
          <w:szCs w:val="22"/>
        </w:rPr>
        <w:t>11</w:t>
      </w:r>
      <w:r w:rsidR="003B495C" w:rsidRPr="00C65F16">
        <w:rPr>
          <w:rFonts w:ascii="Calibri" w:eastAsia="Calibri" w:hAnsi="Calibri" w:cs="Calibri"/>
          <w:b/>
          <w:color w:val="000000"/>
          <w:sz w:val="22"/>
          <w:szCs w:val="22"/>
        </w:rPr>
        <w:t>_AnexoA_#proveedor.*)</w:t>
      </w:r>
      <w:r w:rsidR="00804763">
        <w:rPr>
          <w:rFonts w:ascii="Calibri" w:eastAsia="Calibri" w:hAnsi="Calibri" w:cs="Calibri"/>
          <w:b/>
          <w:color w:val="000000"/>
          <w:sz w:val="22"/>
          <w:szCs w:val="22"/>
        </w:rPr>
        <w:t>.</w:t>
      </w:r>
    </w:p>
    <w:p w14:paraId="379FB97E" w14:textId="77777777" w:rsidR="0017158E" w:rsidRPr="00C65F16" w:rsidRDefault="0017158E">
      <w:pPr>
        <w:widowControl w:val="0"/>
        <w:pBdr>
          <w:top w:val="nil"/>
          <w:left w:val="nil"/>
          <w:bottom w:val="nil"/>
          <w:right w:val="nil"/>
          <w:between w:val="nil"/>
        </w:pBdr>
        <w:jc w:val="both"/>
        <w:rPr>
          <w:rFonts w:ascii="Calibri" w:eastAsia="Calibri" w:hAnsi="Calibri" w:cs="Calibri"/>
          <w:color w:val="000000"/>
          <w:sz w:val="22"/>
          <w:szCs w:val="22"/>
        </w:rPr>
      </w:pPr>
    </w:p>
    <w:p w14:paraId="059BD6D7" w14:textId="0CFD4C6A" w:rsidR="0017158E" w:rsidRPr="0018034A" w:rsidRDefault="003B495C"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Propuesta técnica, para lo cual deberá ingresar la descripción técnica del bien ofertado sin abreviaturas para cada una de las partidas </w:t>
      </w:r>
      <w:r w:rsidRPr="0018034A">
        <w:rPr>
          <w:rFonts w:ascii="Calibri" w:eastAsia="Calibri" w:hAnsi="Calibri" w:cs="Calibri"/>
          <w:color w:val="000000"/>
          <w:sz w:val="22"/>
          <w:szCs w:val="22"/>
        </w:rPr>
        <w:t xml:space="preserve">en que participa en el apartado de: </w:t>
      </w:r>
      <w:r w:rsidRPr="0018034A">
        <w:rPr>
          <w:rFonts w:ascii="Calibri" w:eastAsia="Calibri" w:hAnsi="Calibri" w:cs="Calibri"/>
          <w:b/>
          <w:color w:val="000000"/>
          <w:sz w:val="22"/>
          <w:szCs w:val="22"/>
        </w:rPr>
        <w:t>“DATOS DE POSICIÓN/MIS OBSERVACIONES”</w:t>
      </w:r>
      <w:r w:rsidRPr="0018034A">
        <w:rPr>
          <w:rFonts w:ascii="Calibri" w:eastAsia="Calibri" w:hAnsi="Calibri" w:cs="Calibri"/>
          <w:color w:val="000000"/>
          <w:sz w:val="22"/>
          <w:szCs w:val="22"/>
        </w:rPr>
        <w:t xml:space="preserve">, </w:t>
      </w:r>
      <w:r w:rsidR="00804763" w:rsidRPr="0018034A">
        <w:rPr>
          <w:rFonts w:ascii="Calibri" w:eastAsia="Calibri" w:hAnsi="Calibri" w:cs="Calibri"/>
          <w:b/>
          <w:color w:val="000000"/>
          <w:sz w:val="22"/>
          <w:szCs w:val="22"/>
        </w:rPr>
        <w:t>indicando,</w:t>
      </w:r>
      <w:r w:rsidRPr="0018034A">
        <w:rPr>
          <w:rFonts w:ascii="Calibri" w:eastAsia="Calibri" w:hAnsi="Calibri" w:cs="Calibri"/>
          <w:b/>
          <w:color w:val="000000"/>
          <w:sz w:val="22"/>
          <w:szCs w:val="22"/>
        </w:rPr>
        <w:t xml:space="preserve"> además, marca(s) y modelo(s) ofertados según aplique.</w:t>
      </w:r>
    </w:p>
    <w:p w14:paraId="468DB532" w14:textId="77777777" w:rsidR="0017158E" w:rsidRPr="0018034A" w:rsidRDefault="0017158E">
      <w:pPr>
        <w:widowControl w:val="0"/>
        <w:pBdr>
          <w:top w:val="nil"/>
          <w:left w:val="nil"/>
          <w:bottom w:val="nil"/>
          <w:right w:val="nil"/>
          <w:between w:val="nil"/>
        </w:pBdr>
        <w:jc w:val="both"/>
        <w:rPr>
          <w:rFonts w:ascii="Calibri" w:eastAsia="Calibri" w:hAnsi="Calibri" w:cs="Calibri"/>
          <w:color w:val="000000"/>
          <w:sz w:val="22"/>
          <w:szCs w:val="22"/>
        </w:rPr>
      </w:pPr>
    </w:p>
    <w:p w14:paraId="050ED0EB" w14:textId="77777777" w:rsidR="00AC2654" w:rsidRPr="0018034A" w:rsidRDefault="00AC2654" w:rsidP="00AC2654">
      <w:pPr>
        <w:pBdr>
          <w:top w:val="nil"/>
          <w:left w:val="nil"/>
          <w:bottom w:val="nil"/>
          <w:right w:val="nil"/>
          <w:between w:val="nil"/>
        </w:pBdr>
        <w:jc w:val="both"/>
        <w:rPr>
          <w:rFonts w:ascii="Calibri" w:eastAsia="Calibri" w:hAnsi="Calibri" w:cs="Calibri"/>
          <w:b/>
          <w:color w:val="000000"/>
          <w:sz w:val="22"/>
          <w:szCs w:val="22"/>
        </w:rPr>
      </w:pPr>
      <w:r w:rsidRPr="0018034A">
        <w:rPr>
          <w:rFonts w:ascii="Calibri" w:eastAsia="Calibri" w:hAnsi="Calibri" w:cs="Calibri"/>
          <w:b/>
          <w:color w:val="000000"/>
          <w:sz w:val="22"/>
          <w:szCs w:val="22"/>
        </w:rPr>
        <w:t>Requisitos adicionales para participar en la partida</w:t>
      </w:r>
      <w:r w:rsidR="00DA1E04" w:rsidRPr="0018034A">
        <w:rPr>
          <w:rFonts w:ascii="Calibri" w:eastAsia="Calibri" w:hAnsi="Calibri" w:cs="Calibri"/>
          <w:b/>
          <w:color w:val="000000"/>
          <w:sz w:val="22"/>
          <w:szCs w:val="22"/>
        </w:rPr>
        <w:t xml:space="preserve"> 1.</w:t>
      </w:r>
    </w:p>
    <w:p w14:paraId="247182F1" w14:textId="77777777" w:rsidR="00AC2654" w:rsidRPr="0018034A" w:rsidRDefault="00AC2654" w:rsidP="00AC2654">
      <w:pPr>
        <w:pBdr>
          <w:top w:val="nil"/>
          <w:left w:val="nil"/>
          <w:bottom w:val="nil"/>
          <w:right w:val="nil"/>
          <w:between w:val="nil"/>
        </w:pBdr>
        <w:jc w:val="both"/>
        <w:rPr>
          <w:rFonts w:ascii="Calibri" w:eastAsia="Calibri" w:hAnsi="Calibri" w:cs="Calibri"/>
          <w:b/>
          <w:color w:val="000000"/>
          <w:sz w:val="22"/>
          <w:szCs w:val="22"/>
        </w:rPr>
      </w:pPr>
    </w:p>
    <w:p w14:paraId="31B91A8A" w14:textId="190487DF" w:rsidR="00AE444B" w:rsidRPr="007E4301" w:rsidRDefault="00DD1883" w:rsidP="00AE444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AE444B">
        <w:rPr>
          <w:rFonts w:ascii="Calibri" w:eastAsia="Calibri" w:hAnsi="Calibri" w:cs="Calibri"/>
          <w:color w:val="000000"/>
          <w:sz w:val="22"/>
          <w:szCs w:val="22"/>
        </w:rPr>
        <w:t>2</w:t>
      </w:r>
      <w:r w:rsidR="001603A8">
        <w:rPr>
          <w:rFonts w:ascii="Calibri" w:eastAsia="Calibri" w:hAnsi="Calibri" w:cs="Calibri"/>
          <w:color w:val="000000"/>
          <w:sz w:val="22"/>
          <w:szCs w:val="22"/>
        </w:rPr>
        <w:t xml:space="preserve"> </w:t>
      </w:r>
      <w:r w:rsidR="007D3C4A" w:rsidRPr="005A79C9">
        <w:rPr>
          <w:rFonts w:ascii="Calibri" w:eastAsia="Calibri" w:hAnsi="Calibri" w:cs="Calibri"/>
          <w:color w:val="000000"/>
          <w:sz w:val="22"/>
          <w:szCs w:val="22"/>
        </w:rPr>
        <w:t>Carta</w:t>
      </w:r>
      <w:r w:rsidR="007D3C4A">
        <w:rPr>
          <w:rFonts w:ascii="Calibri" w:eastAsia="Calibri" w:hAnsi="Calibri" w:cs="Calibri"/>
          <w:color w:val="000000"/>
          <w:sz w:val="22"/>
          <w:szCs w:val="22"/>
        </w:rPr>
        <w:t xml:space="preserve"> </w:t>
      </w:r>
      <w:r w:rsidR="007D3C4A" w:rsidRPr="00394D92">
        <w:rPr>
          <w:rFonts w:ascii="Calibri" w:eastAsia="Calibri" w:hAnsi="Calibri" w:cs="Calibri"/>
          <w:color w:val="000000"/>
          <w:sz w:val="22"/>
          <w:szCs w:val="22"/>
        </w:rPr>
        <w:t xml:space="preserve">en hoja membretada </w:t>
      </w:r>
      <w:r w:rsidR="007D3C4A">
        <w:rPr>
          <w:rFonts w:ascii="Calibri" w:eastAsia="Calibri" w:hAnsi="Calibri" w:cs="Calibri"/>
          <w:color w:val="000000"/>
          <w:sz w:val="22"/>
          <w:szCs w:val="22"/>
        </w:rPr>
        <w:t xml:space="preserve"> del licitante </w:t>
      </w:r>
      <w:r w:rsidR="007D3C4A" w:rsidRPr="00394D92">
        <w:rPr>
          <w:rFonts w:ascii="Calibri" w:eastAsia="Calibri" w:hAnsi="Calibri" w:cs="Calibri"/>
          <w:color w:val="000000"/>
          <w:sz w:val="22"/>
          <w:szCs w:val="22"/>
        </w:rPr>
        <w:t xml:space="preserve">con firma autógrafa del representante o apoderado legal acreditado </w:t>
      </w:r>
      <w:r w:rsidR="007D3C4A" w:rsidRPr="005A79C9">
        <w:rPr>
          <w:rFonts w:ascii="Calibri" w:eastAsia="Calibri" w:hAnsi="Calibri" w:cs="Calibri"/>
          <w:color w:val="000000"/>
          <w:sz w:val="22"/>
          <w:szCs w:val="22"/>
        </w:rPr>
        <w:t xml:space="preserve">en </w:t>
      </w:r>
      <w:r w:rsidR="007D3C4A">
        <w:rPr>
          <w:rFonts w:ascii="Calibri" w:eastAsia="Calibri" w:hAnsi="Calibri" w:cs="Calibri"/>
          <w:color w:val="000000"/>
          <w:sz w:val="22"/>
          <w:szCs w:val="22"/>
        </w:rPr>
        <w:t xml:space="preserve">la </w:t>
      </w:r>
      <w:r w:rsidR="007D3C4A" w:rsidRPr="005A79C9">
        <w:rPr>
          <w:rFonts w:ascii="Calibri" w:eastAsia="Calibri" w:hAnsi="Calibri" w:cs="Calibri"/>
          <w:color w:val="000000"/>
          <w:sz w:val="22"/>
          <w:szCs w:val="22"/>
        </w:rPr>
        <w:t>que manifieste que responderá para la aplicación de garantía</w:t>
      </w:r>
      <w:r w:rsidR="007D3C4A">
        <w:rPr>
          <w:rFonts w:ascii="Calibri" w:eastAsia="Calibri" w:hAnsi="Calibri" w:cs="Calibri"/>
          <w:color w:val="000000"/>
          <w:sz w:val="22"/>
          <w:szCs w:val="22"/>
        </w:rPr>
        <w:t>s</w:t>
      </w:r>
      <w:r w:rsidR="007D3C4A" w:rsidRPr="005A79C9">
        <w:rPr>
          <w:rFonts w:ascii="Calibri" w:eastAsia="Calibri" w:hAnsi="Calibri" w:cs="Calibri"/>
          <w:color w:val="000000"/>
          <w:sz w:val="22"/>
          <w:szCs w:val="22"/>
        </w:rPr>
        <w:t xml:space="preserve"> en programación, errores en módulos, actualizaciones del sistema operativo, por defectos de programación, </w:t>
      </w:r>
      <w:r w:rsidR="007D3C4A">
        <w:rPr>
          <w:rFonts w:ascii="Calibri" w:eastAsia="Calibri" w:hAnsi="Calibri" w:cs="Calibri"/>
          <w:color w:val="000000"/>
          <w:sz w:val="22"/>
          <w:szCs w:val="22"/>
        </w:rPr>
        <w:t xml:space="preserve">creación </w:t>
      </w:r>
      <w:r w:rsidR="007D3C4A" w:rsidRPr="005A79C9">
        <w:rPr>
          <w:rFonts w:ascii="Calibri" w:eastAsia="Calibri" w:hAnsi="Calibri" w:cs="Calibri"/>
          <w:color w:val="000000"/>
          <w:sz w:val="22"/>
          <w:szCs w:val="22"/>
        </w:rPr>
        <w:t>y/o vicios ocultos de los servicios ofertados por el licitante, por un periodo mínimo de 1 año a partir de la entrega e instalación, puesta en marcha y capacitación</w:t>
      </w:r>
      <w:r w:rsidR="007D3C4A">
        <w:rPr>
          <w:rFonts w:ascii="Calibri" w:eastAsia="Calibri" w:hAnsi="Calibri" w:cs="Calibri"/>
          <w:color w:val="000000"/>
          <w:sz w:val="22"/>
          <w:szCs w:val="22"/>
        </w:rPr>
        <w:t>,</w:t>
      </w:r>
      <w:r w:rsidR="007D3C4A" w:rsidRPr="005A79C9">
        <w:rPr>
          <w:rFonts w:ascii="Calibri" w:eastAsia="Calibri" w:hAnsi="Calibri" w:cs="Calibri"/>
          <w:color w:val="000000"/>
          <w:sz w:val="22"/>
          <w:szCs w:val="22"/>
        </w:rPr>
        <w:t xml:space="preserve"> según se solicite.</w:t>
      </w:r>
      <w:r w:rsidR="00821F9E" w:rsidRPr="007E4301">
        <w:rPr>
          <w:rFonts w:ascii="Calibri" w:eastAsia="Calibri" w:hAnsi="Calibri" w:cs="Calibri"/>
          <w:color w:val="000000"/>
          <w:sz w:val="22"/>
          <w:szCs w:val="22"/>
        </w:rPr>
        <w:t xml:space="preserve"> </w:t>
      </w:r>
      <w:r w:rsidR="00AE444B">
        <w:rPr>
          <w:rFonts w:ascii="Calibri" w:eastAsia="Calibri" w:hAnsi="Calibri" w:cs="Calibri"/>
          <w:b/>
          <w:color w:val="000000"/>
          <w:sz w:val="22"/>
          <w:szCs w:val="22"/>
        </w:rPr>
        <w:t>(1.12</w:t>
      </w:r>
      <w:r w:rsidR="00AE444B" w:rsidRPr="007E4301">
        <w:rPr>
          <w:rFonts w:ascii="Calibri" w:eastAsia="Calibri" w:hAnsi="Calibri" w:cs="Calibri"/>
          <w:b/>
          <w:color w:val="000000"/>
          <w:sz w:val="22"/>
          <w:szCs w:val="22"/>
        </w:rPr>
        <w:t>_</w:t>
      </w:r>
      <w:r w:rsidR="00AE444B">
        <w:rPr>
          <w:rFonts w:ascii="Calibri" w:eastAsia="Calibri" w:hAnsi="Calibri" w:cs="Calibri"/>
          <w:b/>
          <w:color w:val="000000"/>
          <w:sz w:val="22"/>
          <w:szCs w:val="22"/>
        </w:rPr>
        <w:t>Carta_Garantía _Programación</w:t>
      </w:r>
      <w:r w:rsidR="00AE444B" w:rsidRPr="007E4301">
        <w:rPr>
          <w:rFonts w:ascii="Calibri" w:eastAsia="Calibri" w:hAnsi="Calibri" w:cs="Calibri"/>
          <w:b/>
          <w:color w:val="000000"/>
          <w:sz w:val="22"/>
          <w:szCs w:val="22"/>
        </w:rPr>
        <w:t>_#proveedor.*).</w:t>
      </w:r>
    </w:p>
    <w:p w14:paraId="253BE272" w14:textId="77777777" w:rsidR="00821F9E" w:rsidRDefault="00821F9E" w:rsidP="00821F9E">
      <w:pPr>
        <w:pBdr>
          <w:top w:val="nil"/>
          <w:left w:val="nil"/>
          <w:bottom w:val="nil"/>
          <w:right w:val="nil"/>
          <w:between w:val="nil"/>
        </w:pBdr>
        <w:jc w:val="both"/>
        <w:rPr>
          <w:rFonts w:ascii="Calibri" w:eastAsia="Calibri" w:hAnsi="Calibri" w:cs="Calibri"/>
          <w:b/>
          <w:color w:val="000000"/>
          <w:sz w:val="22"/>
          <w:szCs w:val="22"/>
        </w:rPr>
      </w:pPr>
    </w:p>
    <w:p w14:paraId="056AFFBE" w14:textId="2C7ABB8A" w:rsidR="00821F9E" w:rsidRPr="007E4301" w:rsidRDefault="00821F9E" w:rsidP="00821F9E">
      <w:pPr>
        <w:pBdr>
          <w:top w:val="nil"/>
          <w:left w:val="nil"/>
          <w:bottom w:val="nil"/>
          <w:right w:val="nil"/>
          <w:between w:val="nil"/>
        </w:pBdr>
        <w:jc w:val="both"/>
        <w:rPr>
          <w:rFonts w:ascii="Calibri" w:eastAsia="Calibri" w:hAnsi="Calibri" w:cs="Calibri"/>
          <w:color w:val="000000"/>
          <w:sz w:val="22"/>
          <w:szCs w:val="22"/>
        </w:rPr>
      </w:pPr>
      <w:r w:rsidRPr="007E4301">
        <w:rPr>
          <w:rFonts w:ascii="Calibri" w:hAnsi="Calibri" w:cs="Calibri"/>
          <w:bCs/>
          <w:sz w:val="22"/>
          <w:szCs w:val="22"/>
        </w:rPr>
        <w:t>1.1</w:t>
      </w:r>
      <w:r w:rsidR="00AE444B">
        <w:rPr>
          <w:rFonts w:ascii="Calibri" w:hAnsi="Calibri" w:cs="Calibri"/>
          <w:bCs/>
          <w:sz w:val="22"/>
          <w:szCs w:val="22"/>
        </w:rPr>
        <w:t>3</w:t>
      </w:r>
      <w:r w:rsidRPr="007E4301">
        <w:rPr>
          <w:rFonts w:ascii="Calibri" w:hAnsi="Calibri" w:cs="Calibri"/>
          <w:b/>
          <w:bCs/>
          <w:sz w:val="22"/>
          <w:szCs w:val="22"/>
        </w:rPr>
        <w:t xml:space="preserve"> </w:t>
      </w:r>
      <w:r w:rsidR="00D6478B" w:rsidRPr="007E4301">
        <w:rPr>
          <w:rFonts w:ascii="Calibri" w:hAnsi="Calibri" w:cs="Calibri"/>
          <w:b/>
          <w:bCs/>
          <w:sz w:val="22"/>
          <w:szCs w:val="22"/>
        </w:rPr>
        <w:t>Carta-compromiso</w:t>
      </w:r>
      <w:r w:rsidR="00D6478B">
        <w:rPr>
          <w:rFonts w:ascii="Calibri" w:hAnsi="Calibri" w:cs="Calibri"/>
          <w:sz w:val="22"/>
          <w:szCs w:val="22"/>
        </w:rPr>
        <w:t xml:space="preserve"> en hoja membretada del licitante con firma autógrafa del</w:t>
      </w:r>
      <w:r w:rsidR="00D6478B" w:rsidRPr="007E4301">
        <w:rPr>
          <w:rFonts w:ascii="Calibri" w:hAnsi="Calibri" w:cs="Calibri"/>
          <w:sz w:val="22"/>
          <w:szCs w:val="22"/>
        </w:rPr>
        <w:t xml:space="preserve"> representante o apoderado legal </w:t>
      </w:r>
      <w:r w:rsidR="00D6478B">
        <w:rPr>
          <w:rFonts w:ascii="Calibri" w:hAnsi="Calibri" w:cs="Calibri"/>
          <w:sz w:val="22"/>
          <w:szCs w:val="22"/>
        </w:rPr>
        <w:t xml:space="preserve">en la que manifieste que </w:t>
      </w:r>
      <w:r w:rsidR="00D6478B" w:rsidRPr="007E4301">
        <w:rPr>
          <w:rFonts w:ascii="Calibri" w:eastAsia="Calibri" w:hAnsi="Calibri" w:cs="Calibri"/>
          <w:color w:val="000000"/>
          <w:sz w:val="22"/>
          <w:szCs w:val="22"/>
        </w:rPr>
        <w:t>en caso de resultar adjudicado</w:t>
      </w:r>
      <w:r w:rsidR="00D6478B">
        <w:rPr>
          <w:rFonts w:ascii="Calibri" w:eastAsia="Calibri" w:hAnsi="Calibri" w:cs="Calibri"/>
          <w:color w:val="000000"/>
          <w:sz w:val="22"/>
          <w:szCs w:val="22"/>
        </w:rPr>
        <w:t xml:space="preserve"> se compromete </w:t>
      </w:r>
      <w:r w:rsidR="00D6478B" w:rsidRPr="007E4301">
        <w:rPr>
          <w:rFonts w:ascii="Calibri" w:eastAsia="Calibri" w:hAnsi="Calibri" w:cs="Calibri"/>
          <w:color w:val="000000"/>
          <w:sz w:val="22"/>
          <w:szCs w:val="22"/>
        </w:rPr>
        <w:t xml:space="preserve"> a dar soporte</w:t>
      </w:r>
      <w:r w:rsidR="00D6478B">
        <w:rPr>
          <w:rFonts w:ascii="Calibri" w:eastAsia="Calibri" w:hAnsi="Calibri" w:cs="Calibri"/>
          <w:color w:val="000000"/>
          <w:sz w:val="22"/>
          <w:szCs w:val="22"/>
        </w:rPr>
        <w:t xml:space="preserve"> técnico</w:t>
      </w:r>
      <w:r w:rsidR="00D6478B" w:rsidRPr="007E4301">
        <w:rPr>
          <w:rFonts w:ascii="Calibri" w:eastAsia="Calibri" w:hAnsi="Calibri" w:cs="Calibri"/>
          <w:color w:val="000000"/>
          <w:sz w:val="22"/>
          <w:szCs w:val="22"/>
        </w:rPr>
        <w:t xml:space="preserve"> </w:t>
      </w:r>
      <w:r w:rsidR="00D6478B">
        <w:rPr>
          <w:rFonts w:ascii="Calibri" w:eastAsia="Calibri" w:hAnsi="Calibri" w:cs="Calibri"/>
          <w:color w:val="000000"/>
          <w:sz w:val="22"/>
          <w:szCs w:val="22"/>
        </w:rPr>
        <w:t>de acuerdo con lo solicitado en el Anexo I.</w:t>
      </w:r>
      <w:r w:rsidR="00D6478B" w:rsidRPr="007E4301">
        <w:rPr>
          <w:rFonts w:ascii="Calibri" w:hAnsi="Calibri" w:cs="Calibri"/>
          <w:sz w:val="22"/>
          <w:szCs w:val="22"/>
        </w:rPr>
        <w:t xml:space="preserve"> </w:t>
      </w:r>
      <w:r>
        <w:rPr>
          <w:rFonts w:ascii="Calibri" w:eastAsia="Calibri" w:hAnsi="Calibri" w:cs="Calibri"/>
          <w:b/>
          <w:color w:val="000000"/>
          <w:sz w:val="22"/>
          <w:szCs w:val="22"/>
        </w:rPr>
        <w:t>(1.1</w:t>
      </w:r>
      <w:r w:rsidR="008F522A">
        <w:rPr>
          <w:rFonts w:ascii="Calibri" w:eastAsia="Calibri" w:hAnsi="Calibri" w:cs="Calibri"/>
          <w:b/>
          <w:color w:val="000000"/>
          <w:sz w:val="22"/>
          <w:szCs w:val="22"/>
        </w:rPr>
        <w:t>3</w:t>
      </w:r>
      <w:r w:rsidRPr="007E4301">
        <w:rPr>
          <w:rFonts w:ascii="Calibri" w:eastAsia="Calibri" w:hAnsi="Calibri" w:cs="Calibri"/>
          <w:b/>
          <w:color w:val="000000"/>
          <w:sz w:val="22"/>
          <w:szCs w:val="22"/>
        </w:rPr>
        <w:t>_COMPROMISO_#proveedor.*).</w:t>
      </w:r>
    </w:p>
    <w:p w14:paraId="74E1C4B5" w14:textId="77777777" w:rsidR="00821F9E" w:rsidRPr="007E4301" w:rsidRDefault="00821F9E" w:rsidP="00821F9E">
      <w:pPr>
        <w:rPr>
          <w:rFonts w:ascii="Calibri" w:hAnsi="Calibri" w:cs="Calibri"/>
          <w:sz w:val="22"/>
          <w:szCs w:val="22"/>
        </w:rPr>
      </w:pPr>
    </w:p>
    <w:p w14:paraId="144445CC" w14:textId="798911A8" w:rsidR="00821F9E" w:rsidRPr="007E4301" w:rsidRDefault="00821F9E" w:rsidP="00821F9E">
      <w:pPr>
        <w:pBdr>
          <w:top w:val="nil"/>
          <w:left w:val="nil"/>
          <w:bottom w:val="nil"/>
          <w:right w:val="nil"/>
          <w:between w:val="nil"/>
        </w:pBdr>
        <w:jc w:val="both"/>
        <w:rPr>
          <w:rFonts w:ascii="Calibri" w:eastAsia="Calibri" w:hAnsi="Calibri" w:cs="Calibri"/>
          <w:color w:val="000000"/>
          <w:sz w:val="22"/>
          <w:szCs w:val="22"/>
        </w:rPr>
      </w:pPr>
      <w:r w:rsidRPr="007E4301">
        <w:rPr>
          <w:rFonts w:ascii="Calibri" w:eastAsia="Calibri" w:hAnsi="Calibri" w:cs="Calibri"/>
          <w:color w:val="000000"/>
          <w:sz w:val="22"/>
          <w:szCs w:val="22"/>
        </w:rPr>
        <w:t>1.1</w:t>
      </w:r>
      <w:r w:rsidR="00AE444B">
        <w:rPr>
          <w:rFonts w:ascii="Calibri" w:eastAsia="Calibri" w:hAnsi="Calibri" w:cs="Calibri"/>
          <w:color w:val="000000"/>
          <w:sz w:val="22"/>
          <w:szCs w:val="22"/>
        </w:rPr>
        <w:t>4</w:t>
      </w:r>
      <w:r>
        <w:rPr>
          <w:rFonts w:ascii="Calibri" w:eastAsia="Calibri" w:hAnsi="Calibri" w:cs="Calibri"/>
          <w:color w:val="000000"/>
          <w:sz w:val="22"/>
          <w:szCs w:val="22"/>
        </w:rPr>
        <w:t xml:space="preserve"> Copia simple </w:t>
      </w:r>
      <w:r w:rsidR="001E0C59">
        <w:rPr>
          <w:rFonts w:ascii="Calibri" w:eastAsia="Calibri" w:hAnsi="Calibri" w:cs="Calibri"/>
          <w:color w:val="000000"/>
          <w:sz w:val="22"/>
          <w:szCs w:val="22"/>
        </w:rPr>
        <w:t>de al menos una certificación</w:t>
      </w:r>
      <w:r w:rsidR="001E0C59" w:rsidRPr="007E4301">
        <w:rPr>
          <w:rFonts w:ascii="Calibri" w:eastAsia="Calibri" w:hAnsi="Calibri" w:cs="Calibri"/>
          <w:color w:val="000000"/>
          <w:sz w:val="22"/>
          <w:szCs w:val="22"/>
        </w:rPr>
        <w:t xml:space="preserve"> </w:t>
      </w:r>
      <w:r w:rsidRPr="007E4301">
        <w:rPr>
          <w:rFonts w:ascii="Calibri" w:eastAsia="Calibri" w:hAnsi="Calibri" w:cs="Calibri"/>
          <w:color w:val="000000"/>
          <w:sz w:val="22"/>
          <w:szCs w:val="22"/>
        </w:rPr>
        <w:t>de competencia laboral</w:t>
      </w:r>
      <w:r>
        <w:rPr>
          <w:rFonts w:ascii="Calibri" w:eastAsia="Calibri" w:hAnsi="Calibri" w:cs="Calibri"/>
          <w:color w:val="000000"/>
          <w:sz w:val="22"/>
          <w:szCs w:val="22"/>
        </w:rPr>
        <w:t xml:space="preserve">, </w:t>
      </w:r>
      <w:r w:rsidRPr="007E4301">
        <w:rPr>
          <w:rFonts w:ascii="Calibri" w:hAnsi="Calibri" w:cs="Calibri"/>
          <w:sz w:val="22"/>
          <w:szCs w:val="22"/>
        </w:rPr>
        <w:t xml:space="preserve">PMI Agile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Practitioner (PMI-ACP) - Project Management Institute </w:t>
      </w:r>
      <w:r w:rsidR="00804763">
        <w:rPr>
          <w:rFonts w:ascii="Calibri" w:hAnsi="Calibri" w:cs="Calibri"/>
          <w:sz w:val="22"/>
          <w:szCs w:val="22"/>
        </w:rPr>
        <w:t>o</w:t>
      </w:r>
      <w:r w:rsidRPr="007E4301">
        <w:rPr>
          <w:rFonts w:ascii="Calibri" w:hAnsi="Calibri" w:cs="Calibri"/>
          <w:sz w:val="22"/>
          <w:szCs w:val="22"/>
        </w:rPr>
        <w:t xml:space="preserve"> Certified ScrumMaster</w:t>
      </w:r>
      <w:proofErr w:type="gramStart"/>
      <w:r w:rsidRPr="007E4301">
        <w:rPr>
          <w:rFonts w:ascii="Calibri" w:hAnsi="Calibri" w:cs="Calibri"/>
          <w:sz w:val="22"/>
          <w:szCs w:val="22"/>
        </w:rPr>
        <w:t>®(</w:t>
      </w:r>
      <w:proofErr w:type="gramEnd"/>
      <w:r w:rsidRPr="007E4301">
        <w:rPr>
          <w:rFonts w:ascii="Calibri" w:hAnsi="Calibri" w:cs="Calibri"/>
          <w:sz w:val="22"/>
          <w:szCs w:val="22"/>
        </w:rPr>
        <w:t xml:space="preserve">CSM) - Scrum Alliance o equivalente </w:t>
      </w:r>
      <w:r w:rsidR="00804763">
        <w:rPr>
          <w:rFonts w:ascii="Calibri" w:hAnsi="Calibri" w:cs="Calibri"/>
          <w:sz w:val="22"/>
          <w:szCs w:val="22"/>
        </w:rPr>
        <w:t>o</w:t>
      </w:r>
      <w:r w:rsidRPr="007E4301">
        <w:rPr>
          <w:rFonts w:ascii="Calibri" w:hAnsi="Calibri" w:cs="Calibri"/>
          <w:sz w:val="22"/>
          <w:szCs w:val="22"/>
        </w:rPr>
        <w:t xml:space="preserve"> Certified DevSecOps Professional (CDP) </w:t>
      </w:r>
      <w:r w:rsidR="00804763">
        <w:rPr>
          <w:rFonts w:ascii="Calibri" w:hAnsi="Calibri" w:cs="Calibri"/>
          <w:sz w:val="22"/>
          <w:szCs w:val="22"/>
        </w:rPr>
        <w:t>o</w:t>
      </w:r>
      <w:r w:rsidRPr="007E4301">
        <w:rPr>
          <w:rFonts w:ascii="Calibri" w:hAnsi="Calibri" w:cs="Calibri"/>
          <w:sz w:val="22"/>
          <w:szCs w:val="22"/>
        </w:rPr>
        <w:t xml:space="preserve"> equivalentes que respaldan el tipo de actividades requeridas para el desarrollo e implementación del proyecto</w:t>
      </w:r>
      <w:r>
        <w:rPr>
          <w:rFonts w:ascii="Calibri" w:hAnsi="Calibri" w:cs="Calibri"/>
          <w:sz w:val="22"/>
          <w:szCs w:val="22"/>
        </w:rPr>
        <w:t xml:space="preserve">. </w:t>
      </w:r>
      <w:r>
        <w:rPr>
          <w:rFonts w:ascii="Calibri" w:eastAsia="Calibri" w:hAnsi="Calibri" w:cs="Calibri"/>
          <w:b/>
          <w:color w:val="000000"/>
          <w:sz w:val="22"/>
          <w:szCs w:val="22"/>
        </w:rPr>
        <w:t>(1.1</w:t>
      </w:r>
      <w:r w:rsidR="005447A4">
        <w:rPr>
          <w:rFonts w:ascii="Calibri" w:eastAsia="Calibri" w:hAnsi="Calibri" w:cs="Calibri"/>
          <w:b/>
          <w:color w:val="000000"/>
          <w:sz w:val="22"/>
          <w:szCs w:val="22"/>
        </w:rPr>
        <w:t>4</w:t>
      </w:r>
      <w:r w:rsidRPr="007E4301">
        <w:rPr>
          <w:rFonts w:ascii="Calibri" w:eastAsia="Calibri" w:hAnsi="Calibri" w:cs="Calibri"/>
          <w:b/>
          <w:color w:val="000000"/>
          <w:sz w:val="22"/>
          <w:szCs w:val="22"/>
        </w:rPr>
        <w:t>_CERTIFICACIONES_#proveedor.*).</w:t>
      </w:r>
    </w:p>
    <w:p w14:paraId="1A366845" w14:textId="77777777" w:rsidR="00821F9E" w:rsidRPr="00C65F16" w:rsidRDefault="00821F9E" w:rsidP="00821F9E">
      <w:pPr>
        <w:pBdr>
          <w:top w:val="nil"/>
          <w:left w:val="nil"/>
          <w:bottom w:val="nil"/>
          <w:right w:val="nil"/>
          <w:between w:val="nil"/>
        </w:pBdr>
        <w:jc w:val="both"/>
        <w:rPr>
          <w:rFonts w:ascii="Calibri" w:eastAsia="Calibri" w:hAnsi="Calibri" w:cs="Calibri"/>
          <w:color w:val="000000"/>
          <w:sz w:val="22"/>
          <w:szCs w:val="22"/>
        </w:rPr>
      </w:pPr>
    </w:p>
    <w:p w14:paraId="0F8C1C09" w14:textId="77777777" w:rsidR="002C6635" w:rsidRPr="00821F9E" w:rsidRDefault="00DD1883" w:rsidP="002C663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1.1</w:t>
      </w:r>
      <w:r w:rsidR="00AE444B">
        <w:rPr>
          <w:rFonts w:ascii="Calibri" w:eastAsia="Calibri" w:hAnsi="Calibri" w:cs="Calibri"/>
          <w:color w:val="000000"/>
          <w:sz w:val="22"/>
          <w:szCs w:val="22"/>
        </w:rPr>
        <w:t>5</w:t>
      </w:r>
      <w:r>
        <w:rPr>
          <w:rFonts w:ascii="Calibri" w:eastAsia="Calibri" w:hAnsi="Calibri" w:cs="Calibri"/>
          <w:color w:val="000000"/>
          <w:sz w:val="22"/>
          <w:szCs w:val="22"/>
        </w:rPr>
        <w:t xml:space="preserve"> </w:t>
      </w:r>
      <w:r w:rsidR="002C6635" w:rsidRPr="00821F9E">
        <w:rPr>
          <w:rFonts w:ascii="Calibri" w:eastAsia="Calibri" w:hAnsi="Calibri" w:cs="Calibri"/>
          <w:color w:val="000000"/>
          <w:sz w:val="22"/>
          <w:szCs w:val="22"/>
        </w:rPr>
        <w:t xml:space="preserve">Dos cartas originales </w:t>
      </w:r>
      <w:r w:rsidR="002C6635">
        <w:rPr>
          <w:rFonts w:ascii="Calibri" w:eastAsia="Calibri" w:hAnsi="Calibri" w:cs="Calibri"/>
          <w:color w:val="000000"/>
          <w:sz w:val="22"/>
          <w:szCs w:val="22"/>
        </w:rPr>
        <w:t xml:space="preserve">en hoja membretada </w:t>
      </w:r>
      <w:r w:rsidR="002C6635" w:rsidRPr="00821F9E">
        <w:rPr>
          <w:rFonts w:ascii="Calibri" w:eastAsia="Calibri" w:hAnsi="Calibri" w:cs="Calibri"/>
          <w:color w:val="000000"/>
          <w:sz w:val="22"/>
          <w:szCs w:val="22"/>
        </w:rPr>
        <w:t>con firma autógrafa del responsable del proyecto por parte del cliente al que se le otorg</w:t>
      </w:r>
      <w:r w:rsidR="002C6635">
        <w:rPr>
          <w:rFonts w:ascii="Calibri" w:eastAsia="Calibri" w:hAnsi="Calibri" w:cs="Calibri"/>
          <w:color w:val="000000"/>
          <w:sz w:val="22"/>
          <w:szCs w:val="22"/>
        </w:rPr>
        <w:t>ó</w:t>
      </w:r>
      <w:r w:rsidR="002C6635" w:rsidRPr="00821F9E">
        <w:rPr>
          <w:rFonts w:ascii="Calibri" w:eastAsia="Calibri" w:hAnsi="Calibri" w:cs="Calibri"/>
          <w:color w:val="000000"/>
          <w:sz w:val="22"/>
          <w:szCs w:val="22"/>
        </w:rPr>
        <w:t xml:space="preserve"> el servicio de proyectos anteriores</w:t>
      </w:r>
      <w:r w:rsidR="002C6635">
        <w:rPr>
          <w:rFonts w:ascii="Calibri" w:eastAsia="Calibri" w:hAnsi="Calibri" w:cs="Calibri"/>
          <w:color w:val="000000"/>
          <w:sz w:val="22"/>
          <w:szCs w:val="22"/>
        </w:rPr>
        <w:t>, manifestando haber recibido el servicio de desarrollo de software a entera satisfacción, dicha carta deberá contener: N</w:t>
      </w:r>
      <w:r w:rsidR="002C6635" w:rsidRPr="00821F9E">
        <w:rPr>
          <w:rFonts w:ascii="Calibri" w:eastAsia="Calibri" w:hAnsi="Calibri" w:cs="Calibri"/>
          <w:color w:val="000000"/>
          <w:sz w:val="22"/>
          <w:szCs w:val="22"/>
        </w:rPr>
        <w:t>ombre de la razón social, responsable del proyecto, dirección, teléfono y correo electrónico</w:t>
      </w:r>
      <w:r w:rsidR="002C6635">
        <w:rPr>
          <w:rFonts w:ascii="Calibri" w:eastAsia="Calibri" w:hAnsi="Calibri" w:cs="Calibri"/>
          <w:color w:val="000000"/>
          <w:sz w:val="22"/>
          <w:szCs w:val="22"/>
        </w:rPr>
        <w:t xml:space="preserve">. </w:t>
      </w:r>
      <w:r w:rsidR="002C6635" w:rsidRPr="00821F9E">
        <w:rPr>
          <w:rFonts w:ascii="Calibri" w:eastAsia="Calibri" w:hAnsi="Calibri" w:cs="Calibri"/>
          <w:color w:val="000000"/>
          <w:sz w:val="22"/>
          <w:szCs w:val="22"/>
        </w:rPr>
        <w:t xml:space="preserve">Dicho documento podrá ser validado con posterioridad al acto de apertura, a efecto de verificar la información proporcionada. </w:t>
      </w:r>
    </w:p>
    <w:p w14:paraId="344AEBA5" w14:textId="2A9833D0" w:rsidR="00821F9E" w:rsidRPr="00821F9E" w:rsidRDefault="009561EC" w:rsidP="00821F9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(1.1</w:t>
      </w:r>
      <w:r w:rsidR="002C6635">
        <w:rPr>
          <w:rFonts w:ascii="Calibri" w:eastAsia="Calibri" w:hAnsi="Calibri" w:cs="Calibri"/>
          <w:b/>
          <w:color w:val="000000"/>
          <w:sz w:val="22"/>
          <w:szCs w:val="22"/>
        </w:rPr>
        <w:t>5</w:t>
      </w:r>
      <w:r w:rsidR="00821F9E" w:rsidRPr="00441864">
        <w:rPr>
          <w:rFonts w:ascii="Calibri" w:eastAsia="Calibri" w:hAnsi="Calibri" w:cs="Calibri"/>
          <w:b/>
          <w:color w:val="000000"/>
          <w:sz w:val="22"/>
          <w:szCs w:val="22"/>
        </w:rPr>
        <w:t>_CLIENTES_#proveedor.*).</w:t>
      </w:r>
    </w:p>
    <w:p w14:paraId="393EE4D8" w14:textId="77777777" w:rsidR="00821F9E" w:rsidRPr="00821F9E" w:rsidRDefault="00821F9E" w:rsidP="00821F9E">
      <w:pPr>
        <w:pBdr>
          <w:top w:val="nil"/>
          <w:left w:val="nil"/>
          <w:bottom w:val="nil"/>
          <w:right w:val="nil"/>
          <w:between w:val="nil"/>
        </w:pBdr>
        <w:jc w:val="both"/>
        <w:rPr>
          <w:rFonts w:ascii="Calibri" w:eastAsia="Calibri" w:hAnsi="Calibri" w:cs="Calibri"/>
          <w:b/>
          <w:color w:val="000000"/>
          <w:sz w:val="22"/>
          <w:szCs w:val="22"/>
        </w:rPr>
      </w:pPr>
    </w:p>
    <w:p w14:paraId="3CDE0C62" w14:textId="647DA8C4" w:rsidR="00821F9E" w:rsidRPr="00441864" w:rsidRDefault="00DD1883" w:rsidP="00821F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275CB2">
        <w:rPr>
          <w:rFonts w:ascii="Calibri" w:eastAsia="Calibri" w:hAnsi="Calibri" w:cs="Calibri"/>
          <w:color w:val="000000"/>
          <w:sz w:val="22"/>
          <w:szCs w:val="22"/>
        </w:rPr>
        <w:t>6</w:t>
      </w:r>
      <w:r>
        <w:rPr>
          <w:rFonts w:ascii="Calibri" w:eastAsia="Calibri" w:hAnsi="Calibri" w:cs="Calibri"/>
          <w:color w:val="000000"/>
          <w:sz w:val="22"/>
          <w:szCs w:val="22"/>
        </w:rPr>
        <w:t xml:space="preserve"> </w:t>
      </w:r>
      <w:r w:rsidR="003F2AF0" w:rsidRPr="00821F9E">
        <w:rPr>
          <w:rFonts w:ascii="Calibri" w:eastAsia="Calibri" w:hAnsi="Calibri" w:cs="Calibri"/>
          <w:color w:val="000000"/>
          <w:sz w:val="22"/>
          <w:szCs w:val="22"/>
        </w:rPr>
        <w:t xml:space="preserve">Carta </w:t>
      </w:r>
      <w:r w:rsidR="003F2AF0">
        <w:rPr>
          <w:rFonts w:ascii="Calibri" w:eastAsia="Calibri" w:hAnsi="Calibri" w:cs="Calibri"/>
          <w:color w:val="000000"/>
          <w:sz w:val="22"/>
          <w:szCs w:val="22"/>
        </w:rPr>
        <w:t xml:space="preserve">compromiso </w:t>
      </w:r>
      <w:r w:rsidR="003F2AF0" w:rsidRPr="00821F9E">
        <w:rPr>
          <w:rFonts w:ascii="Calibri" w:eastAsia="Calibri" w:hAnsi="Calibri" w:cs="Calibri"/>
          <w:color w:val="000000"/>
          <w:sz w:val="22"/>
          <w:szCs w:val="22"/>
        </w:rPr>
        <w:t>con firma autógrafa del representante o apoderado legal del licitante en la que manifieste</w:t>
      </w:r>
      <w:r w:rsidR="003F2AF0">
        <w:rPr>
          <w:rFonts w:ascii="Calibri" w:eastAsia="Calibri" w:hAnsi="Calibri" w:cs="Calibri"/>
          <w:color w:val="000000"/>
          <w:sz w:val="22"/>
          <w:szCs w:val="22"/>
        </w:rPr>
        <w:t xml:space="preserve"> bajo protesta de decir verdad que en caso de resultar adjudicado </w:t>
      </w:r>
      <w:r w:rsidR="003F2AF0" w:rsidRPr="00821F9E">
        <w:rPr>
          <w:rFonts w:ascii="Calibri" w:eastAsia="Calibri" w:hAnsi="Calibri" w:cs="Calibri"/>
          <w:color w:val="000000"/>
          <w:sz w:val="22"/>
          <w:szCs w:val="22"/>
        </w:rPr>
        <w:t>se compromete</w:t>
      </w:r>
      <w:r w:rsidR="003F2AF0">
        <w:rPr>
          <w:rFonts w:ascii="Calibri" w:eastAsia="Calibri" w:hAnsi="Calibri" w:cs="Calibri"/>
          <w:color w:val="000000"/>
          <w:sz w:val="22"/>
          <w:szCs w:val="22"/>
        </w:rPr>
        <w:t xml:space="preserve"> a</w:t>
      </w:r>
      <w:r w:rsidR="003F2AF0" w:rsidRPr="00821F9E">
        <w:rPr>
          <w:rFonts w:ascii="Calibri" w:eastAsia="Calibri" w:hAnsi="Calibri" w:cs="Calibri"/>
          <w:color w:val="000000"/>
          <w:sz w:val="22"/>
          <w:szCs w:val="22"/>
        </w:rPr>
        <w:t xml:space="preserve"> realizar reuniones con el personal del </w:t>
      </w:r>
      <w:r w:rsidR="003F2AF0" w:rsidRPr="00821F9E">
        <w:rPr>
          <w:rFonts w:ascii="Calibri" w:eastAsia="Calibri" w:hAnsi="Calibri" w:cs="Calibri"/>
          <w:sz w:val="22"/>
          <w:szCs w:val="22"/>
        </w:rPr>
        <w:t>Instituto Estatal de Capacitación</w:t>
      </w:r>
      <w:r w:rsidR="003F2AF0" w:rsidRPr="00821F9E">
        <w:rPr>
          <w:rFonts w:ascii="Calibri" w:eastAsia="Calibri" w:hAnsi="Calibri" w:cs="Calibri"/>
          <w:color w:val="000000"/>
          <w:sz w:val="22"/>
          <w:szCs w:val="22"/>
        </w:rPr>
        <w:t xml:space="preserve"> con la finalidad de determinar</w:t>
      </w:r>
      <w:r w:rsidR="003F2AF0">
        <w:rPr>
          <w:rFonts w:ascii="Calibri" w:eastAsia="Calibri" w:hAnsi="Calibri" w:cs="Calibri"/>
          <w:color w:val="000000"/>
          <w:sz w:val="22"/>
          <w:szCs w:val="22"/>
        </w:rPr>
        <w:t>,</w:t>
      </w:r>
      <w:r w:rsidR="003F2AF0" w:rsidRPr="00821F9E">
        <w:rPr>
          <w:rFonts w:ascii="Calibri" w:eastAsia="Calibri" w:hAnsi="Calibri" w:cs="Calibri"/>
          <w:color w:val="000000"/>
          <w:sz w:val="22"/>
          <w:szCs w:val="22"/>
        </w:rPr>
        <w:t xml:space="preserve"> mediante minutas de trabajo</w:t>
      </w:r>
      <w:r w:rsidR="003F2AF0">
        <w:rPr>
          <w:rFonts w:ascii="Calibri" w:eastAsia="Calibri" w:hAnsi="Calibri" w:cs="Calibri"/>
          <w:color w:val="000000"/>
          <w:sz w:val="22"/>
          <w:szCs w:val="22"/>
        </w:rPr>
        <w:t>,</w:t>
      </w:r>
      <w:r w:rsidR="003F2AF0" w:rsidRPr="00821F9E">
        <w:rPr>
          <w:rFonts w:ascii="Calibri" w:eastAsia="Calibri" w:hAnsi="Calibri" w:cs="Calibri"/>
          <w:color w:val="000000"/>
          <w:sz w:val="22"/>
          <w:szCs w:val="22"/>
        </w:rPr>
        <w:t xml:space="preserve"> los alcances y detalles del desarrollo del proyecto</w:t>
      </w:r>
      <w:r w:rsidR="003F2AF0">
        <w:rPr>
          <w:rFonts w:ascii="Calibri" w:eastAsia="Calibri" w:hAnsi="Calibri" w:cs="Calibri"/>
          <w:color w:val="000000"/>
          <w:sz w:val="22"/>
          <w:szCs w:val="22"/>
        </w:rPr>
        <w:t>, reconociendo que t</w:t>
      </w:r>
      <w:r w:rsidR="003F2AF0" w:rsidRPr="00821F9E">
        <w:rPr>
          <w:rFonts w:ascii="Calibri" w:eastAsia="Calibri" w:hAnsi="Calibri" w:cs="Calibri"/>
          <w:color w:val="000000"/>
          <w:sz w:val="22"/>
          <w:szCs w:val="22"/>
        </w:rPr>
        <w:t xml:space="preserve">odos los acuerdos generados de las minutas serán parte integral del desarrollo del </w:t>
      </w:r>
      <w:r w:rsidR="003F2AF0">
        <w:rPr>
          <w:rFonts w:ascii="Calibri" w:eastAsia="Calibri" w:hAnsi="Calibri" w:cs="Calibri"/>
          <w:color w:val="000000"/>
          <w:sz w:val="22"/>
          <w:szCs w:val="22"/>
        </w:rPr>
        <w:t>sistema académico de conformidad a lo establecido en el Anexo I</w:t>
      </w:r>
      <w:r w:rsidR="00821F9E" w:rsidRPr="00821F9E">
        <w:rPr>
          <w:rFonts w:ascii="Calibri" w:eastAsia="Calibri" w:hAnsi="Calibri" w:cs="Calibri"/>
          <w:color w:val="000000"/>
          <w:sz w:val="22"/>
          <w:szCs w:val="22"/>
        </w:rPr>
        <w:t>.</w:t>
      </w:r>
      <w:r w:rsidR="00821F9E">
        <w:rPr>
          <w:rFonts w:ascii="Calibri" w:eastAsia="Calibri" w:hAnsi="Calibri" w:cs="Calibri"/>
          <w:color w:val="000000"/>
          <w:sz w:val="22"/>
          <w:szCs w:val="22"/>
        </w:rPr>
        <w:t xml:space="preserve"> </w:t>
      </w:r>
      <w:r w:rsidR="009561EC">
        <w:rPr>
          <w:rFonts w:ascii="Calibri" w:eastAsia="Calibri" w:hAnsi="Calibri" w:cs="Calibri"/>
          <w:b/>
          <w:color w:val="000000"/>
          <w:sz w:val="22"/>
          <w:szCs w:val="22"/>
        </w:rPr>
        <w:t>(1.1</w:t>
      </w:r>
      <w:r w:rsidR="00275CB2">
        <w:rPr>
          <w:rFonts w:ascii="Calibri" w:eastAsia="Calibri" w:hAnsi="Calibri" w:cs="Calibri"/>
          <w:b/>
          <w:color w:val="000000"/>
          <w:sz w:val="22"/>
          <w:szCs w:val="22"/>
        </w:rPr>
        <w:t>6</w:t>
      </w:r>
      <w:r w:rsidR="009561EC">
        <w:rPr>
          <w:rFonts w:ascii="Calibri" w:eastAsia="Calibri" w:hAnsi="Calibri" w:cs="Calibri"/>
          <w:b/>
          <w:color w:val="000000"/>
          <w:sz w:val="22"/>
          <w:szCs w:val="22"/>
        </w:rPr>
        <w:t>_MINUTAS</w:t>
      </w:r>
      <w:r w:rsidR="009561EC" w:rsidRPr="00441864">
        <w:rPr>
          <w:rFonts w:ascii="Calibri" w:eastAsia="Calibri" w:hAnsi="Calibri" w:cs="Calibri"/>
          <w:b/>
          <w:color w:val="000000"/>
          <w:sz w:val="22"/>
          <w:szCs w:val="22"/>
        </w:rPr>
        <w:t>_#proveedor.*).</w:t>
      </w:r>
    </w:p>
    <w:p w14:paraId="2D8DE43E" w14:textId="77777777" w:rsidR="00821F9E" w:rsidRPr="00C65F16" w:rsidRDefault="00821F9E" w:rsidP="00821F9E">
      <w:pPr>
        <w:pBdr>
          <w:top w:val="nil"/>
          <w:left w:val="nil"/>
          <w:bottom w:val="nil"/>
          <w:right w:val="nil"/>
          <w:between w:val="nil"/>
        </w:pBdr>
        <w:ind w:left="709"/>
        <w:jc w:val="both"/>
        <w:rPr>
          <w:rFonts w:ascii="Calibri" w:hAnsi="Calibri" w:cs="Calibri"/>
          <w:sz w:val="22"/>
          <w:szCs w:val="22"/>
          <w:highlight w:val="yellow"/>
        </w:rPr>
      </w:pPr>
    </w:p>
    <w:p w14:paraId="3779F3CB" w14:textId="32EAC307" w:rsidR="00AC2654" w:rsidRPr="007E4301" w:rsidRDefault="009561EC" w:rsidP="004E34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275CB2">
        <w:rPr>
          <w:rFonts w:ascii="Calibri" w:eastAsia="Calibri" w:hAnsi="Calibri" w:cs="Calibri"/>
          <w:color w:val="000000"/>
          <w:sz w:val="22"/>
          <w:szCs w:val="22"/>
        </w:rPr>
        <w:t>7</w:t>
      </w:r>
      <w:r w:rsidR="00AC2654" w:rsidRPr="0018034A">
        <w:rPr>
          <w:rFonts w:ascii="Calibri" w:eastAsia="Calibri" w:hAnsi="Calibri" w:cs="Calibri"/>
          <w:color w:val="000000"/>
          <w:sz w:val="22"/>
          <w:szCs w:val="22"/>
        </w:rPr>
        <w:t xml:space="preserve"> Carta</w:t>
      </w:r>
      <w:r w:rsidR="00DD1883">
        <w:rPr>
          <w:rFonts w:ascii="Calibri" w:eastAsia="Calibri" w:hAnsi="Calibri" w:cs="Calibri"/>
          <w:color w:val="000000"/>
          <w:sz w:val="22"/>
          <w:szCs w:val="22"/>
        </w:rPr>
        <w:t xml:space="preserve"> digitalizada con firma autógrafa </w:t>
      </w:r>
      <w:r w:rsidR="004E3430">
        <w:rPr>
          <w:rFonts w:ascii="Calibri" w:eastAsia="Calibri" w:hAnsi="Calibri" w:cs="Calibri"/>
          <w:color w:val="000000"/>
          <w:sz w:val="22"/>
          <w:szCs w:val="22"/>
        </w:rPr>
        <w:t xml:space="preserve">del representante o apoderado legal </w:t>
      </w:r>
      <w:r w:rsidR="00AC2654" w:rsidRPr="0018034A">
        <w:rPr>
          <w:rFonts w:ascii="Calibri" w:eastAsia="Calibri" w:hAnsi="Calibri" w:cs="Calibri"/>
          <w:color w:val="000000"/>
          <w:sz w:val="22"/>
          <w:szCs w:val="22"/>
        </w:rPr>
        <w:t>del licitante en</w:t>
      </w:r>
      <w:r w:rsidR="00862D8D">
        <w:rPr>
          <w:rFonts w:ascii="Calibri" w:eastAsia="Calibri" w:hAnsi="Calibri" w:cs="Calibri"/>
          <w:color w:val="000000"/>
          <w:sz w:val="22"/>
          <w:szCs w:val="22"/>
        </w:rPr>
        <w:t xml:space="preserve"> la </w:t>
      </w:r>
      <w:r w:rsidR="00AC2654" w:rsidRPr="0018034A">
        <w:rPr>
          <w:rFonts w:ascii="Calibri" w:eastAsia="Calibri" w:hAnsi="Calibri" w:cs="Calibri"/>
          <w:color w:val="000000"/>
          <w:sz w:val="22"/>
          <w:szCs w:val="22"/>
        </w:rPr>
        <w:t xml:space="preserve"> que manifieste que responderá para la aplicación de garantía en programación, errores en módulos, actualizaciones del sistema operativo</w:t>
      </w:r>
      <w:r w:rsidR="00504335" w:rsidRPr="0018034A">
        <w:rPr>
          <w:rFonts w:ascii="Calibri" w:eastAsia="Calibri" w:hAnsi="Calibri" w:cs="Calibri"/>
          <w:color w:val="000000"/>
          <w:sz w:val="22"/>
          <w:szCs w:val="22"/>
        </w:rPr>
        <w:t>,</w:t>
      </w:r>
      <w:r w:rsidR="00AC2654" w:rsidRPr="0018034A">
        <w:rPr>
          <w:rFonts w:ascii="Calibri" w:eastAsia="Calibri" w:hAnsi="Calibri" w:cs="Calibri"/>
          <w:color w:val="000000"/>
          <w:sz w:val="22"/>
          <w:szCs w:val="22"/>
        </w:rPr>
        <w:t xml:space="preserve"> por defectos de programación, fabricación y/o vicios ocultos de los productos ofertados por el licitante, por un periodo mínimo de 1 año a partir de la entrega </w:t>
      </w:r>
      <w:r w:rsidR="00C1325A">
        <w:rPr>
          <w:rFonts w:ascii="Calibri" w:eastAsia="Calibri" w:hAnsi="Calibri" w:cs="Calibri"/>
          <w:color w:val="000000"/>
          <w:sz w:val="22"/>
          <w:szCs w:val="22"/>
        </w:rPr>
        <w:t>e</w:t>
      </w:r>
      <w:r w:rsidR="00AC2654" w:rsidRPr="0018034A">
        <w:rPr>
          <w:rFonts w:ascii="Calibri" w:eastAsia="Calibri" w:hAnsi="Calibri" w:cs="Calibri"/>
          <w:color w:val="000000"/>
          <w:sz w:val="22"/>
          <w:szCs w:val="22"/>
        </w:rPr>
        <w:t xml:space="preserve"> instalación, puesta</w:t>
      </w:r>
      <w:r w:rsidR="00AC2654" w:rsidRPr="007E4301">
        <w:rPr>
          <w:rFonts w:ascii="Calibri" w:eastAsia="Calibri" w:hAnsi="Calibri" w:cs="Calibri"/>
          <w:color w:val="000000"/>
          <w:sz w:val="22"/>
          <w:szCs w:val="22"/>
        </w:rPr>
        <w:t xml:space="preserve"> en marcha y </w:t>
      </w:r>
      <w:r w:rsidR="00804763">
        <w:rPr>
          <w:rFonts w:ascii="Calibri" w:eastAsia="Calibri" w:hAnsi="Calibri" w:cs="Calibri"/>
          <w:color w:val="000000"/>
          <w:sz w:val="22"/>
          <w:szCs w:val="22"/>
        </w:rPr>
        <w:t>c</w:t>
      </w:r>
      <w:r w:rsidR="00AC2654" w:rsidRPr="007E4301">
        <w:rPr>
          <w:rFonts w:ascii="Calibri" w:eastAsia="Calibri" w:hAnsi="Calibri" w:cs="Calibri"/>
          <w:color w:val="000000"/>
          <w:sz w:val="22"/>
          <w:szCs w:val="22"/>
        </w:rPr>
        <w:t xml:space="preserve">apacitación según se solicite. </w:t>
      </w:r>
      <w:r w:rsidR="00AF185F" w:rsidRPr="007E4301">
        <w:rPr>
          <w:rFonts w:ascii="Calibri" w:eastAsia="Calibri" w:hAnsi="Calibri" w:cs="Calibri"/>
          <w:b/>
          <w:color w:val="000000"/>
          <w:sz w:val="22"/>
          <w:szCs w:val="22"/>
        </w:rPr>
        <w:t>(1.1</w:t>
      </w:r>
      <w:r w:rsidR="00275CB2">
        <w:rPr>
          <w:rFonts w:ascii="Calibri" w:eastAsia="Calibri" w:hAnsi="Calibri" w:cs="Calibri"/>
          <w:b/>
          <w:color w:val="000000"/>
          <w:sz w:val="22"/>
          <w:szCs w:val="22"/>
        </w:rPr>
        <w:t>7</w:t>
      </w:r>
      <w:r w:rsidR="00AF185F" w:rsidRPr="007E4301">
        <w:rPr>
          <w:rFonts w:ascii="Calibri" w:eastAsia="Calibri" w:hAnsi="Calibri" w:cs="Calibri"/>
          <w:b/>
          <w:color w:val="000000"/>
          <w:sz w:val="22"/>
          <w:szCs w:val="22"/>
        </w:rPr>
        <w:t>_FABRICACION_#proveedor.*).</w:t>
      </w:r>
    </w:p>
    <w:p w14:paraId="5C8A8158" w14:textId="77777777" w:rsidR="00AC2654" w:rsidRPr="00C65F16" w:rsidRDefault="00AC2654" w:rsidP="004E3430">
      <w:pPr>
        <w:pBdr>
          <w:top w:val="nil"/>
          <w:left w:val="nil"/>
          <w:bottom w:val="nil"/>
          <w:right w:val="nil"/>
          <w:between w:val="nil"/>
        </w:pBdr>
        <w:jc w:val="both"/>
        <w:rPr>
          <w:rFonts w:ascii="Calibri" w:hAnsi="Calibri" w:cs="Calibri"/>
          <w:sz w:val="22"/>
          <w:szCs w:val="22"/>
          <w:highlight w:val="yellow"/>
        </w:rPr>
      </w:pPr>
    </w:p>
    <w:p w14:paraId="4890FB90" w14:textId="77777777" w:rsidR="007324CF" w:rsidRPr="00C65F16" w:rsidRDefault="007324CF" w:rsidP="004E3430">
      <w:pPr>
        <w:pBdr>
          <w:top w:val="nil"/>
          <w:left w:val="nil"/>
          <w:bottom w:val="nil"/>
          <w:right w:val="nil"/>
          <w:between w:val="nil"/>
        </w:pBdr>
        <w:jc w:val="both"/>
        <w:rPr>
          <w:rFonts w:ascii="Calibri" w:hAnsi="Calibri" w:cs="Calibri"/>
          <w:sz w:val="22"/>
          <w:szCs w:val="22"/>
          <w:highlight w:val="yellow"/>
        </w:rPr>
      </w:pPr>
      <w:r w:rsidRPr="00C65F16">
        <w:rPr>
          <w:rFonts w:ascii="Calibri" w:eastAsia="Calibri" w:hAnsi="Calibri" w:cs="Calibri"/>
          <w:b/>
          <w:color w:val="000000"/>
          <w:sz w:val="22"/>
          <w:szCs w:val="22"/>
        </w:rPr>
        <w:t>Requisitos adicionales para participar en la partida</w:t>
      </w:r>
      <w:r>
        <w:rPr>
          <w:rFonts w:ascii="Calibri" w:eastAsia="Calibri" w:hAnsi="Calibri" w:cs="Calibri"/>
          <w:b/>
          <w:color w:val="000000"/>
          <w:sz w:val="22"/>
          <w:szCs w:val="22"/>
        </w:rPr>
        <w:t xml:space="preserve"> 2</w:t>
      </w:r>
    </w:p>
    <w:p w14:paraId="7D0FA10B" w14:textId="77777777" w:rsidR="007324CF" w:rsidRPr="00C65F16" w:rsidRDefault="007324CF" w:rsidP="007324CF">
      <w:pPr>
        <w:pStyle w:val="Default"/>
        <w:rPr>
          <w:sz w:val="22"/>
          <w:szCs w:val="22"/>
        </w:rPr>
      </w:pPr>
    </w:p>
    <w:p w14:paraId="799C4558" w14:textId="7B1D3F25" w:rsidR="00F23E9E" w:rsidRDefault="00A74D1F" w:rsidP="00F23E9E">
      <w:pPr>
        <w:pBdr>
          <w:top w:val="nil"/>
          <w:left w:val="nil"/>
          <w:bottom w:val="nil"/>
          <w:right w:val="nil"/>
          <w:between w:val="nil"/>
        </w:pBdr>
        <w:jc w:val="both"/>
        <w:rPr>
          <w:rFonts w:ascii="Calibri" w:hAnsi="Calibri" w:cs="Calibri"/>
          <w:sz w:val="22"/>
          <w:szCs w:val="22"/>
        </w:rPr>
      </w:pPr>
      <w:r>
        <w:rPr>
          <w:rFonts w:ascii="Calibri" w:hAnsi="Calibri" w:cs="Calibri"/>
          <w:sz w:val="22"/>
          <w:szCs w:val="22"/>
        </w:rPr>
        <w:t xml:space="preserve">1.18 </w:t>
      </w:r>
      <w:r w:rsidR="00F23E9E" w:rsidRPr="00C65F16">
        <w:rPr>
          <w:rFonts w:ascii="Calibri" w:hAnsi="Calibri" w:cs="Calibri"/>
          <w:sz w:val="22"/>
          <w:szCs w:val="22"/>
        </w:rPr>
        <w:t xml:space="preserve">Carta original </w:t>
      </w:r>
      <w:r w:rsidR="00F23E9E">
        <w:rPr>
          <w:rFonts w:ascii="Calibri" w:hAnsi="Calibri" w:cs="Calibri"/>
          <w:sz w:val="22"/>
          <w:szCs w:val="22"/>
        </w:rPr>
        <w:t xml:space="preserve">en hoja membretada del licitante  </w:t>
      </w:r>
      <w:r w:rsidR="00F23E9E" w:rsidRPr="00C65F16">
        <w:rPr>
          <w:rFonts w:ascii="Calibri" w:hAnsi="Calibri" w:cs="Calibri"/>
          <w:sz w:val="22"/>
          <w:szCs w:val="22"/>
        </w:rPr>
        <w:t xml:space="preserve">con firma autógrafa </w:t>
      </w:r>
      <w:r w:rsidR="00F23E9E">
        <w:rPr>
          <w:rFonts w:ascii="Calibri" w:hAnsi="Calibri" w:cs="Calibri"/>
          <w:sz w:val="22"/>
          <w:szCs w:val="22"/>
        </w:rPr>
        <w:t xml:space="preserve">del representante o apoderado legal </w:t>
      </w:r>
      <w:r w:rsidR="00F23E9E" w:rsidRPr="00C65F16">
        <w:rPr>
          <w:rFonts w:ascii="Calibri" w:hAnsi="Calibri" w:cs="Calibri"/>
          <w:sz w:val="22"/>
          <w:szCs w:val="22"/>
        </w:rPr>
        <w:t xml:space="preserve">en donde señale </w:t>
      </w:r>
      <w:r w:rsidR="00F23E9E">
        <w:rPr>
          <w:rFonts w:ascii="Calibri" w:hAnsi="Calibri" w:cs="Calibri"/>
          <w:sz w:val="22"/>
          <w:szCs w:val="22"/>
        </w:rPr>
        <w:t xml:space="preserve">que cada tableta contará con  </w:t>
      </w:r>
      <w:r w:rsidR="00F23E9E" w:rsidRPr="00C65F16">
        <w:rPr>
          <w:rFonts w:ascii="Calibri" w:hAnsi="Calibri" w:cs="Calibri"/>
          <w:sz w:val="22"/>
          <w:szCs w:val="22"/>
        </w:rPr>
        <w:t xml:space="preserve">el servicio de </w:t>
      </w:r>
      <w:r w:rsidR="00F23E9E">
        <w:rPr>
          <w:rFonts w:ascii="Calibri" w:hAnsi="Calibri" w:cs="Calibri"/>
          <w:sz w:val="22"/>
          <w:szCs w:val="22"/>
        </w:rPr>
        <w:t>datos móviles que tenga como mínimo</w:t>
      </w:r>
      <w:r w:rsidR="00F23E9E" w:rsidRPr="00C65F16">
        <w:rPr>
          <w:rFonts w:ascii="Calibri" w:hAnsi="Calibri" w:cs="Calibri"/>
          <w:sz w:val="22"/>
          <w:szCs w:val="22"/>
        </w:rPr>
        <w:t xml:space="preserve"> 3GB mensuales durante un año para cada uno de los dispositivos móviles.</w:t>
      </w:r>
      <w:r w:rsidR="00F23E9E" w:rsidRPr="00F23E9E">
        <w:rPr>
          <w:rFonts w:ascii="Calibri" w:eastAsia="Calibri" w:hAnsi="Calibri" w:cs="Calibri"/>
          <w:b/>
          <w:color w:val="000000"/>
          <w:sz w:val="22"/>
          <w:szCs w:val="22"/>
        </w:rPr>
        <w:t xml:space="preserve"> </w:t>
      </w:r>
      <w:r w:rsidR="00F23E9E">
        <w:rPr>
          <w:rFonts w:ascii="Calibri" w:eastAsia="Calibri" w:hAnsi="Calibri" w:cs="Calibri"/>
          <w:b/>
          <w:color w:val="000000"/>
          <w:sz w:val="22"/>
          <w:szCs w:val="22"/>
        </w:rPr>
        <w:t>(1.18</w:t>
      </w:r>
      <w:r w:rsidR="00F23E9E" w:rsidRPr="00C65F16">
        <w:rPr>
          <w:rFonts w:ascii="Calibri" w:eastAsia="Calibri" w:hAnsi="Calibri" w:cs="Calibri"/>
          <w:b/>
          <w:color w:val="000000"/>
          <w:sz w:val="22"/>
          <w:szCs w:val="22"/>
        </w:rPr>
        <w:t>_C</w:t>
      </w:r>
      <w:r w:rsidR="00F23E9E">
        <w:rPr>
          <w:rFonts w:ascii="Calibri" w:eastAsia="Calibri" w:hAnsi="Calibri" w:cs="Calibri"/>
          <w:b/>
          <w:color w:val="000000"/>
          <w:sz w:val="22"/>
          <w:szCs w:val="22"/>
        </w:rPr>
        <w:t>ARTA_ORGINAL</w:t>
      </w:r>
      <w:r w:rsidR="00F23E9E" w:rsidRPr="00C65F16">
        <w:rPr>
          <w:rFonts w:ascii="Calibri" w:eastAsia="Calibri" w:hAnsi="Calibri" w:cs="Calibri"/>
          <w:b/>
          <w:color w:val="000000"/>
          <w:sz w:val="22"/>
          <w:szCs w:val="22"/>
        </w:rPr>
        <w:t>_#proveedor.*).</w:t>
      </w:r>
    </w:p>
    <w:p w14:paraId="77833DF5" w14:textId="77777777" w:rsidR="007324CF" w:rsidRDefault="007324CF" w:rsidP="007324CF">
      <w:pPr>
        <w:pBdr>
          <w:top w:val="nil"/>
          <w:left w:val="nil"/>
          <w:bottom w:val="nil"/>
          <w:right w:val="nil"/>
          <w:between w:val="nil"/>
        </w:pBdr>
        <w:jc w:val="both"/>
        <w:rPr>
          <w:rFonts w:ascii="Calibri" w:hAnsi="Calibri" w:cs="Calibri"/>
          <w:sz w:val="22"/>
          <w:szCs w:val="22"/>
        </w:rPr>
      </w:pPr>
    </w:p>
    <w:p w14:paraId="00ECCFA7" w14:textId="15EB1C99" w:rsidR="007324CF" w:rsidRDefault="007324CF" w:rsidP="007324CF">
      <w:pPr>
        <w:pStyle w:val="Default"/>
        <w:jc w:val="both"/>
        <w:rPr>
          <w:sz w:val="22"/>
          <w:szCs w:val="22"/>
        </w:rPr>
      </w:pPr>
      <w:r>
        <w:rPr>
          <w:sz w:val="22"/>
          <w:szCs w:val="22"/>
        </w:rPr>
        <w:lastRenderedPageBreak/>
        <w:t xml:space="preserve">1.19 </w:t>
      </w:r>
      <w:r w:rsidR="00275CB2">
        <w:rPr>
          <w:sz w:val="22"/>
          <w:szCs w:val="22"/>
        </w:rPr>
        <w:t xml:space="preserve">Carta </w:t>
      </w:r>
      <w:r w:rsidR="00275CB2" w:rsidRPr="00C65F16">
        <w:rPr>
          <w:sz w:val="22"/>
          <w:szCs w:val="22"/>
        </w:rPr>
        <w:t xml:space="preserve">original </w:t>
      </w:r>
      <w:r w:rsidR="00275CB2">
        <w:rPr>
          <w:sz w:val="22"/>
          <w:szCs w:val="22"/>
        </w:rPr>
        <w:t xml:space="preserve">en hoja membretada del licitante </w:t>
      </w:r>
      <w:r w:rsidR="00275CB2" w:rsidRPr="00C65F16">
        <w:rPr>
          <w:sz w:val="22"/>
          <w:szCs w:val="22"/>
        </w:rPr>
        <w:t xml:space="preserve">con firma autógrafa </w:t>
      </w:r>
      <w:r w:rsidR="00275CB2">
        <w:rPr>
          <w:sz w:val="22"/>
          <w:szCs w:val="22"/>
        </w:rPr>
        <w:t>del representante o apoderado legal en la que  manifieste que responderá para la aplicación de garantías en programación, errores en módulos, por defectos de programación, creación, fabricación  y/o vicios ocultos de los productos ofertados por el licitante, por un periodo mínimo de 1 año a partir de la entrega y, en su caso, instalación, puesta en marcha y capacitación según se solicite.</w:t>
      </w:r>
      <w:r>
        <w:rPr>
          <w:sz w:val="22"/>
          <w:szCs w:val="22"/>
        </w:rPr>
        <w:t xml:space="preserve"> </w:t>
      </w:r>
      <w:r w:rsidR="00DA1E04">
        <w:rPr>
          <w:rFonts w:eastAsia="Calibri"/>
          <w:b/>
          <w:sz w:val="22"/>
          <w:szCs w:val="22"/>
        </w:rPr>
        <w:t>(1.19</w:t>
      </w:r>
      <w:r w:rsidR="00DD1883">
        <w:rPr>
          <w:rFonts w:eastAsia="Calibri"/>
          <w:b/>
          <w:sz w:val="22"/>
          <w:szCs w:val="22"/>
        </w:rPr>
        <w:t>_GARANTIAS</w:t>
      </w:r>
      <w:r w:rsidR="00DA1E04" w:rsidRPr="00C65F16">
        <w:rPr>
          <w:rFonts w:eastAsia="Calibri"/>
          <w:b/>
          <w:sz w:val="22"/>
          <w:szCs w:val="22"/>
        </w:rPr>
        <w:t>_#proveedor.*).</w:t>
      </w:r>
    </w:p>
    <w:p w14:paraId="17E6DFA9" w14:textId="77777777" w:rsidR="00AC2654" w:rsidRPr="00C65F16" w:rsidRDefault="00AC2654" w:rsidP="00DA1E04">
      <w:pPr>
        <w:pBdr>
          <w:top w:val="nil"/>
          <w:left w:val="nil"/>
          <w:bottom w:val="nil"/>
          <w:right w:val="nil"/>
          <w:between w:val="nil"/>
        </w:pBdr>
        <w:jc w:val="both"/>
        <w:rPr>
          <w:rFonts w:ascii="Calibri" w:hAnsi="Calibri" w:cs="Calibri"/>
          <w:sz w:val="22"/>
          <w:szCs w:val="22"/>
        </w:rPr>
      </w:pPr>
    </w:p>
    <w:p w14:paraId="0F1F0D65" w14:textId="77777777" w:rsidR="00CB2824" w:rsidRPr="00C65F16" w:rsidRDefault="00CB2824" w:rsidP="00CB2824">
      <w:pPr>
        <w:ind w:left="-142"/>
        <w:jc w:val="both"/>
        <w:rPr>
          <w:rFonts w:ascii="Calibri" w:eastAsia="Calibri" w:hAnsi="Calibri" w:cs="Calibri"/>
          <w:sz w:val="22"/>
          <w:szCs w:val="22"/>
        </w:rPr>
      </w:pPr>
      <w:r w:rsidRPr="00C65F16">
        <w:rPr>
          <w:rFonts w:ascii="Calibri" w:eastAsia="Calibri" w:hAnsi="Calibri" w:cs="Calibri"/>
          <w:sz w:val="22"/>
          <w:szCs w:val="22"/>
        </w:rPr>
        <w:t xml:space="preserve">1. </w:t>
      </w:r>
      <w:r w:rsidRPr="00C65F16">
        <w:rPr>
          <w:rFonts w:ascii="Calibri" w:eastAsia="Calibri" w:hAnsi="Calibri" w:cs="Calibri"/>
          <w:color w:val="000000"/>
          <w:sz w:val="22"/>
          <w:szCs w:val="22"/>
        </w:rPr>
        <w:t>Los</w:t>
      </w:r>
      <w:r w:rsidRPr="00C65F16">
        <w:rPr>
          <w:rFonts w:ascii="Calibri" w:eastAsia="Calibri" w:hAnsi="Calibri" w:cs="Calibri"/>
          <w:sz w:val="22"/>
          <w:szCs w:val="22"/>
        </w:rPr>
        <w:t xml:space="preserve"> requisitos solicitados en los </w:t>
      </w:r>
      <w:r w:rsidRPr="00DD1883">
        <w:rPr>
          <w:rFonts w:ascii="Calibri" w:eastAsia="Calibri" w:hAnsi="Calibri" w:cs="Calibri"/>
          <w:sz w:val="22"/>
          <w:szCs w:val="22"/>
        </w:rPr>
        <w:t xml:space="preserve">numerales </w:t>
      </w:r>
      <w:r w:rsidRPr="00DD1883">
        <w:rPr>
          <w:rFonts w:ascii="Calibri" w:eastAsia="Calibri" w:hAnsi="Calibri" w:cs="Calibri"/>
          <w:b/>
          <w:sz w:val="22"/>
          <w:szCs w:val="22"/>
        </w:rPr>
        <w:t>1.</w:t>
      </w:r>
      <w:r w:rsidR="00AE444B">
        <w:rPr>
          <w:rFonts w:ascii="Calibri" w:eastAsia="Calibri" w:hAnsi="Calibri" w:cs="Calibri"/>
          <w:b/>
          <w:sz w:val="22"/>
          <w:szCs w:val="22"/>
        </w:rPr>
        <w:t>3</w:t>
      </w:r>
      <w:r w:rsidRPr="00DD1883">
        <w:rPr>
          <w:rFonts w:ascii="Calibri" w:eastAsia="Calibri" w:hAnsi="Calibri" w:cs="Calibri"/>
          <w:b/>
          <w:color w:val="000000"/>
          <w:sz w:val="22"/>
          <w:szCs w:val="22"/>
        </w:rPr>
        <w:t>, 1.</w:t>
      </w:r>
      <w:r w:rsidR="00AE444B">
        <w:rPr>
          <w:rFonts w:ascii="Calibri" w:eastAsia="Calibri" w:hAnsi="Calibri" w:cs="Calibri"/>
          <w:b/>
          <w:color w:val="000000"/>
          <w:sz w:val="22"/>
          <w:szCs w:val="22"/>
        </w:rPr>
        <w:t>4</w:t>
      </w:r>
      <w:r w:rsidRPr="00DD1883">
        <w:rPr>
          <w:rFonts w:ascii="Calibri" w:eastAsia="Calibri" w:hAnsi="Calibri" w:cs="Calibri"/>
          <w:b/>
          <w:sz w:val="22"/>
          <w:szCs w:val="22"/>
        </w:rPr>
        <w:t xml:space="preserve"> y 1.</w:t>
      </w:r>
      <w:r w:rsidR="00AE444B">
        <w:rPr>
          <w:rFonts w:ascii="Calibri" w:eastAsia="Calibri" w:hAnsi="Calibri" w:cs="Calibri"/>
          <w:b/>
          <w:sz w:val="22"/>
          <w:szCs w:val="22"/>
        </w:rPr>
        <w:t>5</w:t>
      </w:r>
      <w:r w:rsidRPr="00DD1883">
        <w:rPr>
          <w:rFonts w:ascii="Calibri" w:eastAsia="Calibri" w:hAnsi="Calibri" w:cs="Calibri"/>
          <w:b/>
          <w:sz w:val="22"/>
          <w:szCs w:val="22"/>
        </w:rPr>
        <w:t xml:space="preserve">, </w:t>
      </w:r>
      <w:r w:rsidRPr="00DD1883">
        <w:rPr>
          <w:rFonts w:ascii="Calibri" w:eastAsia="Calibri" w:hAnsi="Calibri" w:cs="Calibri"/>
          <w:sz w:val="22"/>
          <w:szCs w:val="22"/>
        </w:rPr>
        <w:t>deberán</w:t>
      </w:r>
      <w:r w:rsidRPr="00C65F16">
        <w:rPr>
          <w:rFonts w:ascii="Calibri" w:eastAsia="Calibri" w:hAnsi="Calibri" w:cs="Calibri"/>
          <w:sz w:val="22"/>
          <w:szCs w:val="22"/>
        </w:rPr>
        <w:t xml:space="preserve"> ser expedidos a nombre del propio licitante, conforme a lo solicitado, en caso contrario será descalificado.</w:t>
      </w:r>
    </w:p>
    <w:p w14:paraId="3551A71C" w14:textId="77777777" w:rsidR="0017158E" w:rsidRPr="00C65F16" w:rsidRDefault="0017158E">
      <w:pPr>
        <w:widowControl w:val="0"/>
        <w:pBdr>
          <w:top w:val="nil"/>
          <w:left w:val="nil"/>
          <w:bottom w:val="nil"/>
          <w:right w:val="nil"/>
          <w:between w:val="nil"/>
        </w:pBdr>
        <w:jc w:val="both"/>
        <w:rPr>
          <w:rFonts w:ascii="Calibri" w:eastAsia="Calibri" w:hAnsi="Calibri" w:cs="Calibri"/>
          <w:color w:val="000000"/>
          <w:sz w:val="22"/>
          <w:szCs w:val="22"/>
        </w:rPr>
      </w:pPr>
    </w:p>
    <w:p w14:paraId="18849CFA" w14:textId="77777777" w:rsidR="0017158E" w:rsidRPr="00C65F16" w:rsidRDefault="003B495C">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3286DCB4" w14:textId="77777777" w:rsidR="0017158E" w:rsidRPr="00C65F16" w:rsidRDefault="0017158E">
      <w:pPr>
        <w:pBdr>
          <w:top w:val="nil"/>
          <w:left w:val="nil"/>
          <w:bottom w:val="nil"/>
          <w:right w:val="nil"/>
          <w:between w:val="nil"/>
        </w:pBdr>
        <w:ind w:left="284"/>
        <w:jc w:val="both"/>
        <w:rPr>
          <w:rFonts w:ascii="Calibri" w:eastAsia="Calibri" w:hAnsi="Calibri" w:cs="Calibri"/>
          <w:color w:val="000000"/>
          <w:sz w:val="22"/>
          <w:szCs w:val="22"/>
        </w:rPr>
      </w:pPr>
    </w:p>
    <w:p w14:paraId="7ACDB838" w14:textId="77777777" w:rsidR="0017158E" w:rsidRPr="00C65F16" w:rsidRDefault="003B495C">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41214833" w14:textId="77777777" w:rsidR="0017158E" w:rsidRPr="00C65F16" w:rsidRDefault="0017158E">
      <w:pPr>
        <w:pBdr>
          <w:top w:val="nil"/>
          <w:left w:val="nil"/>
          <w:bottom w:val="nil"/>
          <w:right w:val="nil"/>
          <w:between w:val="nil"/>
        </w:pBdr>
        <w:ind w:left="284"/>
        <w:jc w:val="both"/>
        <w:rPr>
          <w:rFonts w:ascii="Calibri" w:eastAsia="Calibri" w:hAnsi="Calibri" w:cs="Calibri"/>
          <w:color w:val="000000"/>
          <w:sz w:val="22"/>
          <w:szCs w:val="22"/>
        </w:rPr>
      </w:pPr>
    </w:p>
    <w:p w14:paraId="34DB9489" w14:textId="77777777" w:rsidR="0017158E" w:rsidRPr="00C65F16" w:rsidRDefault="003B495C">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66DE1499" w14:textId="77777777" w:rsidR="0017158E" w:rsidRPr="00C65F16" w:rsidRDefault="0017158E">
      <w:pPr>
        <w:widowControl w:val="0"/>
        <w:pBdr>
          <w:top w:val="nil"/>
          <w:left w:val="nil"/>
          <w:bottom w:val="nil"/>
          <w:right w:val="nil"/>
          <w:between w:val="nil"/>
        </w:pBdr>
        <w:jc w:val="both"/>
        <w:rPr>
          <w:rFonts w:ascii="Calibri" w:eastAsia="Calibri" w:hAnsi="Calibri" w:cs="Calibri"/>
          <w:b/>
          <w:color w:val="000000"/>
          <w:sz w:val="22"/>
          <w:szCs w:val="22"/>
        </w:rPr>
      </w:pPr>
    </w:p>
    <w:p w14:paraId="70C920B3" w14:textId="77777777" w:rsidR="0017158E" w:rsidRPr="00C65F16" w:rsidRDefault="003B495C">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sidRPr="00C65F16">
        <w:rPr>
          <w:rFonts w:ascii="Calibri" w:eastAsia="Calibri" w:hAnsi="Calibri" w:cs="Calibri"/>
          <w:b/>
          <w:color w:val="000000"/>
          <w:sz w:val="22"/>
          <w:szCs w:val="22"/>
        </w:rPr>
        <w:t>Para la oferta económica deberá realizar lo siguiente:</w:t>
      </w:r>
    </w:p>
    <w:p w14:paraId="6EF85B2D" w14:textId="77777777" w:rsidR="0017158E" w:rsidRPr="00C65F16" w:rsidRDefault="0017158E">
      <w:pPr>
        <w:ind w:left="426"/>
        <w:jc w:val="both"/>
        <w:rPr>
          <w:rFonts w:ascii="Calibri" w:eastAsia="Calibri" w:hAnsi="Calibri" w:cs="Calibri"/>
          <w:sz w:val="22"/>
          <w:szCs w:val="22"/>
        </w:rPr>
      </w:pPr>
    </w:p>
    <w:p w14:paraId="48CEB9C5" w14:textId="76C87ED5" w:rsidR="0017158E" w:rsidRPr="00C65F16" w:rsidRDefault="003B495C">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Ingresar por partida el precio unitario incluyendo el IVA en el apartado de </w:t>
      </w:r>
      <w:r w:rsidRPr="00C65F16">
        <w:rPr>
          <w:rFonts w:ascii="Calibri" w:eastAsia="Calibri" w:hAnsi="Calibri" w:cs="Calibri"/>
          <w:b/>
          <w:color w:val="000000"/>
          <w:sz w:val="22"/>
          <w:szCs w:val="22"/>
        </w:rPr>
        <w:t>“</w:t>
      </w:r>
      <w:r w:rsidRPr="00C65F16">
        <w:rPr>
          <w:rFonts w:ascii="Calibri" w:eastAsia="Calibri" w:hAnsi="Calibri" w:cs="Calibri"/>
          <w:b/>
          <w:smallCaps/>
          <w:color w:val="000000"/>
          <w:sz w:val="22"/>
          <w:szCs w:val="22"/>
        </w:rPr>
        <w:t>DATOS DE POSICIÓN / DATOS BÁSICOS</w:t>
      </w:r>
      <w:r w:rsidRPr="00C65F16">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Deberá cotizar en moneda nacional, incluyendo cualquier impuesto, derecho </w:t>
      </w:r>
      <w:r w:rsidR="00D5363B" w:rsidRPr="00C65F16">
        <w:rPr>
          <w:rFonts w:ascii="Calibri" w:eastAsia="Calibri" w:hAnsi="Calibri" w:cs="Calibri"/>
          <w:color w:val="000000"/>
          <w:sz w:val="22"/>
          <w:szCs w:val="22"/>
        </w:rPr>
        <w:t>o</w:t>
      </w:r>
      <w:r w:rsidRPr="00C65F16">
        <w:rPr>
          <w:rFonts w:ascii="Calibri" w:eastAsia="Calibri" w:hAnsi="Calibri" w:cs="Calibri"/>
          <w:color w:val="000000"/>
          <w:sz w:val="22"/>
          <w:szCs w:val="22"/>
        </w:rPr>
        <w:t xml:space="preserve"> gasto necesario para el cumplimiento del suministro, garantías y demás términos licitados, </w:t>
      </w:r>
      <w:r w:rsidRPr="00C65F16">
        <w:rPr>
          <w:rFonts w:ascii="Calibri" w:eastAsia="Calibri" w:hAnsi="Calibri" w:cs="Calibri"/>
          <w:b/>
          <w:color w:val="000000"/>
          <w:sz w:val="22"/>
          <w:szCs w:val="22"/>
        </w:rPr>
        <w:t>información que se considerará como su propuesta económica.</w:t>
      </w:r>
    </w:p>
    <w:p w14:paraId="3DB98E1D" w14:textId="77777777" w:rsidR="0017158E" w:rsidRPr="00C65F16" w:rsidRDefault="0017158E">
      <w:pPr>
        <w:pBdr>
          <w:top w:val="nil"/>
          <w:left w:val="nil"/>
          <w:bottom w:val="nil"/>
          <w:right w:val="nil"/>
          <w:between w:val="nil"/>
        </w:pBdr>
        <w:ind w:left="284"/>
        <w:jc w:val="both"/>
        <w:rPr>
          <w:rFonts w:ascii="Calibri" w:eastAsia="Calibri" w:hAnsi="Calibri" w:cs="Calibri"/>
          <w:b/>
          <w:color w:val="000000"/>
          <w:sz w:val="22"/>
          <w:szCs w:val="22"/>
        </w:rPr>
      </w:pPr>
    </w:p>
    <w:p w14:paraId="128DB652" w14:textId="77777777" w:rsidR="0017158E" w:rsidRPr="00C65F16" w:rsidRDefault="003B495C">
      <w:pPr>
        <w:pBdr>
          <w:top w:val="nil"/>
          <w:left w:val="nil"/>
          <w:bottom w:val="nil"/>
          <w:right w:val="nil"/>
          <w:between w:val="nil"/>
        </w:pBdr>
        <w:ind w:left="284"/>
        <w:jc w:val="both"/>
        <w:rPr>
          <w:rFonts w:ascii="Calibri" w:eastAsia="Calibri" w:hAnsi="Calibri" w:cs="Calibri"/>
          <w:color w:val="000000"/>
          <w:sz w:val="22"/>
          <w:szCs w:val="22"/>
        </w:rPr>
      </w:pPr>
      <w:r w:rsidRPr="00C65F16">
        <w:rPr>
          <w:rFonts w:ascii="Calibri" w:eastAsia="Calibri" w:hAnsi="Calibri" w:cs="Calibri"/>
          <w:b/>
          <w:color w:val="000000"/>
          <w:sz w:val="22"/>
          <w:szCs w:val="22"/>
        </w:rPr>
        <w:t>Nota: El anexo B, no aplica para esta modalidad.</w:t>
      </w:r>
    </w:p>
    <w:p w14:paraId="61981BB6" w14:textId="77777777" w:rsidR="0017158E" w:rsidRPr="00C65F16" w:rsidRDefault="0017158E">
      <w:pPr>
        <w:jc w:val="both"/>
        <w:rPr>
          <w:rFonts w:ascii="Calibri" w:eastAsia="Calibri" w:hAnsi="Calibri" w:cs="Calibri"/>
          <w:sz w:val="22"/>
          <w:szCs w:val="22"/>
        </w:rPr>
      </w:pPr>
    </w:p>
    <w:p w14:paraId="236C109A" w14:textId="77777777" w:rsidR="0017158E" w:rsidRPr="00C65F16" w:rsidRDefault="003B495C">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Deberá presentar una sola oferta económica por partida, cotizando la cantidad de bienes solicitados en el (los) anexo (s) respectivo (s).</w:t>
      </w:r>
    </w:p>
    <w:p w14:paraId="03C5A49D" w14:textId="77777777" w:rsidR="0017158E" w:rsidRDefault="0017158E">
      <w:pPr>
        <w:pBdr>
          <w:top w:val="nil"/>
          <w:left w:val="nil"/>
          <w:bottom w:val="nil"/>
          <w:right w:val="nil"/>
          <w:between w:val="nil"/>
        </w:pBdr>
        <w:ind w:left="284"/>
        <w:jc w:val="both"/>
        <w:rPr>
          <w:rFonts w:ascii="Calibri" w:eastAsia="Calibri" w:hAnsi="Calibri" w:cs="Calibri"/>
          <w:color w:val="000000"/>
          <w:sz w:val="22"/>
          <w:szCs w:val="22"/>
        </w:rPr>
      </w:pPr>
    </w:p>
    <w:p w14:paraId="5048C525"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69D0B465" w14:textId="77777777" w:rsidR="0017158E" w:rsidRPr="00C65F16" w:rsidRDefault="003B495C">
      <w:pPr>
        <w:spacing w:before="240"/>
        <w:jc w:val="both"/>
        <w:rPr>
          <w:rFonts w:ascii="Calibri" w:eastAsia="Calibri" w:hAnsi="Calibri" w:cs="Calibri"/>
          <w:sz w:val="22"/>
          <w:szCs w:val="22"/>
        </w:rPr>
      </w:pPr>
      <w:r w:rsidRPr="00C65F16">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6A572D1" w14:textId="2CCE15ED" w:rsidR="0017158E" w:rsidRPr="00C65F16" w:rsidRDefault="003B495C">
      <w:pPr>
        <w:numPr>
          <w:ilvl w:val="0"/>
          <w:numId w:val="7"/>
        </w:numPr>
        <w:spacing w:before="240"/>
        <w:jc w:val="both"/>
        <w:rPr>
          <w:rFonts w:ascii="Calibri" w:eastAsia="Calibri" w:hAnsi="Calibri" w:cs="Calibri"/>
          <w:sz w:val="22"/>
          <w:szCs w:val="22"/>
        </w:rPr>
      </w:pPr>
      <w:r w:rsidRPr="00C65F16">
        <w:rPr>
          <w:rFonts w:ascii="Calibri" w:eastAsia="Calibri" w:hAnsi="Calibri" w:cs="Calibri"/>
          <w:sz w:val="22"/>
          <w:szCs w:val="22"/>
        </w:rPr>
        <w:t>Fianza por el 12% del monto total adjudicado</w:t>
      </w:r>
      <w:r w:rsidR="00D5363B">
        <w:rPr>
          <w:rFonts w:ascii="Calibri" w:eastAsia="Calibri" w:hAnsi="Calibri" w:cs="Calibri"/>
          <w:sz w:val="22"/>
          <w:szCs w:val="22"/>
        </w:rPr>
        <w:t>,</w:t>
      </w:r>
      <w:r w:rsidRPr="00C65F16">
        <w:rPr>
          <w:rFonts w:ascii="Calibri" w:eastAsia="Calibri" w:hAnsi="Calibri" w:cs="Calibri"/>
          <w:sz w:val="22"/>
          <w:szCs w:val="22"/>
        </w:rPr>
        <w:t xml:space="preserve">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w:t>
      </w:r>
      <w:r w:rsidR="00D5363B">
        <w:rPr>
          <w:rFonts w:ascii="Calibri" w:eastAsia="Calibri" w:hAnsi="Calibri" w:cs="Calibri"/>
          <w:sz w:val="22"/>
          <w:szCs w:val="22"/>
        </w:rPr>
        <w:t>,</w:t>
      </w:r>
      <w:r w:rsidRPr="00C65F16">
        <w:rPr>
          <w:rFonts w:ascii="Calibri" w:eastAsia="Calibri" w:hAnsi="Calibri" w:cs="Calibri"/>
          <w:sz w:val="22"/>
          <w:szCs w:val="22"/>
        </w:rPr>
        <w:t xml:space="preserve"> bien </w:t>
      </w:r>
      <w:r w:rsidR="00D5363B">
        <w:rPr>
          <w:rFonts w:ascii="Calibri" w:eastAsia="Calibri" w:hAnsi="Calibri" w:cs="Calibri"/>
          <w:sz w:val="22"/>
          <w:szCs w:val="22"/>
        </w:rPr>
        <w:t xml:space="preserve">, </w:t>
      </w:r>
      <w:r w:rsidRPr="00C65F16">
        <w:rPr>
          <w:rFonts w:ascii="Calibri" w:eastAsia="Calibri" w:hAnsi="Calibri" w:cs="Calibri"/>
          <w:sz w:val="22"/>
          <w:szCs w:val="22"/>
        </w:rPr>
        <w:t>el licitante adjudicado deberá presentar el comprobante de pago en original y copia simple</w:t>
      </w:r>
      <w:r w:rsidR="00D5363B">
        <w:rPr>
          <w:rFonts w:ascii="Calibri" w:eastAsia="Calibri" w:hAnsi="Calibri" w:cs="Calibri"/>
          <w:sz w:val="22"/>
          <w:szCs w:val="22"/>
        </w:rPr>
        <w:t>.</w:t>
      </w:r>
      <w:r w:rsidRPr="00C65F16">
        <w:rPr>
          <w:rFonts w:ascii="Calibri" w:eastAsia="Calibri" w:hAnsi="Calibri" w:cs="Calibri"/>
          <w:sz w:val="22"/>
          <w:szCs w:val="22"/>
        </w:rPr>
        <w:t xml:space="preserve"> </w:t>
      </w:r>
      <w:r w:rsidR="007762E5">
        <w:rPr>
          <w:rFonts w:ascii="Calibri" w:eastAsia="Calibri" w:hAnsi="Calibri" w:cs="Calibri"/>
          <w:sz w:val="22"/>
          <w:szCs w:val="22"/>
        </w:rPr>
        <w:t>(</w:t>
      </w:r>
      <w:r w:rsidR="007762E5" w:rsidRPr="001707D4">
        <w:rPr>
          <w:rFonts w:ascii="Calibri" w:eastAsia="Calibri" w:hAnsi="Calibri" w:cs="Calibri"/>
          <w:b/>
          <w:sz w:val="22"/>
          <w:szCs w:val="22"/>
        </w:rPr>
        <w:t>Anexo F</w:t>
      </w:r>
      <w:r w:rsidR="007762E5">
        <w:rPr>
          <w:rFonts w:ascii="Calibri" w:eastAsia="Calibri" w:hAnsi="Calibri" w:cs="Calibri"/>
          <w:sz w:val="22"/>
          <w:szCs w:val="22"/>
        </w:rPr>
        <w:t>)</w:t>
      </w:r>
      <w:r w:rsidR="00D5363B">
        <w:rPr>
          <w:rFonts w:ascii="Calibri" w:eastAsia="Calibri" w:hAnsi="Calibri" w:cs="Calibri"/>
          <w:sz w:val="22"/>
          <w:szCs w:val="22"/>
        </w:rPr>
        <w:t>;</w:t>
      </w:r>
    </w:p>
    <w:p w14:paraId="14327387" w14:textId="77777777" w:rsidR="0017158E" w:rsidRPr="00C65F16" w:rsidRDefault="003B495C">
      <w:pPr>
        <w:numPr>
          <w:ilvl w:val="0"/>
          <w:numId w:val="7"/>
        </w:numPr>
        <w:jc w:val="both"/>
        <w:rPr>
          <w:rFonts w:ascii="Calibri" w:eastAsia="Calibri" w:hAnsi="Calibri" w:cs="Calibri"/>
          <w:sz w:val="22"/>
          <w:szCs w:val="22"/>
        </w:rPr>
      </w:pPr>
      <w:r w:rsidRPr="00C65F16">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14:paraId="6E86ACF9" w14:textId="77777777" w:rsidR="0017158E" w:rsidRPr="00C65F16" w:rsidRDefault="003B495C">
      <w:pPr>
        <w:numPr>
          <w:ilvl w:val="0"/>
          <w:numId w:val="7"/>
        </w:numPr>
        <w:spacing w:after="240"/>
        <w:jc w:val="both"/>
        <w:rPr>
          <w:rFonts w:ascii="Calibri" w:eastAsia="Calibri" w:hAnsi="Calibri" w:cs="Calibri"/>
          <w:sz w:val="22"/>
          <w:szCs w:val="22"/>
        </w:rPr>
      </w:pPr>
      <w:r w:rsidRPr="00C65F16">
        <w:rPr>
          <w:rFonts w:ascii="Calibri" w:eastAsia="Calibri" w:hAnsi="Calibri" w:cs="Calibri"/>
          <w:sz w:val="22"/>
          <w:szCs w:val="22"/>
        </w:rPr>
        <w:lastRenderedPageBreak/>
        <w:t>Depósito en dinero ante la Secretaría de Finanzas, Inversión y Administración del Gobierno del Estado de Guanajuato, por el 12% del monto total adjudicado sin considerar el I.V.A.</w:t>
      </w:r>
    </w:p>
    <w:p w14:paraId="3FA6CFBB" w14:textId="02F859C3" w:rsidR="0017158E" w:rsidRPr="00C65F16" w:rsidRDefault="003B495C">
      <w:pPr>
        <w:spacing w:after="240"/>
        <w:jc w:val="both"/>
        <w:rPr>
          <w:rFonts w:ascii="Calibri" w:eastAsia="Calibri" w:hAnsi="Calibri" w:cs="Calibri"/>
          <w:sz w:val="22"/>
          <w:szCs w:val="22"/>
        </w:rPr>
      </w:pPr>
      <w:r w:rsidRPr="00C65F16">
        <w:rPr>
          <w:rFonts w:ascii="Calibri" w:eastAsia="Calibri" w:hAnsi="Calibri" w:cs="Calibri"/>
          <w:sz w:val="22"/>
          <w:szCs w:val="22"/>
        </w:rPr>
        <w:t xml:space="preserve">La opción de garantía para cumplimiento del contrato que elija el licitante ganador entre las opciones </w:t>
      </w:r>
      <w:r w:rsidR="000C3E9B" w:rsidRPr="00C65F16">
        <w:rPr>
          <w:rFonts w:ascii="Calibri" w:eastAsia="Calibri" w:hAnsi="Calibri" w:cs="Calibri"/>
          <w:sz w:val="22"/>
          <w:szCs w:val="22"/>
        </w:rPr>
        <w:t>anteriores</w:t>
      </w:r>
      <w:r w:rsidRPr="00C65F16">
        <w:rPr>
          <w:rFonts w:ascii="Calibri" w:eastAsia="Calibri" w:hAnsi="Calibri" w:cs="Calibri"/>
          <w:sz w:val="22"/>
          <w:szCs w:val="22"/>
        </w:rPr>
        <w:t xml:space="preserve"> será presentada en el momento de la firma del contrato respectivo, en la fecha señalada en las presentes bases y de conformidad en éstas.</w:t>
      </w:r>
    </w:p>
    <w:p w14:paraId="7D7C1BC3" w14:textId="1B86A0F2" w:rsidR="0017158E" w:rsidRPr="00C65F16" w:rsidRDefault="003B495C">
      <w:pPr>
        <w:spacing w:before="240"/>
        <w:jc w:val="both"/>
        <w:rPr>
          <w:rFonts w:ascii="Calibri" w:eastAsia="Calibri" w:hAnsi="Calibri" w:cs="Calibri"/>
          <w:sz w:val="22"/>
          <w:szCs w:val="22"/>
        </w:rPr>
      </w:pPr>
      <w:r w:rsidRPr="00C65F16">
        <w:rPr>
          <w:rFonts w:ascii="Calibri" w:eastAsia="Calibri" w:hAnsi="Calibri" w:cs="Calibri"/>
          <w:sz w:val="22"/>
          <w:szCs w:val="22"/>
        </w:rPr>
        <w:t>Lo anterior, sin perjuicio de lo establecido en el artículo 46, párrafo segundo de la Ley</w:t>
      </w:r>
      <w:r w:rsidR="00D5363B">
        <w:rPr>
          <w:rFonts w:ascii="Calibri" w:eastAsia="Calibri" w:hAnsi="Calibri" w:cs="Calibri"/>
          <w:sz w:val="22"/>
          <w:szCs w:val="22"/>
        </w:rPr>
        <w:t xml:space="preserve">, </w:t>
      </w:r>
      <w:r w:rsidRPr="00C65F16">
        <w:rPr>
          <w:rFonts w:ascii="Calibri" w:eastAsia="Calibri" w:hAnsi="Calibri" w:cs="Calibri"/>
          <w:sz w:val="22"/>
          <w:szCs w:val="22"/>
        </w:rPr>
        <w:t>114 del Reglamento y 33, tercer párrafo de los Lineamientos para la Operación del Programa Anual de Adquisiciones, Arrendamientos y Servicios de las Dependencias y Entidades.</w:t>
      </w:r>
    </w:p>
    <w:p w14:paraId="1D41F816" w14:textId="77777777" w:rsidR="0017158E" w:rsidRPr="00C65F16" w:rsidRDefault="0017158E">
      <w:pPr>
        <w:jc w:val="both"/>
        <w:rPr>
          <w:rFonts w:ascii="Calibri" w:eastAsia="Calibri" w:hAnsi="Calibri" w:cs="Calibri"/>
          <w:sz w:val="22"/>
          <w:szCs w:val="22"/>
        </w:rPr>
      </w:pPr>
    </w:p>
    <w:p w14:paraId="06D71B5E" w14:textId="77777777"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541A18B"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1DF1468" w14:textId="16D91273"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Los contratos generados en el proceso licitatorio se sujetarán a lo dispuesto en el Título Séptimo Contratos Administrativos</w:t>
      </w:r>
      <w:r w:rsidR="00D5363B">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Capítulo IV de la Suspensión, Terminación y Rescisión de los Contratos de la Ley de Contrataciones Públicas para el Estado de Guanajuato y demás normatividad aplicable.</w:t>
      </w:r>
    </w:p>
    <w:p w14:paraId="261EBB7D" w14:textId="2534941D" w:rsidR="0017158E" w:rsidRPr="00C65F16" w:rsidRDefault="003B495C">
      <w:pPr>
        <w:spacing w:before="240" w:after="240"/>
        <w:jc w:val="both"/>
        <w:rPr>
          <w:rFonts w:ascii="Calibri" w:eastAsia="Calibri" w:hAnsi="Calibri" w:cs="Calibri"/>
          <w:sz w:val="22"/>
          <w:szCs w:val="22"/>
        </w:rPr>
      </w:pPr>
      <w:r w:rsidRPr="00C65F16">
        <w:rPr>
          <w:rFonts w:ascii="Calibri" w:eastAsia="Calibri" w:hAnsi="Calibri" w:cs="Calibri"/>
          <w:sz w:val="22"/>
          <w:szCs w:val="22"/>
        </w:rPr>
        <w:t xml:space="preserve">Al momento de la suscripción del contrato, será requisito que los </w:t>
      </w:r>
      <w:proofErr w:type="gramStart"/>
      <w:r w:rsidR="00EB4C7B">
        <w:rPr>
          <w:rFonts w:ascii="Calibri" w:eastAsia="Calibri" w:hAnsi="Calibri" w:cs="Calibri"/>
          <w:sz w:val="22"/>
          <w:szCs w:val="22"/>
        </w:rPr>
        <w:t>licitante</w:t>
      </w:r>
      <w:proofErr w:type="gramEnd"/>
      <w:r w:rsidR="00EB4C7B">
        <w:rPr>
          <w:rFonts w:ascii="Calibri" w:eastAsia="Calibri" w:hAnsi="Calibri" w:cs="Calibri"/>
          <w:sz w:val="22"/>
          <w:szCs w:val="22"/>
        </w:rPr>
        <w:t xml:space="preserve"> </w:t>
      </w:r>
      <w:r w:rsidRPr="00C65F16">
        <w:rPr>
          <w:rFonts w:ascii="Calibri" w:eastAsia="Calibri" w:hAnsi="Calibri" w:cs="Calibri"/>
          <w:sz w:val="22"/>
          <w:szCs w:val="22"/>
        </w:rPr>
        <w:t>adjudicados presenten:</w:t>
      </w:r>
    </w:p>
    <w:p w14:paraId="040B7EDC" w14:textId="77777777" w:rsidR="0017158E" w:rsidRPr="00C65F16" w:rsidRDefault="003B495C">
      <w:pPr>
        <w:numPr>
          <w:ilvl w:val="0"/>
          <w:numId w:val="12"/>
        </w:numPr>
        <w:spacing w:before="240"/>
        <w:jc w:val="both"/>
        <w:rPr>
          <w:rFonts w:ascii="Calibri" w:hAnsi="Calibri" w:cs="Calibri"/>
          <w:sz w:val="22"/>
          <w:szCs w:val="22"/>
        </w:rPr>
      </w:pPr>
      <w:r w:rsidRPr="00C65F16">
        <w:rPr>
          <w:rFonts w:ascii="Calibri" w:eastAsia="Calibri" w:hAnsi="Calibri" w:cs="Calibri"/>
          <w:sz w:val="22"/>
          <w:szCs w:val="22"/>
        </w:rPr>
        <w:t>Opinión positiva VIGENTE que emite el Servicio de Administración Tributaria (SAT);</w:t>
      </w:r>
    </w:p>
    <w:p w14:paraId="480E663C" w14:textId="5634E4EE" w:rsidR="0017158E" w:rsidRPr="00C65F16" w:rsidRDefault="003B495C">
      <w:pPr>
        <w:numPr>
          <w:ilvl w:val="0"/>
          <w:numId w:val="12"/>
        </w:numPr>
        <w:jc w:val="both"/>
        <w:rPr>
          <w:rFonts w:ascii="Calibri" w:hAnsi="Calibri" w:cs="Calibri"/>
          <w:sz w:val="22"/>
          <w:szCs w:val="22"/>
        </w:rPr>
      </w:pPr>
      <w:r w:rsidRPr="00C65F16">
        <w:rPr>
          <w:rFonts w:ascii="Calibri" w:eastAsia="Calibri" w:hAnsi="Calibri" w:cs="Calibri"/>
          <w:color w:val="222222"/>
          <w:sz w:val="22"/>
          <w:szCs w:val="22"/>
          <w:highlight w:val="white"/>
        </w:rPr>
        <w:t>Opinión del Cumplimiento de Obligaciones en materia de Seguridad Social, conforme al Acuerdo número: ACDO.AS2.HCT.270422/107.P.DIR, dictado por el H. Consejo Técnico del Instituto Mexicano del Seguro Social (IMSS), en el entendido de que no se cumpl</w:t>
      </w:r>
      <w:r w:rsidR="00D5363B">
        <w:rPr>
          <w:rFonts w:ascii="Calibri" w:eastAsia="Calibri" w:hAnsi="Calibri" w:cs="Calibri"/>
          <w:color w:val="222222"/>
          <w:sz w:val="22"/>
          <w:szCs w:val="22"/>
          <w:highlight w:val="white"/>
        </w:rPr>
        <w:t>a con</w:t>
      </w:r>
      <w:r w:rsidRPr="00C65F16">
        <w:rPr>
          <w:rFonts w:ascii="Calibri" w:eastAsia="Calibri" w:hAnsi="Calibri" w:cs="Calibri"/>
          <w:color w:val="222222"/>
          <w:sz w:val="22"/>
          <w:szCs w:val="22"/>
          <w:highlight w:val="white"/>
        </w:rPr>
        <w:t xml:space="preserve"> el requisito</w:t>
      </w:r>
      <w:r w:rsidR="00D5363B">
        <w:rPr>
          <w:rFonts w:ascii="Calibri" w:eastAsia="Calibri" w:hAnsi="Calibri" w:cs="Calibri"/>
          <w:color w:val="222222"/>
          <w:sz w:val="22"/>
          <w:szCs w:val="22"/>
          <w:highlight w:val="white"/>
        </w:rPr>
        <w:t>,</w:t>
      </w:r>
      <w:r w:rsidRPr="00C65F16">
        <w:rPr>
          <w:rFonts w:ascii="Calibri" w:eastAsia="Calibri" w:hAnsi="Calibri" w:cs="Calibri"/>
          <w:color w:val="222222"/>
          <w:sz w:val="22"/>
          <w:szCs w:val="22"/>
          <w:highlight w:val="white"/>
        </w:rPr>
        <w:t xml:space="preserve"> si la opinión se encuentra en </w:t>
      </w:r>
      <w:r w:rsidRPr="00C65F16">
        <w:rPr>
          <w:rFonts w:ascii="Calibri" w:eastAsia="Calibri" w:hAnsi="Calibri" w:cs="Calibri"/>
          <w:color w:val="222222"/>
          <w:sz w:val="22"/>
          <w:szCs w:val="22"/>
          <w:highlight w:val="white"/>
          <w:u w:val="single"/>
        </w:rPr>
        <w:t xml:space="preserve">sentido negativo. </w:t>
      </w:r>
      <w:r w:rsidRPr="00C65F16">
        <w:rPr>
          <w:rFonts w:ascii="Calibri" w:eastAsia="Calibri" w:hAnsi="Calibri" w:cs="Calibri"/>
          <w:color w:val="222222"/>
          <w:sz w:val="22"/>
          <w:szCs w:val="22"/>
          <w:highlight w:val="white"/>
        </w:rPr>
        <w:t>Esta opinión deberá estar emitida con una fecha de expedición no mayor a</w:t>
      </w:r>
      <w:r w:rsidRPr="00C65F16">
        <w:rPr>
          <w:rFonts w:ascii="Calibri" w:eastAsia="Calibri" w:hAnsi="Calibri" w:cs="Calibri"/>
          <w:b/>
          <w:color w:val="222222"/>
          <w:sz w:val="22"/>
          <w:szCs w:val="22"/>
          <w:highlight w:val="white"/>
        </w:rPr>
        <w:t xml:space="preserve"> 15 días</w:t>
      </w:r>
      <w:r w:rsidRPr="00C65F16">
        <w:rPr>
          <w:rFonts w:ascii="Calibri" w:eastAsia="Calibri" w:hAnsi="Calibri" w:cs="Calibri"/>
          <w:color w:val="222222"/>
          <w:sz w:val="22"/>
          <w:szCs w:val="22"/>
          <w:highlight w:val="white"/>
        </w:rPr>
        <w:t xml:space="preserve"> naturales anteriores a la fecha de firma del contrato.</w:t>
      </w:r>
    </w:p>
    <w:p w14:paraId="6B74DAFE" w14:textId="77777777" w:rsidR="0017158E" w:rsidRPr="00C65F16" w:rsidRDefault="003B495C">
      <w:pPr>
        <w:numPr>
          <w:ilvl w:val="0"/>
          <w:numId w:val="12"/>
        </w:numPr>
        <w:spacing w:after="240"/>
        <w:jc w:val="both"/>
        <w:rPr>
          <w:rFonts w:ascii="Calibri" w:hAnsi="Calibri" w:cs="Calibri"/>
          <w:sz w:val="22"/>
          <w:szCs w:val="22"/>
        </w:rPr>
      </w:pPr>
      <w:r w:rsidRPr="00C65F16">
        <w:rPr>
          <w:rFonts w:ascii="Calibri" w:eastAsia="Calibri" w:hAnsi="Calibri" w:cs="Calibri"/>
          <w:color w:val="222222"/>
          <w:sz w:val="22"/>
          <w:szCs w:val="22"/>
          <w:highlight w:val="white"/>
        </w:rPr>
        <w:t xml:space="preserve">Constancia </w:t>
      </w:r>
      <w:r w:rsidRPr="00C65F16">
        <w:rPr>
          <w:rFonts w:ascii="Calibri" w:eastAsia="Calibri" w:hAnsi="Calibri" w:cs="Calibri"/>
          <w:sz w:val="22"/>
          <w:szCs w:val="22"/>
        </w:rPr>
        <w:t>VIGENTE</w:t>
      </w:r>
      <w:r w:rsidRPr="00C65F16">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7D02423F" w14:textId="0F447CB4" w:rsidR="0017158E" w:rsidRPr="00C65F16" w:rsidRDefault="003B495C">
      <w:pPr>
        <w:spacing w:before="240" w:after="240"/>
        <w:jc w:val="both"/>
        <w:rPr>
          <w:rFonts w:ascii="Calibri" w:eastAsia="Calibri" w:hAnsi="Calibri" w:cs="Calibri"/>
          <w:sz w:val="22"/>
          <w:szCs w:val="22"/>
        </w:rPr>
      </w:pPr>
      <w:r w:rsidRPr="00C65F16">
        <w:rPr>
          <w:rFonts w:ascii="Calibri" w:eastAsia="Calibri" w:hAnsi="Calibri" w:cs="Calibri"/>
          <w:sz w:val="22"/>
          <w:szCs w:val="22"/>
        </w:rPr>
        <w:t>El no acreditar dichos requisitos</w:t>
      </w:r>
      <w:r w:rsidR="00D5363B">
        <w:rPr>
          <w:rFonts w:ascii="Calibri" w:eastAsia="Calibri" w:hAnsi="Calibri" w:cs="Calibri"/>
          <w:sz w:val="22"/>
          <w:szCs w:val="22"/>
        </w:rPr>
        <w:t>,</w:t>
      </w:r>
      <w:r w:rsidRPr="00C65F16">
        <w:rPr>
          <w:rFonts w:ascii="Calibri" w:eastAsia="Calibri" w:hAnsi="Calibri" w:cs="Calibri"/>
          <w:sz w:val="22"/>
          <w:szCs w:val="22"/>
        </w:rPr>
        <w:t xml:space="preserve"> según corresponda, será impedimento para suscribir el o los contratos respectivos.</w:t>
      </w:r>
    </w:p>
    <w:p w14:paraId="5AB47461" w14:textId="0EC2D4F4" w:rsidR="0017158E" w:rsidRPr="00C65F16" w:rsidRDefault="003B495C">
      <w:pPr>
        <w:spacing w:before="240" w:after="240"/>
        <w:jc w:val="both"/>
        <w:rPr>
          <w:rFonts w:ascii="Calibri" w:eastAsia="Calibri" w:hAnsi="Calibri" w:cs="Calibri"/>
          <w:sz w:val="22"/>
          <w:szCs w:val="22"/>
        </w:rPr>
      </w:pPr>
      <w:r w:rsidRPr="00C65F16">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C65F16">
        <w:rPr>
          <w:rFonts w:ascii="Calibri" w:eastAsia="Calibri" w:hAnsi="Calibri" w:cs="Calibri"/>
          <w:color w:val="222222"/>
          <w:sz w:val="22"/>
          <w:szCs w:val="22"/>
          <w:highlight w:val="white"/>
        </w:rPr>
        <w:t xml:space="preserve">IMSS e INFONAVIT, respectivamente, </w:t>
      </w:r>
      <w:r w:rsidRPr="00C65F16">
        <w:rPr>
          <w:rFonts w:ascii="Calibri" w:eastAsia="Calibri" w:hAnsi="Calibri" w:cs="Calibri"/>
          <w:color w:val="222222"/>
          <w:sz w:val="22"/>
          <w:szCs w:val="22"/>
        </w:rPr>
        <w:t xml:space="preserve">a efecto de verificar el RFC </w:t>
      </w:r>
      <w:r w:rsidR="00D5363B">
        <w:rPr>
          <w:rFonts w:ascii="Calibri" w:eastAsia="Calibri" w:hAnsi="Calibri" w:cs="Calibri"/>
          <w:color w:val="222222"/>
          <w:sz w:val="22"/>
          <w:szCs w:val="22"/>
        </w:rPr>
        <w:t>,</w:t>
      </w:r>
      <w:r w:rsidRPr="00C65F16">
        <w:rPr>
          <w:rFonts w:ascii="Calibri" w:eastAsia="Calibri" w:hAnsi="Calibri" w:cs="Calibri"/>
          <w:color w:val="222222"/>
          <w:sz w:val="22"/>
          <w:szCs w:val="22"/>
        </w:rPr>
        <w:t>a favor de quien se emitió, la fecha de su emisión y el sentido en el que se emitió, comprobando con ello que todos los datos coincidan con las constancias entregadas a la firma del contrato</w:t>
      </w:r>
      <w:r w:rsidR="00D5363B">
        <w:rPr>
          <w:rFonts w:ascii="Calibri" w:eastAsia="Calibri" w:hAnsi="Calibri" w:cs="Calibri"/>
          <w:color w:val="222222"/>
          <w:sz w:val="22"/>
          <w:szCs w:val="22"/>
        </w:rPr>
        <w:t>.</w:t>
      </w:r>
      <w:r w:rsidRPr="00C65F16">
        <w:rPr>
          <w:rFonts w:ascii="Calibri" w:eastAsia="Calibri" w:hAnsi="Calibri" w:cs="Calibri"/>
          <w:sz w:val="22"/>
          <w:szCs w:val="22"/>
        </w:rPr>
        <w:t xml:space="preserve"> </w:t>
      </w:r>
    </w:p>
    <w:p w14:paraId="03D3C740"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6E8F8E15" w14:textId="77777777" w:rsidR="0017158E" w:rsidRDefault="0017158E">
      <w:pPr>
        <w:jc w:val="both"/>
        <w:rPr>
          <w:rFonts w:ascii="Calibri" w:eastAsia="Calibri" w:hAnsi="Calibri" w:cs="Calibri"/>
          <w:sz w:val="20"/>
          <w:szCs w:val="20"/>
        </w:rPr>
      </w:pPr>
    </w:p>
    <w:p w14:paraId="144A9F70"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Será motivo de descalificación de los licitantes en los siguientes casos:</w:t>
      </w:r>
    </w:p>
    <w:p w14:paraId="0DD33D12" w14:textId="77777777" w:rsidR="0017158E" w:rsidRPr="00C65F16" w:rsidRDefault="0017158E">
      <w:pPr>
        <w:rPr>
          <w:rFonts w:ascii="Calibri" w:eastAsia="Calibri" w:hAnsi="Calibri" w:cs="Calibri"/>
          <w:sz w:val="22"/>
          <w:szCs w:val="22"/>
        </w:rPr>
      </w:pPr>
    </w:p>
    <w:p w14:paraId="7BDA838C"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lastRenderedPageBreak/>
        <w:t>Si no cumplen con todos los requisitos especificados y las condiciones de participación establecidas en las presentes bases, con la salvedad de lo previsto en el artículo 72 de la Ley.</w:t>
      </w:r>
    </w:p>
    <w:p w14:paraId="08F591EA" w14:textId="77777777" w:rsidR="00CB2824" w:rsidRPr="00C65F16" w:rsidRDefault="00CB2824" w:rsidP="00CB2824">
      <w:pPr>
        <w:ind w:left="567"/>
        <w:jc w:val="both"/>
        <w:rPr>
          <w:rFonts w:ascii="Calibri" w:eastAsia="Calibri" w:hAnsi="Calibri" w:cs="Calibri"/>
          <w:sz w:val="22"/>
          <w:szCs w:val="22"/>
        </w:rPr>
      </w:pPr>
    </w:p>
    <w:p w14:paraId="4FEB81D1" w14:textId="1799FF9E" w:rsidR="00CB2824" w:rsidRPr="00C65F16" w:rsidRDefault="00CB2824" w:rsidP="00CB2824">
      <w:pPr>
        <w:numPr>
          <w:ilvl w:val="0"/>
          <w:numId w:val="2"/>
        </w:numPr>
        <w:suppressAutoHyphens/>
        <w:spacing w:line="1" w:lineRule="atLeast"/>
        <w:ind w:right="-283"/>
        <w:jc w:val="both"/>
        <w:textDirection w:val="btLr"/>
        <w:textAlignment w:val="top"/>
        <w:outlineLvl w:val="0"/>
        <w:rPr>
          <w:rFonts w:ascii="Calibri" w:eastAsia="Calibri" w:hAnsi="Calibri" w:cs="Calibri"/>
          <w:sz w:val="22"/>
          <w:szCs w:val="22"/>
        </w:rPr>
      </w:pPr>
      <w:r w:rsidRPr="00C65F16">
        <w:rPr>
          <w:rFonts w:ascii="Calibri" w:eastAsia="Calibri" w:hAnsi="Calibri" w:cs="Calibri"/>
          <w:sz w:val="22"/>
          <w:szCs w:val="22"/>
        </w:rPr>
        <w:t>Si no presenta opinión del cumplimiento de Obligaciones Fiscales expedida por el Servicio de Administración Tributaria (SAT) positiva o si ésta se encuentra fuera del período solicitado</w:t>
      </w:r>
      <w:r w:rsidR="00D5363B">
        <w:rPr>
          <w:rFonts w:ascii="Calibri" w:eastAsia="Calibri" w:hAnsi="Calibri" w:cs="Calibri"/>
          <w:sz w:val="22"/>
          <w:szCs w:val="22"/>
        </w:rPr>
        <w:t>,</w:t>
      </w:r>
      <w:r w:rsidRPr="00C65F16">
        <w:rPr>
          <w:rFonts w:ascii="Calibri" w:eastAsia="Calibri" w:hAnsi="Calibri" w:cs="Calibri"/>
          <w:sz w:val="22"/>
          <w:szCs w:val="22"/>
        </w:rPr>
        <w:t xml:space="preserve"> o que no se pueda verificar por no contener el código QR </w:t>
      </w:r>
      <w:r w:rsidR="00D5363B">
        <w:rPr>
          <w:rFonts w:ascii="Calibri" w:eastAsia="Calibri" w:hAnsi="Calibri" w:cs="Calibri"/>
          <w:sz w:val="22"/>
          <w:szCs w:val="22"/>
        </w:rPr>
        <w:t>,</w:t>
      </w:r>
      <w:r w:rsidRPr="00C65F16">
        <w:rPr>
          <w:rFonts w:ascii="Calibri" w:eastAsia="Calibri" w:hAnsi="Calibri" w:cs="Calibri"/>
          <w:sz w:val="22"/>
          <w:szCs w:val="22"/>
        </w:rPr>
        <w:t xml:space="preserve">o si de conformidad a la verificación que se haga se encuentra con algún dato que no </w:t>
      </w:r>
      <w:r w:rsidRPr="00C65F16">
        <w:rPr>
          <w:rFonts w:ascii="Calibri" w:hAnsi="Calibri" w:cs="Calibri"/>
          <w:sz w:val="22"/>
          <w:szCs w:val="22"/>
          <w:lang w:val="es-ES_tradnl"/>
        </w:rPr>
        <w:t>coincida con la opinión ingresada como parte de su propuesta técnica.</w:t>
      </w:r>
    </w:p>
    <w:p w14:paraId="18E01787" w14:textId="77777777" w:rsidR="00CB2824" w:rsidRPr="00C65F16" w:rsidRDefault="00CB2824" w:rsidP="00CB2824">
      <w:pPr>
        <w:pStyle w:val="Prrafodelista"/>
        <w:ind w:left="0" w:hanging="2"/>
        <w:rPr>
          <w:rFonts w:ascii="Calibri" w:eastAsia="Calibri" w:hAnsi="Calibri" w:cs="Calibri"/>
          <w:sz w:val="22"/>
          <w:szCs w:val="22"/>
        </w:rPr>
      </w:pPr>
    </w:p>
    <w:p w14:paraId="67F35F65" w14:textId="0DA54022" w:rsidR="00CB2824" w:rsidRPr="00C65F16" w:rsidRDefault="00CB2824" w:rsidP="00CB2824">
      <w:pPr>
        <w:numPr>
          <w:ilvl w:val="0"/>
          <w:numId w:val="2"/>
        </w:numPr>
        <w:suppressAutoHyphens/>
        <w:spacing w:line="1" w:lineRule="atLeast"/>
        <w:ind w:right="-376"/>
        <w:jc w:val="both"/>
        <w:textDirection w:val="btLr"/>
        <w:textAlignment w:val="top"/>
        <w:outlineLvl w:val="0"/>
        <w:rPr>
          <w:rFonts w:ascii="Calibri" w:eastAsia="Calibri" w:hAnsi="Calibri" w:cs="Calibri"/>
          <w:sz w:val="22"/>
          <w:szCs w:val="22"/>
        </w:rPr>
      </w:pPr>
      <w:r w:rsidRPr="00C65F16">
        <w:rPr>
          <w:rFonts w:ascii="Calibri" w:eastAsia="Calibri" w:hAnsi="Calibri" w:cs="Calibri"/>
          <w:sz w:val="22"/>
          <w:szCs w:val="22"/>
        </w:rPr>
        <w:t>Si no presenta opinión positiva del IMSS o si ésta se encuentra fuera del período solicitado o con adeudos, o que no se pueda verificar por no contener el código QR</w:t>
      </w:r>
      <w:r w:rsidR="00D5363B">
        <w:rPr>
          <w:rFonts w:ascii="Calibri" w:eastAsia="Calibri" w:hAnsi="Calibri" w:cs="Calibri"/>
          <w:sz w:val="22"/>
          <w:szCs w:val="22"/>
        </w:rPr>
        <w:t>,</w:t>
      </w:r>
      <w:r w:rsidRPr="00C65F16">
        <w:rPr>
          <w:rFonts w:ascii="Calibri" w:eastAsia="Calibri" w:hAnsi="Calibri" w:cs="Calibri"/>
          <w:sz w:val="22"/>
          <w:szCs w:val="22"/>
        </w:rPr>
        <w:t xml:space="preserve"> o si de conformidad a la verificación que se haga se encuentra con algún dato que no </w:t>
      </w:r>
      <w:r w:rsidRPr="00C65F16">
        <w:rPr>
          <w:rFonts w:ascii="Calibri" w:hAnsi="Calibri" w:cs="Calibri"/>
          <w:sz w:val="22"/>
          <w:szCs w:val="22"/>
          <w:lang w:val="es-ES_tradnl"/>
        </w:rPr>
        <w:t>coincida con la opinión ingresada como parte de su propuesta técnica.</w:t>
      </w:r>
    </w:p>
    <w:p w14:paraId="7E9F9F39" w14:textId="77777777" w:rsidR="00CB2824" w:rsidRPr="00C65F16" w:rsidRDefault="00CB2824" w:rsidP="00CB2824">
      <w:pPr>
        <w:pStyle w:val="Prrafodelista"/>
        <w:ind w:left="0" w:hanging="2"/>
        <w:rPr>
          <w:rFonts w:ascii="Calibri" w:eastAsia="Calibri" w:hAnsi="Calibri" w:cs="Calibri"/>
          <w:sz w:val="22"/>
          <w:szCs w:val="22"/>
        </w:rPr>
      </w:pPr>
    </w:p>
    <w:p w14:paraId="4CAC3F5F" w14:textId="3658F469" w:rsidR="00CB2824" w:rsidRPr="00C65F16" w:rsidRDefault="00CB2824" w:rsidP="00CB2824">
      <w:pPr>
        <w:numPr>
          <w:ilvl w:val="0"/>
          <w:numId w:val="2"/>
        </w:numPr>
        <w:suppressAutoHyphens/>
        <w:spacing w:line="1" w:lineRule="atLeast"/>
        <w:ind w:right="-283"/>
        <w:jc w:val="both"/>
        <w:textDirection w:val="btLr"/>
        <w:textAlignment w:val="top"/>
        <w:outlineLvl w:val="0"/>
        <w:rPr>
          <w:rFonts w:ascii="Calibri" w:eastAsia="Calibri" w:hAnsi="Calibri" w:cs="Calibri"/>
          <w:sz w:val="22"/>
          <w:szCs w:val="22"/>
        </w:rPr>
      </w:pPr>
      <w:r w:rsidRPr="00C65F16">
        <w:rPr>
          <w:rFonts w:ascii="Calibri" w:eastAsia="Calibri" w:hAnsi="Calibri" w:cs="Calibri"/>
          <w:sz w:val="22"/>
          <w:szCs w:val="22"/>
        </w:rPr>
        <w:t>Si no presenta constancia de situación fiscal del INFONAVIT o si ésta se encuentra fuera del período solicitado o con adeudos</w:t>
      </w:r>
      <w:r w:rsidR="00D5363B">
        <w:rPr>
          <w:rFonts w:ascii="Calibri" w:eastAsia="Calibri" w:hAnsi="Calibri" w:cs="Calibri"/>
          <w:sz w:val="22"/>
          <w:szCs w:val="22"/>
        </w:rPr>
        <w:t>,</w:t>
      </w:r>
      <w:r w:rsidRPr="00C65F16">
        <w:rPr>
          <w:rFonts w:ascii="Calibri" w:eastAsia="Calibri" w:hAnsi="Calibri" w:cs="Calibri"/>
          <w:sz w:val="22"/>
          <w:szCs w:val="22"/>
        </w:rPr>
        <w:t xml:space="preserve"> o que no se pueda verificar por no contener el código QR</w:t>
      </w:r>
      <w:r w:rsidR="00D5363B">
        <w:rPr>
          <w:rFonts w:ascii="Calibri" w:eastAsia="Calibri" w:hAnsi="Calibri" w:cs="Calibri"/>
          <w:sz w:val="22"/>
          <w:szCs w:val="22"/>
        </w:rPr>
        <w:t>,</w:t>
      </w:r>
      <w:r w:rsidRPr="00C65F16">
        <w:rPr>
          <w:rFonts w:ascii="Calibri" w:eastAsia="Calibri" w:hAnsi="Calibri" w:cs="Calibri"/>
          <w:sz w:val="22"/>
          <w:szCs w:val="22"/>
        </w:rPr>
        <w:t xml:space="preserve"> o si de conformidad a la verificación que se haga se encuentra con algún dato que no </w:t>
      </w:r>
      <w:r w:rsidRPr="00C65F16">
        <w:rPr>
          <w:rFonts w:ascii="Calibri" w:hAnsi="Calibri" w:cs="Calibri"/>
          <w:sz w:val="22"/>
          <w:szCs w:val="22"/>
          <w:lang w:val="es-ES_tradnl"/>
        </w:rPr>
        <w:t>coincida con la constancia ingresada como parte de su propuesta técnica.</w:t>
      </w:r>
    </w:p>
    <w:p w14:paraId="07080E7C" w14:textId="77777777" w:rsidR="0017158E" w:rsidRPr="00C65F16" w:rsidRDefault="0017158E">
      <w:pPr>
        <w:jc w:val="both"/>
        <w:rPr>
          <w:rFonts w:ascii="Calibri" w:eastAsia="Calibri" w:hAnsi="Calibri" w:cs="Calibri"/>
          <w:sz w:val="22"/>
          <w:szCs w:val="22"/>
        </w:rPr>
      </w:pPr>
    </w:p>
    <w:p w14:paraId="5B205EE5" w14:textId="6817FB36"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a consecuencia de cualquier tipo de práctica comercial, realiza prácticas desleales para con los sujetos de esta Ley, o si tiene acuerdo previo con otros licitantes para el manejo de las ofertas de los bienes licitados.</w:t>
      </w:r>
    </w:p>
    <w:p w14:paraId="03E56BB5"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1361C38B" w14:textId="7B0D379B"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2897553C" w14:textId="77777777" w:rsidR="0017158E" w:rsidRPr="00C65F16" w:rsidRDefault="0017158E">
      <w:pPr>
        <w:jc w:val="both"/>
        <w:rPr>
          <w:rFonts w:ascii="Calibri" w:eastAsia="Calibri" w:hAnsi="Calibri" w:cs="Calibri"/>
          <w:sz w:val="22"/>
          <w:szCs w:val="22"/>
        </w:rPr>
      </w:pPr>
    </w:p>
    <w:p w14:paraId="50AD98F1"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 xml:space="preserve">Cuando el Comité tenga pruebas fundadas de alguna irregularidad de índole legal, fiscal y/o económica del o los licitantes. </w:t>
      </w:r>
    </w:p>
    <w:p w14:paraId="2ED12D98" w14:textId="77777777" w:rsidR="0017158E" w:rsidRPr="00C65F16" w:rsidRDefault="0017158E">
      <w:pPr>
        <w:jc w:val="both"/>
        <w:rPr>
          <w:rFonts w:ascii="Calibri" w:eastAsia="Calibri" w:hAnsi="Calibri" w:cs="Calibri"/>
          <w:sz w:val="22"/>
          <w:szCs w:val="22"/>
        </w:rPr>
      </w:pPr>
    </w:p>
    <w:p w14:paraId="29CEE41B"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111A905"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1D8DC3B0" w14:textId="5A6816D9" w:rsidR="004760F2" w:rsidRDefault="003B495C" w:rsidP="004760F2">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de la verificación a la documentación presentada se advierten irregularidades graves a juicio del Comité.</w:t>
      </w:r>
    </w:p>
    <w:p w14:paraId="62990A7B" w14:textId="77777777" w:rsidR="004760F2" w:rsidRDefault="004760F2" w:rsidP="004760F2">
      <w:pPr>
        <w:pStyle w:val="Prrafodelista"/>
        <w:rPr>
          <w:rFonts w:ascii="Calibri" w:eastAsia="Calibri" w:hAnsi="Calibri" w:cs="Calibri"/>
          <w:sz w:val="22"/>
          <w:szCs w:val="22"/>
        </w:rPr>
      </w:pPr>
    </w:p>
    <w:p w14:paraId="24340A55" w14:textId="77777777" w:rsidR="0017158E" w:rsidRPr="004760F2" w:rsidRDefault="003B495C" w:rsidP="004760F2">
      <w:pPr>
        <w:numPr>
          <w:ilvl w:val="0"/>
          <w:numId w:val="2"/>
        </w:numPr>
        <w:jc w:val="both"/>
        <w:rPr>
          <w:rFonts w:ascii="Calibri" w:eastAsia="Calibri" w:hAnsi="Calibri" w:cs="Calibri"/>
          <w:sz w:val="22"/>
          <w:szCs w:val="22"/>
        </w:rPr>
      </w:pPr>
      <w:r w:rsidRPr="004760F2">
        <w:rPr>
          <w:rFonts w:ascii="Calibri" w:eastAsia="Calibri" w:hAnsi="Calibri" w:cs="Calibri"/>
          <w:sz w:val="22"/>
          <w:szCs w:val="22"/>
        </w:rPr>
        <w:t>Si en la propuesta técnica o económica presenta más de una propuesta u opciones para una misma partida, será descalificado únicamente en esa partida</w:t>
      </w:r>
      <w:r w:rsidR="00CB2824" w:rsidRPr="004760F2">
        <w:rPr>
          <w:rFonts w:ascii="Calibri" w:eastAsia="Calibri" w:hAnsi="Calibri" w:cs="Calibri"/>
          <w:sz w:val="22"/>
          <w:szCs w:val="22"/>
        </w:rPr>
        <w:t>.</w:t>
      </w:r>
      <w:r w:rsidRPr="004760F2">
        <w:rPr>
          <w:rFonts w:ascii="Calibri" w:eastAsia="Calibri" w:hAnsi="Calibri" w:cs="Calibri"/>
          <w:sz w:val="22"/>
          <w:szCs w:val="22"/>
        </w:rPr>
        <w:t xml:space="preserve"> </w:t>
      </w:r>
    </w:p>
    <w:p w14:paraId="7B7D2169" w14:textId="77777777" w:rsidR="00CB2824" w:rsidRPr="00C65F16" w:rsidRDefault="00CB2824" w:rsidP="00CB2824">
      <w:pPr>
        <w:pBdr>
          <w:top w:val="nil"/>
          <w:left w:val="nil"/>
          <w:bottom w:val="nil"/>
          <w:right w:val="nil"/>
          <w:between w:val="nil"/>
        </w:pBdr>
        <w:ind w:left="708"/>
        <w:jc w:val="both"/>
        <w:rPr>
          <w:rFonts w:ascii="Calibri" w:eastAsia="Calibri" w:hAnsi="Calibri" w:cs="Calibri"/>
          <w:color w:val="000000"/>
          <w:sz w:val="22"/>
          <w:szCs w:val="22"/>
        </w:rPr>
      </w:pPr>
    </w:p>
    <w:p w14:paraId="0A77C4BD"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en su propuesta presenta datos contradictorios entre sí.</w:t>
      </w:r>
    </w:p>
    <w:p w14:paraId="2FC3496C" w14:textId="77777777" w:rsidR="0017158E" w:rsidRPr="00C65F16" w:rsidRDefault="0017158E">
      <w:pPr>
        <w:jc w:val="both"/>
        <w:rPr>
          <w:rFonts w:ascii="Calibri" w:eastAsia="Calibri" w:hAnsi="Calibri" w:cs="Calibri"/>
          <w:sz w:val="22"/>
          <w:szCs w:val="22"/>
        </w:rPr>
      </w:pPr>
    </w:p>
    <w:p w14:paraId="71E48800"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67426B0C" w14:textId="77777777" w:rsidR="0017158E" w:rsidRPr="00C65F16" w:rsidRDefault="0017158E">
      <w:pPr>
        <w:jc w:val="both"/>
        <w:rPr>
          <w:rFonts w:ascii="Calibri" w:eastAsia="Calibri" w:hAnsi="Calibri" w:cs="Calibri"/>
          <w:sz w:val="22"/>
          <w:szCs w:val="22"/>
        </w:rPr>
      </w:pPr>
    </w:p>
    <w:p w14:paraId="7A119FB8" w14:textId="0454F893" w:rsidR="0017158E" w:rsidRDefault="003B495C">
      <w:pPr>
        <w:numPr>
          <w:ilvl w:val="0"/>
          <w:numId w:val="2"/>
        </w:numPr>
        <w:jc w:val="both"/>
        <w:rPr>
          <w:rFonts w:ascii="Calibri" w:eastAsia="Calibri" w:hAnsi="Calibri" w:cs="Calibri"/>
          <w:sz w:val="22"/>
          <w:szCs w:val="22"/>
        </w:rPr>
      </w:pPr>
      <w:r w:rsidRPr="003F1BDC">
        <w:rPr>
          <w:rFonts w:ascii="Calibri" w:eastAsia="Calibri" w:hAnsi="Calibri" w:cs="Calibri"/>
          <w:sz w:val="22"/>
          <w:szCs w:val="22"/>
        </w:rPr>
        <w:t xml:space="preserve">Si no es posible abrir alguno de los archivos ingresados a través de </w:t>
      </w:r>
      <w:proofErr w:type="spellStart"/>
      <w:r w:rsidR="001E6871">
        <w:rPr>
          <w:rFonts w:ascii="Calibri" w:eastAsia="Calibri" w:hAnsi="Calibri" w:cs="Calibri"/>
          <w:sz w:val="22"/>
          <w:szCs w:val="22"/>
        </w:rPr>
        <w:t>e</w:t>
      </w:r>
      <w:r w:rsidRPr="003F1BDC">
        <w:rPr>
          <w:rFonts w:ascii="Calibri" w:eastAsia="Calibri" w:hAnsi="Calibri" w:cs="Calibri"/>
          <w:sz w:val="22"/>
          <w:szCs w:val="22"/>
        </w:rPr>
        <w:t>·compras</w:t>
      </w:r>
      <w:proofErr w:type="spellEnd"/>
      <w:r w:rsidRPr="003F1BDC">
        <w:rPr>
          <w:rFonts w:ascii="Calibri" w:eastAsia="Calibri" w:hAnsi="Calibri" w:cs="Calibri"/>
          <w:sz w:val="22"/>
          <w:szCs w:val="22"/>
        </w:rPr>
        <w:t xml:space="preserve"> o está dañado.</w:t>
      </w:r>
    </w:p>
    <w:p w14:paraId="1129596C" w14:textId="77777777" w:rsidR="004760F2" w:rsidRDefault="004760F2" w:rsidP="004760F2">
      <w:pPr>
        <w:pStyle w:val="Prrafodelista"/>
        <w:rPr>
          <w:rFonts w:ascii="Calibri" w:eastAsia="Calibri" w:hAnsi="Calibri" w:cs="Calibri"/>
          <w:sz w:val="22"/>
          <w:szCs w:val="22"/>
        </w:rPr>
      </w:pPr>
    </w:p>
    <w:p w14:paraId="7A583635" w14:textId="6AEF4D0E" w:rsidR="004760F2" w:rsidRPr="004073BA" w:rsidRDefault="00A74D1F" w:rsidP="004760F2">
      <w:pPr>
        <w:pStyle w:val="Prrafodelista"/>
        <w:numPr>
          <w:ilvl w:val="0"/>
          <w:numId w:val="2"/>
        </w:numPr>
        <w:pBdr>
          <w:top w:val="nil"/>
          <w:left w:val="nil"/>
          <w:bottom w:val="nil"/>
          <w:right w:val="nil"/>
          <w:between w:val="nil"/>
        </w:pBdr>
        <w:jc w:val="both"/>
        <w:rPr>
          <w:rFonts w:ascii="Calibri" w:eastAsia="Calibri" w:hAnsi="Calibri" w:cs="Calibri"/>
          <w:b/>
          <w:color w:val="000000"/>
          <w:sz w:val="22"/>
          <w:szCs w:val="22"/>
        </w:rPr>
      </w:pPr>
      <w:r w:rsidRPr="004073BA">
        <w:rPr>
          <w:rFonts w:ascii="Calibri" w:eastAsia="Calibri" w:hAnsi="Calibri" w:cs="Calibri"/>
          <w:color w:val="000000"/>
          <w:sz w:val="22"/>
          <w:szCs w:val="22"/>
        </w:rPr>
        <w:t>En</w:t>
      </w:r>
      <w:r w:rsidR="00957013">
        <w:rPr>
          <w:rFonts w:ascii="Calibri" w:eastAsia="Calibri" w:hAnsi="Calibri" w:cs="Calibri"/>
          <w:color w:val="000000"/>
          <w:sz w:val="22"/>
          <w:szCs w:val="22"/>
        </w:rPr>
        <w:t xml:space="preserve"> caso de </w:t>
      </w:r>
      <w:r w:rsidR="004760F2" w:rsidRPr="004073BA">
        <w:rPr>
          <w:rFonts w:ascii="Calibri" w:eastAsia="Calibri" w:hAnsi="Calibri" w:cs="Calibri"/>
          <w:color w:val="000000"/>
          <w:sz w:val="22"/>
          <w:szCs w:val="22"/>
        </w:rPr>
        <w:t>no proporcion</w:t>
      </w:r>
      <w:r w:rsidR="00957013">
        <w:rPr>
          <w:rFonts w:ascii="Calibri" w:eastAsia="Calibri" w:hAnsi="Calibri" w:cs="Calibri"/>
          <w:color w:val="000000"/>
          <w:sz w:val="22"/>
          <w:szCs w:val="22"/>
        </w:rPr>
        <w:t>ar</w:t>
      </w:r>
      <w:r w:rsidR="004760F2" w:rsidRPr="004073BA">
        <w:rPr>
          <w:rFonts w:ascii="Calibri" w:eastAsia="Calibri" w:hAnsi="Calibri" w:cs="Calibri"/>
          <w:color w:val="000000"/>
          <w:sz w:val="22"/>
          <w:szCs w:val="22"/>
        </w:rPr>
        <w:t xml:space="preserve"> las </w:t>
      </w:r>
      <w:r w:rsidR="002610C8" w:rsidRPr="004073BA">
        <w:rPr>
          <w:rFonts w:ascii="Calibri" w:eastAsia="Calibri" w:hAnsi="Calibri" w:cs="Calibri"/>
          <w:color w:val="000000"/>
          <w:sz w:val="22"/>
          <w:szCs w:val="22"/>
        </w:rPr>
        <w:t xml:space="preserve">dos </w:t>
      </w:r>
      <w:r w:rsidR="004760F2" w:rsidRPr="004073BA">
        <w:rPr>
          <w:rFonts w:ascii="Calibri" w:eastAsia="Calibri" w:hAnsi="Calibri" w:cs="Calibri"/>
          <w:color w:val="000000"/>
          <w:sz w:val="22"/>
          <w:szCs w:val="22"/>
        </w:rPr>
        <w:t>cartas solicitadas</w:t>
      </w:r>
      <w:r w:rsidR="002610C8" w:rsidRPr="004073BA">
        <w:rPr>
          <w:rFonts w:ascii="Calibri" w:eastAsia="Calibri" w:hAnsi="Calibri" w:cs="Calibri"/>
          <w:color w:val="000000"/>
          <w:sz w:val="22"/>
          <w:szCs w:val="22"/>
        </w:rPr>
        <w:t xml:space="preserve"> </w:t>
      </w:r>
      <w:r w:rsidR="00BB148F">
        <w:rPr>
          <w:rFonts w:ascii="Calibri" w:eastAsia="Calibri" w:hAnsi="Calibri" w:cs="Calibri"/>
          <w:color w:val="000000"/>
          <w:sz w:val="22"/>
          <w:szCs w:val="22"/>
        </w:rPr>
        <w:t>en los punto</w:t>
      </w:r>
      <w:r w:rsidR="004A2A5C">
        <w:rPr>
          <w:rFonts w:ascii="Calibri" w:eastAsia="Calibri" w:hAnsi="Calibri" w:cs="Calibri"/>
          <w:color w:val="000000"/>
          <w:sz w:val="22"/>
          <w:szCs w:val="22"/>
        </w:rPr>
        <w:t>s</w:t>
      </w:r>
      <w:r w:rsidR="00BB148F">
        <w:rPr>
          <w:rFonts w:ascii="Calibri" w:eastAsia="Calibri" w:hAnsi="Calibri" w:cs="Calibri"/>
          <w:color w:val="000000"/>
          <w:sz w:val="22"/>
          <w:szCs w:val="22"/>
        </w:rPr>
        <w:t xml:space="preserve"> 1.20 de manera presencial  y 1.15 de manera electrónica </w:t>
      </w:r>
      <w:r w:rsidR="006E142D">
        <w:rPr>
          <w:rFonts w:ascii="Calibri" w:eastAsia="Calibri" w:hAnsi="Calibri" w:cs="Calibri"/>
          <w:color w:val="000000"/>
          <w:sz w:val="22"/>
          <w:szCs w:val="22"/>
        </w:rPr>
        <w:t xml:space="preserve">o bien </w:t>
      </w:r>
      <w:r w:rsidR="004760F2" w:rsidRPr="004073BA">
        <w:rPr>
          <w:rFonts w:ascii="Calibri" w:eastAsia="Calibri" w:hAnsi="Calibri" w:cs="Calibri"/>
          <w:color w:val="000000"/>
          <w:sz w:val="22"/>
          <w:szCs w:val="22"/>
        </w:rPr>
        <w:t>que no pued</w:t>
      </w:r>
      <w:r w:rsidR="004073BA" w:rsidRPr="004073BA">
        <w:rPr>
          <w:rFonts w:ascii="Calibri" w:eastAsia="Calibri" w:hAnsi="Calibri" w:cs="Calibri"/>
          <w:color w:val="000000"/>
          <w:sz w:val="22"/>
          <w:szCs w:val="22"/>
        </w:rPr>
        <w:t>an</w:t>
      </w:r>
      <w:r w:rsidR="004760F2" w:rsidRPr="004073BA">
        <w:rPr>
          <w:rFonts w:ascii="Calibri" w:eastAsia="Calibri" w:hAnsi="Calibri" w:cs="Calibri"/>
          <w:color w:val="000000"/>
          <w:sz w:val="22"/>
          <w:szCs w:val="22"/>
        </w:rPr>
        <w:t xml:space="preserve"> ser comprobaba</w:t>
      </w:r>
      <w:r w:rsidR="002610C8" w:rsidRPr="004073BA">
        <w:rPr>
          <w:rFonts w:ascii="Calibri" w:eastAsia="Calibri" w:hAnsi="Calibri" w:cs="Calibri"/>
          <w:color w:val="000000"/>
          <w:sz w:val="22"/>
          <w:szCs w:val="22"/>
        </w:rPr>
        <w:t>s</w:t>
      </w:r>
      <w:r w:rsidR="004073BA">
        <w:rPr>
          <w:rFonts w:ascii="Calibri" w:eastAsia="Calibri" w:hAnsi="Calibri" w:cs="Calibri"/>
          <w:color w:val="000000"/>
          <w:sz w:val="22"/>
          <w:szCs w:val="22"/>
        </w:rPr>
        <w:t>,</w:t>
      </w:r>
      <w:r w:rsidR="004760F2" w:rsidRPr="004073BA">
        <w:rPr>
          <w:rFonts w:ascii="Calibri" w:eastAsia="Calibri" w:hAnsi="Calibri" w:cs="Calibri"/>
          <w:color w:val="000000"/>
          <w:sz w:val="22"/>
          <w:szCs w:val="22"/>
        </w:rPr>
        <w:t xml:space="preserve"> </w:t>
      </w:r>
      <w:r w:rsidR="004073BA" w:rsidRPr="004073BA">
        <w:rPr>
          <w:rFonts w:ascii="Calibri" w:eastAsia="Calibri" w:hAnsi="Calibri" w:cs="Calibri"/>
          <w:color w:val="000000"/>
          <w:sz w:val="22"/>
          <w:szCs w:val="22"/>
        </w:rPr>
        <w:t xml:space="preserve">o </w:t>
      </w:r>
      <w:r w:rsidR="004760F2" w:rsidRPr="004073BA">
        <w:rPr>
          <w:rFonts w:ascii="Calibri" w:eastAsia="Calibri" w:hAnsi="Calibri" w:cs="Calibri"/>
          <w:sz w:val="22"/>
          <w:szCs w:val="22"/>
        </w:rPr>
        <w:t xml:space="preserve">si de conformidad </w:t>
      </w:r>
      <w:r w:rsidR="00DE5A20">
        <w:rPr>
          <w:rFonts w:ascii="Calibri" w:eastAsia="Calibri" w:hAnsi="Calibri" w:cs="Calibri"/>
          <w:sz w:val="22"/>
          <w:szCs w:val="22"/>
        </w:rPr>
        <w:t xml:space="preserve">con </w:t>
      </w:r>
      <w:r w:rsidR="004760F2" w:rsidRPr="004073BA">
        <w:rPr>
          <w:rFonts w:ascii="Calibri" w:eastAsia="Calibri" w:hAnsi="Calibri" w:cs="Calibri"/>
          <w:sz w:val="22"/>
          <w:szCs w:val="22"/>
        </w:rPr>
        <w:t xml:space="preserve"> la </w:t>
      </w:r>
      <w:r w:rsidR="00AE6999">
        <w:rPr>
          <w:rFonts w:ascii="Calibri" w:eastAsia="Calibri" w:hAnsi="Calibri" w:cs="Calibri"/>
          <w:sz w:val="22"/>
          <w:szCs w:val="22"/>
        </w:rPr>
        <w:lastRenderedPageBreak/>
        <w:t>validación</w:t>
      </w:r>
      <w:r w:rsidR="004760F2" w:rsidRPr="004073BA">
        <w:rPr>
          <w:rFonts w:ascii="Calibri" w:eastAsia="Calibri" w:hAnsi="Calibri" w:cs="Calibri"/>
          <w:sz w:val="22"/>
          <w:szCs w:val="22"/>
        </w:rPr>
        <w:t xml:space="preserve"> que se </w:t>
      </w:r>
      <w:r w:rsidR="00AE6999">
        <w:rPr>
          <w:rFonts w:ascii="Calibri" w:eastAsia="Calibri" w:hAnsi="Calibri" w:cs="Calibri"/>
          <w:sz w:val="22"/>
          <w:szCs w:val="22"/>
        </w:rPr>
        <w:t>realice</w:t>
      </w:r>
      <w:r w:rsidR="004760F2" w:rsidRPr="004073BA">
        <w:rPr>
          <w:rFonts w:ascii="Calibri" w:eastAsia="Calibri" w:hAnsi="Calibri" w:cs="Calibri"/>
          <w:sz w:val="22"/>
          <w:szCs w:val="22"/>
        </w:rPr>
        <w:t xml:space="preserve"> se</w:t>
      </w:r>
      <w:r w:rsidR="00AE6999">
        <w:rPr>
          <w:rFonts w:ascii="Calibri" w:eastAsia="Calibri" w:hAnsi="Calibri" w:cs="Calibri"/>
          <w:sz w:val="22"/>
          <w:szCs w:val="22"/>
        </w:rPr>
        <w:t xml:space="preserve"> constata que </w:t>
      </w:r>
      <w:r w:rsidR="004760F2" w:rsidRPr="004073BA">
        <w:rPr>
          <w:rFonts w:ascii="Calibri" w:eastAsia="Calibri" w:hAnsi="Calibri" w:cs="Calibri"/>
          <w:sz w:val="22"/>
          <w:szCs w:val="22"/>
        </w:rPr>
        <w:t xml:space="preserve"> </w:t>
      </w:r>
      <w:r w:rsidR="00AE6999">
        <w:rPr>
          <w:rFonts w:ascii="Calibri" w:eastAsia="Calibri" w:hAnsi="Calibri" w:cs="Calibri"/>
          <w:sz w:val="22"/>
          <w:szCs w:val="22"/>
        </w:rPr>
        <w:t xml:space="preserve">exista un dato que </w:t>
      </w:r>
      <w:r w:rsidR="004760F2" w:rsidRPr="004073BA">
        <w:rPr>
          <w:rFonts w:ascii="Calibri" w:eastAsia="Calibri" w:hAnsi="Calibri" w:cs="Calibri"/>
          <w:sz w:val="22"/>
          <w:szCs w:val="22"/>
        </w:rPr>
        <w:t xml:space="preserve"> no </w:t>
      </w:r>
      <w:r w:rsidR="004760F2" w:rsidRPr="004073BA">
        <w:rPr>
          <w:rFonts w:ascii="Calibri" w:hAnsi="Calibri" w:cs="Calibri"/>
          <w:sz w:val="22"/>
          <w:szCs w:val="22"/>
          <w:lang w:val="es-ES_tradnl"/>
        </w:rPr>
        <w:t xml:space="preserve">coincida con las cartas </w:t>
      </w:r>
      <w:r w:rsidR="00AE6999">
        <w:rPr>
          <w:rFonts w:ascii="Calibri" w:hAnsi="Calibri" w:cs="Calibri"/>
          <w:sz w:val="22"/>
          <w:szCs w:val="22"/>
          <w:lang w:val="es-ES_tradnl"/>
        </w:rPr>
        <w:t xml:space="preserve">presentadas </w:t>
      </w:r>
      <w:r w:rsidR="004760F2" w:rsidRPr="004073BA">
        <w:rPr>
          <w:rFonts w:ascii="Calibri" w:hAnsi="Calibri" w:cs="Calibri"/>
          <w:sz w:val="22"/>
          <w:szCs w:val="22"/>
          <w:lang w:val="es-ES_tradnl"/>
        </w:rPr>
        <w:t xml:space="preserve">como parte de su propuesta técnica. </w:t>
      </w:r>
    </w:p>
    <w:p w14:paraId="25249561" w14:textId="6B40A697" w:rsidR="0017158E" w:rsidRPr="00C65F16" w:rsidRDefault="003B495C">
      <w:pPr>
        <w:numPr>
          <w:ilvl w:val="0"/>
          <w:numId w:val="2"/>
        </w:numPr>
        <w:spacing w:before="240" w:after="240"/>
        <w:jc w:val="both"/>
        <w:rPr>
          <w:rFonts w:ascii="Calibri" w:eastAsia="Calibri" w:hAnsi="Calibri" w:cs="Calibri"/>
          <w:sz w:val="22"/>
          <w:szCs w:val="22"/>
        </w:rPr>
      </w:pPr>
      <w:r w:rsidRPr="00C65F16">
        <w:rPr>
          <w:rFonts w:ascii="Calibri" w:eastAsia="Calibri" w:hAnsi="Calibri" w:cs="Calibri"/>
          <w:sz w:val="22"/>
          <w:szCs w:val="22"/>
        </w:rPr>
        <w:t xml:space="preserve">En caso de que el código QR y </w:t>
      </w:r>
      <w:r w:rsidR="004073BA">
        <w:rPr>
          <w:rFonts w:ascii="Calibri" w:eastAsia="Calibri" w:hAnsi="Calibri" w:cs="Calibri"/>
          <w:sz w:val="22"/>
          <w:szCs w:val="22"/>
        </w:rPr>
        <w:t>c</w:t>
      </w:r>
      <w:r w:rsidRPr="00C65F16">
        <w:rPr>
          <w:rFonts w:ascii="Calibri" w:eastAsia="Calibri" w:hAnsi="Calibri" w:cs="Calibri"/>
          <w:sz w:val="22"/>
          <w:szCs w:val="22"/>
        </w:rPr>
        <w:t>adena digital no sea visible o legible en la Opinión del Cumplimiento de Obligaciones Fiscales expedida por el Servicio de Administración Tributaria (SAT) o no se puedan verificar, o bien, el resultado de la consulta arroje datos contradictorios a los contenidos en la opinión presentada.</w:t>
      </w:r>
    </w:p>
    <w:p w14:paraId="567DFDD7"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3A8004B0" w14:textId="77777777" w:rsidR="0017158E" w:rsidRDefault="0017158E">
      <w:pPr>
        <w:jc w:val="center"/>
        <w:rPr>
          <w:rFonts w:ascii="Calibri" w:eastAsia="Calibri" w:hAnsi="Calibri" w:cs="Calibri"/>
          <w:sz w:val="20"/>
          <w:szCs w:val="20"/>
        </w:rPr>
      </w:pPr>
    </w:p>
    <w:p w14:paraId="5C4096C6" w14:textId="77777777" w:rsidR="0017158E" w:rsidRPr="00C65F16" w:rsidRDefault="003B495C">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Se declarará desierta una licitación cuando se presenten los siguientes casos:</w:t>
      </w:r>
    </w:p>
    <w:p w14:paraId="34E504AB" w14:textId="77777777" w:rsidR="0017158E" w:rsidRPr="00C65F16" w:rsidRDefault="0017158E">
      <w:pPr>
        <w:jc w:val="both"/>
        <w:rPr>
          <w:rFonts w:ascii="Calibri" w:eastAsia="Calibri" w:hAnsi="Calibri" w:cs="Calibri"/>
          <w:sz w:val="22"/>
          <w:szCs w:val="22"/>
        </w:rPr>
      </w:pPr>
    </w:p>
    <w:p w14:paraId="50F0ECB0" w14:textId="0BA41F49" w:rsidR="0017158E" w:rsidRPr="00C65F16" w:rsidRDefault="003B495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r w:rsidR="004073BA">
        <w:rPr>
          <w:rFonts w:ascii="Calibri" w:eastAsia="Calibri" w:hAnsi="Calibri" w:cs="Calibri"/>
          <w:color w:val="000000"/>
          <w:sz w:val="22"/>
          <w:szCs w:val="22"/>
        </w:rPr>
        <w:t>;</w:t>
      </w:r>
    </w:p>
    <w:p w14:paraId="45B4EA3D" w14:textId="77777777" w:rsidR="0017158E" w:rsidRPr="00C65F16" w:rsidRDefault="0017158E">
      <w:pPr>
        <w:pBdr>
          <w:top w:val="nil"/>
          <w:left w:val="nil"/>
          <w:bottom w:val="nil"/>
          <w:right w:val="nil"/>
          <w:between w:val="nil"/>
        </w:pBdr>
        <w:ind w:left="720"/>
        <w:jc w:val="both"/>
        <w:rPr>
          <w:rFonts w:ascii="Calibri" w:eastAsia="Calibri" w:hAnsi="Calibri" w:cs="Calibri"/>
          <w:color w:val="000000"/>
          <w:sz w:val="22"/>
          <w:szCs w:val="22"/>
        </w:rPr>
      </w:pPr>
    </w:p>
    <w:p w14:paraId="488AF8E1" w14:textId="653BF07D" w:rsidR="0017158E" w:rsidRPr="00C65F16" w:rsidRDefault="003B495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Si ninguna de las ofertas evaluadas por el Comité cumple con los requisitos de las bases de la licitación o cuando los precios de todos los bienes, arrendamientos o servicios ofertados resulten precios no aceptables en términos de la Ley y el Reglamento, y</w:t>
      </w:r>
      <w:r w:rsidR="004073BA">
        <w:rPr>
          <w:rFonts w:ascii="Calibri" w:eastAsia="Calibri" w:hAnsi="Calibri" w:cs="Calibri"/>
          <w:color w:val="000000"/>
          <w:sz w:val="22"/>
          <w:szCs w:val="22"/>
        </w:rPr>
        <w:t>;</w:t>
      </w:r>
    </w:p>
    <w:p w14:paraId="167ABDF6" w14:textId="77777777" w:rsidR="0017158E" w:rsidRPr="00C65F16" w:rsidRDefault="0017158E">
      <w:pPr>
        <w:jc w:val="both"/>
        <w:rPr>
          <w:rFonts w:ascii="Calibri" w:eastAsia="Calibri" w:hAnsi="Calibri" w:cs="Calibri"/>
          <w:sz w:val="22"/>
          <w:szCs w:val="22"/>
        </w:rPr>
      </w:pPr>
    </w:p>
    <w:p w14:paraId="7DD64142" w14:textId="77777777" w:rsidR="0017158E" w:rsidRPr="00C65F16" w:rsidRDefault="003B495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Cuando así se considere conveniente por razones de interés público, a juicio del Comité.</w:t>
      </w:r>
    </w:p>
    <w:p w14:paraId="1F927857" w14:textId="77777777" w:rsidR="0017158E" w:rsidRPr="00C65F16" w:rsidRDefault="0017158E">
      <w:pPr>
        <w:jc w:val="both"/>
        <w:rPr>
          <w:rFonts w:ascii="Calibri" w:eastAsia="Calibri" w:hAnsi="Calibri" w:cs="Calibri"/>
          <w:sz w:val="22"/>
          <w:szCs w:val="22"/>
        </w:rPr>
      </w:pPr>
    </w:p>
    <w:p w14:paraId="511F62B8"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II. Se podrá declarar desierta una partida cuando se presenten los siguientes casos:</w:t>
      </w:r>
    </w:p>
    <w:p w14:paraId="3C1B00C4"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2F92376" w14:textId="77777777" w:rsidR="0017158E" w:rsidRPr="00C65F16" w:rsidRDefault="003B495C">
      <w:pPr>
        <w:numPr>
          <w:ilvl w:val="0"/>
          <w:numId w:val="9"/>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5AD251EA" w14:textId="77777777" w:rsidR="0017158E" w:rsidRPr="00C65F16" w:rsidRDefault="003B495C">
      <w:pPr>
        <w:numPr>
          <w:ilvl w:val="0"/>
          <w:numId w:val="9"/>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Por cualquiera de los supuestos señalados en los incisos b) y c) de la fracción anterior.</w:t>
      </w:r>
    </w:p>
    <w:p w14:paraId="519D5526" w14:textId="77777777" w:rsidR="0017158E" w:rsidRDefault="0017158E">
      <w:pPr>
        <w:pBdr>
          <w:top w:val="nil"/>
          <w:left w:val="nil"/>
          <w:bottom w:val="nil"/>
          <w:right w:val="nil"/>
          <w:between w:val="nil"/>
        </w:pBdr>
        <w:jc w:val="both"/>
        <w:rPr>
          <w:rFonts w:ascii="Calibri" w:eastAsia="Calibri" w:hAnsi="Calibri" w:cs="Calibri"/>
          <w:color w:val="000000"/>
          <w:sz w:val="20"/>
          <w:szCs w:val="20"/>
        </w:rPr>
      </w:pPr>
    </w:p>
    <w:p w14:paraId="5A39D730"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78013389" w14:textId="77777777" w:rsidR="0017158E" w:rsidRPr="00C65F16" w:rsidRDefault="0017158E">
      <w:pPr>
        <w:jc w:val="both"/>
        <w:rPr>
          <w:rFonts w:ascii="Calibri" w:eastAsia="Calibri" w:hAnsi="Calibri" w:cs="Calibri"/>
          <w:sz w:val="22"/>
          <w:szCs w:val="22"/>
        </w:rPr>
      </w:pPr>
    </w:p>
    <w:p w14:paraId="61230C93" w14:textId="77777777" w:rsidR="0017158E" w:rsidRPr="00C65F16" w:rsidRDefault="003B495C">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18A63C58" w14:textId="77777777" w:rsidR="0017158E" w:rsidRPr="00C65F16" w:rsidRDefault="0017158E">
      <w:pPr>
        <w:ind w:left="567"/>
        <w:jc w:val="both"/>
        <w:rPr>
          <w:rFonts w:ascii="Calibri" w:eastAsia="Calibri" w:hAnsi="Calibri" w:cs="Calibri"/>
          <w:sz w:val="22"/>
          <w:szCs w:val="22"/>
        </w:rPr>
      </w:pPr>
    </w:p>
    <w:p w14:paraId="3C65C6BF" w14:textId="4DCE97B2" w:rsidR="0017158E" w:rsidRPr="00C65F16" w:rsidRDefault="003B495C">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Para efectos de lo previsto en los artículos 4</w:t>
      </w:r>
      <w:r w:rsidR="004073BA">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fracción XXII, 76 de la Ley de Contrataciones Públicas para el Estado de Guanajuato y</w:t>
      </w:r>
      <w:r w:rsidR="004073BA">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90 </w:t>
      </w:r>
      <w:r w:rsidR="004073BA">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fracción III del Reglamento de la Ley de Contrataciones Públicas para el Estado de Guanajuato de la Administración Pública Estatal, el porcentaje para determinar el precio conveniente será del cuarenta por ciento en todos los casos.</w:t>
      </w:r>
    </w:p>
    <w:p w14:paraId="278671DE" w14:textId="77777777" w:rsidR="0017158E" w:rsidRPr="00C65F16" w:rsidRDefault="0017158E">
      <w:pPr>
        <w:pBdr>
          <w:top w:val="nil"/>
          <w:left w:val="nil"/>
          <w:bottom w:val="nil"/>
          <w:right w:val="nil"/>
          <w:between w:val="nil"/>
        </w:pBdr>
        <w:ind w:left="567"/>
        <w:jc w:val="both"/>
        <w:rPr>
          <w:rFonts w:ascii="Calibri" w:eastAsia="Calibri" w:hAnsi="Calibri" w:cs="Calibri"/>
          <w:color w:val="000000"/>
          <w:sz w:val="22"/>
          <w:szCs w:val="22"/>
        </w:rPr>
      </w:pPr>
    </w:p>
    <w:p w14:paraId="6BCB1B60" w14:textId="77777777"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69E627E3" w14:textId="77777777" w:rsidR="0017158E" w:rsidRPr="00C65F16" w:rsidRDefault="0017158E">
      <w:pPr>
        <w:ind w:left="567"/>
        <w:jc w:val="both"/>
        <w:rPr>
          <w:rFonts w:ascii="Calibri" w:eastAsia="Calibri" w:hAnsi="Calibri" w:cs="Calibri"/>
          <w:sz w:val="22"/>
          <w:szCs w:val="22"/>
        </w:rPr>
      </w:pPr>
    </w:p>
    <w:p w14:paraId="3D950C9A" w14:textId="77777777"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lastRenderedPageBreak/>
        <w:t xml:space="preserve">Respecto a la fracción II del reglamento, a efecto de poder determinar los grupos, se atenderá la preponderancia entre las ofertas presentadas, conforme al procedimiento siguiente: </w:t>
      </w:r>
    </w:p>
    <w:p w14:paraId="1A114152" w14:textId="77777777" w:rsidR="0017158E" w:rsidRPr="00C65F16" w:rsidRDefault="0017158E">
      <w:pPr>
        <w:ind w:left="567"/>
        <w:jc w:val="both"/>
        <w:rPr>
          <w:rFonts w:ascii="Calibri" w:eastAsia="Calibri" w:hAnsi="Calibri" w:cs="Calibri"/>
          <w:sz w:val="22"/>
          <w:szCs w:val="22"/>
        </w:rPr>
      </w:pPr>
    </w:p>
    <w:p w14:paraId="2303A44F"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 xml:space="preserve">1. Solo se considerarán aquellas proposiciones (ofertas) que cumplan técnicamente, las cuales se ordenarán en forma ascendente. </w:t>
      </w:r>
    </w:p>
    <w:p w14:paraId="5DC3230B" w14:textId="77777777" w:rsidR="0017158E" w:rsidRPr="00C65F16" w:rsidRDefault="0017158E">
      <w:pPr>
        <w:ind w:left="851"/>
        <w:jc w:val="both"/>
        <w:rPr>
          <w:rFonts w:ascii="Calibri" w:eastAsia="Calibri" w:hAnsi="Calibri" w:cs="Calibri"/>
          <w:sz w:val="22"/>
          <w:szCs w:val="22"/>
        </w:rPr>
      </w:pPr>
    </w:p>
    <w:p w14:paraId="22244D9E"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65C25A19" w14:textId="77777777" w:rsidR="0017158E" w:rsidRPr="00C65F16" w:rsidRDefault="0017158E">
      <w:pPr>
        <w:ind w:left="851"/>
        <w:jc w:val="both"/>
        <w:rPr>
          <w:rFonts w:ascii="Calibri" w:eastAsia="Calibri" w:hAnsi="Calibri" w:cs="Calibri"/>
          <w:sz w:val="22"/>
          <w:szCs w:val="22"/>
        </w:rPr>
      </w:pPr>
    </w:p>
    <w:p w14:paraId="6C0757A8"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70BABB6B" w14:textId="77777777" w:rsidR="0017158E" w:rsidRPr="00C65F16" w:rsidRDefault="0017158E">
      <w:pPr>
        <w:ind w:left="851"/>
        <w:jc w:val="both"/>
        <w:rPr>
          <w:rFonts w:ascii="Calibri" w:eastAsia="Calibri" w:hAnsi="Calibri" w:cs="Calibri"/>
          <w:sz w:val="22"/>
          <w:szCs w:val="22"/>
        </w:rPr>
      </w:pPr>
    </w:p>
    <w:p w14:paraId="46B4ED95"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260B54C2" w14:textId="77777777" w:rsidR="0017158E" w:rsidRPr="00C65F16" w:rsidRDefault="0017158E">
      <w:pPr>
        <w:ind w:left="851"/>
        <w:jc w:val="both"/>
        <w:rPr>
          <w:rFonts w:ascii="Calibri" w:eastAsia="Calibri" w:hAnsi="Calibri" w:cs="Calibri"/>
          <w:sz w:val="22"/>
          <w:szCs w:val="22"/>
          <w:highlight w:val="yellow"/>
        </w:rPr>
      </w:pPr>
    </w:p>
    <w:p w14:paraId="1BBF51F9" w14:textId="099E7896"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Se podrán aceptar ofertas por debajo del precio conveniente, siempre y cuando sea con la finalidad de permitir la reducción de costos de contratación, en cuyo caso, el licitante</w:t>
      </w:r>
      <w:r w:rsidR="004073BA">
        <w:rPr>
          <w:rFonts w:ascii="Calibri" w:eastAsia="Calibri" w:hAnsi="Calibri" w:cs="Calibri"/>
          <w:sz w:val="22"/>
          <w:szCs w:val="22"/>
        </w:rPr>
        <w:t>,</w:t>
      </w:r>
      <w:r w:rsidRPr="00C65F16">
        <w:rPr>
          <w:rFonts w:ascii="Calibri" w:eastAsia="Calibri" w:hAnsi="Calibri" w:cs="Calibri"/>
          <w:sz w:val="22"/>
          <w:szCs w:val="22"/>
        </w:rPr>
        <w:t xml:space="preserv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5B8797A" w14:textId="77777777" w:rsidR="0017158E" w:rsidRPr="00C65F16" w:rsidRDefault="0017158E">
      <w:pPr>
        <w:jc w:val="both"/>
        <w:rPr>
          <w:rFonts w:ascii="Calibri" w:eastAsia="Calibri" w:hAnsi="Calibri" w:cs="Calibri"/>
          <w:sz w:val="22"/>
          <w:szCs w:val="22"/>
        </w:rPr>
      </w:pPr>
    </w:p>
    <w:p w14:paraId="611903C0" w14:textId="77777777"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17B1D311" w14:textId="77777777" w:rsidR="0017158E" w:rsidRPr="00C65F16" w:rsidRDefault="0017158E">
      <w:pPr>
        <w:ind w:left="567"/>
        <w:jc w:val="both"/>
        <w:rPr>
          <w:rFonts w:ascii="Calibri" w:eastAsia="Calibri" w:hAnsi="Calibri" w:cs="Calibri"/>
          <w:sz w:val="22"/>
          <w:szCs w:val="22"/>
        </w:rPr>
      </w:pPr>
    </w:p>
    <w:p w14:paraId="1BFADF63" w14:textId="1F84BBB4"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25892E3" w14:textId="77777777" w:rsidR="0017158E" w:rsidRPr="00C65F16" w:rsidRDefault="0017158E">
      <w:pPr>
        <w:ind w:left="1276"/>
        <w:jc w:val="both"/>
        <w:rPr>
          <w:rFonts w:ascii="Calibri" w:eastAsia="Calibri" w:hAnsi="Calibri" w:cs="Calibri"/>
          <w:sz w:val="22"/>
          <w:szCs w:val="22"/>
        </w:rPr>
      </w:pPr>
    </w:p>
    <w:p w14:paraId="1B07D19A" w14:textId="77777777"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2. Que existan condiciones excepcionalmente favorables para el licitante en el suministro de los bienes o la prestación de los servicios;</w:t>
      </w:r>
    </w:p>
    <w:p w14:paraId="1600D133" w14:textId="77777777" w:rsidR="0017158E" w:rsidRPr="00C65F16" w:rsidRDefault="0017158E">
      <w:pPr>
        <w:ind w:left="1276"/>
        <w:jc w:val="both"/>
        <w:rPr>
          <w:rFonts w:ascii="Calibri" w:eastAsia="Calibri" w:hAnsi="Calibri" w:cs="Calibri"/>
          <w:sz w:val="22"/>
          <w:szCs w:val="22"/>
        </w:rPr>
      </w:pPr>
    </w:p>
    <w:p w14:paraId="38664A40" w14:textId="77777777"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3. Que la originalidad de los bienes o los servicios propuestos por el licitante, implique menores costos de los mismos;</w:t>
      </w:r>
    </w:p>
    <w:p w14:paraId="473B3FFB" w14:textId="77777777" w:rsidR="0017158E" w:rsidRPr="00C65F16" w:rsidRDefault="0017158E">
      <w:pPr>
        <w:ind w:left="1276"/>
        <w:jc w:val="both"/>
        <w:rPr>
          <w:rFonts w:ascii="Calibri" w:eastAsia="Calibri" w:hAnsi="Calibri" w:cs="Calibri"/>
          <w:sz w:val="22"/>
          <w:szCs w:val="22"/>
        </w:rPr>
      </w:pPr>
    </w:p>
    <w:p w14:paraId="47126C01" w14:textId="77777777"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28C64AD1" w14:textId="77777777" w:rsidR="0017158E" w:rsidRPr="00C65F16" w:rsidRDefault="0017158E">
      <w:pPr>
        <w:ind w:left="567"/>
        <w:jc w:val="both"/>
        <w:rPr>
          <w:rFonts w:ascii="Calibri" w:eastAsia="Calibri" w:hAnsi="Calibri" w:cs="Calibri"/>
          <w:sz w:val="22"/>
          <w:szCs w:val="22"/>
        </w:rPr>
      </w:pPr>
    </w:p>
    <w:p w14:paraId="5A30EF58" w14:textId="77777777" w:rsidR="001C3299" w:rsidRDefault="003B495C" w:rsidP="001C3299">
      <w:pPr>
        <w:pStyle w:val="Prrafodelista"/>
        <w:numPr>
          <w:ilvl w:val="0"/>
          <w:numId w:val="14"/>
        </w:numPr>
        <w:spacing w:before="240" w:after="240"/>
        <w:jc w:val="both"/>
        <w:rPr>
          <w:rFonts w:ascii="Calibri" w:eastAsia="Arial" w:hAnsi="Calibri" w:cs="Calibri"/>
          <w:sz w:val="22"/>
          <w:szCs w:val="22"/>
        </w:rPr>
      </w:pPr>
      <w:r w:rsidRPr="00403369">
        <w:rPr>
          <w:rFonts w:ascii="Calibri" w:eastAsia="Arial" w:hAnsi="Calibri" w:cs="Calibri"/>
          <w:sz w:val="22"/>
          <w:szCs w:val="22"/>
        </w:rPr>
        <w:t>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6">
        <w:r w:rsidRPr="00403369">
          <w:rPr>
            <w:rFonts w:ascii="Calibri" w:eastAsia="Arial" w:hAnsi="Calibri" w:cs="Calibri"/>
            <w:sz w:val="22"/>
            <w:szCs w:val="22"/>
          </w:rPr>
          <w:t xml:space="preserve"> </w:t>
        </w:r>
      </w:hyperlink>
      <w:hyperlink r:id="rId17">
        <w:r w:rsidRPr="00403369">
          <w:rPr>
            <w:rFonts w:ascii="Calibri" w:eastAsia="Arial" w:hAnsi="Calibri" w:cs="Calibri"/>
            <w:color w:val="1155CC"/>
            <w:sz w:val="22"/>
            <w:szCs w:val="22"/>
            <w:u w:val="single"/>
          </w:rPr>
          <w:t>https://notificaciones.guanajuato.gob.mx</w:t>
        </w:r>
      </w:hyperlink>
      <w:r w:rsidRPr="00403369">
        <w:rPr>
          <w:rFonts w:ascii="Calibri" w:eastAsia="Arial" w:hAnsi="Calibri" w:cs="Calibri"/>
          <w:sz w:val="22"/>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14:paraId="225ADE62" w14:textId="547F8D6A" w:rsidR="0017158E" w:rsidRPr="00B5385E" w:rsidRDefault="003B495C" w:rsidP="00B5385E">
      <w:pPr>
        <w:pStyle w:val="Prrafodelista"/>
        <w:spacing w:before="240" w:after="240"/>
        <w:ind w:left="567"/>
        <w:jc w:val="both"/>
        <w:rPr>
          <w:rFonts w:ascii="Calibri" w:eastAsia="Arial" w:hAnsi="Calibri" w:cs="Calibri"/>
          <w:sz w:val="22"/>
          <w:szCs w:val="22"/>
        </w:rPr>
      </w:pPr>
      <w:r w:rsidRPr="001C3299">
        <w:rPr>
          <w:rFonts w:ascii="Calibri" w:eastAsia="Arial"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w:t>
      </w:r>
      <w:r w:rsidR="004073BA">
        <w:rPr>
          <w:rFonts w:ascii="Calibri" w:eastAsia="Arial" w:hAnsi="Calibri" w:cs="Calibri"/>
          <w:sz w:val="22"/>
          <w:szCs w:val="22"/>
        </w:rPr>
        <w:t xml:space="preserve"> </w:t>
      </w:r>
      <w:r w:rsidRPr="001C3299">
        <w:rPr>
          <w:rFonts w:ascii="Calibri" w:eastAsia="Arial" w:hAnsi="Calibri" w:cs="Calibri"/>
          <w:sz w:val="22"/>
          <w:szCs w:val="22"/>
        </w:rPr>
        <w:t>y demás normativa aplicable.</w:t>
      </w:r>
    </w:p>
    <w:p w14:paraId="13122029" w14:textId="49BE0483" w:rsidR="0017158E" w:rsidRPr="00403369" w:rsidRDefault="003B495C" w:rsidP="00403369">
      <w:pPr>
        <w:pStyle w:val="Prrafodelista"/>
        <w:numPr>
          <w:ilvl w:val="0"/>
          <w:numId w:val="14"/>
        </w:numPr>
        <w:jc w:val="both"/>
        <w:rPr>
          <w:rFonts w:ascii="Calibri" w:eastAsia="Calibri" w:hAnsi="Calibri" w:cs="Calibri"/>
          <w:sz w:val="22"/>
          <w:szCs w:val="22"/>
        </w:rPr>
      </w:pPr>
      <w:r w:rsidRPr="00403369">
        <w:rPr>
          <w:rFonts w:ascii="Calibri" w:eastAsia="Calibri" w:hAnsi="Calibri" w:cs="Calibri"/>
          <w:sz w:val="22"/>
          <w:szCs w:val="22"/>
        </w:rPr>
        <w:t>Para los bienes</w:t>
      </w:r>
      <w:r w:rsidR="001E6871">
        <w:rPr>
          <w:rFonts w:ascii="Calibri" w:eastAsia="Calibri" w:hAnsi="Calibri" w:cs="Calibri"/>
          <w:sz w:val="22"/>
          <w:szCs w:val="22"/>
        </w:rPr>
        <w:t xml:space="preserve"> o servicios </w:t>
      </w:r>
      <w:r w:rsidRPr="00403369">
        <w:rPr>
          <w:rFonts w:ascii="Calibri" w:eastAsia="Calibri" w:hAnsi="Calibri" w:cs="Calibri"/>
          <w:sz w:val="22"/>
          <w:szCs w:val="22"/>
        </w:rPr>
        <w:t xml:space="preserve"> comprendidos en la presente licitación, deberá considerar que las especificaciones solicitadas son requerimientos mínimos</w:t>
      </w:r>
      <w:r w:rsidR="006665FA">
        <w:rPr>
          <w:rFonts w:ascii="Calibri" w:eastAsia="Calibri" w:hAnsi="Calibri" w:cs="Calibri"/>
          <w:sz w:val="22"/>
          <w:szCs w:val="22"/>
        </w:rPr>
        <w:t xml:space="preserve">, </w:t>
      </w:r>
      <w:r w:rsidRPr="00403369">
        <w:rPr>
          <w:rFonts w:ascii="Calibri" w:eastAsia="Calibri" w:hAnsi="Calibri" w:cs="Calibri"/>
          <w:sz w:val="22"/>
          <w:szCs w:val="22"/>
        </w:rPr>
        <w:t xml:space="preserve">salvo en aquellos casos en los que se establezcan límites máximos o rangos permitidos. </w:t>
      </w:r>
    </w:p>
    <w:p w14:paraId="39686E1B" w14:textId="77777777" w:rsidR="00CB2824" w:rsidRPr="00C65F16" w:rsidRDefault="00CB2824" w:rsidP="00CB2824">
      <w:pPr>
        <w:ind w:left="567"/>
        <w:jc w:val="both"/>
        <w:rPr>
          <w:rFonts w:ascii="Calibri" w:eastAsia="Calibri" w:hAnsi="Calibri" w:cs="Calibri"/>
          <w:sz w:val="22"/>
          <w:szCs w:val="22"/>
        </w:rPr>
      </w:pPr>
    </w:p>
    <w:p w14:paraId="7654D7E6" w14:textId="7E6D205A"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Las ofertas presentadas en ningún caso serán objeto de negociación</w:t>
      </w:r>
      <w:r w:rsidR="006665FA">
        <w:rPr>
          <w:rFonts w:ascii="Calibri" w:eastAsia="Calibri" w:hAnsi="Calibri" w:cs="Calibri"/>
          <w:sz w:val="22"/>
          <w:szCs w:val="22"/>
        </w:rPr>
        <w:t>,</w:t>
      </w:r>
      <w:r w:rsidRPr="00C65F16">
        <w:rPr>
          <w:rFonts w:ascii="Calibri" w:eastAsia="Calibri" w:hAnsi="Calibri" w:cs="Calibri"/>
          <w:sz w:val="22"/>
          <w:szCs w:val="22"/>
        </w:rPr>
        <w:t xml:space="preserve"> ya que resultará ganador el licitante que el Comité determine, con base en el precio y el cumplimiento de las características de los bienes y requisitos solicitados en las presentes bases.</w:t>
      </w:r>
    </w:p>
    <w:p w14:paraId="2FEB8772" w14:textId="77777777" w:rsidR="0017158E" w:rsidRPr="00C65F16" w:rsidRDefault="0017158E">
      <w:pPr>
        <w:ind w:left="567"/>
        <w:jc w:val="both"/>
        <w:rPr>
          <w:rFonts w:ascii="Calibri" w:eastAsia="Calibri" w:hAnsi="Calibri" w:cs="Calibri"/>
          <w:sz w:val="22"/>
          <w:szCs w:val="22"/>
        </w:rPr>
      </w:pPr>
    </w:p>
    <w:p w14:paraId="79B7E1AC" w14:textId="77777777" w:rsidR="00CB2824" w:rsidRPr="00C65F16" w:rsidRDefault="00CB2824" w:rsidP="00403369">
      <w:pPr>
        <w:numPr>
          <w:ilvl w:val="0"/>
          <w:numId w:val="14"/>
        </w:numPr>
        <w:jc w:val="both"/>
        <w:rPr>
          <w:rFonts w:ascii="Calibri" w:eastAsia="Calibri" w:hAnsi="Calibri" w:cs="Calibri"/>
          <w:color w:val="000000"/>
          <w:sz w:val="22"/>
          <w:szCs w:val="22"/>
        </w:rPr>
      </w:pPr>
      <w:r w:rsidRPr="00C65F16">
        <w:rPr>
          <w:rFonts w:ascii="Calibri" w:eastAsia="Calibri" w:hAnsi="Calibri" w:cs="Calibri"/>
          <w:sz w:val="22"/>
          <w:szCs w:val="22"/>
        </w:rPr>
        <w:t>Se podrán presentar ofertas conjuntas. En tal caso, en el acto de apertura de propuestas técnicas y</w:t>
      </w:r>
      <w:r w:rsidRPr="00C65F16">
        <w:rPr>
          <w:rFonts w:ascii="Calibri" w:eastAsia="Calibri" w:hAnsi="Calibri" w:cs="Calibri"/>
          <w:color w:val="000000"/>
          <w:sz w:val="22"/>
          <w:szCs w:val="22"/>
        </w:rPr>
        <w:t xml:space="preserve"> económicas, el representante común de la agrupación deberá señalar que la oferta se presenta en forma conjunta.</w:t>
      </w:r>
    </w:p>
    <w:p w14:paraId="1E598BB5" w14:textId="77777777" w:rsidR="00CB2824" w:rsidRPr="00C65F16" w:rsidRDefault="00CB2824" w:rsidP="00CB2824">
      <w:pPr>
        <w:jc w:val="both"/>
        <w:rPr>
          <w:rFonts w:ascii="Calibri" w:eastAsia="Calibri" w:hAnsi="Calibri" w:cs="Calibri"/>
          <w:color w:val="000000"/>
          <w:sz w:val="22"/>
          <w:szCs w:val="22"/>
        </w:rPr>
      </w:pPr>
    </w:p>
    <w:p w14:paraId="6C515AEB" w14:textId="5821CD4F" w:rsidR="00CB2824" w:rsidRPr="00C65F16" w:rsidRDefault="00CB2824"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Para tal efecto, será requisito incluir en su oferta un convenio de proposición conjunta, cuyo contenido deberá ser conforme a lo dispuesto por el artículo 78</w:t>
      </w:r>
      <w:r w:rsidR="006665FA">
        <w:rPr>
          <w:rFonts w:ascii="Calibri" w:eastAsia="Calibri" w:hAnsi="Calibri" w:cs="Calibri"/>
          <w:sz w:val="22"/>
          <w:szCs w:val="22"/>
        </w:rPr>
        <w:t>,</w:t>
      </w:r>
      <w:r w:rsidRPr="00C65F16">
        <w:rPr>
          <w:rFonts w:ascii="Calibri" w:eastAsia="Calibri" w:hAnsi="Calibri" w:cs="Calibri"/>
          <w:sz w:val="22"/>
          <w:szCs w:val="22"/>
        </w:rPr>
        <w:t xml:space="preserve"> fracción II del Reglamento. De igual forma, se deberán presentar en la propuesta técnica, los documentos solicitados en los </w:t>
      </w:r>
      <w:r w:rsidRPr="003F1BDC">
        <w:rPr>
          <w:rFonts w:ascii="Calibri" w:eastAsia="Calibri" w:hAnsi="Calibri" w:cs="Calibri"/>
          <w:sz w:val="22"/>
          <w:szCs w:val="22"/>
        </w:rPr>
        <w:t xml:space="preserve">puntos </w:t>
      </w:r>
      <w:r w:rsidRPr="003F1BDC">
        <w:rPr>
          <w:rFonts w:ascii="Calibri" w:eastAsia="Calibri" w:hAnsi="Calibri" w:cs="Calibri"/>
          <w:b/>
          <w:sz w:val="22"/>
          <w:szCs w:val="22"/>
        </w:rPr>
        <w:t>1.1, 1.2, 1.3, 1.4, 1.5, 1.6, 1.7, 1.</w:t>
      </w:r>
      <w:r w:rsidR="003F1BDC" w:rsidRPr="003F1BDC">
        <w:rPr>
          <w:rFonts w:ascii="Calibri" w:eastAsia="Calibri" w:hAnsi="Calibri" w:cs="Calibri"/>
          <w:b/>
          <w:sz w:val="22"/>
          <w:szCs w:val="22"/>
        </w:rPr>
        <w:t>9</w:t>
      </w:r>
      <w:r w:rsidRPr="003F1BDC">
        <w:rPr>
          <w:rFonts w:ascii="Calibri" w:eastAsia="Calibri" w:hAnsi="Calibri" w:cs="Calibri"/>
          <w:b/>
          <w:sz w:val="22"/>
          <w:szCs w:val="22"/>
        </w:rPr>
        <w:t>, 1.1</w:t>
      </w:r>
      <w:r w:rsidR="003F1BDC" w:rsidRPr="003F1BDC">
        <w:rPr>
          <w:rFonts w:ascii="Calibri" w:eastAsia="Calibri" w:hAnsi="Calibri" w:cs="Calibri"/>
          <w:b/>
          <w:sz w:val="22"/>
          <w:szCs w:val="22"/>
        </w:rPr>
        <w:t>1</w:t>
      </w:r>
      <w:r w:rsidRPr="003F1BDC">
        <w:rPr>
          <w:rFonts w:ascii="Calibri" w:eastAsia="Calibri" w:hAnsi="Calibri" w:cs="Calibri"/>
          <w:b/>
          <w:sz w:val="22"/>
          <w:szCs w:val="22"/>
        </w:rPr>
        <w:t xml:space="preserve"> y 1.1</w:t>
      </w:r>
      <w:r w:rsidR="003F1BDC" w:rsidRPr="003F1BDC">
        <w:rPr>
          <w:rFonts w:ascii="Calibri" w:eastAsia="Calibri" w:hAnsi="Calibri" w:cs="Calibri"/>
          <w:b/>
          <w:sz w:val="22"/>
          <w:szCs w:val="22"/>
        </w:rPr>
        <w:t>2</w:t>
      </w:r>
      <w:r w:rsidRPr="003F1BDC">
        <w:rPr>
          <w:rFonts w:ascii="Calibri" w:eastAsia="Calibri" w:hAnsi="Calibri" w:cs="Calibri"/>
          <w:sz w:val="22"/>
          <w:szCs w:val="22"/>
        </w:rPr>
        <w:t xml:space="preserve"> del inciso a) Presentación de ofertas de</w:t>
      </w:r>
      <w:r w:rsidRPr="00C65F16">
        <w:rPr>
          <w:rFonts w:ascii="Calibri" w:eastAsia="Calibri" w:hAnsi="Calibri" w:cs="Calibri"/>
          <w:sz w:val="22"/>
          <w:szCs w:val="22"/>
        </w:rPr>
        <w:t xml:space="preserve"> manera presencial o </w:t>
      </w:r>
      <w:r w:rsidRPr="003F1BDC">
        <w:rPr>
          <w:rFonts w:ascii="Calibri" w:eastAsia="Calibri" w:hAnsi="Calibri" w:cs="Calibri"/>
          <w:sz w:val="22"/>
          <w:szCs w:val="22"/>
        </w:rPr>
        <w:t xml:space="preserve">puntos </w:t>
      </w:r>
      <w:r w:rsidRPr="003F1BDC">
        <w:rPr>
          <w:rFonts w:ascii="Calibri" w:eastAsia="Calibri" w:hAnsi="Calibri" w:cs="Calibri"/>
          <w:b/>
          <w:sz w:val="22"/>
          <w:szCs w:val="22"/>
        </w:rPr>
        <w:t xml:space="preserve">1.1, 1.2, 1.3, 1.4, 1.5, </w:t>
      </w:r>
      <w:r w:rsidR="001E6871">
        <w:rPr>
          <w:rFonts w:ascii="Calibri" w:eastAsia="Calibri" w:hAnsi="Calibri" w:cs="Calibri"/>
          <w:b/>
          <w:sz w:val="22"/>
          <w:szCs w:val="22"/>
        </w:rPr>
        <w:t xml:space="preserve">1,6, </w:t>
      </w:r>
      <w:r w:rsidRPr="003F1BDC">
        <w:rPr>
          <w:rFonts w:ascii="Calibri" w:eastAsia="Calibri" w:hAnsi="Calibri" w:cs="Calibri"/>
          <w:b/>
          <w:sz w:val="22"/>
          <w:szCs w:val="22"/>
        </w:rPr>
        <w:t>1.</w:t>
      </w:r>
      <w:r w:rsidR="003F1BDC" w:rsidRPr="003F1BDC">
        <w:rPr>
          <w:rFonts w:ascii="Calibri" w:eastAsia="Calibri" w:hAnsi="Calibri" w:cs="Calibri"/>
          <w:b/>
          <w:sz w:val="22"/>
          <w:szCs w:val="22"/>
        </w:rPr>
        <w:t>7</w:t>
      </w:r>
      <w:r w:rsidR="00B37665">
        <w:rPr>
          <w:rFonts w:ascii="Calibri" w:eastAsia="Calibri" w:hAnsi="Calibri" w:cs="Calibri"/>
          <w:b/>
          <w:sz w:val="22"/>
          <w:szCs w:val="22"/>
        </w:rPr>
        <w:t xml:space="preserve">, </w:t>
      </w:r>
      <w:r w:rsidR="003F1BDC" w:rsidRPr="003F1BDC">
        <w:rPr>
          <w:rFonts w:ascii="Calibri" w:eastAsia="Calibri" w:hAnsi="Calibri" w:cs="Calibri"/>
          <w:b/>
          <w:sz w:val="22"/>
          <w:szCs w:val="22"/>
        </w:rPr>
        <w:t>1.9</w:t>
      </w:r>
      <w:r w:rsidRPr="003F1BDC">
        <w:rPr>
          <w:rFonts w:ascii="Calibri" w:eastAsia="Calibri" w:hAnsi="Calibri" w:cs="Calibri"/>
          <w:b/>
          <w:sz w:val="22"/>
          <w:szCs w:val="22"/>
        </w:rPr>
        <w:t xml:space="preserve"> y 1.</w:t>
      </w:r>
      <w:r w:rsidR="003F1BDC" w:rsidRPr="003F1BDC">
        <w:rPr>
          <w:rFonts w:ascii="Calibri" w:eastAsia="Calibri" w:hAnsi="Calibri" w:cs="Calibri"/>
          <w:b/>
          <w:sz w:val="22"/>
          <w:szCs w:val="22"/>
        </w:rPr>
        <w:t>10</w:t>
      </w:r>
      <w:r w:rsidRPr="003F1BDC">
        <w:rPr>
          <w:rFonts w:ascii="Calibri" w:eastAsia="Calibri" w:hAnsi="Calibri" w:cs="Calibri"/>
          <w:sz w:val="22"/>
          <w:szCs w:val="22"/>
        </w:rPr>
        <w:t xml:space="preserve"> del</w:t>
      </w:r>
      <w:r w:rsidRPr="00C65F16">
        <w:rPr>
          <w:rFonts w:ascii="Calibri" w:eastAsia="Calibri" w:hAnsi="Calibri" w:cs="Calibri"/>
          <w:sz w:val="22"/>
          <w:szCs w:val="22"/>
        </w:rPr>
        <w:t xml:space="preserve"> inciso b) Presentación de ofertas de manera electrónica, apartado III. Presentación de ofertas de las presentes bases</w:t>
      </w:r>
      <w:r w:rsidR="006665FA">
        <w:rPr>
          <w:rFonts w:ascii="Calibri" w:eastAsia="Calibri" w:hAnsi="Calibri" w:cs="Calibri"/>
          <w:sz w:val="22"/>
          <w:szCs w:val="22"/>
        </w:rPr>
        <w:t xml:space="preserve"> </w:t>
      </w:r>
      <w:r w:rsidRPr="00C65F16">
        <w:rPr>
          <w:rFonts w:ascii="Calibri" w:eastAsia="Calibri" w:hAnsi="Calibri" w:cs="Calibri"/>
          <w:sz w:val="22"/>
          <w:szCs w:val="22"/>
        </w:rPr>
        <w:t xml:space="preserve">de todos los integrantes de la agrupación. </w:t>
      </w:r>
    </w:p>
    <w:p w14:paraId="0819E41B" w14:textId="77777777" w:rsidR="0017158E" w:rsidRPr="00C65F16" w:rsidRDefault="0017158E">
      <w:pPr>
        <w:jc w:val="both"/>
        <w:rPr>
          <w:rFonts w:ascii="Calibri" w:eastAsia="Calibri" w:hAnsi="Calibri" w:cs="Calibri"/>
          <w:sz w:val="22"/>
          <w:szCs w:val="22"/>
        </w:rPr>
      </w:pPr>
    </w:p>
    <w:p w14:paraId="6450A7AA" w14:textId="3A835D9F"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Si la propuesta técnica y/o económica presentada a través de </w:t>
      </w:r>
      <w:proofErr w:type="spellStart"/>
      <w:r w:rsidR="001E6871">
        <w:rPr>
          <w:rFonts w:ascii="Calibri" w:eastAsia="Calibri" w:hAnsi="Calibri" w:cs="Calibri"/>
          <w:b/>
          <w:color w:val="000000"/>
          <w:sz w:val="22"/>
          <w:szCs w:val="22"/>
        </w:rPr>
        <w:t>e</w:t>
      </w:r>
      <w:r w:rsidRPr="00C65F16">
        <w:rPr>
          <w:rFonts w:ascii="Calibri" w:eastAsia="Calibri" w:hAnsi="Calibri" w:cs="Calibri"/>
          <w:b/>
          <w:color w:val="000000"/>
          <w:sz w:val="22"/>
          <w:szCs w:val="22"/>
        </w:rPr>
        <w:t>·compras</w:t>
      </w:r>
      <w:proofErr w:type="spellEnd"/>
      <w:r w:rsidRPr="00C65F16">
        <w:rPr>
          <w:rFonts w:ascii="Calibri" w:eastAsia="Calibri" w:hAnsi="Calibri" w:cs="Calibri"/>
          <w:color w:val="000000"/>
          <w:sz w:val="22"/>
          <w:szCs w:val="22"/>
        </w:rPr>
        <w:t xml:space="preserve"> se encuentra en estatus diferente al de “</w:t>
      </w:r>
      <w:r w:rsidRPr="00C65F16">
        <w:rPr>
          <w:rFonts w:ascii="Calibri" w:eastAsia="Calibri" w:hAnsi="Calibri" w:cs="Calibri"/>
          <w:b/>
          <w:sz w:val="22"/>
          <w:szCs w:val="22"/>
        </w:rPr>
        <w:t>Emitidos</w:t>
      </w:r>
      <w:r w:rsidRPr="00C65F16">
        <w:rPr>
          <w:rFonts w:ascii="Calibri" w:eastAsia="Calibri" w:hAnsi="Calibri" w:cs="Calibri"/>
          <w:color w:val="000000"/>
          <w:sz w:val="22"/>
          <w:szCs w:val="22"/>
        </w:rPr>
        <w:t xml:space="preserve">” se tendrá como oferta no presentada y en este caso, podrá presentarla </w:t>
      </w:r>
      <w:r w:rsidRPr="00C65F16">
        <w:rPr>
          <w:rFonts w:ascii="Calibri" w:eastAsia="Calibri" w:hAnsi="Calibri" w:cs="Calibri"/>
          <w:color w:val="000000"/>
          <w:sz w:val="22"/>
          <w:szCs w:val="22"/>
        </w:rPr>
        <w:lastRenderedPageBreak/>
        <w:t>de manera presencial, siempre y cuando se encuentre dentro del plazo establecido para recepción de propuestas.</w:t>
      </w:r>
    </w:p>
    <w:p w14:paraId="053D0605" w14:textId="77777777" w:rsidR="0017158E" w:rsidRPr="00C65F16" w:rsidRDefault="0017158E">
      <w:pPr>
        <w:jc w:val="both"/>
        <w:rPr>
          <w:rFonts w:ascii="Calibri" w:eastAsia="Calibri" w:hAnsi="Calibri" w:cs="Calibri"/>
          <w:sz w:val="22"/>
          <w:szCs w:val="22"/>
        </w:rPr>
      </w:pPr>
    </w:p>
    <w:p w14:paraId="111C9874" w14:textId="577DF0B1" w:rsidR="0017158E" w:rsidRDefault="003B495C" w:rsidP="001C329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11115B2E" w14:textId="77777777" w:rsidR="001C3299" w:rsidRPr="001C3299" w:rsidRDefault="001C3299" w:rsidP="001C3299">
      <w:pPr>
        <w:jc w:val="both"/>
        <w:rPr>
          <w:rFonts w:ascii="Calibri" w:eastAsia="Calibri" w:hAnsi="Calibri" w:cs="Calibri"/>
          <w:sz w:val="22"/>
          <w:szCs w:val="22"/>
        </w:rPr>
      </w:pPr>
    </w:p>
    <w:p w14:paraId="61E3C0A9"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 xml:space="preserve">La adjudicación de la presente licitación será por partida. </w:t>
      </w:r>
    </w:p>
    <w:p w14:paraId="79630223" w14:textId="77777777" w:rsidR="0017158E" w:rsidRPr="00C65F16" w:rsidRDefault="0017158E">
      <w:pPr>
        <w:pBdr>
          <w:top w:val="nil"/>
          <w:left w:val="nil"/>
          <w:bottom w:val="nil"/>
          <w:right w:val="nil"/>
          <w:between w:val="nil"/>
        </w:pBdr>
        <w:ind w:left="567"/>
        <w:jc w:val="both"/>
        <w:rPr>
          <w:rFonts w:ascii="Calibri" w:eastAsia="Calibri" w:hAnsi="Calibri" w:cs="Calibri"/>
          <w:color w:val="000000"/>
          <w:sz w:val="22"/>
          <w:szCs w:val="22"/>
        </w:rPr>
      </w:pPr>
    </w:p>
    <w:p w14:paraId="6655E463"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14:paraId="0827848F" w14:textId="77777777" w:rsidR="0017158E" w:rsidRPr="00C65F16" w:rsidRDefault="0017158E">
      <w:pPr>
        <w:jc w:val="both"/>
        <w:rPr>
          <w:rFonts w:ascii="Calibri" w:eastAsia="Calibri" w:hAnsi="Calibri" w:cs="Calibri"/>
          <w:sz w:val="22"/>
          <w:szCs w:val="22"/>
        </w:rPr>
      </w:pPr>
    </w:p>
    <w:p w14:paraId="6F150636"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149C4287" w14:textId="77777777" w:rsidR="0017158E" w:rsidRPr="00C65F16" w:rsidRDefault="0017158E">
      <w:pPr>
        <w:jc w:val="both"/>
        <w:rPr>
          <w:rFonts w:ascii="Calibri" w:eastAsia="Calibri" w:hAnsi="Calibri" w:cs="Calibri"/>
          <w:sz w:val="22"/>
          <w:szCs w:val="22"/>
        </w:rPr>
      </w:pPr>
    </w:p>
    <w:p w14:paraId="49B0E0BA"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21AA1571" w14:textId="77777777" w:rsidR="0017158E" w:rsidRPr="00C65F16" w:rsidRDefault="0017158E">
      <w:pPr>
        <w:jc w:val="both"/>
        <w:rPr>
          <w:rFonts w:ascii="Calibri" w:eastAsia="Calibri" w:hAnsi="Calibri" w:cs="Calibri"/>
          <w:sz w:val="22"/>
          <w:szCs w:val="22"/>
        </w:rPr>
      </w:pPr>
    </w:p>
    <w:p w14:paraId="150549AC"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6E8191D" w14:textId="77777777" w:rsidR="0017158E" w:rsidRPr="00C65F16" w:rsidRDefault="0017158E">
      <w:pPr>
        <w:ind w:left="567"/>
        <w:jc w:val="both"/>
        <w:rPr>
          <w:rFonts w:ascii="Calibri" w:eastAsia="Calibri" w:hAnsi="Calibri" w:cs="Calibri"/>
          <w:sz w:val="22"/>
          <w:szCs w:val="22"/>
        </w:rPr>
      </w:pPr>
    </w:p>
    <w:p w14:paraId="111827E8" w14:textId="77777777" w:rsidR="0017158E" w:rsidRPr="00C65F16" w:rsidRDefault="003B495C" w:rsidP="00403369">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No se aceptarán entregas a través de empresas de mensajería y/o paquetería.</w:t>
      </w:r>
    </w:p>
    <w:p w14:paraId="66BFB5DD" w14:textId="77777777" w:rsidR="0017158E" w:rsidRPr="00C65F16" w:rsidRDefault="0017158E">
      <w:pPr>
        <w:jc w:val="both"/>
        <w:rPr>
          <w:rFonts w:ascii="Calibri" w:eastAsia="Calibri" w:hAnsi="Calibri" w:cs="Calibri"/>
          <w:color w:val="FF0000"/>
          <w:sz w:val="22"/>
          <w:szCs w:val="22"/>
        </w:rPr>
      </w:pPr>
    </w:p>
    <w:p w14:paraId="63B0BD2B" w14:textId="77777777" w:rsidR="0017158E" w:rsidRPr="00C65F16" w:rsidRDefault="003B495C" w:rsidP="00403369">
      <w:pPr>
        <w:widowControl w:val="0"/>
        <w:numPr>
          <w:ilvl w:val="0"/>
          <w:numId w:val="14"/>
        </w:numPr>
        <w:tabs>
          <w:tab w:val="left" w:pos="560"/>
        </w:tabs>
        <w:jc w:val="both"/>
        <w:rPr>
          <w:rFonts w:ascii="Calibri" w:eastAsia="Calibri" w:hAnsi="Calibri" w:cs="Calibri"/>
          <w:b/>
          <w:sz w:val="22"/>
          <w:szCs w:val="22"/>
        </w:rPr>
      </w:pPr>
      <w:r w:rsidRPr="00C65F16">
        <w:rPr>
          <w:rFonts w:ascii="Calibri" w:eastAsia="Calibri" w:hAnsi="Calibri" w:cs="Calibri"/>
          <w:sz w:val="22"/>
          <w:szCs w:val="22"/>
        </w:rPr>
        <w:t xml:space="preserve">Los pagos se tramitarán dentro de los </w:t>
      </w:r>
      <w:r w:rsidR="00CB2824" w:rsidRPr="00C65F16">
        <w:rPr>
          <w:rFonts w:ascii="Calibri" w:eastAsia="Calibri" w:hAnsi="Calibri" w:cs="Calibri"/>
          <w:sz w:val="22"/>
          <w:szCs w:val="22"/>
        </w:rPr>
        <w:t>20</w:t>
      </w:r>
      <w:r w:rsidRPr="00C65F16">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E560B51" w14:textId="77777777" w:rsidR="0017158E" w:rsidRPr="00C65F16" w:rsidRDefault="0017158E">
      <w:pPr>
        <w:widowControl w:val="0"/>
        <w:tabs>
          <w:tab w:val="left" w:pos="560"/>
        </w:tabs>
        <w:ind w:left="567"/>
        <w:jc w:val="both"/>
        <w:rPr>
          <w:rFonts w:ascii="Calibri" w:eastAsia="Calibri" w:hAnsi="Calibri" w:cs="Calibri"/>
          <w:sz w:val="22"/>
          <w:szCs w:val="22"/>
        </w:rPr>
      </w:pPr>
    </w:p>
    <w:p w14:paraId="15FCDD19" w14:textId="77777777" w:rsidR="00DA1E04" w:rsidRDefault="003B495C">
      <w:pPr>
        <w:widowControl w:val="0"/>
        <w:tabs>
          <w:tab w:val="left" w:pos="560"/>
        </w:tabs>
        <w:ind w:left="567"/>
        <w:jc w:val="both"/>
        <w:rPr>
          <w:rFonts w:ascii="Calibri" w:eastAsia="Calibri" w:hAnsi="Calibri" w:cs="Calibri"/>
          <w:b/>
          <w:sz w:val="22"/>
          <w:szCs w:val="22"/>
        </w:rPr>
      </w:pPr>
      <w:r w:rsidRPr="00C65F16">
        <w:rPr>
          <w:rFonts w:ascii="Calibri" w:eastAsia="Calibri" w:hAnsi="Calibri" w:cs="Calibri"/>
          <w:sz w:val="22"/>
          <w:szCs w:val="22"/>
        </w:rPr>
        <w:t>Los datos de facturación son:</w:t>
      </w:r>
      <w:r w:rsidRPr="00C65F16">
        <w:rPr>
          <w:rFonts w:ascii="Calibri" w:eastAsia="Calibri" w:hAnsi="Calibri" w:cs="Calibri"/>
          <w:b/>
          <w:sz w:val="22"/>
          <w:szCs w:val="22"/>
        </w:rPr>
        <w:t xml:space="preserve"> </w:t>
      </w:r>
    </w:p>
    <w:p w14:paraId="20BAC42D" w14:textId="77777777" w:rsidR="00E865E9" w:rsidRDefault="00E865E9">
      <w:pPr>
        <w:widowControl w:val="0"/>
        <w:tabs>
          <w:tab w:val="left" w:pos="560"/>
        </w:tabs>
        <w:ind w:left="567"/>
        <w:jc w:val="both"/>
        <w:rPr>
          <w:rFonts w:ascii="Calibri" w:eastAsia="Calibri" w:hAnsi="Calibri" w:cs="Calibri"/>
          <w:b/>
          <w:sz w:val="22"/>
          <w:szCs w:val="22"/>
        </w:rPr>
      </w:pPr>
    </w:p>
    <w:p w14:paraId="3804BFC0" w14:textId="77777777" w:rsidR="00E865E9" w:rsidRPr="00CF40D6" w:rsidRDefault="00CF40D6">
      <w:pPr>
        <w:widowControl w:val="0"/>
        <w:tabs>
          <w:tab w:val="left" w:pos="560"/>
        </w:tabs>
        <w:ind w:left="567"/>
        <w:jc w:val="both"/>
        <w:rPr>
          <w:rFonts w:ascii="Calibri" w:eastAsia="Calibri" w:hAnsi="Calibri" w:cs="Calibri"/>
          <w:sz w:val="22"/>
          <w:szCs w:val="22"/>
        </w:rPr>
      </w:pPr>
      <w:r w:rsidRPr="00CF40D6">
        <w:rPr>
          <w:rFonts w:ascii="Calibri" w:eastAsia="Calibri" w:hAnsi="Calibri" w:cs="Calibri"/>
          <w:b/>
          <w:sz w:val="22"/>
          <w:szCs w:val="22"/>
        </w:rPr>
        <w:t>Razón Social:</w:t>
      </w:r>
      <w:r w:rsidRPr="00CF40D6">
        <w:rPr>
          <w:rFonts w:ascii="Calibri" w:eastAsia="Calibri" w:hAnsi="Calibri" w:cs="Calibri"/>
          <w:sz w:val="22"/>
          <w:szCs w:val="22"/>
        </w:rPr>
        <w:t xml:space="preserve"> </w:t>
      </w:r>
      <w:r w:rsidR="00E865E9" w:rsidRPr="00CF40D6">
        <w:rPr>
          <w:rFonts w:ascii="Calibri" w:eastAsia="Calibri" w:hAnsi="Calibri" w:cs="Calibri"/>
          <w:sz w:val="22"/>
          <w:szCs w:val="22"/>
        </w:rPr>
        <w:t>In</w:t>
      </w:r>
      <w:r w:rsidRPr="00CF40D6">
        <w:rPr>
          <w:rFonts w:ascii="Calibri" w:eastAsia="Calibri" w:hAnsi="Calibri" w:cs="Calibri"/>
          <w:sz w:val="22"/>
          <w:szCs w:val="22"/>
        </w:rPr>
        <w:t>stituto Estatal de Capacitación</w:t>
      </w:r>
    </w:p>
    <w:p w14:paraId="293CF494" w14:textId="77777777" w:rsidR="00CF40D6" w:rsidRPr="00CF40D6" w:rsidRDefault="00CF40D6">
      <w:pPr>
        <w:widowControl w:val="0"/>
        <w:tabs>
          <w:tab w:val="left" w:pos="560"/>
        </w:tabs>
        <w:ind w:left="567"/>
        <w:jc w:val="both"/>
        <w:rPr>
          <w:rFonts w:ascii="Calibri" w:eastAsia="Calibri" w:hAnsi="Calibri" w:cs="Calibri"/>
          <w:sz w:val="22"/>
          <w:szCs w:val="22"/>
        </w:rPr>
      </w:pPr>
      <w:r w:rsidRPr="00CF40D6">
        <w:rPr>
          <w:rFonts w:ascii="Calibri" w:eastAsia="Calibri" w:hAnsi="Calibri" w:cs="Calibri"/>
          <w:b/>
          <w:sz w:val="22"/>
          <w:szCs w:val="22"/>
        </w:rPr>
        <w:t>R.F.C.:</w:t>
      </w:r>
      <w:r w:rsidRPr="00CF40D6">
        <w:rPr>
          <w:rFonts w:ascii="Calibri" w:eastAsia="Calibri" w:hAnsi="Calibri" w:cs="Calibri"/>
          <w:sz w:val="22"/>
          <w:szCs w:val="22"/>
        </w:rPr>
        <w:t xml:space="preserve"> IEC070101UU7</w:t>
      </w:r>
    </w:p>
    <w:p w14:paraId="227FA4B7" w14:textId="77777777" w:rsidR="00CF40D6" w:rsidRPr="00802FAE" w:rsidRDefault="00CF40D6">
      <w:pPr>
        <w:widowControl w:val="0"/>
        <w:tabs>
          <w:tab w:val="left" w:pos="560"/>
        </w:tabs>
        <w:ind w:left="567"/>
        <w:jc w:val="both"/>
        <w:rPr>
          <w:rFonts w:ascii="Calibri" w:eastAsia="Calibri" w:hAnsi="Calibri" w:cs="Calibri"/>
          <w:b/>
          <w:sz w:val="22"/>
          <w:szCs w:val="22"/>
        </w:rPr>
      </w:pPr>
      <w:r w:rsidRPr="00CF40D6">
        <w:rPr>
          <w:rFonts w:ascii="Calibri" w:eastAsia="Calibri" w:hAnsi="Calibri" w:cs="Calibri"/>
          <w:b/>
          <w:sz w:val="22"/>
          <w:szCs w:val="22"/>
        </w:rPr>
        <w:t>Domicilio:</w:t>
      </w:r>
      <w:r w:rsidRPr="00CF40D6">
        <w:rPr>
          <w:rFonts w:ascii="Calibri" w:eastAsia="Calibri" w:hAnsi="Calibri" w:cs="Calibri"/>
          <w:sz w:val="22"/>
          <w:szCs w:val="22"/>
        </w:rPr>
        <w:t xml:space="preserve"> Blvd. Arandas, Núm. 1855, Col. Jardines de San Antonio, C.P. 36600, Irapuato, Gto.  </w:t>
      </w:r>
      <w:r w:rsidR="00431B0A" w:rsidRPr="00802FAE">
        <w:rPr>
          <w:rFonts w:ascii="Calibri" w:eastAsia="Calibri" w:hAnsi="Calibri" w:cs="Calibri"/>
          <w:b/>
          <w:sz w:val="22"/>
          <w:szCs w:val="22"/>
        </w:rPr>
        <w:t>(Aplica para la partida 1).</w:t>
      </w:r>
    </w:p>
    <w:p w14:paraId="1C1AAAA2" w14:textId="77777777" w:rsidR="00CF40D6" w:rsidRPr="00CF40D6" w:rsidRDefault="00CF40D6" w:rsidP="00CF40D6">
      <w:pPr>
        <w:widowControl w:val="0"/>
        <w:tabs>
          <w:tab w:val="left" w:pos="560"/>
        </w:tabs>
        <w:ind w:left="567"/>
        <w:jc w:val="both"/>
        <w:rPr>
          <w:rFonts w:ascii="Calibri" w:eastAsia="Calibri" w:hAnsi="Calibri" w:cs="Calibri"/>
          <w:sz w:val="22"/>
          <w:szCs w:val="22"/>
        </w:rPr>
      </w:pPr>
      <w:r w:rsidRPr="00CF40D6">
        <w:rPr>
          <w:rFonts w:ascii="Calibri" w:eastAsia="Calibri" w:hAnsi="Calibri" w:cs="Calibri"/>
          <w:b/>
          <w:sz w:val="22"/>
          <w:szCs w:val="22"/>
        </w:rPr>
        <w:t>Razón Social:</w:t>
      </w:r>
      <w:r w:rsidRPr="00CF40D6">
        <w:rPr>
          <w:rFonts w:ascii="Calibri" w:eastAsia="Calibri" w:hAnsi="Calibri" w:cs="Calibri"/>
          <w:sz w:val="22"/>
          <w:szCs w:val="22"/>
        </w:rPr>
        <w:t xml:space="preserve"> </w:t>
      </w:r>
      <w:r w:rsidR="008E387C" w:rsidRPr="008E387C">
        <w:rPr>
          <w:rFonts w:ascii="Calibri" w:eastAsia="Calibri" w:hAnsi="Calibri" w:cs="Calibri"/>
          <w:sz w:val="22"/>
          <w:szCs w:val="22"/>
        </w:rPr>
        <w:t>Centro de Conciliación Laboral del Estado de Guanajuato</w:t>
      </w:r>
    </w:p>
    <w:p w14:paraId="4610DAF9" w14:textId="77777777" w:rsidR="00CF40D6" w:rsidRPr="00CF40D6" w:rsidRDefault="00CF40D6" w:rsidP="00CF40D6">
      <w:pPr>
        <w:widowControl w:val="0"/>
        <w:tabs>
          <w:tab w:val="left" w:pos="560"/>
        </w:tabs>
        <w:ind w:left="567"/>
        <w:jc w:val="both"/>
        <w:rPr>
          <w:rFonts w:ascii="Calibri" w:eastAsia="Calibri" w:hAnsi="Calibri" w:cs="Calibri"/>
          <w:sz w:val="22"/>
          <w:szCs w:val="22"/>
        </w:rPr>
      </w:pPr>
      <w:r w:rsidRPr="00CF40D6">
        <w:rPr>
          <w:rFonts w:ascii="Calibri" w:eastAsia="Calibri" w:hAnsi="Calibri" w:cs="Calibri"/>
          <w:b/>
          <w:sz w:val="22"/>
          <w:szCs w:val="22"/>
        </w:rPr>
        <w:lastRenderedPageBreak/>
        <w:t>R.F.C.:</w:t>
      </w:r>
      <w:r w:rsidRPr="00CF40D6">
        <w:rPr>
          <w:rFonts w:ascii="Calibri" w:eastAsia="Calibri" w:hAnsi="Calibri" w:cs="Calibri"/>
          <w:sz w:val="22"/>
          <w:szCs w:val="22"/>
        </w:rPr>
        <w:t xml:space="preserve"> </w:t>
      </w:r>
      <w:r w:rsidR="008E387C" w:rsidRPr="008E387C">
        <w:rPr>
          <w:rFonts w:ascii="Calibri" w:eastAsia="Calibri" w:hAnsi="Calibri" w:cs="Calibri"/>
          <w:sz w:val="22"/>
          <w:szCs w:val="22"/>
        </w:rPr>
        <w:t>CCL201222885</w:t>
      </w:r>
    </w:p>
    <w:p w14:paraId="0FAD5F4C" w14:textId="77777777" w:rsidR="008E387C" w:rsidRPr="00802FAE" w:rsidRDefault="00CF40D6" w:rsidP="008E387C">
      <w:pPr>
        <w:widowControl w:val="0"/>
        <w:tabs>
          <w:tab w:val="left" w:pos="560"/>
        </w:tabs>
        <w:ind w:left="567"/>
        <w:jc w:val="both"/>
        <w:rPr>
          <w:rFonts w:ascii="Calibri" w:eastAsia="Calibri" w:hAnsi="Calibri" w:cs="Calibri"/>
          <w:b/>
          <w:sz w:val="22"/>
          <w:szCs w:val="22"/>
        </w:rPr>
      </w:pPr>
      <w:r w:rsidRPr="008E387C">
        <w:rPr>
          <w:rFonts w:ascii="Calibri" w:eastAsia="Calibri" w:hAnsi="Calibri" w:cs="Calibri"/>
          <w:b/>
          <w:sz w:val="22"/>
          <w:szCs w:val="22"/>
        </w:rPr>
        <w:t>Domicilio:</w:t>
      </w:r>
      <w:r w:rsidR="008E387C" w:rsidRPr="008E387C">
        <w:rPr>
          <w:rFonts w:ascii="Calibri" w:eastAsia="Calibri" w:hAnsi="Calibri" w:cs="Calibri"/>
          <w:sz w:val="22"/>
          <w:szCs w:val="22"/>
        </w:rPr>
        <w:t xml:space="preserve"> Adolfo López Mateos,  poniente 223-a, Colonia Centro, C.P. 37000, León, Gto.</w:t>
      </w:r>
      <w:r w:rsidR="00431B0A">
        <w:rPr>
          <w:rFonts w:ascii="Calibri" w:eastAsia="Calibri" w:hAnsi="Calibri" w:cs="Calibri"/>
          <w:sz w:val="22"/>
          <w:szCs w:val="22"/>
        </w:rPr>
        <w:t xml:space="preserve"> </w:t>
      </w:r>
      <w:r w:rsidR="00431B0A" w:rsidRPr="00802FAE">
        <w:rPr>
          <w:rFonts w:ascii="Calibri" w:eastAsia="Calibri" w:hAnsi="Calibri" w:cs="Calibri"/>
          <w:b/>
          <w:sz w:val="22"/>
          <w:szCs w:val="22"/>
        </w:rPr>
        <w:t>(Aplica para la partida 2).</w:t>
      </w:r>
    </w:p>
    <w:p w14:paraId="092D9C1D" w14:textId="77777777" w:rsidR="00E865E9" w:rsidRPr="00D12B21" w:rsidRDefault="00403369" w:rsidP="001C3299">
      <w:pPr>
        <w:jc w:val="both"/>
        <w:rPr>
          <w:rFonts w:ascii="Calibri" w:eastAsia="Calibri" w:hAnsi="Calibri" w:cs="Calibri"/>
          <w:sz w:val="22"/>
          <w:szCs w:val="22"/>
        </w:rPr>
      </w:pPr>
      <w:r>
        <w:rPr>
          <w:rFonts w:ascii="Calibri" w:eastAsia="Calibri" w:hAnsi="Calibri" w:cs="Calibri"/>
          <w:sz w:val="22"/>
          <w:szCs w:val="22"/>
        </w:rPr>
        <w:t xml:space="preserve">     </w:t>
      </w:r>
    </w:p>
    <w:p w14:paraId="35CAAC2C" w14:textId="22B81A36" w:rsidR="0017158E" w:rsidRPr="00C65F16" w:rsidRDefault="003B495C" w:rsidP="00403369">
      <w:pPr>
        <w:numPr>
          <w:ilvl w:val="0"/>
          <w:numId w:val="14"/>
        </w:numPr>
        <w:jc w:val="both"/>
        <w:rPr>
          <w:rFonts w:ascii="Calibri" w:eastAsia="Calibri" w:hAnsi="Calibri" w:cs="Calibri"/>
          <w:b/>
          <w:sz w:val="22"/>
          <w:szCs w:val="22"/>
        </w:rPr>
      </w:pPr>
      <w:r w:rsidRPr="00C65F16">
        <w:rPr>
          <w:rFonts w:ascii="Calibri" w:eastAsia="Calibri" w:hAnsi="Calibri" w:cs="Calibri"/>
          <w:sz w:val="22"/>
          <w:szCs w:val="22"/>
        </w:rPr>
        <w:t>Los</w:t>
      </w:r>
      <w:r w:rsidR="00870082">
        <w:rPr>
          <w:rFonts w:ascii="Calibri" w:eastAsia="Calibri" w:hAnsi="Calibri" w:cs="Calibri"/>
          <w:sz w:val="22"/>
          <w:szCs w:val="22"/>
        </w:rPr>
        <w:t xml:space="preserve"> bienes o</w:t>
      </w:r>
      <w:r w:rsidRPr="00C65F16">
        <w:rPr>
          <w:rFonts w:ascii="Calibri" w:eastAsia="Calibri" w:hAnsi="Calibri" w:cs="Calibri"/>
          <w:sz w:val="22"/>
          <w:szCs w:val="22"/>
        </w:rPr>
        <w:t xml:space="preserve"> </w:t>
      </w:r>
      <w:r w:rsidR="00431B0A">
        <w:rPr>
          <w:rFonts w:ascii="Calibri" w:eastAsia="Calibri" w:hAnsi="Calibri" w:cs="Calibri"/>
          <w:sz w:val="22"/>
          <w:szCs w:val="22"/>
        </w:rPr>
        <w:t xml:space="preserve">servicios </w:t>
      </w:r>
      <w:r w:rsidRPr="00C65F16">
        <w:rPr>
          <w:rFonts w:ascii="Calibri" w:eastAsia="Calibri" w:hAnsi="Calibri" w:cs="Calibri"/>
          <w:sz w:val="22"/>
          <w:szCs w:val="22"/>
        </w:rPr>
        <w:t xml:space="preserve">adjudicados y entregados que no reúnan lo estipulado en las presentes bases y anexo (s) técnico (s), o que al momento de su recepción presenten algún daño o deterioro, serán devueltos al (los) licitante (s) adjudicado (s) concediéndose un plazo máximo de </w:t>
      </w:r>
      <w:r w:rsidRPr="00C65F16">
        <w:rPr>
          <w:rFonts w:ascii="Calibri" w:eastAsia="Calibri" w:hAnsi="Calibri" w:cs="Calibri"/>
          <w:sz w:val="22"/>
          <w:szCs w:val="22"/>
          <w:u w:val="single"/>
        </w:rPr>
        <w:t>cinco días hábiles</w:t>
      </w:r>
      <w:r w:rsidRPr="00C65F16">
        <w:rPr>
          <w:rFonts w:ascii="Calibri" w:eastAsia="Calibri" w:hAnsi="Calibri" w:cs="Calibri"/>
          <w:sz w:val="22"/>
          <w:szCs w:val="22"/>
        </w:rPr>
        <w:t xml:space="preserve"> a partir de la notificación de la devolución, para que se repongan los bienes</w:t>
      </w:r>
      <w:r w:rsidR="00870082">
        <w:rPr>
          <w:rFonts w:ascii="Calibri" w:eastAsia="Calibri" w:hAnsi="Calibri" w:cs="Calibri"/>
          <w:sz w:val="22"/>
          <w:szCs w:val="22"/>
        </w:rPr>
        <w:t xml:space="preserve"> o servicios</w:t>
      </w:r>
      <w:r w:rsidRPr="00C65F16">
        <w:rPr>
          <w:rFonts w:ascii="Calibri" w:eastAsia="Calibri" w:hAnsi="Calibri" w:cs="Calibri"/>
          <w:sz w:val="22"/>
          <w:szCs w:val="22"/>
        </w:rPr>
        <w:t>, sin que por ello se considere prorrogado o ampliado el plazo de entrega. En caso contrario se iniciarán los trámites administrativos correspondientes.</w:t>
      </w:r>
    </w:p>
    <w:p w14:paraId="3B3BF132" w14:textId="77777777" w:rsidR="0017158E" w:rsidRPr="00C65F16" w:rsidRDefault="0017158E">
      <w:pPr>
        <w:jc w:val="both"/>
        <w:rPr>
          <w:rFonts w:ascii="Calibri" w:eastAsia="Calibri" w:hAnsi="Calibri" w:cs="Calibri"/>
          <w:b/>
          <w:sz w:val="22"/>
          <w:szCs w:val="22"/>
        </w:rPr>
      </w:pPr>
    </w:p>
    <w:p w14:paraId="05A0E382" w14:textId="77777777" w:rsidR="0017158E" w:rsidRDefault="003B495C" w:rsidP="00403369">
      <w:pPr>
        <w:numPr>
          <w:ilvl w:val="0"/>
          <w:numId w:val="14"/>
        </w:numPr>
        <w:jc w:val="both"/>
        <w:rPr>
          <w:rFonts w:ascii="Calibri" w:eastAsia="Calibri" w:hAnsi="Calibri" w:cs="Calibri"/>
          <w:sz w:val="22"/>
          <w:szCs w:val="22"/>
        </w:rPr>
      </w:pPr>
      <w:bookmarkStart w:id="4" w:name="_heading=h.gjdgxs" w:colFirst="0" w:colLast="0"/>
      <w:bookmarkEnd w:id="4"/>
      <w:r w:rsidRPr="00C65F1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2B77925" w14:textId="77777777" w:rsidR="001444BB" w:rsidRDefault="001444BB" w:rsidP="001444BB">
      <w:pPr>
        <w:ind w:left="567"/>
        <w:jc w:val="both"/>
        <w:rPr>
          <w:rFonts w:ascii="Calibri" w:eastAsia="Calibri" w:hAnsi="Calibri" w:cs="Calibri"/>
          <w:sz w:val="22"/>
          <w:szCs w:val="22"/>
        </w:rPr>
      </w:pPr>
    </w:p>
    <w:p w14:paraId="2B37474F" w14:textId="1CDE06D2" w:rsidR="001444BB" w:rsidRPr="00C65F16" w:rsidRDefault="001444BB" w:rsidP="001444BB">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 xml:space="preserve">Las solicitudes de </w:t>
      </w:r>
      <w:r>
        <w:rPr>
          <w:rFonts w:ascii="Calibri" w:eastAsia="Calibri" w:hAnsi="Calibri" w:cs="Calibri"/>
          <w:sz w:val="22"/>
          <w:szCs w:val="22"/>
        </w:rPr>
        <w:t>prorroga</w:t>
      </w:r>
      <w:r w:rsidRPr="00C65F16">
        <w:rPr>
          <w:rFonts w:ascii="Calibri" w:eastAsia="Calibri" w:hAnsi="Calibri" w:cs="Calibri"/>
          <w:sz w:val="22"/>
          <w:szCs w:val="22"/>
        </w:rPr>
        <w:t xml:space="preserve"> al contrato que provengan del proveedor adjudicado deberán estar debidamente justificadas y acreditadas documentalmente, con cinco días hábiles previos al vencimiento de lo solicitado, de lo contrario dará lugar a la negativa de la petición.</w:t>
      </w:r>
    </w:p>
    <w:p w14:paraId="0844ABA0"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4D78D1D8" w14:textId="1587898D" w:rsidR="0017158E" w:rsidRPr="00C65F16" w:rsidRDefault="003B495C" w:rsidP="00403369">
      <w:pPr>
        <w:numPr>
          <w:ilvl w:val="0"/>
          <w:numId w:val="14"/>
        </w:numPr>
        <w:jc w:val="both"/>
        <w:rPr>
          <w:rFonts w:ascii="Calibri" w:eastAsia="Calibri" w:hAnsi="Calibri" w:cs="Calibri"/>
          <w:color w:val="FF0000"/>
          <w:sz w:val="22"/>
          <w:szCs w:val="22"/>
        </w:rPr>
      </w:pPr>
      <w:r w:rsidRPr="00C65F16">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2F173891" w14:textId="77777777" w:rsidR="0017158E" w:rsidRPr="00C65F16" w:rsidRDefault="0017158E">
      <w:pPr>
        <w:jc w:val="both"/>
        <w:rPr>
          <w:rFonts w:ascii="Calibri" w:eastAsia="Calibri" w:hAnsi="Calibri" w:cs="Calibri"/>
          <w:sz w:val="22"/>
          <w:szCs w:val="22"/>
        </w:rPr>
      </w:pPr>
    </w:p>
    <w:p w14:paraId="28E1D823" w14:textId="2EBF4E52" w:rsidR="0017158E" w:rsidRPr="001C3299" w:rsidRDefault="003B495C" w:rsidP="001C3299">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C65F16">
        <w:rPr>
          <w:rFonts w:ascii="Calibri" w:eastAsia="Calibri" w:hAnsi="Calibri" w:cs="Calibri"/>
          <w:sz w:val="22"/>
          <w:szCs w:val="22"/>
        </w:rPr>
        <w:t xml:space="preserve">10 </w:t>
      </w:r>
      <w:r w:rsidRPr="00C65F16">
        <w:rPr>
          <w:rFonts w:ascii="Calibri" w:eastAsia="Calibri" w:hAnsi="Calibri" w:cs="Calibri"/>
          <w:color w:val="000000"/>
          <w:sz w:val="22"/>
          <w:szCs w:val="22"/>
        </w:rPr>
        <w:t>de enero de 202</w:t>
      </w:r>
      <w:r w:rsidRPr="00C65F16">
        <w:rPr>
          <w:rFonts w:ascii="Calibri" w:eastAsia="Calibri" w:hAnsi="Calibri" w:cs="Calibri"/>
          <w:sz w:val="22"/>
          <w:szCs w:val="22"/>
        </w:rPr>
        <w:t>4</w:t>
      </w:r>
      <w:r w:rsidRPr="00C65F16">
        <w:rPr>
          <w:rFonts w:ascii="Calibri" w:eastAsia="Calibri" w:hAnsi="Calibri" w:cs="Calibri"/>
          <w:color w:val="000000"/>
          <w:sz w:val="22"/>
          <w:szCs w:val="22"/>
        </w:rPr>
        <w:t>, así como inhabilitación temporal para participar en los procedimientos de contratación y celebrar contratos</w:t>
      </w:r>
      <w:r w:rsidR="006665FA">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servicios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w:t>
      </w:r>
      <w:r w:rsidR="006665FA">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según corresponda. Lo anterior sin perjuicio de lo previsto en el artículo 40 de esta </w:t>
      </w:r>
      <w:r w:rsidR="006665FA">
        <w:rPr>
          <w:rFonts w:ascii="Calibri" w:eastAsia="Calibri" w:hAnsi="Calibri" w:cs="Calibri"/>
          <w:color w:val="000000"/>
          <w:sz w:val="22"/>
          <w:szCs w:val="22"/>
        </w:rPr>
        <w:t>L</w:t>
      </w:r>
      <w:r w:rsidRPr="00C65F16">
        <w:rPr>
          <w:rFonts w:ascii="Calibri" w:eastAsia="Calibri" w:hAnsi="Calibri" w:cs="Calibri"/>
          <w:color w:val="000000"/>
          <w:sz w:val="22"/>
          <w:szCs w:val="22"/>
        </w:rPr>
        <w:t>ey.</w:t>
      </w:r>
    </w:p>
    <w:p w14:paraId="7B2D78CC" w14:textId="77777777"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1A803242"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314C31A" w14:textId="77777777"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Podrá ser motivo de rescisión de contrato cuando el licitante incurra en cualquiera de las infracciones previstas en la Ley.</w:t>
      </w:r>
    </w:p>
    <w:p w14:paraId="0E8D8DF8"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78C2E8B" w14:textId="7A46EF28"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lastRenderedPageBreak/>
        <w:t xml:space="preserve">Para los licitantes que participen a través de </w:t>
      </w:r>
      <w:r w:rsidR="004164EC">
        <w:rPr>
          <w:rFonts w:ascii="Calibri" w:eastAsia="Calibri" w:hAnsi="Calibri" w:cs="Calibri"/>
          <w:b/>
          <w:color w:val="000000"/>
          <w:sz w:val="22"/>
          <w:szCs w:val="22"/>
        </w:rPr>
        <w:t>e-</w:t>
      </w:r>
      <w:r w:rsidRPr="00C65F16">
        <w:rPr>
          <w:rFonts w:ascii="Calibri" w:eastAsia="Calibri" w:hAnsi="Calibri" w:cs="Calibri"/>
          <w:b/>
          <w:color w:val="000000"/>
          <w:sz w:val="22"/>
          <w:szCs w:val="22"/>
        </w:rPr>
        <w:t>compras</w:t>
      </w:r>
      <w:r w:rsidRPr="00C65F16">
        <w:rPr>
          <w:rFonts w:ascii="Calibri" w:eastAsia="Calibri" w:hAnsi="Calibri" w:cs="Calibri"/>
          <w:color w:val="000000"/>
          <w:sz w:val="22"/>
          <w:szCs w:val="22"/>
        </w:rPr>
        <w:t>, se aclara que una vez ingresado</w:t>
      </w:r>
      <w:r w:rsidRPr="00C65F16">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C65F16">
        <w:rPr>
          <w:rFonts w:ascii="Calibri" w:eastAsia="Calibri" w:hAnsi="Calibri" w:cs="Calibri"/>
          <w:b/>
          <w:color w:val="000000"/>
          <w:sz w:val="22"/>
          <w:szCs w:val="22"/>
        </w:rPr>
        <w:t>1_1_CG_39999.doc, 1_1_CG_39999_2do.doc, 1_1_CG_39999_3ero.doc, etc</w:t>
      </w:r>
      <w:r w:rsidRPr="00C65F16">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7E28755"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186E6C86"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p>
    <w:p w14:paraId="5F45FD56" w14:textId="77777777" w:rsidR="0017158E" w:rsidRPr="00C65F16" w:rsidRDefault="0017158E" w:rsidP="00C65F16">
      <w:pPr>
        <w:pBdr>
          <w:top w:val="nil"/>
          <w:left w:val="nil"/>
          <w:bottom w:val="nil"/>
          <w:right w:val="nil"/>
          <w:between w:val="nil"/>
        </w:pBdr>
        <w:ind w:left="567"/>
        <w:jc w:val="both"/>
        <w:rPr>
          <w:rFonts w:ascii="Calibri" w:eastAsia="Calibri" w:hAnsi="Calibri" w:cs="Calibri"/>
          <w:color w:val="000000"/>
          <w:sz w:val="22"/>
          <w:szCs w:val="22"/>
        </w:rPr>
      </w:pPr>
    </w:p>
    <w:p w14:paraId="1B14AFF9" w14:textId="7C6A9880" w:rsidR="0017158E" w:rsidRPr="001707D4"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1707D4">
        <w:rPr>
          <w:rFonts w:ascii="Calibri" w:eastAsia="Calibri" w:hAnsi="Calibri" w:cs="Calibri"/>
          <w:b/>
          <w:sz w:val="22"/>
          <w:szCs w:val="22"/>
        </w:rPr>
        <w:t xml:space="preserve">del </w:t>
      </w:r>
      <w:r w:rsidR="001707D4" w:rsidRPr="001707D4">
        <w:rPr>
          <w:rFonts w:ascii="Calibri" w:eastAsia="Calibri" w:hAnsi="Calibri" w:cs="Calibri"/>
          <w:b/>
          <w:sz w:val="22"/>
          <w:szCs w:val="22"/>
        </w:rPr>
        <w:t>1</w:t>
      </w:r>
      <w:r w:rsidR="00A96ECD">
        <w:rPr>
          <w:rFonts w:ascii="Calibri" w:eastAsia="Calibri" w:hAnsi="Calibri" w:cs="Calibri"/>
          <w:b/>
          <w:sz w:val="22"/>
          <w:szCs w:val="22"/>
        </w:rPr>
        <w:t>9</w:t>
      </w:r>
      <w:r w:rsidR="001707D4" w:rsidRPr="001707D4">
        <w:rPr>
          <w:rFonts w:ascii="Calibri" w:eastAsia="Calibri" w:hAnsi="Calibri" w:cs="Calibri"/>
          <w:b/>
          <w:sz w:val="22"/>
          <w:szCs w:val="22"/>
        </w:rPr>
        <w:t xml:space="preserve"> de septiembre al 08 de octubre</w:t>
      </w:r>
      <w:r w:rsidRPr="001707D4">
        <w:rPr>
          <w:rFonts w:ascii="Calibri" w:eastAsia="Calibri" w:hAnsi="Calibri" w:cs="Calibri"/>
          <w:b/>
          <w:sz w:val="22"/>
          <w:szCs w:val="22"/>
        </w:rPr>
        <w:t xml:space="preserve"> de 202</w:t>
      </w:r>
      <w:r w:rsidR="00C65F16" w:rsidRPr="001707D4">
        <w:rPr>
          <w:rFonts w:ascii="Calibri" w:eastAsia="Calibri" w:hAnsi="Calibri" w:cs="Calibri"/>
          <w:b/>
          <w:sz w:val="22"/>
          <w:szCs w:val="22"/>
        </w:rPr>
        <w:t>4</w:t>
      </w:r>
      <w:r w:rsidRPr="001707D4">
        <w:rPr>
          <w:rFonts w:ascii="Calibri" w:eastAsia="Calibri" w:hAnsi="Calibri" w:cs="Calibri"/>
          <w:sz w:val="22"/>
          <w:szCs w:val="22"/>
        </w:rPr>
        <w:t>.</w:t>
      </w:r>
    </w:p>
    <w:p w14:paraId="03AFB43C"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06A20DEF" w14:textId="3B4BB1E9"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8">
        <w:r w:rsidRPr="00C65F16">
          <w:rPr>
            <w:rFonts w:ascii="Calibri" w:eastAsia="Calibri" w:hAnsi="Calibri" w:cs="Calibri"/>
            <w:color w:val="1155CC"/>
            <w:sz w:val="22"/>
            <w:szCs w:val="22"/>
            <w:u w:val="single"/>
          </w:rPr>
          <w:t>https://pagosenlinea.guanajuato.gob.mx/servicios?tipoServicio=GP01</w:t>
        </w:r>
      </w:hyperlink>
      <w:r w:rsidRPr="00C65F16">
        <w:rPr>
          <w:rFonts w:ascii="Calibri" w:eastAsia="Calibri" w:hAnsi="Calibri" w:cs="Calibri"/>
          <w:sz w:val="22"/>
          <w:szCs w:val="22"/>
        </w:rPr>
        <w:t xml:space="preserve"> en la opción 1 “BASES DE LICITACIÓN SECRETARÍA DE FINANZAS, INVERSIÓN Y ADMINISTRACIÓN”. Una vez generada la hoja de ayuda</w:t>
      </w:r>
      <w:r w:rsidR="006665FA">
        <w:rPr>
          <w:rFonts w:ascii="Calibri" w:eastAsia="Calibri" w:hAnsi="Calibri" w:cs="Calibri"/>
          <w:sz w:val="22"/>
          <w:szCs w:val="22"/>
        </w:rPr>
        <w:t>,</w:t>
      </w:r>
      <w:r w:rsidRPr="00C65F16">
        <w:rPr>
          <w:rFonts w:ascii="Calibri" w:eastAsia="Calibri" w:hAnsi="Calibri" w:cs="Calibri"/>
          <w:sz w:val="22"/>
          <w:szCs w:val="22"/>
        </w:rPr>
        <w:t xml:space="preserve"> podrá realizar el pago por Internet mediante tarjeta de crédito o débito, seleccionando la opción de “Realizar Pago en Línea” o</w:t>
      </w:r>
      <w:r w:rsidR="006665FA">
        <w:rPr>
          <w:rFonts w:ascii="Calibri" w:eastAsia="Calibri" w:hAnsi="Calibri" w:cs="Calibri"/>
          <w:sz w:val="22"/>
          <w:szCs w:val="22"/>
        </w:rPr>
        <w:t xml:space="preserve"> </w:t>
      </w:r>
      <w:r w:rsidRPr="00C65F16">
        <w:rPr>
          <w:rFonts w:ascii="Calibri" w:eastAsia="Calibri" w:hAnsi="Calibri" w:cs="Calibri"/>
          <w:sz w:val="22"/>
          <w:szCs w:val="22"/>
        </w:rPr>
        <w:t>a través de la Banca electrónica, con la referencia de la línea de captura o bien en los establecimientos participantes.</w:t>
      </w:r>
    </w:p>
    <w:p w14:paraId="3B11658D" w14:textId="77777777" w:rsidR="0017158E" w:rsidRDefault="0017158E">
      <w:pPr>
        <w:jc w:val="both"/>
        <w:rPr>
          <w:rFonts w:ascii="Calibri" w:eastAsia="Calibri" w:hAnsi="Calibri" w:cs="Calibri"/>
          <w:sz w:val="22"/>
          <w:szCs w:val="22"/>
        </w:rPr>
      </w:pPr>
    </w:p>
    <w:p w14:paraId="2571A219" w14:textId="12D4B7F7" w:rsidR="0017158E" w:rsidRPr="00957013" w:rsidRDefault="003B495C" w:rsidP="00957013">
      <w:pPr>
        <w:pStyle w:val="Ttulo3"/>
        <w:numPr>
          <w:ilvl w:val="0"/>
          <w:numId w:val="0"/>
        </w:numPr>
        <w:shd w:val="clear" w:color="auto" w:fill="BFBFBF"/>
        <w:ind w:left="720" w:hanging="360"/>
        <w:jc w:val="center"/>
        <w:rPr>
          <w:rFonts w:ascii="Calibri" w:eastAsia="Calibri" w:hAnsi="Calibri" w:cs="Calibri"/>
          <w:sz w:val="24"/>
          <w:szCs w:val="24"/>
        </w:rPr>
      </w:pPr>
      <w:r w:rsidRPr="00957013">
        <w:rPr>
          <w:rFonts w:ascii="Calibri" w:eastAsia="Calibri" w:hAnsi="Calibri" w:cs="Calibri"/>
          <w:sz w:val="24"/>
          <w:szCs w:val="24"/>
        </w:rPr>
        <w:t>VIII.  Aspectos generales</w:t>
      </w:r>
    </w:p>
    <w:p w14:paraId="136464B0" w14:textId="77777777" w:rsidR="0017158E" w:rsidRPr="00957013" w:rsidRDefault="0017158E">
      <w:pPr>
        <w:jc w:val="both"/>
        <w:rPr>
          <w:rFonts w:ascii="Calibri" w:eastAsia="Calibri" w:hAnsi="Calibri" w:cs="Calibri"/>
          <w:i/>
          <w:sz w:val="22"/>
          <w:szCs w:val="22"/>
        </w:rPr>
      </w:pPr>
    </w:p>
    <w:p w14:paraId="0D7771FB"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3A5C6CF2" w14:textId="77777777" w:rsidR="0017158E" w:rsidRPr="00C65F16" w:rsidRDefault="0017158E">
      <w:pPr>
        <w:pBdr>
          <w:top w:val="nil"/>
          <w:left w:val="nil"/>
          <w:bottom w:val="nil"/>
          <w:right w:val="nil"/>
          <w:between w:val="nil"/>
        </w:pBdr>
        <w:ind w:left="426"/>
        <w:jc w:val="both"/>
        <w:rPr>
          <w:rFonts w:ascii="Calibri" w:eastAsia="Calibri" w:hAnsi="Calibri" w:cs="Calibri"/>
          <w:color w:val="000000"/>
          <w:sz w:val="22"/>
          <w:szCs w:val="22"/>
        </w:rPr>
      </w:pPr>
    </w:p>
    <w:p w14:paraId="06CC53B0"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67B33D42" w14:textId="77777777" w:rsidR="0017158E" w:rsidRPr="00C65F16" w:rsidRDefault="0017158E">
      <w:pPr>
        <w:jc w:val="both"/>
        <w:rPr>
          <w:rFonts w:ascii="Calibri" w:eastAsia="Calibri" w:hAnsi="Calibri" w:cs="Calibri"/>
          <w:sz w:val="22"/>
          <w:szCs w:val="22"/>
        </w:rPr>
      </w:pPr>
    </w:p>
    <w:p w14:paraId="62420143"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193763F3" w14:textId="77777777" w:rsidR="0017158E" w:rsidRPr="00C65F16" w:rsidRDefault="0017158E">
      <w:pPr>
        <w:jc w:val="both"/>
        <w:rPr>
          <w:rFonts w:ascii="Calibri" w:eastAsia="Calibri" w:hAnsi="Calibri" w:cs="Calibri"/>
          <w:sz w:val="22"/>
          <w:szCs w:val="22"/>
        </w:rPr>
      </w:pPr>
    </w:p>
    <w:p w14:paraId="7D02175F"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54479D42" w14:textId="77777777" w:rsidR="0017158E" w:rsidRPr="00C65F16" w:rsidRDefault="0017158E">
      <w:pPr>
        <w:jc w:val="both"/>
        <w:rPr>
          <w:rFonts w:ascii="Calibri" w:eastAsia="Calibri" w:hAnsi="Calibri" w:cs="Calibri"/>
          <w:sz w:val="22"/>
          <w:szCs w:val="22"/>
        </w:rPr>
      </w:pPr>
    </w:p>
    <w:p w14:paraId="5A68CFA8" w14:textId="61F507AB"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w:t>
      </w:r>
      <w:r w:rsidRPr="00C65F16">
        <w:rPr>
          <w:rFonts w:ascii="Calibri" w:eastAsia="Calibri" w:hAnsi="Calibri" w:cs="Calibri"/>
          <w:color w:val="000000"/>
          <w:sz w:val="22"/>
          <w:szCs w:val="22"/>
        </w:rPr>
        <w:lastRenderedPageBreak/>
        <w:t>de los licitantes, ya sea solicitando la información o haciendo visitas a los mismos, de no atenderse lo anterior,  será descalificado el licitante.</w:t>
      </w:r>
    </w:p>
    <w:p w14:paraId="01F34257" w14:textId="77777777" w:rsidR="0017158E" w:rsidRPr="00C65F16" w:rsidRDefault="0017158E">
      <w:pPr>
        <w:jc w:val="both"/>
        <w:rPr>
          <w:rFonts w:ascii="Calibri" w:eastAsia="Calibri" w:hAnsi="Calibri" w:cs="Calibri"/>
          <w:sz w:val="22"/>
          <w:szCs w:val="22"/>
        </w:rPr>
      </w:pPr>
    </w:p>
    <w:p w14:paraId="6C44C311"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24FC5D9D" w14:textId="77777777" w:rsidR="0017158E" w:rsidRPr="00C65F16" w:rsidRDefault="0017158E">
      <w:pPr>
        <w:pBdr>
          <w:top w:val="nil"/>
          <w:left w:val="nil"/>
          <w:bottom w:val="nil"/>
          <w:right w:val="nil"/>
          <w:between w:val="nil"/>
        </w:pBdr>
        <w:ind w:left="360"/>
        <w:jc w:val="both"/>
        <w:rPr>
          <w:rFonts w:ascii="Calibri" w:eastAsia="Calibri" w:hAnsi="Calibri" w:cs="Calibri"/>
          <w:sz w:val="22"/>
          <w:szCs w:val="22"/>
        </w:rPr>
      </w:pPr>
    </w:p>
    <w:p w14:paraId="00A012F3"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C65F16">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C65F16">
        <w:rPr>
          <w:rFonts w:ascii="Calibri" w:eastAsia="Calibri" w:hAnsi="Calibri" w:cs="Calibri"/>
          <w:b/>
          <w:sz w:val="22"/>
          <w:szCs w:val="22"/>
          <w:highlight w:val="white"/>
        </w:rPr>
        <w:t xml:space="preserve">“LICITANTES” </w:t>
      </w:r>
      <w:r w:rsidRPr="00C65F16">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1803AFA0" w14:textId="77777777" w:rsidR="0017158E" w:rsidRPr="00C65F16" w:rsidRDefault="0017158E">
      <w:pPr>
        <w:jc w:val="both"/>
        <w:rPr>
          <w:rFonts w:ascii="Calibri" w:eastAsia="Calibri" w:hAnsi="Calibri" w:cs="Calibri"/>
          <w:sz w:val="22"/>
          <w:szCs w:val="22"/>
        </w:rPr>
      </w:pPr>
    </w:p>
    <w:p w14:paraId="60753B35"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C6D3A6F" w14:textId="77777777" w:rsidR="0017158E" w:rsidRPr="00C65F16" w:rsidRDefault="0017158E">
      <w:pPr>
        <w:jc w:val="both"/>
        <w:rPr>
          <w:rFonts w:ascii="Calibri" w:eastAsia="Calibri" w:hAnsi="Calibri" w:cs="Calibri"/>
          <w:sz w:val="22"/>
          <w:szCs w:val="22"/>
        </w:rPr>
      </w:pPr>
    </w:p>
    <w:p w14:paraId="55676BC5" w14:textId="2476FAB2" w:rsidR="00C65F16" w:rsidRPr="00C65F16" w:rsidRDefault="00C65F16" w:rsidP="00C65F16">
      <w:pPr>
        <w:numPr>
          <w:ilvl w:val="0"/>
          <w:numId w:val="6"/>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El manual de uso de </w:t>
      </w:r>
      <w:r w:rsidR="008D30BA">
        <w:rPr>
          <w:rFonts w:ascii="Calibri" w:eastAsia="Calibri" w:hAnsi="Calibri" w:cs="Calibri"/>
          <w:color w:val="000000"/>
          <w:sz w:val="22"/>
          <w:szCs w:val="22"/>
        </w:rPr>
        <w:t>e-</w:t>
      </w:r>
      <w:r w:rsidRPr="00C65F16">
        <w:rPr>
          <w:rFonts w:ascii="Calibri" w:eastAsia="Calibri" w:hAnsi="Calibri" w:cs="Calibri"/>
          <w:color w:val="000000"/>
          <w:sz w:val="22"/>
          <w:szCs w:val="22"/>
        </w:rPr>
        <w:t xml:space="preserve">compras se encuentra a disposición de los licitantes participantes en la siguiente liga </w:t>
      </w:r>
      <w:hyperlink r:id="rId19">
        <w:r w:rsidRPr="00C65F16">
          <w:rPr>
            <w:rFonts w:ascii="Calibri" w:eastAsia="Calibri" w:hAnsi="Calibri" w:cs="Calibri"/>
            <w:b/>
            <w:color w:val="0000FF"/>
            <w:sz w:val="22"/>
            <w:szCs w:val="22"/>
            <w:u w:val="single"/>
          </w:rPr>
          <w:t>https://pseig.guanajuato.gob.mx:9100/irj/portal</w:t>
        </w:r>
      </w:hyperlink>
      <w:r w:rsidRPr="00C65F16">
        <w:rPr>
          <w:rFonts w:ascii="Calibri" w:eastAsia="Calibri" w:hAnsi="Calibri" w:cs="Calibri"/>
          <w:b/>
          <w:color w:val="0000FF"/>
          <w:sz w:val="22"/>
          <w:szCs w:val="22"/>
          <w:u w:val="single"/>
        </w:rPr>
        <w:t xml:space="preserve">, </w:t>
      </w:r>
      <w:r w:rsidRPr="00C65F16">
        <w:rPr>
          <w:rFonts w:ascii="Calibri" w:eastAsia="Calibri" w:hAnsi="Calibri" w:cs="Calibri"/>
          <w:color w:val="000000"/>
          <w:sz w:val="22"/>
          <w:szCs w:val="22"/>
        </w:rPr>
        <w:t>en el apartado de “Ayuda”.</w:t>
      </w:r>
      <w:r w:rsidRPr="00C65F16">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En caso de tener algún problema para presentar su propuesta técnica y económica a través del portal </w:t>
      </w:r>
      <w:r w:rsidR="006665FA">
        <w:rPr>
          <w:rFonts w:ascii="Calibri" w:eastAsia="Calibri" w:hAnsi="Calibri" w:cs="Calibri"/>
          <w:color w:val="000000"/>
          <w:sz w:val="22"/>
          <w:szCs w:val="22"/>
        </w:rPr>
        <w:t xml:space="preserve">E </w:t>
      </w:r>
      <w:r w:rsidRPr="00C65F16">
        <w:rPr>
          <w:rFonts w:ascii="Calibri" w:eastAsia="Calibri" w:hAnsi="Calibri" w:cs="Calibri"/>
          <w:color w:val="000000"/>
          <w:sz w:val="22"/>
          <w:szCs w:val="22"/>
        </w:rPr>
        <w:t xml:space="preserve">compras, podrá comunicarse a la mesa de servicio de la DGTIT al teléfono (473) 7351579 o mediante correo electrónico </w:t>
      </w:r>
      <w:hyperlink r:id="rId20">
        <w:r w:rsidRPr="00C65F16">
          <w:rPr>
            <w:rFonts w:ascii="Calibri" w:eastAsia="Calibri" w:hAnsi="Calibri" w:cs="Calibri"/>
            <w:b/>
            <w:color w:val="0000FF"/>
            <w:sz w:val="22"/>
            <w:szCs w:val="22"/>
            <w:u w:val="single"/>
          </w:rPr>
          <w:t>servicioTI@guanajuato.gob.mx</w:t>
        </w:r>
      </w:hyperlink>
      <w:r w:rsidRPr="00C65F16">
        <w:rPr>
          <w:rFonts w:ascii="Calibri" w:eastAsia="Calibri" w:hAnsi="Calibri" w:cs="Calibri"/>
          <w:b/>
          <w:color w:val="000000"/>
          <w:sz w:val="22"/>
          <w:szCs w:val="22"/>
        </w:rPr>
        <w:t>,</w:t>
      </w:r>
      <w:r w:rsidRPr="00C65F16">
        <w:rPr>
          <w:rFonts w:ascii="Calibri" w:eastAsia="Calibri" w:hAnsi="Calibri" w:cs="Calibri"/>
          <w:color w:val="000000"/>
          <w:sz w:val="22"/>
          <w:szCs w:val="22"/>
        </w:rPr>
        <w:t xml:space="preserve">  haciendo referencia al número de licitación </w:t>
      </w:r>
      <w:r w:rsidR="00DA1E04">
        <w:rPr>
          <w:rFonts w:ascii="Arial" w:hAnsi="Arial" w:cs="Arial"/>
          <w:b/>
          <w:bCs/>
          <w:sz w:val="20"/>
          <w:szCs w:val="20"/>
          <w:lang w:val="es-MX"/>
        </w:rPr>
        <w:t>7900002301</w:t>
      </w:r>
      <w:r w:rsidRPr="00C65F16">
        <w:rPr>
          <w:rFonts w:ascii="Calibri" w:eastAsia="Calibri" w:hAnsi="Calibri" w:cs="Calibri"/>
          <w:color w:val="000000"/>
          <w:sz w:val="22"/>
          <w:szCs w:val="22"/>
        </w:rPr>
        <w:t>, siendo de la absoluta responsabilidad del licitante participante la presentación de sus propuestas en tiempo y forma.</w:t>
      </w:r>
    </w:p>
    <w:p w14:paraId="7B9E4E49" w14:textId="77777777" w:rsidR="0017158E" w:rsidRPr="00C65F16" w:rsidRDefault="0017158E">
      <w:pPr>
        <w:pBdr>
          <w:top w:val="nil"/>
          <w:left w:val="nil"/>
          <w:bottom w:val="nil"/>
          <w:right w:val="nil"/>
          <w:between w:val="nil"/>
        </w:pBdr>
        <w:ind w:left="426"/>
        <w:jc w:val="both"/>
        <w:rPr>
          <w:rFonts w:ascii="Calibri" w:eastAsia="Calibri" w:hAnsi="Calibri" w:cs="Calibri"/>
          <w:color w:val="000000"/>
          <w:sz w:val="22"/>
          <w:szCs w:val="22"/>
        </w:rPr>
      </w:pPr>
    </w:p>
    <w:p w14:paraId="032E520A" w14:textId="0C983482"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 facturación de lo contratado, para efectos de entrega y del pago respectivo, deberá ser conforme </w:t>
      </w:r>
      <w:r w:rsidRPr="0014689D">
        <w:rPr>
          <w:rFonts w:ascii="Calibri" w:eastAsia="Calibri" w:hAnsi="Calibri" w:cs="Calibri"/>
          <w:color w:val="000000"/>
          <w:sz w:val="22"/>
          <w:szCs w:val="22"/>
        </w:rPr>
        <w:t xml:space="preserve">al </w:t>
      </w:r>
      <w:r w:rsidR="0014689D">
        <w:rPr>
          <w:rFonts w:ascii="Calibri" w:eastAsia="Calibri" w:hAnsi="Calibri" w:cs="Calibri"/>
          <w:color w:val="000000"/>
          <w:sz w:val="22"/>
          <w:szCs w:val="22"/>
        </w:rPr>
        <w:t>(</w:t>
      </w:r>
      <w:r w:rsidRPr="000858B6">
        <w:rPr>
          <w:rFonts w:ascii="Calibri" w:eastAsia="Calibri" w:hAnsi="Calibri" w:cs="Calibri"/>
          <w:b/>
          <w:color w:val="000000"/>
          <w:sz w:val="22"/>
          <w:szCs w:val="22"/>
        </w:rPr>
        <w:t xml:space="preserve">Anexo </w:t>
      </w:r>
      <w:r w:rsidR="009859A4">
        <w:rPr>
          <w:rFonts w:ascii="Calibri" w:eastAsia="Calibri" w:hAnsi="Calibri" w:cs="Calibri"/>
          <w:b/>
          <w:color w:val="000000"/>
          <w:sz w:val="22"/>
          <w:szCs w:val="22"/>
        </w:rPr>
        <w:t>N</w:t>
      </w:r>
      <w:r w:rsidR="0014689D">
        <w:rPr>
          <w:rFonts w:ascii="Calibri" w:eastAsia="Calibri" w:hAnsi="Calibri" w:cs="Calibri"/>
          <w:color w:val="000000"/>
          <w:sz w:val="22"/>
          <w:szCs w:val="22"/>
        </w:rPr>
        <w:t>)</w:t>
      </w:r>
      <w:r w:rsidRPr="0014689D">
        <w:rPr>
          <w:rFonts w:ascii="Calibri" w:eastAsia="Calibri" w:hAnsi="Calibri" w:cs="Calibri"/>
          <w:color w:val="000000"/>
          <w:sz w:val="22"/>
          <w:szCs w:val="22"/>
        </w:rPr>
        <w:t xml:space="preserve"> “Requisitos de facturación”.</w:t>
      </w:r>
    </w:p>
    <w:p w14:paraId="230E0581" w14:textId="77777777" w:rsidR="0017158E" w:rsidRPr="00C65F16" w:rsidRDefault="003B495C">
      <w:pPr>
        <w:numPr>
          <w:ilvl w:val="0"/>
          <w:numId w:val="6"/>
        </w:numPr>
        <w:spacing w:before="240" w:after="240"/>
        <w:jc w:val="both"/>
        <w:rPr>
          <w:rFonts w:ascii="Calibri" w:eastAsia="Calibri" w:hAnsi="Calibri" w:cs="Calibri"/>
          <w:sz w:val="22"/>
          <w:szCs w:val="22"/>
        </w:rPr>
      </w:pPr>
      <w:r w:rsidRPr="00C65F16">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6BF5DE5C" w14:textId="03F241CA" w:rsidR="0017158E" w:rsidRPr="00C65F16" w:rsidRDefault="003B495C">
      <w:pPr>
        <w:numPr>
          <w:ilvl w:val="0"/>
          <w:numId w:val="6"/>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w:t>
      </w:r>
      <w:r w:rsidRPr="00C65F16">
        <w:rPr>
          <w:rFonts w:ascii="Calibri" w:eastAsia="Calibri" w:hAnsi="Calibri" w:cs="Calibri"/>
          <w:sz w:val="22"/>
          <w:szCs w:val="22"/>
        </w:rPr>
        <w:t xml:space="preserve">Alejandro </w:t>
      </w:r>
      <w:proofErr w:type="spellStart"/>
      <w:r w:rsidR="006665FA" w:rsidRPr="00C65F16">
        <w:rPr>
          <w:rFonts w:ascii="Calibri" w:eastAsia="Calibri" w:hAnsi="Calibri" w:cs="Calibri"/>
          <w:sz w:val="22"/>
          <w:szCs w:val="22"/>
        </w:rPr>
        <w:t>Abúndez</w:t>
      </w:r>
      <w:proofErr w:type="spellEnd"/>
      <w:r w:rsidRPr="00C65F16">
        <w:rPr>
          <w:rFonts w:ascii="Calibri" w:eastAsia="Calibri" w:hAnsi="Calibri" w:cs="Calibri"/>
          <w:sz w:val="22"/>
          <w:szCs w:val="22"/>
        </w:rPr>
        <w:t xml:space="preserve"> </w:t>
      </w:r>
      <w:proofErr w:type="spellStart"/>
      <w:r w:rsidRPr="00C65F16">
        <w:rPr>
          <w:rFonts w:ascii="Calibri" w:eastAsia="Calibri" w:hAnsi="Calibri" w:cs="Calibri"/>
          <w:sz w:val="22"/>
          <w:szCs w:val="22"/>
        </w:rPr>
        <w:t>Yebra</w:t>
      </w:r>
      <w:proofErr w:type="spellEnd"/>
      <w:r w:rsidRPr="00C65F16">
        <w:rPr>
          <w:rFonts w:ascii="Calibri" w:eastAsia="Calibri" w:hAnsi="Calibri" w:cs="Calibri"/>
          <w:color w:val="000000"/>
          <w:sz w:val="22"/>
          <w:szCs w:val="22"/>
        </w:rPr>
        <w:t>, A</w:t>
      </w:r>
      <w:r w:rsidRPr="00C65F16">
        <w:rPr>
          <w:rFonts w:ascii="Calibri" w:eastAsia="Calibri" w:hAnsi="Calibri" w:cs="Calibri"/>
          <w:sz w:val="22"/>
          <w:szCs w:val="22"/>
        </w:rPr>
        <w:t>na Laura Puga Díaz,</w:t>
      </w:r>
      <w:r w:rsidRPr="00C65F16">
        <w:rPr>
          <w:rFonts w:ascii="Calibri" w:eastAsia="Calibri" w:hAnsi="Calibri" w:cs="Calibri"/>
          <w:color w:val="000000"/>
          <w:sz w:val="22"/>
          <w:szCs w:val="22"/>
        </w:rPr>
        <w:t xml:space="preserve"> Gabriel Bravo Gutiérrez, comisionados por parte del Comité. Lo anterior con fundamento en el artículo 24 último párrafo del Reglamento, de conformidad a lo determinado en acuerdo del Acta No. </w:t>
      </w:r>
      <w:r w:rsidRPr="00C65F16">
        <w:rPr>
          <w:rFonts w:ascii="Calibri" w:eastAsia="Calibri" w:hAnsi="Calibri" w:cs="Calibri"/>
          <w:b/>
          <w:sz w:val="22"/>
          <w:szCs w:val="22"/>
        </w:rPr>
        <w:t>357</w:t>
      </w:r>
      <w:r w:rsidRPr="00C65F16">
        <w:rPr>
          <w:rFonts w:ascii="Calibri" w:eastAsia="Calibri" w:hAnsi="Calibri" w:cs="Calibri"/>
          <w:b/>
          <w:color w:val="000000"/>
          <w:sz w:val="22"/>
          <w:szCs w:val="22"/>
        </w:rPr>
        <w:t>ª</w:t>
      </w:r>
      <w:r w:rsidRPr="00C65F16">
        <w:rPr>
          <w:rFonts w:ascii="Calibri" w:eastAsia="Calibri" w:hAnsi="Calibri" w:cs="Calibri"/>
          <w:color w:val="000000"/>
          <w:sz w:val="22"/>
          <w:szCs w:val="22"/>
        </w:rPr>
        <w:t xml:space="preserve"> de la Reunió</w:t>
      </w:r>
      <w:r w:rsidR="00766330">
        <w:rPr>
          <w:rFonts w:ascii="Calibri" w:eastAsia="Calibri" w:hAnsi="Calibri" w:cs="Calibri"/>
          <w:color w:val="000000"/>
          <w:sz w:val="22"/>
          <w:szCs w:val="22"/>
        </w:rPr>
        <w:t>n Ordinaria del Comité de fecha</w:t>
      </w:r>
      <w:r w:rsidRPr="00C65F16">
        <w:rPr>
          <w:rFonts w:ascii="Calibri" w:eastAsia="Calibri" w:hAnsi="Calibri" w:cs="Calibri"/>
          <w:color w:val="000000"/>
          <w:sz w:val="22"/>
          <w:szCs w:val="22"/>
        </w:rPr>
        <w:t> </w:t>
      </w:r>
      <w:r w:rsidRPr="00C65F16">
        <w:rPr>
          <w:rFonts w:ascii="Calibri" w:eastAsia="Calibri" w:hAnsi="Calibri" w:cs="Calibri"/>
          <w:b/>
          <w:sz w:val="22"/>
          <w:szCs w:val="22"/>
        </w:rPr>
        <w:t>22</w:t>
      </w:r>
      <w:r w:rsidRPr="00C65F16">
        <w:rPr>
          <w:rFonts w:ascii="Calibri" w:eastAsia="Calibri" w:hAnsi="Calibri" w:cs="Calibri"/>
          <w:b/>
          <w:color w:val="000000"/>
          <w:sz w:val="22"/>
          <w:szCs w:val="22"/>
        </w:rPr>
        <w:t xml:space="preserve"> de </w:t>
      </w:r>
      <w:r w:rsidRPr="00C65F16">
        <w:rPr>
          <w:rFonts w:ascii="Calibri" w:eastAsia="Calibri" w:hAnsi="Calibri" w:cs="Calibri"/>
          <w:b/>
          <w:sz w:val="22"/>
          <w:szCs w:val="22"/>
        </w:rPr>
        <w:t>septiembre</w:t>
      </w:r>
      <w:r w:rsidRPr="00C65F16">
        <w:rPr>
          <w:rFonts w:ascii="Calibri" w:eastAsia="Calibri" w:hAnsi="Calibri" w:cs="Calibri"/>
          <w:b/>
          <w:color w:val="000000"/>
          <w:sz w:val="22"/>
          <w:szCs w:val="22"/>
        </w:rPr>
        <w:t xml:space="preserve"> de 20</w:t>
      </w:r>
      <w:r w:rsidRPr="00C65F16">
        <w:rPr>
          <w:rFonts w:ascii="Calibri" w:eastAsia="Calibri" w:hAnsi="Calibri" w:cs="Calibri"/>
          <w:b/>
          <w:sz w:val="22"/>
          <w:szCs w:val="22"/>
        </w:rPr>
        <w:t>22</w:t>
      </w:r>
      <w:r w:rsidRPr="00C65F16">
        <w:rPr>
          <w:rFonts w:ascii="Calibri" w:eastAsia="Calibri" w:hAnsi="Calibri" w:cs="Calibri"/>
          <w:b/>
          <w:color w:val="000000"/>
          <w:sz w:val="22"/>
          <w:szCs w:val="22"/>
        </w:rPr>
        <w:t>.</w:t>
      </w:r>
    </w:p>
    <w:p w14:paraId="52605E9D" w14:textId="77777777" w:rsidR="0017158E" w:rsidRPr="00C65F16" w:rsidRDefault="0017158E">
      <w:pPr>
        <w:pBdr>
          <w:top w:val="nil"/>
          <w:left w:val="nil"/>
          <w:bottom w:val="nil"/>
          <w:right w:val="nil"/>
          <w:between w:val="nil"/>
        </w:pBdr>
        <w:ind w:left="708"/>
        <w:rPr>
          <w:rFonts w:ascii="Calibri" w:eastAsia="Calibri" w:hAnsi="Calibri" w:cs="Calibri"/>
          <w:b/>
          <w:color w:val="000000"/>
          <w:sz w:val="22"/>
          <w:szCs w:val="22"/>
        </w:rPr>
      </w:pPr>
    </w:p>
    <w:p w14:paraId="55E56C51" w14:textId="77777777" w:rsidR="0017158E" w:rsidRDefault="003B495C">
      <w:pPr>
        <w:jc w:val="center"/>
        <w:rPr>
          <w:rFonts w:ascii="Calibri" w:eastAsia="Calibri" w:hAnsi="Calibri" w:cs="Calibri"/>
          <w:b/>
          <w:sz w:val="22"/>
          <w:szCs w:val="22"/>
        </w:rPr>
      </w:pPr>
      <w:r>
        <w:rPr>
          <w:rFonts w:ascii="Calibri" w:eastAsia="Calibri" w:hAnsi="Calibri" w:cs="Calibri"/>
          <w:b/>
          <w:sz w:val="22"/>
          <w:szCs w:val="22"/>
        </w:rPr>
        <w:t>A  t  e  n  t  a  m  e  n  t  e</w:t>
      </w:r>
    </w:p>
    <w:p w14:paraId="5D794BB2" w14:textId="77777777" w:rsidR="0017158E" w:rsidRDefault="0017158E">
      <w:pPr>
        <w:ind w:hanging="11"/>
        <w:rPr>
          <w:rFonts w:ascii="Calibri" w:eastAsia="Calibri" w:hAnsi="Calibri" w:cs="Calibri"/>
          <w:b/>
          <w:sz w:val="22"/>
          <w:szCs w:val="22"/>
        </w:rPr>
      </w:pPr>
    </w:p>
    <w:p w14:paraId="1159D790" w14:textId="77777777" w:rsidR="0017158E" w:rsidRDefault="003B495C">
      <w:pPr>
        <w:ind w:hanging="11"/>
        <w:jc w:val="center"/>
        <w:rPr>
          <w:rFonts w:ascii="Calibri" w:eastAsia="Calibri" w:hAnsi="Calibri" w:cs="Calibri"/>
          <w:b/>
          <w:sz w:val="22"/>
          <w:szCs w:val="22"/>
        </w:rPr>
      </w:pPr>
      <w:r>
        <w:rPr>
          <w:rFonts w:ascii="Calibri" w:eastAsia="Calibri" w:hAnsi="Calibri" w:cs="Calibri"/>
          <w:b/>
          <w:sz w:val="22"/>
          <w:szCs w:val="22"/>
        </w:rPr>
        <w:t>E l   C o m i t é</w:t>
      </w:r>
      <w:bookmarkStart w:id="5" w:name="_GoBack"/>
      <w:bookmarkEnd w:id="5"/>
    </w:p>
    <w:sectPr w:rsidR="0017158E">
      <w:headerReference w:type="default" r:id="rId21"/>
      <w:footerReference w:type="even" r:id="rId22"/>
      <w:footerReference w:type="default" r:id="rId23"/>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7FC9E" w14:textId="77777777" w:rsidR="00274368" w:rsidRDefault="00274368">
      <w:r>
        <w:separator/>
      </w:r>
    </w:p>
  </w:endnote>
  <w:endnote w:type="continuationSeparator" w:id="0">
    <w:p w14:paraId="2A140206" w14:textId="77777777" w:rsidR="00274368" w:rsidRDefault="0027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30B2B" w14:textId="77777777" w:rsidR="004F375D" w:rsidRDefault="004F375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7D504583" w14:textId="77777777" w:rsidR="004F375D" w:rsidRDefault="004F375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AD4BC" w14:textId="77777777" w:rsidR="004F375D" w:rsidRDefault="004F375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2C75C8">
      <w:rPr>
        <w:noProof/>
        <w:color w:val="000000"/>
      </w:rPr>
      <w:t>23</w:t>
    </w:r>
    <w:r>
      <w:rPr>
        <w:color w:val="000000"/>
      </w:rPr>
      <w:fldChar w:fldCharType="end"/>
    </w:r>
  </w:p>
  <w:p w14:paraId="10803287" w14:textId="77777777" w:rsidR="004F375D" w:rsidRDefault="004F375D">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211F0CD5" w14:textId="77777777" w:rsidR="004F375D" w:rsidRDefault="004F375D">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3F3C0C2A" w14:textId="77777777" w:rsidR="004F375D" w:rsidRPr="00855AB0" w:rsidRDefault="004F375D">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Pr>
        <w:rFonts w:ascii="Calibri" w:eastAsia="Calibri" w:hAnsi="Calibri" w:cs="Calibri"/>
        <w:b/>
        <w:color w:val="000000"/>
        <w:sz w:val="20"/>
        <w:szCs w:val="20"/>
      </w:rPr>
      <w:t>LICITACIÓN PÚBLICA NACIONAL MIXTA 40051001</w:t>
    </w:r>
    <w:r w:rsidRPr="00855AB0">
      <w:rPr>
        <w:rFonts w:ascii="Calibri" w:eastAsia="Calibri" w:hAnsi="Calibri" w:cs="Calibri"/>
        <w:b/>
        <w:color w:val="000000"/>
        <w:sz w:val="20"/>
        <w:szCs w:val="20"/>
      </w:rPr>
      <w:t>-069</w:t>
    </w:r>
    <w:r>
      <w:rPr>
        <w:rFonts w:ascii="Calibri" w:eastAsia="Calibri" w:hAnsi="Calibri" w:cs="Calibri"/>
        <w:b/>
        <w:color w:val="000000"/>
        <w:sz w:val="20"/>
        <w:szCs w:val="20"/>
      </w:rPr>
      <w:t>-24</w:t>
    </w:r>
    <w:r w:rsidRPr="00855AB0">
      <w:rPr>
        <w:rFonts w:ascii="Calibri" w:eastAsia="Calibri" w:hAnsi="Calibri" w:cs="Calibri"/>
        <w:b/>
        <w:color w:val="000000"/>
        <w:sz w:val="20"/>
        <w:szCs w:val="20"/>
      </w:rPr>
      <w:t xml:space="preserve"> (CAGEG-069</w:t>
    </w:r>
    <w:r>
      <w:rPr>
        <w:rFonts w:ascii="Calibri" w:eastAsia="Calibri" w:hAnsi="Calibri" w:cs="Calibri"/>
        <w:b/>
        <w:color w:val="000000"/>
        <w:sz w:val="20"/>
        <w:szCs w:val="20"/>
      </w:rPr>
      <w:t>/2024</w:t>
    </w:r>
    <w:r w:rsidRPr="00855AB0">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B607A" w14:textId="77777777" w:rsidR="00274368" w:rsidRDefault="00274368">
      <w:r>
        <w:separator/>
      </w:r>
    </w:p>
  </w:footnote>
  <w:footnote w:type="continuationSeparator" w:id="0">
    <w:p w14:paraId="7438FD4B" w14:textId="77777777" w:rsidR="00274368" w:rsidRDefault="00274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EE701" w14:textId="77777777" w:rsidR="004F375D" w:rsidRDefault="004F375D">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1721038F" w14:textId="77777777" w:rsidR="004F375D" w:rsidRDefault="004F375D">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60A7"/>
    <w:multiLevelType w:val="hybridMultilevel"/>
    <w:tmpl w:val="6BBC6C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8211408"/>
    <w:multiLevelType w:val="multilevel"/>
    <w:tmpl w:val="3B0212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90C5084"/>
    <w:multiLevelType w:val="multilevel"/>
    <w:tmpl w:val="55A6425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423F6"/>
    <w:multiLevelType w:val="multilevel"/>
    <w:tmpl w:val="EC2AAF06"/>
    <w:lvl w:ilvl="0">
      <w:start w:val="1"/>
      <w:numFmt w:val="decimal"/>
      <w:lvlText w:val="%1."/>
      <w:lvlJc w:val="left"/>
      <w:pPr>
        <w:ind w:left="360" w:hanging="360"/>
      </w:pPr>
    </w:lvl>
    <w:lvl w:ilvl="1">
      <w:start w:val="1"/>
      <w:numFmt w:val="decimal"/>
      <w:lvlText w:val="%1.%2"/>
      <w:lvlJc w:val="left"/>
      <w:pPr>
        <w:ind w:left="501" w:hanging="359"/>
      </w:pPr>
      <w:rPr>
        <w:rFonts w:ascii="Calibri" w:hAnsi="Calibri" w:cs="Calibri" w:hint="default"/>
        <w:b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0AFF00AE"/>
    <w:multiLevelType w:val="multilevel"/>
    <w:tmpl w:val="9B42B8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D2C7D88"/>
    <w:multiLevelType w:val="multilevel"/>
    <w:tmpl w:val="4FC8095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F816AA3"/>
    <w:multiLevelType w:val="multilevel"/>
    <w:tmpl w:val="91502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2D93380"/>
    <w:multiLevelType w:val="multilevel"/>
    <w:tmpl w:val="F57ADA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3085727"/>
    <w:multiLevelType w:val="hybridMultilevel"/>
    <w:tmpl w:val="7BF83DC4"/>
    <w:lvl w:ilvl="0" w:tplc="080A0001">
      <w:start w:val="1"/>
      <w:numFmt w:val="bullet"/>
      <w:lvlText w:val=""/>
      <w:lvlJc w:val="left"/>
      <w:pPr>
        <w:ind w:left="774"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9">
    <w:nsid w:val="164C23ED"/>
    <w:multiLevelType w:val="multilevel"/>
    <w:tmpl w:val="FD2C44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18EB1527"/>
    <w:multiLevelType w:val="hybridMultilevel"/>
    <w:tmpl w:val="6FB291E0"/>
    <w:lvl w:ilvl="0" w:tplc="080A0001">
      <w:start w:val="1"/>
      <w:numFmt w:val="bullet"/>
      <w:lvlText w:val=""/>
      <w:lvlJc w:val="left"/>
      <w:pPr>
        <w:ind w:left="898" w:hanging="360"/>
      </w:pPr>
      <w:rPr>
        <w:rFonts w:ascii="Symbol" w:hAnsi="Symbol" w:hint="default"/>
      </w:rPr>
    </w:lvl>
    <w:lvl w:ilvl="1" w:tplc="080A0003" w:tentative="1">
      <w:start w:val="1"/>
      <w:numFmt w:val="bullet"/>
      <w:lvlText w:val="o"/>
      <w:lvlJc w:val="left"/>
      <w:pPr>
        <w:ind w:left="1618" w:hanging="360"/>
      </w:pPr>
      <w:rPr>
        <w:rFonts w:ascii="Courier New" w:hAnsi="Courier New" w:cs="Courier New" w:hint="default"/>
      </w:rPr>
    </w:lvl>
    <w:lvl w:ilvl="2" w:tplc="080A0005" w:tentative="1">
      <w:start w:val="1"/>
      <w:numFmt w:val="bullet"/>
      <w:lvlText w:val=""/>
      <w:lvlJc w:val="left"/>
      <w:pPr>
        <w:ind w:left="2338" w:hanging="360"/>
      </w:pPr>
      <w:rPr>
        <w:rFonts w:ascii="Wingdings" w:hAnsi="Wingdings" w:hint="default"/>
      </w:rPr>
    </w:lvl>
    <w:lvl w:ilvl="3" w:tplc="080A0001" w:tentative="1">
      <w:start w:val="1"/>
      <w:numFmt w:val="bullet"/>
      <w:lvlText w:val=""/>
      <w:lvlJc w:val="left"/>
      <w:pPr>
        <w:ind w:left="3058" w:hanging="360"/>
      </w:pPr>
      <w:rPr>
        <w:rFonts w:ascii="Symbol" w:hAnsi="Symbol" w:hint="default"/>
      </w:rPr>
    </w:lvl>
    <w:lvl w:ilvl="4" w:tplc="080A0003" w:tentative="1">
      <w:start w:val="1"/>
      <w:numFmt w:val="bullet"/>
      <w:lvlText w:val="o"/>
      <w:lvlJc w:val="left"/>
      <w:pPr>
        <w:ind w:left="3778" w:hanging="360"/>
      </w:pPr>
      <w:rPr>
        <w:rFonts w:ascii="Courier New" w:hAnsi="Courier New" w:cs="Courier New" w:hint="default"/>
      </w:rPr>
    </w:lvl>
    <w:lvl w:ilvl="5" w:tplc="080A0005" w:tentative="1">
      <w:start w:val="1"/>
      <w:numFmt w:val="bullet"/>
      <w:lvlText w:val=""/>
      <w:lvlJc w:val="left"/>
      <w:pPr>
        <w:ind w:left="4498" w:hanging="360"/>
      </w:pPr>
      <w:rPr>
        <w:rFonts w:ascii="Wingdings" w:hAnsi="Wingdings" w:hint="default"/>
      </w:rPr>
    </w:lvl>
    <w:lvl w:ilvl="6" w:tplc="080A0001" w:tentative="1">
      <w:start w:val="1"/>
      <w:numFmt w:val="bullet"/>
      <w:lvlText w:val=""/>
      <w:lvlJc w:val="left"/>
      <w:pPr>
        <w:ind w:left="5218" w:hanging="360"/>
      </w:pPr>
      <w:rPr>
        <w:rFonts w:ascii="Symbol" w:hAnsi="Symbol" w:hint="default"/>
      </w:rPr>
    </w:lvl>
    <w:lvl w:ilvl="7" w:tplc="080A0003" w:tentative="1">
      <w:start w:val="1"/>
      <w:numFmt w:val="bullet"/>
      <w:lvlText w:val="o"/>
      <w:lvlJc w:val="left"/>
      <w:pPr>
        <w:ind w:left="5938" w:hanging="360"/>
      </w:pPr>
      <w:rPr>
        <w:rFonts w:ascii="Courier New" w:hAnsi="Courier New" w:cs="Courier New" w:hint="default"/>
      </w:rPr>
    </w:lvl>
    <w:lvl w:ilvl="8" w:tplc="080A0005" w:tentative="1">
      <w:start w:val="1"/>
      <w:numFmt w:val="bullet"/>
      <w:lvlText w:val=""/>
      <w:lvlJc w:val="left"/>
      <w:pPr>
        <w:ind w:left="6658" w:hanging="360"/>
      </w:pPr>
      <w:rPr>
        <w:rFonts w:ascii="Wingdings" w:hAnsi="Wingdings" w:hint="default"/>
      </w:rPr>
    </w:lvl>
  </w:abstractNum>
  <w:abstractNum w:abstractNumId="11">
    <w:nsid w:val="29DC13A5"/>
    <w:multiLevelType w:val="multilevel"/>
    <w:tmpl w:val="2828D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2EBA64A7"/>
    <w:multiLevelType w:val="hybridMultilevel"/>
    <w:tmpl w:val="5B2E57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9D4332D"/>
    <w:multiLevelType w:val="multilevel"/>
    <w:tmpl w:val="FCFA92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E7A1269"/>
    <w:multiLevelType w:val="multilevel"/>
    <w:tmpl w:val="F98AEE1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403F7981"/>
    <w:multiLevelType w:val="multilevel"/>
    <w:tmpl w:val="7EE6ACF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4137227A"/>
    <w:multiLevelType w:val="multilevel"/>
    <w:tmpl w:val="D0560E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7255E2"/>
    <w:multiLevelType w:val="hybridMultilevel"/>
    <w:tmpl w:val="162869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A8509B3"/>
    <w:multiLevelType w:val="multilevel"/>
    <w:tmpl w:val="272ACB6A"/>
    <w:lvl w:ilvl="0">
      <w:start w:val="1"/>
      <w:numFmt w:val="bullet"/>
      <w:lvlText w:val=""/>
      <w:lvlJc w:val="left"/>
      <w:pPr>
        <w:ind w:left="397" w:hanging="397"/>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52E32172"/>
    <w:multiLevelType w:val="hybridMultilevel"/>
    <w:tmpl w:val="9CEA3B6A"/>
    <w:lvl w:ilvl="0" w:tplc="080A0001">
      <w:start w:val="1"/>
      <w:numFmt w:val="bullet"/>
      <w:lvlText w:val=""/>
      <w:lvlJc w:val="left"/>
      <w:pPr>
        <w:ind w:left="540" w:hanging="360"/>
      </w:pPr>
      <w:rPr>
        <w:rFonts w:ascii="Symbol" w:hAnsi="Symbol" w:hint="default"/>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20">
    <w:nsid w:val="539126C4"/>
    <w:multiLevelType w:val="multilevel"/>
    <w:tmpl w:val="DCE4AB82"/>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63331D4"/>
    <w:multiLevelType w:val="multilevel"/>
    <w:tmpl w:val="B3F2FA56"/>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56FD68E3"/>
    <w:multiLevelType w:val="multilevel"/>
    <w:tmpl w:val="191CADD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5F92413D"/>
    <w:multiLevelType w:val="multilevel"/>
    <w:tmpl w:val="17C2BD8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640F5B90"/>
    <w:multiLevelType w:val="multilevel"/>
    <w:tmpl w:val="CFB28244"/>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64354EF"/>
    <w:multiLevelType w:val="hybridMultilevel"/>
    <w:tmpl w:val="5AB43F7A"/>
    <w:lvl w:ilvl="0" w:tplc="A72CF188">
      <w:start w:val="1"/>
      <w:numFmt w:val="lowerLetter"/>
      <w:lvlText w:val="%1)"/>
      <w:lvlJc w:val="left"/>
      <w:pPr>
        <w:ind w:left="815" w:hanging="565"/>
      </w:pPr>
      <w:rPr>
        <w:rFonts w:ascii="Arial" w:eastAsia="Arial" w:hAnsi="Arial" w:cs="Arial" w:hint="default"/>
        <w:b w:val="0"/>
        <w:bCs w:val="0"/>
        <w:i w:val="0"/>
        <w:iCs w:val="0"/>
        <w:color w:val="151515"/>
        <w:spacing w:val="-1"/>
        <w:w w:val="103"/>
        <w:sz w:val="19"/>
        <w:szCs w:val="19"/>
        <w:lang w:val="es-ES" w:eastAsia="en-US" w:bidi="ar-SA"/>
      </w:rPr>
    </w:lvl>
    <w:lvl w:ilvl="1" w:tplc="784A362C">
      <w:numFmt w:val="bullet"/>
      <w:lvlText w:val="•"/>
      <w:lvlJc w:val="left"/>
      <w:pPr>
        <w:ind w:left="1832" w:hanging="565"/>
      </w:pPr>
      <w:rPr>
        <w:rFonts w:hint="default"/>
        <w:lang w:val="es-ES" w:eastAsia="en-US" w:bidi="ar-SA"/>
      </w:rPr>
    </w:lvl>
    <w:lvl w:ilvl="2" w:tplc="AC584B7A">
      <w:numFmt w:val="bullet"/>
      <w:lvlText w:val="•"/>
      <w:lvlJc w:val="left"/>
      <w:pPr>
        <w:ind w:left="2844" w:hanging="565"/>
      </w:pPr>
      <w:rPr>
        <w:rFonts w:hint="default"/>
        <w:lang w:val="es-ES" w:eastAsia="en-US" w:bidi="ar-SA"/>
      </w:rPr>
    </w:lvl>
    <w:lvl w:ilvl="3" w:tplc="D4D46EEC">
      <w:numFmt w:val="bullet"/>
      <w:lvlText w:val="•"/>
      <w:lvlJc w:val="left"/>
      <w:pPr>
        <w:ind w:left="3856" w:hanging="565"/>
      </w:pPr>
      <w:rPr>
        <w:rFonts w:hint="default"/>
        <w:lang w:val="es-ES" w:eastAsia="en-US" w:bidi="ar-SA"/>
      </w:rPr>
    </w:lvl>
    <w:lvl w:ilvl="4" w:tplc="E1587D3C">
      <w:numFmt w:val="bullet"/>
      <w:lvlText w:val="•"/>
      <w:lvlJc w:val="left"/>
      <w:pPr>
        <w:ind w:left="4868" w:hanging="565"/>
      </w:pPr>
      <w:rPr>
        <w:rFonts w:hint="default"/>
        <w:lang w:val="es-ES" w:eastAsia="en-US" w:bidi="ar-SA"/>
      </w:rPr>
    </w:lvl>
    <w:lvl w:ilvl="5" w:tplc="C9DA2A92">
      <w:numFmt w:val="bullet"/>
      <w:lvlText w:val="•"/>
      <w:lvlJc w:val="left"/>
      <w:pPr>
        <w:ind w:left="5880" w:hanging="565"/>
      </w:pPr>
      <w:rPr>
        <w:rFonts w:hint="default"/>
        <w:lang w:val="es-ES" w:eastAsia="en-US" w:bidi="ar-SA"/>
      </w:rPr>
    </w:lvl>
    <w:lvl w:ilvl="6" w:tplc="687A8CFA">
      <w:numFmt w:val="bullet"/>
      <w:lvlText w:val="•"/>
      <w:lvlJc w:val="left"/>
      <w:pPr>
        <w:ind w:left="6892" w:hanging="565"/>
      </w:pPr>
      <w:rPr>
        <w:rFonts w:hint="default"/>
        <w:lang w:val="es-ES" w:eastAsia="en-US" w:bidi="ar-SA"/>
      </w:rPr>
    </w:lvl>
    <w:lvl w:ilvl="7" w:tplc="E0E65DD4">
      <w:numFmt w:val="bullet"/>
      <w:lvlText w:val="•"/>
      <w:lvlJc w:val="left"/>
      <w:pPr>
        <w:ind w:left="7904" w:hanging="565"/>
      </w:pPr>
      <w:rPr>
        <w:rFonts w:hint="default"/>
        <w:lang w:val="es-ES" w:eastAsia="en-US" w:bidi="ar-SA"/>
      </w:rPr>
    </w:lvl>
    <w:lvl w:ilvl="8" w:tplc="E0F6E0C8">
      <w:numFmt w:val="bullet"/>
      <w:lvlText w:val="•"/>
      <w:lvlJc w:val="left"/>
      <w:pPr>
        <w:ind w:left="8916" w:hanging="565"/>
      </w:pPr>
      <w:rPr>
        <w:rFonts w:hint="default"/>
        <w:lang w:val="es-ES" w:eastAsia="en-US" w:bidi="ar-SA"/>
      </w:rPr>
    </w:lvl>
  </w:abstractNum>
  <w:abstractNum w:abstractNumId="26">
    <w:nsid w:val="677A10E7"/>
    <w:multiLevelType w:val="multilevel"/>
    <w:tmpl w:val="3E02233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nsid w:val="69AC4666"/>
    <w:multiLevelType w:val="multilevel"/>
    <w:tmpl w:val="0EC8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A701500"/>
    <w:multiLevelType w:val="multilevel"/>
    <w:tmpl w:val="987A11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E3537DD"/>
    <w:multiLevelType w:val="hybridMultilevel"/>
    <w:tmpl w:val="D3CA7F1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0">
    <w:nsid w:val="6F28241B"/>
    <w:multiLevelType w:val="multilevel"/>
    <w:tmpl w:val="BDE48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78BE5EAB"/>
    <w:multiLevelType w:val="hybridMultilevel"/>
    <w:tmpl w:val="25162834"/>
    <w:lvl w:ilvl="0" w:tplc="8FCAD01A">
      <w:numFmt w:val="bullet"/>
      <w:lvlText w:val="-"/>
      <w:lvlJc w:val="left"/>
      <w:pPr>
        <w:ind w:left="540" w:hanging="360"/>
      </w:pPr>
      <w:rPr>
        <w:rFonts w:ascii="Times New Roman" w:eastAsia="Times New Roman" w:hAnsi="Times New Roman" w:cs="Times New Roman" w:hint="default"/>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32">
    <w:nsid w:val="7BB942A8"/>
    <w:multiLevelType w:val="multilevel"/>
    <w:tmpl w:val="C040E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7F733EBE"/>
    <w:multiLevelType w:val="multilevel"/>
    <w:tmpl w:val="7F1022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1"/>
  </w:num>
  <w:num w:numId="3">
    <w:abstractNumId w:val="7"/>
  </w:num>
  <w:num w:numId="4">
    <w:abstractNumId w:val="27"/>
  </w:num>
  <w:num w:numId="5">
    <w:abstractNumId w:val="24"/>
  </w:num>
  <w:num w:numId="6">
    <w:abstractNumId w:val="2"/>
  </w:num>
  <w:num w:numId="7">
    <w:abstractNumId w:val="9"/>
  </w:num>
  <w:num w:numId="8">
    <w:abstractNumId w:val="5"/>
  </w:num>
  <w:num w:numId="9">
    <w:abstractNumId w:val="16"/>
  </w:num>
  <w:num w:numId="10">
    <w:abstractNumId w:val="4"/>
  </w:num>
  <w:num w:numId="11">
    <w:abstractNumId w:val="22"/>
  </w:num>
  <w:num w:numId="12">
    <w:abstractNumId w:val="30"/>
  </w:num>
  <w:num w:numId="13">
    <w:abstractNumId w:val="18"/>
  </w:num>
  <w:num w:numId="14">
    <w:abstractNumId w:val="26"/>
  </w:num>
  <w:num w:numId="15">
    <w:abstractNumId w:val="6"/>
  </w:num>
  <w:num w:numId="16">
    <w:abstractNumId w:val="21"/>
  </w:num>
  <w:num w:numId="17">
    <w:abstractNumId w:val="33"/>
  </w:num>
  <w:num w:numId="18">
    <w:abstractNumId w:val="13"/>
  </w:num>
  <w:num w:numId="19">
    <w:abstractNumId w:val="11"/>
  </w:num>
  <w:num w:numId="20">
    <w:abstractNumId w:val="32"/>
  </w:num>
  <w:num w:numId="21">
    <w:abstractNumId w:val="15"/>
  </w:num>
  <w:num w:numId="22">
    <w:abstractNumId w:val="28"/>
  </w:num>
  <w:num w:numId="23">
    <w:abstractNumId w:val="3"/>
  </w:num>
  <w:num w:numId="24">
    <w:abstractNumId w:val="14"/>
  </w:num>
  <w:num w:numId="25">
    <w:abstractNumId w:val="20"/>
  </w:num>
  <w:num w:numId="26">
    <w:abstractNumId w:val="25"/>
  </w:num>
  <w:num w:numId="27">
    <w:abstractNumId w:val="0"/>
  </w:num>
  <w:num w:numId="28">
    <w:abstractNumId w:val="29"/>
  </w:num>
  <w:num w:numId="29">
    <w:abstractNumId w:val="12"/>
  </w:num>
  <w:num w:numId="30">
    <w:abstractNumId w:val="10"/>
  </w:num>
  <w:num w:numId="31">
    <w:abstractNumId w:val="19"/>
  </w:num>
  <w:num w:numId="32">
    <w:abstractNumId w:val="17"/>
  </w:num>
  <w:num w:numId="33">
    <w:abstractNumId w:val="3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58E"/>
    <w:rsid w:val="00000A08"/>
    <w:rsid w:val="00025272"/>
    <w:rsid w:val="00037BE5"/>
    <w:rsid w:val="000462B9"/>
    <w:rsid w:val="000641B3"/>
    <w:rsid w:val="00082585"/>
    <w:rsid w:val="00085777"/>
    <w:rsid w:val="000858B6"/>
    <w:rsid w:val="00093D27"/>
    <w:rsid w:val="00095041"/>
    <w:rsid w:val="000A408F"/>
    <w:rsid w:val="000A5F9A"/>
    <w:rsid w:val="000B4E9F"/>
    <w:rsid w:val="000C3E9B"/>
    <w:rsid w:val="000C4E42"/>
    <w:rsid w:val="000D6833"/>
    <w:rsid w:val="000F01EB"/>
    <w:rsid w:val="000F1084"/>
    <w:rsid w:val="00100ECF"/>
    <w:rsid w:val="00105597"/>
    <w:rsid w:val="00117088"/>
    <w:rsid w:val="00120DA5"/>
    <w:rsid w:val="001444BB"/>
    <w:rsid w:val="0014592B"/>
    <w:rsid w:val="0014689D"/>
    <w:rsid w:val="001603A8"/>
    <w:rsid w:val="00162237"/>
    <w:rsid w:val="001707D4"/>
    <w:rsid w:val="00170DE1"/>
    <w:rsid w:val="001713A2"/>
    <w:rsid w:val="0017158E"/>
    <w:rsid w:val="00175CA0"/>
    <w:rsid w:val="0018034A"/>
    <w:rsid w:val="00180580"/>
    <w:rsid w:val="001857D4"/>
    <w:rsid w:val="0019255F"/>
    <w:rsid w:val="001929B4"/>
    <w:rsid w:val="001C3299"/>
    <w:rsid w:val="001E098C"/>
    <w:rsid w:val="001E0C59"/>
    <w:rsid w:val="001E3440"/>
    <w:rsid w:val="001E5EBD"/>
    <w:rsid w:val="001E6871"/>
    <w:rsid w:val="001E78C5"/>
    <w:rsid w:val="00202E55"/>
    <w:rsid w:val="00204967"/>
    <w:rsid w:val="0022049D"/>
    <w:rsid w:val="002307C2"/>
    <w:rsid w:val="00237F6A"/>
    <w:rsid w:val="00242E2B"/>
    <w:rsid w:val="0024426A"/>
    <w:rsid w:val="002527C0"/>
    <w:rsid w:val="002610C8"/>
    <w:rsid w:val="002620A2"/>
    <w:rsid w:val="00271147"/>
    <w:rsid w:val="00271E18"/>
    <w:rsid w:val="0027213E"/>
    <w:rsid w:val="00274368"/>
    <w:rsid w:val="00275CB2"/>
    <w:rsid w:val="0028074E"/>
    <w:rsid w:val="00282E8C"/>
    <w:rsid w:val="00283CB6"/>
    <w:rsid w:val="00293854"/>
    <w:rsid w:val="002C0631"/>
    <w:rsid w:val="002C6635"/>
    <w:rsid w:val="002C75C8"/>
    <w:rsid w:val="002D4CE3"/>
    <w:rsid w:val="002D6E79"/>
    <w:rsid w:val="00300BA0"/>
    <w:rsid w:val="00350FED"/>
    <w:rsid w:val="003621E2"/>
    <w:rsid w:val="00370992"/>
    <w:rsid w:val="003845D7"/>
    <w:rsid w:val="00386943"/>
    <w:rsid w:val="00387A7C"/>
    <w:rsid w:val="00391219"/>
    <w:rsid w:val="00392D63"/>
    <w:rsid w:val="00394D92"/>
    <w:rsid w:val="003B495C"/>
    <w:rsid w:val="003C1CCD"/>
    <w:rsid w:val="003C3189"/>
    <w:rsid w:val="003E605B"/>
    <w:rsid w:val="003F1BDC"/>
    <w:rsid w:val="003F2AF0"/>
    <w:rsid w:val="00403369"/>
    <w:rsid w:val="004073BA"/>
    <w:rsid w:val="00407F00"/>
    <w:rsid w:val="004164EC"/>
    <w:rsid w:val="00431B0A"/>
    <w:rsid w:val="00436E9E"/>
    <w:rsid w:val="004406EC"/>
    <w:rsid w:val="00441864"/>
    <w:rsid w:val="00441DDE"/>
    <w:rsid w:val="004442D8"/>
    <w:rsid w:val="00451C47"/>
    <w:rsid w:val="00466F6D"/>
    <w:rsid w:val="004760F2"/>
    <w:rsid w:val="004817E5"/>
    <w:rsid w:val="00491395"/>
    <w:rsid w:val="004A0E18"/>
    <w:rsid w:val="004A2A5C"/>
    <w:rsid w:val="004C16B7"/>
    <w:rsid w:val="004D6683"/>
    <w:rsid w:val="004E3430"/>
    <w:rsid w:val="004F375D"/>
    <w:rsid w:val="004F7085"/>
    <w:rsid w:val="00502FFA"/>
    <w:rsid w:val="00504335"/>
    <w:rsid w:val="005076EB"/>
    <w:rsid w:val="0052772A"/>
    <w:rsid w:val="005323E6"/>
    <w:rsid w:val="005447A4"/>
    <w:rsid w:val="00593AAD"/>
    <w:rsid w:val="005A79C9"/>
    <w:rsid w:val="005B2BC2"/>
    <w:rsid w:val="005E1466"/>
    <w:rsid w:val="005F54E0"/>
    <w:rsid w:val="00603891"/>
    <w:rsid w:val="00605956"/>
    <w:rsid w:val="00612371"/>
    <w:rsid w:val="006127C2"/>
    <w:rsid w:val="00622F03"/>
    <w:rsid w:val="006448AA"/>
    <w:rsid w:val="00655675"/>
    <w:rsid w:val="006571D8"/>
    <w:rsid w:val="00662F0D"/>
    <w:rsid w:val="00665658"/>
    <w:rsid w:val="006665FA"/>
    <w:rsid w:val="00686AB9"/>
    <w:rsid w:val="00690FC1"/>
    <w:rsid w:val="006A4501"/>
    <w:rsid w:val="006B4F04"/>
    <w:rsid w:val="006B7AC4"/>
    <w:rsid w:val="006D0730"/>
    <w:rsid w:val="006E142D"/>
    <w:rsid w:val="006E6034"/>
    <w:rsid w:val="006F2129"/>
    <w:rsid w:val="007324CF"/>
    <w:rsid w:val="0074671B"/>
    <w:rsid w:val="007503B9"/>
    <w:rsid w:val="00751DCB"/>
    <w:rsid w:val="0075545A"/>
    <w:rsid w:val="0075763D"/>
    <w:rsid w:val="0076438F"/>
    <w:rsid w:val="00766330"/>
    <w:rsid w:val="00773F12"/>
    <w:rsid w:val="007762E5"/>
    <w:rsid w:val="007A4136"/>
    <w:rsid w:val="007A53E9"/>
    <w:rsid w:val="007A624C"/>
    <w:rsid w:val="007B6E44"/>
    <w:rsid w:val="007C49BF"/>
    <w:rsid w:val="007C6C57"/>
    <w:rsid w:val="007D3C4A"/>
    <w:rsid w:val="007E08A4"/>
    <w:rsid w:val="007E4301"/>
    <w:rsid w:val="007F4423"/>
    <w:rsid w:val="007F70D3"/>
    <w:rsid w:val="00802FAE"/>
    <w:rsid w:val="00804763"/>
    <w:rsid w:val="00807A3A"/>
    <w:rsid w:val="00812818"/>
    <w:rsid w:val="00821F9E"/>
    <w:rsid w:val="008306A0"/>
    <w:rsid w:val="008449ED"/>
    <w:rsid w:val="00851D34"/>
    <w:rsid w:val="0085563B"/>
    <w:rsid w:val="00855AB0"/>
    <w:rsid w:val="00862D8D"/>
    <w:rsid w:val="0086682D"/>
    <w:rsid w:val="00870082"/>
    <w:rsid w:val="008823CE"/>
    <w:rsid w:val="00884A48"/>
    <w:rsid w:val="008C53F5"/>
    <w:rsid w:val="008D30BA"/>
    <w:rsid w:val="008E387C"/>
    <w:rsid w:val="008F522A"/>
    <w:rsid w:val="008F6859"/>
    <w:rsid w:val="00904FB0"/>
    <w:rsid w:val="0091143E"/>
    <w:rsid w:val="00922115"/>
    <w:rsid w:val="00924A8D"/>
    <w:rsid w:val="00930955"/>
    <w:rsid w:val="00932DEB"/>
    <w:rsid w:val="0094039F"/>
    <w:rsid w:val="009430E5"/>
    <w:rsid w:val="00953086"/>
    <w:rsid w:val="009561EC"/>
    <w:rsid w:val="00956753"/>
    <w:rsid w:val="00957013"/>
    <w:rsid w:val="00960E85"/>
    <w:rsid w:val="009611AD"/>
    <w:rsid w:val="009859A4"/>
    <w:rsid w:val="00996082"/>
    <w:rsid w:val="009A4F7C"/>
    <w:rsid w:val="009B1E24"/>
    <w:rsid w:val="009D5ECB"/>
    <w:rsid w:val="009E01F3"/>
    <w:rsid w:val="009E17BE"/>
    <w:rsid w:val="009E651A"/>
    <w:rsid w:val="00A06941"/>
    <w:rsid w:val="00A079B9"/>
    <w:rsid w:val="00A12379"/>
    <w:rsid w:val="00A31EBA"/>
    <w:rsid w:val="00A43F2F"/>
    <w:rsid w:val="00A5188B"/>
    <w:rsid w:val="00A56F74"/>
    <w:rsid w:val="00A74D1F"/>
    <w:rsid w:val="00A96ECD"/>
    <w:rsid w:val="00AC2654"/>
    <w:rsid w:val="00AC5B34"/>
    <w:rsid w:val="00AE444B"/>
    <w:rsid w:val="00AE6999"/>
    <w:rsid w:val="00AF0CEF"/>
    <w:rsid w:val="00AF185F"/>
    <w:rsid w:val="00AF33F3"/>
    <w:rsid w:val="00AF74E1"/>
    <w:rsid w:val="00B0751A"/>
    <w:rsid w:val="00B07BFA"/>
    <w:rsid w:val="00B15EB8"/>
    <w:rsid w:val="00B168F6"/>
    <w:rsid w:val="00B21371"/>
    <w:rsid w:val="00B272E7"/>
    <w:rsid w:val="00B31947"/>
    <w:rsid w:val="00B32F29"/>
    <w:rsid w:val="00B37665"/>
    <w:rsid w:val="00B4074F"/>
    <w:rsid w:val="00B5385E"/>
    <w:rsid w:val="00B954FE"/>
    <w:rsid w:val="00BA0E9E"/>
    <w:rsid w:val="00BA6000"/>
    <w:rsid w:val="00BB148F"/>
    <w:rsid w:val="00BC4262"/>
    <w:rsid w:val="00BD3E67"/>
    <w:rsid w:val="00BE1334"/>
    <w:rsid w:val="00BF0EF8"/>
    <w:rsid w:val="00C1325A"/>
    <w:rsid w:val="00C16AF0"/>
    <w:rsid w:val="00C62445"/>
    <w:rsid w:val="00C65E00"/>
    <w:rsid w:val="00C65F16"/>
    <w:rsid w:val="00C666B5"/>
    <w:rsid w:val="00C7025A"/>
    <w:rsid w:val="00C76359"/>
    <w:rsid w:val="00C83B24"/>
    <w:rsid w:val="00C95E9E"/>
    <w:rsid w:val="00CA279C"/>
    <w:rsid w:val="00CA4BBD"/>
    <w:rsid w:val="00CB011A"/>
    <w:rsid w:val="00CB2824"/>
    <w:rsid w:val="00CF16EA"/>
    <w:rsid w:val="00CF2BAC"/>
    <w:rsid w:val="00CF40D6"/>
    <w:rsid w:val="00D12B21"/>
    <w:rsid w:val="00D15106"/>
    <w:rsid w:val="00D15211"/>
    <w:rsid w:val="00D16B08"/>
    <w:rsid w:val="00D44C29"/>
    <w:rsid w:val="00D471B3"/>
    <w:rsid w:val="00D5363B"/>
    <w:rsid w:val="00D547FE"/>
    <w:rsid w:val="00D600B7"/>
    <w:rsid w:val="00D6478B"/>
    <w:rsid w:val="00D702BC"/>
    <w:rsid w:val="00D7555E"/>
    <w:rsid w:val="00D9302B"/>
    <w:rsid w:val="00D9652F"/>
    <w:rsid w:val="00D97CFD"/>
    <w:rsid w:val="00DA1E04"/>
    <w:rsid w:val="00DB5CC0"/>
    <w:rsid w:val="00DD1883"/>
    <w:rsid w:val="00DE5A20"/>
    <w:rsid w:val="00E10F20"/>
    <w:rsid w:val="00E1307C"/>
    <w:rsid w:val="00E17B2B"/>
    <w:rsid w:val="00E25FE4"/>
    <w:rsid w:val="00E6017F"/>
    <w:rsid w:val="00E67B69"/>
    <w:rsid w:val="00E865E9"/>
    <w:rsid w:val="00E978BB"/>
    <w:rsid w:val="00EA1054"/>
    <w:rsid w:val="00EB4C7B"/>
    <w:rsid w:val="00ED30DD"/>
    <w:rsid w:val="00ED37FF"/>
    <w:rsid w:val="00F055B5"/>
    <w:rsid w:val="00F14306"/>
    <w:rsid w:val="00F214CC"/>
    <w:rsid w:val="00F22100"/>
    <w:rsid w:val="00F233F8"/>
    <w:rsid w:val="00F23E9E"/>
    <w:rsid w:val="00F30FE9"/>
    <w:rsid w:val="00F43DDE"/>
    <w:rsid w:val="00F62A4B"/>
    <w:rsid w:val="00F6679A"/>
    <w:rsid w:val="00FA71B5"/>
    <w:rsid w:val="00FB60EB"/>
    <w:rsid w:val="00FC76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C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E9E"/>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link w:val="TextoindependienteCar"/>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Default">
    <w:name w:val="Default"/>
    <w:rsid w:val="00F6679A"/>
    <w:pPr>
      <w:autoSpaceDE w:val="0"/>
      <w:autoSpaceDN w:val="0"/>
      <w:adjustRightInd w:val="0"/>
    </w:pPr>
    <w:rPr>
      <w:rFonts w:ascii="Calibri" w:hAnsi="Calibri" w:cs="Calibri"/>
      <w:color w:val="000000"/>
      <w:lang w:val="es-MX"/>
    </w:rPr>
  </w:style>
  <w:style w:type="character" w:customStyle="1" w:styleId="TextoindependienteCar">
    <w:name w:val="Texto independiente Car"/>
    <w:basedOn w:val="Fuentedeprrafopredeter"/>
    <w:link w:val="Textoindependiente"/>
    <w:rsid w:val="009611AD"/>
    <w:rPr>
      <w:rFonts w:ascii="Ottawa" w:hAnsi="Ottawa"/>
      <w:b/>
      <w:sz w:val="28"/>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E9E"/>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link w:val="TextoindependienteCar"/>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Default">
    <w:name w:val="Default"/>
    <w:rsid w:val="00F6679A"/>
    <w:pPr>
      <w:autoSpaceDE w:val="0"/>
      <w:autoSpaceDN w:val="0"/>
      <w:adjustRightInd w:val="0"/>
    </w:pPr>
    <w:rPr>
      <w:rFonts w:ascii="Calibri" w:hAnsi="Calibri" w:cs="Calibri"/>
      <w:color w:val="000000"/>
      <w:lang w:val="es-MX"/>
    </w:rPr>
  </w:style>
  <w:style w:type="character" w:customStyle="1" w:styleId="TextoindependienteCar">
    <w:name w:val="Texto independiente Car"/>
    <w:basedOn w:val="Fuentedeprrafopredeter"/>
    <w:link w:val="Textoindependiente"/>
    <w:rsid w:val="009611AD"/>
    <w:rPr>
      <w:rFonts w:ascii="Ottawa" w:hAnsi="Ottawa"/>
      <w:b/>
      <w:sz w:val="28"/>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809223">
      <w:bodyDiv w:val="1"/>
      <w:marLeft w:val="0"/>
      <w:marRight w:val="0"/>
      <w:marTop w:val="0"/>
      <w:marBottom w:val="0"/>
      <w:divBdr>
        <w:top w:val="none" w:sz="0" w:space="0" w:color="auto"/>
        <w:left w:val="none" w:sz="0" w:space="0" w:color="auto"/>
        <w:bottom w:val="none" w:sz="0" w:space="0" w:color="auto"/>
        <w:right w:val="none" w:sz="0" w:space="0" w:color="auto"/>
      </w:divBdr>
    </w:div>
    <w:div w:id="1384141355">
      <w:bodyDiv w:val="1"/>
      <w:marLeft w:val="0"/>
      <w:marRight w:val="0"/>
      <w:marTop w:val="0"/>
      <w:marBottom w:val="0"/>
      <w:divBdr>
        <w:top w:val="none" w:sz="0" w:space="0" w:color="auto"/>
        <w:left w:val="none" w:sz="0" w:space="0" w:color="auto"/>
        <w:bottom w:val="none" w:sz="0" w:space="0" w:color="auto"/>
        <w:right w:val="none" w:sz="0" w:space="0" w:color="auto"/>
      </w:divBdr>
      <w:divsChild>
        <w:div w:id="1291130420">
          <w:marLeft w:val="0"/>
          <w:marRight w:val="0"/>
          <w:marTop w:val="0"/>
          <w:marBottom w:val="0"/>
          <w:divBdr>
            <w:top w:val="none" w:sz="0" w:space="0" w:color="auto"/>
            <w:left w:val="none" w:sz="0" w:space="0" w:color="auto"/>
            <w:bottom w:val="none" w:sz="0" w:space="0" w:color="auto"/>
            <w:right w:val="none" w:sz="0" w:space="0" w:color="auto"/>
          </w:divBdr>
          <w:divsChild>
            <w:div w:id="1651060047">
              <w:marLeft w:val="0"/>
              <w:marRight w:val="0"/>
              <w:marTop w:val="0"/>
              <w:marBottom w:val="0"/>
              <w:divBdr>
                <w:top w:val="none" w:sz="0" w:space="0" w:color="auto"/>
                <w:left w:val="none" w:sz="0" w:space="0" w:color="auto"/>
                <w:bottom w:val="none" w:sz="0" w:space="0" w:color="auto"/>
                <w:right w:val="none" w:sz="0" w:space="0" w:color="auto"/>
              </w:divBdr>
              <w:divsChild>
                <w:div w:id="450436517">
                  <w:marLeft w:val="0"/>
                  <w:marRight w:val="0"/>
                  <w:marTop w:val="0"/>
                  <w:marBottom w:val="0"/>
                  <w:divBdr>
                    <w:top w:val="none" w:sz="0" w:space="0" w:color="auto"/>
                    <w:left w:val="none" w:sz="0" w:space="0" w:color="auto"/>
                    <w:bottom w:val="none" w:sz="0" w:space="0" w:color="auto"/>
                    <w:right w:val="none" w:sz="0" w:space="0" w:color="auto"/>
                  </w:divBdr>
                  <w:divsChild>
                    <w:div w:id="174294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243135">
          <w:marLeft w:val="0"/>
          <w:marRight w:val="0"/>
          <w:marTop w:val="0"/>
          <w:marBottom w:val="0"/>
          <w:divBdr>
            <w:top w:val="none" w:sz="0" w:space="0" w:color="auto"/>
            <w:left w:val="none" w:sz="0" w:space="0" w:color="auto"/>
            <w:bottom w:val="none" w:sz="0" w:space="0" w:color="auto"/>
            <w:right w:val="none" w:sz="0" w:space="0" w:color="auto"/>
          </w:divBdr>
          <w:divsChild>
            <w:div w:id="1546599980">
              <w:marLeft w:val="0"/>
              <w:marRight w:val="0"/>
              <w:marTop w:val="0"/>
              <w:marBottom w:val="0"/>
              <w:divBdr>
                <w:top w:val="none" w:sz="0" w:space="0" w:color="auto"/>
                <w:left w:val="none" w:sz="0" w:space="0" w:color="auto"/>
                <w:bottom w:val="none" w:sz="0" w:space="0" w:color="auto"/>
                <w:right w:val="none" w:sz="0" w:space="0" w:color="auto"/>
              </w:divBdr>
              <w:divsChild>
                <w:div w:id="1260723711">
                  <w:marLeft w:val="0"/>
                  <w:marRight w:val="0"/>
                  <w:marTop w:val="0"/>
                  <w:marBottom w:val="0"/>
                  <w:divBdr>
                    <w:top w:val="none" w:sz="0" w:space="0" w:color="auto"/>
                    <w:left w:val="none" w:sz="0" w:space="0" w:color="auto"/>
                    <w:bottom w:val="none" w:sz="0" w:space="0" w:color="auto"/>
                    <w:right w:val="none" w:sz="0" w:space="0" w:color="auto"/>
                  </w:divBdr>
                  <w:divsChild>
                    <w:div w:id="14316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tel:(477)" TargetMode="External"/><Relationship Id="rId18" Type="http://schemas.openxmlformats.org/officeDocument/2006/relationships/hyperlink" Target="https://pagosenlinea.guanajuato.gob.mx/servicios?tipoServicio=GP0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s://notificaciones.guanajuato.gob.m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otificaciones.guanajuato.gob.mx/"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oter" Target="footer2.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mailto:asanchezsa@guanajuato.gob.mx" TargetMode="External"/><Relationship Id="rId14" Type="http://schemas.openxmlformats.org/officeDocument/2006/relationships/hyperlink" Target="https://finanzas.guanajuato.gob.mx/c_proveedores/inscripcion.php"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23</Pages>
  <Words>10466</Words>
  <Characters>57567</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94</cp:revision>
  <cp:lastPrinted>2024-09-17T17:35:00Z</cp:lastPrinted>
  <dcterms:created xsi:type="dcterms:W3CDTF">2024-09-17T00:32:00Z</dcterms:created>
  <dcterms:modified xsi:type="dcterms:W3CDTF">2024-09-17T20:06:00Z</dcterms:modified>
</cp:coreProperties>
</file>