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6E1" w:rsidRDefault="007F06E1">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rPr>
      </w:pPr>
    </w:p>
    <w:p w:rsidR="007F06E1" w:rsidRDefault="008240FD">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rsidR="007F06E1" w:rsidRDefault="007F06E1">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rsidR="007F06E1" w:rsidRDefault="008240FD">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 xml:space="preserve">COMITÉ DE ADQUISICIONES, ARRENDAMIENTOS Y CONTRATACIÓN DE SERVICIOS DE LA ADMINISTRACIÓN PÚBLICA ESTATAL </w:t>
      </w:r>
    </w:p>
    <w:p w:rsidR="007F06E1" w:rsidRDefault="007F06E1">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rsidR="007F06E1" w:rsidRDefault="008240FD" w:rsidP="003004CD">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BASES PARA LA </w:t>
      </w:r>
      <w:r w:rsidR="003004CD" w:rsidRPr="00872A6A">
        <w:rPr>
          <w:rFonts w:ascii="Calibri" w:eastAsia="Calibri" w:hAnsi="Calibri" w:cs="Calibri"/>
          <w:b/>
          <w:sz w:val="28"/>
          <w:szCs w:val="28"/>
        </w:rPr>
        <w:t>LICITACIÓN PÚBLICA NACIONAL MIXTA NO. 40051001-0</w:t>
      </w:r>
      <w:r w:rsidR="006E53C5" w:rsidRPr="00872A6A">
        <w:rPr>
          <w:rFonts w:ascii="Calibri" w:eastAsia="Calibri" w:hAnsi="Calibri" w:cs="Calibri"/>
          <w:b/>
          <w:sz w:val="28"/>
          <w:szCs w:val="28"/>
        </w:rPr>
        <w:t>55</w:t>
      </w:r>
      <w:r w:rsidR="003004CD" w:rsidRPr="00872A6A">
        <w:rPr>
          <w:rFonts w:ascii="Calibri" w:eastAsia="Calibri" w:hAnsi="Calibri" w:cs="Calibri"/>
          <w:b/>
          <w:sz w:val="28"/>
          <w:szCs w:val="28"/>
        </w:rPr>
        <w:t>-24 (CAGEG-0</w:t>
      </w:r>
      <w:r w:rsidR="006E53C5" w:rsidRPr="00872A6A">
        <w:rPr>
          <w:rFonts w:ascii="Calibri" w:eastAsia="Calibri" w:hAnsi="Calibri" w:cs="Calibri"/>
          <w:b/>
          <w:sz w:val="28"/>
          <w:szCs w:val="28"/>
        </w:rPr>
        <w:t>55</w:t>
      </w:r>
      <w:r w:rsidR="003004CD" w:rsidRPr="00872A6A">
        <w:rPr>
          <w:rFonts w:ascii="Calibri" w:eastAsia="Calibri" w:hAnsi="Calibri" w:cs="Calibri"/>
          <w:b/>
          <w:sz w:val="28"/>
          <w:szCs w:val="28"/>
        </w:rPr>
        <w:t>/2024), PARA LA ADQUISICIÓN DE OTROS MOBILIARIOS Y EQUIPOS DE ADMINISTRACIÓN, EQUIPOS Y APARATOS AUDIOVISUALES Y CÁMARAS FOTOGRÁFICAS Y DE VIDEO.</w:t>
      </w:r>
    </w:p>
    <w:p w:rsidR="007F06E1" w:rsidRDefault="007F06E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7F06E1" w:rsidRDefault="007F06E1">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p>
    <w:p w:rsidR="007F06E1" w:rsidRDefault="007F06E1">
      <w:pPr>
        <w:rPr>
          <w:rFonts w:ascii="Calibri" w:eastAsia="Calibri" w:hAnsi="Calibri" w:cs="Calibri"/>
          <w:sz w:val="20"/>
          <w:szCs w:val="20"/>
        </w:rPr>
      </w:pPr>
    </w:p>
    <w:p w:rsidR="007F06E1" w:rsidRDefault="007F06E1">
      <w:pPr>
        <w:rPr>
          <w:rFonts w:ascii="Calibri" w:eastAsia="Calibri" w:hAnsi="Calibri" w:cs="Calibri"/>
          <w:sz w:val="20"/>
          <w:szCs w:val="20"/>
        </w:rPr>
      </w:pPr>
    </w:p>
    <w:p w:rsidR="007F06E1" w:rsidRDefault="008240FD">
      <w:pPr>
        <w:rPr>
          <w:rFonts w:ascii="Calibri" w:eastAsia="Calibri" w:hAnsi="Calibri" w:cs="Calibri"/>
          <w:sz w:val="22"/>
          <w:szCs w:val="22"/>
        </w:rPr>
      </w:pPr>
      <w:r>
        <w:rPr>
          <w:rFonts w:ascii="Calibri" w:eastAsia="Calibri" w:hAnsi="Calibri" w:cs="Calibri"/>
          <w:sz w:val="22"/>
          <w:szCs w:val="22"/>
        </w:rPr>
        <w:t>Para los efectos de estas bases se entenderá por:</w:t>
      </w:r>
    </w:p>
    <w:p w:rsidR="007F06E1" w:rsidRDefault="007F06E1">
      <w:pPr>
        <w:rPr>
          <w:rFonts w:ascii="Calibri" w:eastAsia="Calibri" w:hAnsi="Calibri" w:cs="Calibri"/>
          <w:sz w:val="22"/>
          <w:szCs w:val="22"/>
        </w:rPr>
      </w:pPr>
    </w:p>
    <w:p w:rsidR="007F06E1" w:rsidRDefault="008240FD">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rsidR="007F06E1" w:rsidRDefault="007F06E1">
      <w:pPr>
        <w:jc w:val="both"/>
        <w:rPr>
          <w:rFonts w:ascii="Calibri" w:eastAsia="Calibri" w:hAnsi="Calibri" w:cs="Calibri"/>
          <w:sz w:val="22"/>
          <w:szCs w:val="22"/>
        </w:rPr>
      </w:pPr>
    </w:p>
    <w:p w:rsidR="007F06E1" w:rsidRDefault="008240FD">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rsidR="007F06E1" w:rsidRDefault="007F06E1">
      <w:pPr>
        <w:jc w:val="both"/>
        <w:rPr>
          <w:rFonts w:ascii="Calibri" w:eastAsia="Calibri" w:hAnsi="Calibri" w:cs="Calibri"/>
          <w:sz w:val="22"/>
          <w:szCs w:val="22"/>
        </w:rPr>
      </w:pPr>
    </w:p>
    <w:p w:rsidR="007F06E1" w:rsidRDefault="008240FD">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rsidR="007F06E1" w:rsidRDefault="007F06E1">
      <w:pPr>
        <w:jc w:val="both"/>
        <w:rPr>
          <w:rFonts w:ascii="Calibri" w:eastAsia="Calibri" w:hAnsi="Calibri" w:cs="Calibri"/>
          <w:sz w:val="22"/>
          <w:szCs w:val="22"/>
        </w:rPr>
      </w:pPr>
    </w:p>
    <w:p w:rsidR="007F06E1" w:rsidRDefault="008240FD">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rsidR="007F06E1" w:rsidRDefault="007F06E1">
      <w:pPr>
        <w:jc w:val="both"/>
        <w:rPr>
          <w:rFonts w:ascii="Calibri" w:eastAsia="Calibri" w:hAnsi="Calibri" w:cs="Calibri"/>
          <w:sz w:val="22"/>
          <w:szCs w:val="22"/>
        </w:rPr>
      </w:pPr>
    </w:p>
    <w:p w:rsidR="007F06E1" w:rsidRDefault="008240FD">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7F06E1" w:rsidRDefault="008240FD">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rsidR="007F06E1" w:rsidRDefault="008240FD">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7F06E1" w:rsidRDefault="007F06E1">
      <w:pPr>
        <w:jc w:val="both"/>
        <w:rPr>
          <w:rFonts w:ascii="Calibri" w:eastAsia="Calibri" w:hAnsi="Calibri" w:cs="Calibri"/>
          <w:sz w:val="22"/>
          <w:szCs w:val="22"/>
        </w:rPr>
      </w:pPr>
    </w:p>
    <w:p w:rsidR="007F06E1" w:rsidRDefault="008240FD">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rsidR="007F06E1" w:rsidRDefault="007F06E1">
      <w:pPr>
        <w:jc w:val="both"/>
        <w:rPr>
          <w:rFonts w:ascii="Calibri" w:eastAsia="Calibri" w:hAnsi="Calibri" w:cs="Calibri"/>
          <w:sz w:val="22"/>
          <w:szCs w:val="22"/>
        </w:rPr>
      </w:pPr>
    </w:p>
    <w:p w:rsidR="007F06E1" w:rsidRDefault="008240FD">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7F06E1" w:rsidRDefault="008240FD">
      <w:pPr>
        <w:jc w:val="both"/>
        <w:rPr>
          <w:rFonts w:ascii="Calibri" w:eastAsia="Calibri" w:hAnsi="Calibri" w:cs="Calibri"/>
          <w:sz w:val="22"/>
          <w:szCs w:val="22"/>
        </w:rPr>
      </w:pPr>
      <w:r>
        <w:rPr>
          <w:rFonts w:ascii="Calibri" w:eastAsia="Calibri" w:hAnsi="Calibri" w:cs="Calibri"/>
          <w:sz w:val="22"/>
          <w:szCs w:val="22"/>
        </w:rPr>
        <w:t xml:space="preserve"> </w:t>
      </w:r>
    </w:p>
    <w:p w:rsidR="007F06E1" w:rsidRDefault="008240FD">
      <w:pPr>
        <w:jc w:val="both"/>
        <w:rPr>
          <w:rFonts w:ascii="Calibri" w:eastAsia="Calibri" w:hAnsi="Calibri" w:cs="Calibri"/>
          <w:sz w:val="22"/>
          <w:szCs w:val="22"/>
        </w:rPr>
      </w:pPr>
      <w:r>
        <w:rPr>
          <w:rFonts w:ascii="Calibri" w:eastAsia="Calibri" w:hAnsi="Calibri" w:cs="Calibri"/>
          <w:b/>
          <w:sz w:val="22"/>
          <w:szCs w:val="22"/>
        </w:rPr>
        <w:lastRenderedPageBreak/>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rsidR="007F06E1" w:rsidRDefault="007F06E1">
      <w:pPr>
        <w:jc w:val="both"/>
        <w:rPr>
          <w:rFonts w:ascii="Calibri" w:eastAsia="Calibri" w:hAnsi="Calibri" w:cs="Calibri"/>
          <w:sz w:val="22"/>
          <w:szCs w:val="22"/>
        </w:rPr>
      </w:pPr>
    </w:p>
    <w:p w:rsidR="007F06E1" w:rsidRDefault="008240FD">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rsidR="003004CD" w:rsidRDefault="003004CD">
      <w:pPr>
        <w:jc w:val="both"/>
        <w:rPr>
          <w:rFonts w:ascii="Calibri" w:eastAsia="Calibri" w:hAnsi="Calibri" w:cs="Calibri"/>
          <w:sz w:val="22"/>
          <w:szCs w:val="22"/>
        </w:rPr>
      </w:pPr>
    </w:p>
    <w:p w:rsidR="007F06E1" w:rsidRDefault="008240F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celebra la </w:t>
      </w:r>
      <w:r w:rsidR="003004CD" w:rsidRPr="003004CD">
        <w:rPr>
          <w:rFonts w:ascii="Calibri" w:eastAsia="Calibri" w:hAnsi="Calibri" w:cs="Calibri"/>
          <w:b/>
          <w:color w:val="000000"/>
          <w:sz w:val="22"/>
          <w:szCs w:val="22"/>
        </w:rPr>
        <w:t>Licitación Pública Nacional Mixta NO. 40051001-0</w:t>
      </w:r>
      <w:r w:rsidR="00E83807">
        <w:rPr>
          <w:rFonts w:ascii="Calibri" w:eastAsia="Calibri" w:hAnsi="Calibri" w:cs="Calibri"/>
          <w:b/>
          <w:color w:val="000000"/>
          <w:sz w:val="22"/>
          <w:szCs w:val="22"/>
        </w:rPr>
        <w:t>55</w:t>
      </w:r>
      <w:r w:rsidR="003004CD" w:rsidRPr="003004CD">
        <w:rPr>
          <w:rFonts w:ascii="Calibri" w:eastAsia="Calibri" w:hAnsi="Calibri" w:cs="Calibri"/>
          <w:b/>
          <w:color w:val="000000"/>
          <w:sz w:val="22"/>
          <w:szCs w:val="22"/>
        </w:rPr>
        <w:t>-24 (CAGEG-0</w:t>
      </w:r>
      <w:r w:rsidR="00E83807">
        <w:rPr>
          <w:rFonts w:ascii="Calibri" w:eastAsia="Calibri" w:hAnsi="Calibri" w:cs="Calibri"/>
          <w:b/>
          <w:color w:val="000000"/>
          <w:sz w:val="22"/>
          <w:szCs w:val="22"/>
        </w:rPr>
        <w:t>55</w:t>
      </w:r>
      <w:r w:rsidR="003004CD" w:rsidRPr="003004CD">
        <w:rPr>
          <w:rFonts w:ascii="Calibri" w:eastAsia="Calibri" w:hAnsi="Calibri" w:cs="Calibri"/>
          <w:b/>
          <w:color w:val="000000"/>
          <w:sz w:val="22"/>
          <w:szCs w:val="22"/>
        </w:rPr>
        <w:t>/2024), para la adquisición de otros mobiliarios y equipos de administración, equipos y aparatos audiovisuales y cámaras fotográficas y de video</w:t>
      </w:r>
      <w:r w:rsidRPr="003004CD">
        <w:rPr>
          <w:rFonts w:ascii="Calibri" w:eastAsia="Calibri" w:hAnsi="Calibri" w:cs="Calibri"/>
          <w:b/>
          <w:color w:val="000000"/>
          <w:sz w:val="22"/>
          <w:szCs w:val="22"/>
        </w:rPr>
        <w:t>,</w:t>
      </w:r>
      <w:r w:rsidR="003004CD" w:rsidRPr="003004CD">
        <w:rPr>
          <w:rFonts w:ascii="Calibri" w:eastAsia="Calibri" w:hAnsi="Calibri" w:cs="Calibri"/>
          <w:b/>
          <w:color w:val="000000"/>
          <w:sz w:val="22"/>
          <w:szCs w:val="22"/>
        </w:rPr>
        <w:t xml:space="preserve"> </w:t>
      </w:r>
      <w:r w:rsidRPr="003004CD">
        <w:rPr>
          <w:rFonts w:ascii="Calibri" w:eastAsia="Calibri" w:hAnsi="Calibri" w:cs="Calibri"/>
          <w:b/>
          <w:color w:val="000000"/>
          <w:sz w:val="22"/>
          <w:szCs w:val="22"/>
        </w:rPr>
        <w:t>correspondiente</w:t>
      </w:r>
      <w:r>
        <w:rPr>
          <w:rFonts w:ascii="Calibri" w:eastAsia="Calibri" w:hAnsi="Calibri" w:cs="Calibri"/>
          <w:b/>
          <w:color w:val="000000"/>
          <w:sz w:val="22"/>
          <w:szCs w:val="22"/>
        </w:rPr>
        <w:t xml:space="preserve"> al programa operativo anual de compras del </w:t>
      </w:r>
      <w:r w:rsidR="003004CD" w:rsidRPr="0016253D">
        <w:rPr>
          <w:rFonts w:ascii="Calibri" w:eastAsia="Calibri" w:hAnsi="Calibri" w:cs="Calibri"/>
          <w:b/>
          <w:color w:val="000000"/>
          <w:sz w:val="22"/>
          <w:szCs w:val="22"/>
        </w:rPr>
        <w:t>Segundo Trimestre- 2024</w:t>
      </w:r>
      <w:r w:rsidR="003004CD">
        <w:rPr>
          <w:rFonts w:ascii="Calibri" w:eastAsia="Calibri" w:hAnsi="Calibri" w:cs="Calibri"/>
          <w:b/>
          <w:color w:val="000000"/>
          <w:sz w:val="22"/>
          <w:szCs w:val="22"/>
        </w:rPr>
        <w:t xml:space="preserve">, </w:t>
      </w:r>
      <w:r>
        <w:rPr>
          <w:rFonts w:ascii="Calibri" w:eastAsia="Calibri" w:hAnsi="Calibri" w:cs="Calibri"/>
          <w:color w:val="000000"/>
          <w:sz w:val="22"/>
          <w:szCs w:val="22"/>
        </w:rPr>
        <w:t>bajo las siguientes:</w:t>
      </w:r>
    </w:p>
    <w:p w:rsidR="007F06E1" w:rsidRDefault="007F06E1"/>
    <w:p w:rsidR="007F06E1" w:rsidRDefault="008240FD">
      <w:pPr>
        <w:pStyle w:val="Ttulo2"/>
        <w:ind w:firstLine="708"/>
        <w:rPr>
          <w:rFonts w:ascii="Calibri" w:eastAsia="Calibri" w:hAnsi="Calibri" w:cs="Calibri"/>
          <w:sz w:val="28"/>
          <w:szCs w:val="28"/>
        </w:rPr>
      </w:pPr>
      <w:r>
        <w:rPr>
          <w:rFonts w:ascii="Calibri" w:eastAsia="Calibri" w:hAnsi="Calibri" w:cs="Calibri"/>
          <w:sz w:val="28"/>
          <w:szCs w:val="28"/>
        </w:rPr>
        <w:t>B a s e s</w:t>
      </w:r>
    </w:p>
    <w:p w:rsidR="007F06E1" w:rsidRDefault="007F06E1">
      <w:pPr>
        <w:rPr>
          <w:rFonts w:ascii="Calibri" w:eastAsia="Calibri" w:hAnsi="Calibri" w:cs="Calibri"/>
          <w:sz w:val="20"/>
          <w:szCs w:val="20"/>
        </w:rPr>
      </w:pPr>
    </w:p>
    <w:p w:rsidR="007F06E1" w:rsidRDefault="008240FD">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rsidR="007F06E1" w:rsidRDefault="007F06E1">
      <w:pPr>
        <w:jc w:val="both"/>
        <w:rPr>
          <w:rFonts w:ascii="Calibri" w:eastAsia="Calibri" w:hAnsi="Calibri" w:cs="Calibri"/>
          <w:sz w:val="20"/>
          <w:szCs w:val="20"/>
        </w:rPr>
      </w:pPr>
    </w:p>
    <w:p w:rsidR="007F06E1" w:rsidRDefault="008240FD">
      <w:pPr>
        <w:jc w:val="both"/>
        <w:rPr>
          <w:rFonts w:ascii="Calibri" w:eastAsia="Calibri" w:hAnsi="Calibri" w:cs="Calibri"/>
          <w:sz w:val="22"/>
          <w:szCs w:val="22"/>
        </w:rPr>
      </w:pPr>
      <w:r>
        <w:rPr>
          <w:rFonts w:ascii="Calibri" w:eastAsia="Calibri" w:hAnsi="Calibri" w:cs="Calibri"/>
          <w:sz w:val="22"/>
          <w:szCs w:val="22"/>
        </w:rPr>
        <w:t xml:space="preserve">Descripción completa de los bienes según </w:t>
      </w:r>
      <w:r w:rsidRPr="00403793">
        <w:rPr>
          <w:rFonts w:ascii="Calibri" w:eastAsia="Calibri" w:hAnsi="Calibri" w:cs="Calibri"/>
          <w:b/>
          <w:sz w:val="22"/>
          <w:szCs w:val="22"/>
        </w:rPr>
        <w:t>Anexo I.</w:t>
      </w:r>
    </w:p>
    <w:p w:rsidR="007F06E1" w:rsidRDefault="007F06E1">
      <w:pPr>
        <w:pBdr>
          <w:top w:val="nil"/>
          <w:left w:val="nil"/>
          <w:bottom w:val="nil"/>
          <w:right w:val="nil"/>
          <w:between w:val="nil"/>
        </w:pBdr>
        <w:ind w:left="277"/>
        <w:jc w:val="both"/>
        <w:rPr>
          <w:rFonts w:ascii="Calibri" w:eastAsia="Calibri" w:hAnsi="Calibri" w:cs="Calibri"/>
          <w:color w:val="000000"/>
          <w:sz w:val="22"/>
          <w:szCs w:val="22"/>
        </w:rPr>
      </w:pPr>
    </w:p>
    <w:p w:rsidR="007F06E1" w:rsidRPr="00EC4986" w:rsidRDefault="008240F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Para efectos de la convocatoria, podrá bajo su responsabilidad solicitar </w:t>
      </w:r>
      <w:r>
        <w:rPr>
          <w:rFonts w:ascii="Calibri" w:eastAsia="Calibri" w:hAnsi="Calibri" w:cs="Calibri"/>
          <w:b/>
          <w:color w:val="000000"/>
          <w:sz w:val="22"/>
          <w:szCs w:val="22"/>
        </w:rPr>
        <w:t xml:space="preserve">las Bases y los </w:t>
      </w:r>
      <w:r w:rsidRPr="00EC4986">
        <w:rPr>
          <w:rFonts w:ascii="Calibri" w:eastAsia="Calibri" w:hAnsi="Calibri" w:cs="Calibri"/>
          <w:b/>
          <w:color w:val="000000"/>
          <w:sz w:val="22"/>
          <w:szCs w:val="22"/>
        </w:rPr>
        <w:t>Anexos I,  A,</w:t>
      </w:r>
      <w:r w:rsidR="00403793" w:rsidRPr="00EC4986">
        <w:rPr>
          <w:rFonts w:ascii="Calibri" w:eastAsia="Calibri" w:hAnsi="Calibri" w:cs="Calibri"/>
          <w:b/>
          <w:color w:val="000000"/>
          <w:sz w:val="22"/>
          <w:szCs w:val="22"/>
        </w:rPr>
        <w:t xml:space="preserve"> AB, </w:t>
      </w:r>
      <w:r w:rsidR="00EC4986">
        <w:rPr>
          <w:rFonts w:ascii="Calibri" w:eastAsia="Calibri" w:hAnsi="Calibri" w:cs="Calibri"/>
          <w:b/>
          <w:color w:val="000000"/>
          <w:sz w:val="22"/>
          <w:szCs w:val="22"/>
        </w:rPr>
        <w:t xml:space="preserve"> B, C, D, </w:t>
      </w:r>
      <w:r w:rsidRPr="00EC4986">
        <w:rPr>
          <w:rFonts w:ascii="Calibri" w:eastAsia="Calibri" w:hAnsi="Calibri" w:cs="Calibri"/>
          <w:b/>
          <w:color w:val="000000"/>
          <w:sz w:val="22"/>
          <w:szCs w:val="22"/>
        </w:rPr>
        <w:t xml:space="preserve">E, </w:t>
      </w:r>
      <w:r w:rsidR="00EC4986">
        <w:rPr>
          <w:rFonts w:ascii="Calibri" w:eastAsia="Calibri" w:hAnsi="Calibri" w:cs="Calibri"/>
          <w:b/>
          <w:color w:val="000000"/>
          <w:sz w:val="22"/>
          <w:szCs w:val="22"/>
        </w:rPr>
        <w:t>F, G, H, J</w:t>
      </w:r>
      <w:r w:rsidR="00B61E50">
        <w:rPr>
          <w:rFonts w:ascii="Calibri" w:eastAsia="Calibri" w:hAnsi="Calibri" w:cs="Calibri"/>
          <w:b/>
          <w:color w:val="000000"/>
          <w:sz w:val="22"/>
          <w:szCs w:val="22"/>
        </w:rPr>
        <w:t xml:space="preserve">, </w:t>
      </w:r>
      <w:r w:rsidR="00193E23">
        <w:rPr>
          <w:rFonts w:ascii="Calibri" w:eastAsia="Calibri" w:hAnsi="Calibri" w:cs="Calibri"/>
          <w:b/>
          <w:color w:val="000000"/>
          <w:sz w:val="22"/>
          <w:szCs w:val="22"/>
        </w:rPr>
        <w:t>K</w:t>
      </w:r>
      <w:r w:rsidR="00EC4986">
        <w:rPr>
          <w:rFonts w:ascii="Calibri" w:eastAsia="Calibri" w:hAnsi="Calibri" w:cs="Calibri"/>
          <w:b/>
          <w:color w:val="000000"/>
          <w:sz w:val="22"/>
          <w:szCs w:val="22"/>
        </w:rPr>
        <w:t xml:space="preserve"> </w:t>
      </w:r>
      <w:r w:rsidR="00B61E50">
        <w:rPr>
          <w:rFonts w:ascii="Calibri" w:eastAsia="Calibri" w:hAnsi="Calibri" w:cs="Calibri"/>
          <w:b/>
          <w:color w:val="000000"/>
          <w:sz w:val="22"/>
          <w:szCs w:val="22"/>
        </w:rPr>
        <w:t>y</w:t>
      </w:r>
      <w:r w:rsidRPr="00EC4986">
        <w:rPr>
          <w:rFonts w:ascii="Calibri" w:eastAsia="Calibri" w:hAnsi="Calibri" w:cs="Calibri"/>
          <w:b/>
          <w:color w:val="000000"/>
          <w:sz w:val="22"/>
          <w:szCs w:val="22"/>
        </w:rPr>
        <w:t xml:space="preserve"> R,</w:t>
      </w:r>
      <w:r w:rsidRPr="00EC4986">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w:t>
      </w:r>
      <w:r w:rsidR="00735D4A" w:rsidRPr="00EC4986">
        <w:rPr>
          <w:rFonts w:ascii="Calibri" w:eastAsia="Calibri" w:hAnsi="Calibri" w:cs="Calibri"/>
          <w:color w:val="000000"/>
          <w:sz w:val="22"/>
          <w:szCs w:val="22"/>
        </w:rPr>
        <w:t>la teléfono</w:t>
      </w:r>
      <w:r w:rsidRPr="00EC4986">
        <w:rPr>
          <w:rFonts w:ascii="Calibri" w:eastAsia="Calibri" w:hAnsi="Calibri" w:cs="Calibri"/>
          <w:color w:val="000000"/>
          <w:sz w:val="22"/>
          <w:szCs w:val="22"/>
        </w:rPr>
        <w:t xml:space="preserve"> (473) 73 53400 Ext. </w:t>
      </w:r>
      <w:r w:rsidR="00735D4A" w:rsidRPr="00EC4986">
        <w:rPr>
          <w:rFonts w:ascii="Calibri" w:eastAsia="Calibri" w:hAnsi="Calibri" w:cs="Calibri"/>
          <w:color w:val="000000"/>
          <w:sz w:val="22"/>
          <w:szCs w:val="22"/>
        </w:rPr>
        <w:t>1608</w:t>
      </w:r>
      <w:r w:rsidRPr="00EC4986">
        <w:rPr>
          <w:rFonts w:ascii="Calibri" w:eastAsia="Calibri" w:hAnsi="Calibri" w:cs="Calibri"/>
          <w:color w:val="000000"/>
          <w:sz w:val="22"/>
          <w:szCs w:val="22"/>
        </w:rPr>
        <w:t xml:space="preserve"> con </w:t>
      </w:r>
      <w:r w:rsidR="00735D4A" w:rsidRPr="00EC4986">
        <w:rPr>
          <w:rFonts w:ascii="Calibri" w:eastAsia="Calibri" w:hAnsi="Calibri" w:cs="Calibri"/>
          <w:color w:val="000000"/>
          <w:sz w:val="22"/>
          <w:szCs w:val="22"/>
        </w:rPr>
        <w:t>la</w:t>
      </w:r>
      <w:r w:rsidRPr="00EC4986">
        <w:rPr>
          <w:rFonts w:ascii="Calibri" w:eastAsia="Calibri" w:hAnsi="Calibri" w:cs="Calibri"/>
          <w:color w:val="000000"/>
          <w:sz w:val="22"/>
          <w:szCs w:val="22"/>
        </w:rPr>
        <w:t xml:space="preserve"> C. </w:t>
      </w:r>
      <w:proofErr w:type="spellStart"/>
      <w:r w:rsidR="00735D4A" w:rsidRPr="00EC4986">
        <w:rPr>
          <w:rFonts w:ascii="Calibri" w:eastAsia="Calibri" w:hAnsi="Calibri" w:cs="Calibri"/>
          <w:color w:val="000000"/>
          <w:sz w:val="22"/>
          <w:szCs w:val="22"/>
        </w:rPr>
        <w:t>Dainzu</w:t>
      </w:r>
      <w:proofErr w:type="spellEnd"/>
      <w:r w:rsidR="00735D4A" w:rsidRPr="00EC4986">
        <w:rPr>
          <w:rFonts w:ascii="Calibri" w:eastAsia="Calibri" w:hAnsi="Calibri" w:cs="Calibri"/>
          <w:color w:val="000000"/>
          <w:sz w:val="22"/>
          <w:szCs w:val="22"/>
        </w:rPr>
        <w:t xml:space="preserve"> </w:t>
      </w:r>
      <w:proofErr w:type="spellStart"/>
      <w:r w:rsidR="00735D4A" w:rsidRPr="00EC4986">
        <w:rPr>
          <w:rFonts w:ascii="Calibri" w:eastAsia="Calibri" w:hAnsi="Calibri" w:cs="Calibri"/>
          <w:color w:val="000000"/>
          <w:sz w:val="22"/>
          <w:szCs w:val="22"/>
        </w:rPr>
        <w:t>Tanivet</w:t>
      </w:r>
      <w:proofErr w:type="spellEnd"/>
      <w:r w:rsidR="00735D4A" w:rsidRPr="00EC4986">
        <w:rPr>
          <w:rFonts w:ascii="Calibri" w:eastAsia="Calibri" w:hAnsi="Calibri" w:cs="Calibri"/>
          <w:color w:val="000000"/>
          <w:sz w:val="22"/>
          <w:szCs w:val="22"/>
        </w:rPr>
        <w:t xml:space="preserve"> Herrera Castillo.</w:t>
      </w:r>
    </w:p>
    <w:p w:rsidR="007F06E1" w:rsidRPr="00EC4986" w:rsidRDefault="007F06E1">
      <w:pPr>
        <w:pBdr>
          <w:top w:val="nil"/>
          <w:left w:val="nil"/>
          <w:bottom w:val="nil"/>
          <w:right w:val="nil"/>
          <w:between w:val="nil"/>
        </w:pBdr>
        <w:jc w:val="both"/>
        <w:rPr>
          <w:rFonts w:ascii="Calibri" w:eastAsia="Calibri" w:hAnsi="Calibri" w:cs="Calibri"/>
          <w:color w:val="000000"/>
          <w:sz w:val="20"/>
          <w:szCs w:val="20"/>
        </w:rPr>
      </w:pPr>
    </w:p>
    <w:p w:rsidR="007F06E1" w:rsidRPr="00EC4986" w:rsidRDefault="008240FD">
      <w:pPr>
        <w:pStyle w:val="Ttulo3"/>
        <w:numPr>
          <w:ilvl w:val="0"/>
          <w:numId w:val="9"/>
        </w:numPr>
        <w:shd w:val="clear" w:color="auto" w:fill="BFBFBF"/>
        <w:jc w:val="center"/>
        <w:rPr>
          <w:rFonts w:ascii="Calibri" w:eastAsia="Calibri" w:hAnsi="Calibri" w:cs="Calibri"/>
          <w:sz w:val="24"/>
          <w:szCs w:val="24"/>
        </w:rPr>
      </w:pPr>
      <w:r w:rsidRPr="00EC4986">
        <w:rPr>
          <w:rFonts w:ascii="Calibri" w:eastAsia="Calibri" w:hAnsi="Calibri" w:cs="Calibri"/>
          <w:sz w:val="24"/>
          <w:szCs w:val="24"/>
        </w:rPr>
        <w:t>Información específica de la Licitación</w:t>
      </w:r>
    </w:p>
    <w:p w:rsidR="007F06E1" w:rsidRPr="00EC4986" w:rsidRDefault="007F06E1">
      <w:pPr>
        <w:jc w:val="both"/>
        <w:rPr>
          <w:rFonts w:ascii="Calibri" w:eastAsia="Calibri" w:hAnsi="Calibri" w:cs="Calibri"/>
          <w:b/>
          <w:i/>
          <w:sz w:val="22"/>
          <w:szCs w:val="22"/>
        </w:rPr>
      </w:pPr>
    </w:p>
    <w:p w:rsidR="007F06E1" w:rsidRPr="00EC4986" w:rsidRDefault="008240FD">
      <w:pPr>
        <w:numPr>
          <w:ilvl w:val="0"/>
          <w:numId w:val="1"/>
        </w:numPr>
        <w:jc w:val="both"/>
        <w:rPr>
          <w:rFonts w:ascii="Calibri" w:eastAsia="Calibri" w:hAnsi="Calibri" w:cs="Calibri"/>
          <w:b/>
          <w:i/>
          <w:sz w:val="22"/>
          <w:szCs w:val="22"/>
        </w:rPr>
      </w:pPr>
      <w:r w:rsidRPr="00EC4986">
        <w:rPr>
          <w:rFonts w:ascii="Calibri" w:eastAsia="Calibri" w:hAnsi="Calibri" w:cs="Calibri"/>
          <w:b/>
          <w:i/>
          <w:sz w:val="22"/>
          <w:szCs w:val="22"/>
        </w:rPr>
        <w:t>Visita a Instalaciones</w:t>
      </w:r>
    </w:p>
    <w:p w:rsidR="007F06E1" w:rsidRPr="00EC4986" w:rsidRDefault="007F06E1">
      <w:pPr>
        <w:ind w:left="720"/>
        <w:jc w:val="both"/>
        <w:rPr>
          <w:rFonts w:ascii="Calibri" w:eastAsia="Calibri" w:hAnsi="Calibri" w:cs="Calibri"/>
          <w:b/>
          <w:sz w:val="22"/>
          <w:szCs w:val="22"/>
        </w:rPr>
      </w:pPr>
    </w:p>
    <w:p w:rsidR="007F06E1" w:rsidRDefault="008240FD">
      <w:pPr>
        <w:jc w:val="both"/>
        <w:rPr>
          <w:rFonts w:ascii="Calibri" w:eastAsia="Calibri" w:hAnsi="Calibri" w:cs="Calibri"/>
          <w:sz w:val="22"/>
          <w:szCs w:val="22"/>
          <w:u w:val="single"/>
        </w:rPr>
      </w:pPr>
      <w:r w:rsidRPr="00EC4986">
        <w:rPr>
          <w:rFonts w:ascii="Calibri" w:eastAsia="Calibri" w:hAnsi="Calibri" w:cs="Calibri"/>
          <w:sz w:val="22"/>
          <w:szCs w:val="22"/>
        </w:rPr>
        <w:t xml:space="preserve">Con el objeto de que los licitantes estén en posibilidad de integrar sus ofertas técnicas y económicas, considerando la infraestructura y las características de las necesidades que se requieren para el </w:t>
      </w:r>
      <w:r w:rsidRPr="00EC4986">
        <w:rPr>
          <w:rFonts w:ascii="Calibri" w:eastAsia="Calibri" w:hAnsi="Calibri" w:cs="Calibri"/>
          <w:b/>
          <w:sz w:val="22"/>
          <w:szCs w:val="22"/>
        </w:rPr>
        <w:t>Anexo I</w:t>
      </w:r>
      <w:r w:rsidRPr="00EC4986">
        <w:rPr>
          <w:rFonts w:ascii="Calibri" w:eastAsia="Calibri" w:hAnsi="Calibri" w:cs="Calibri"/>
          <w:sz w:val="22"/>
          <w:szCs w:val="22"/>
        </w:rPr>
        <w:t xml:space="preserve"> </w:t>
      </w:r>
      <w:r>
        <w:rPr>
          <w:rFonts w:ascii="Calibri" w:eastAsia="Calibri" w:hAnsi="Calibri" w:cs="Calibri"/>
          <w:sz w:val="22"/>
          <w:szCs w:val="22"/>
          <w:u w:val="single"/>
        </w:rPr>
        <w:t>es de carácter obligatorio presentarse en la entidad y/o dependencia a fin de conocer los espacios en los cuales se instalarán dichos bienes, ya que en dicha visita se proporcionará una constancia por parte de la Entidad y/o Dependencia, misma que deberá incluir dentro de su propuesta técnica.</w:t>
      </w:r>
    </w:p>
    <w:p w:rsidR="007F06E1" w:rsidRDefault="007F06E1">
      <w:pPr>
        <w:jc w:val="both"/>
        <w:rPr>
          <w:rFonts w:ascii="Calibri" w:eastAsia="Calibri" w:hAnsi="Calibri" w:cs="Calibri"/>
          <w:sz w:val="22"/>
          <w:szCs w:val="22"/>
          <w:u w:val="single"/>
        </w:rPr>
      </w:pPr>
    </w:p>
    <w:p w:rsidR="007F06E1" w:rsidRDefault="008240FD">
      <w:pPr>
        <w:jc w:val="both"/>
        <w:rPr>
          <w:rFonts w:ascii="Calibri" w:eastAsia="Calibri" w:hAnsi="Calibri" w:cs="Calibri"/>
          <w:sz w:val="22"/>
          <w:szCs w:val="22"/>
        </w:rPr>
      </w:pPr>
      <w:r>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rsidR="00A04EF3" w:rsidRDefault="00A04EF3" w:rsidP="00A04EF3">
      <w:pPr>
        <w:jc w:val="both"/>
        <w:rPr>
          <w:rFonts w:ascii="Calibri" w:eastAsia="Calibri" w:hAnsi="Calibri" w:cs="Calibri"/>
          <w:sz w:val="20"/>
          <w:szCs w:val="20"/>
        </w:rPr>
      </w:pPr>
    </w:p>
    <w:tbl>
      <w:tblPr>
        <w:tblW w:w="96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96"/>
        <w:gridCol w:w="3216"/>
        <w:gridCol w:w="2019"/>
        <w:gridCol w:w="3250"/>
      </w:tblGrid>
      <w:tr w:rsidR="00A04EF3" w:rsidRPr="00DF009E" w:rsidTr="005A0B89">
        <w:trPr>
          <w:trHeight w:val="754"/>
          <w:jc w:val="center"/>
        </w:trPr>
        <w:tc>
          <w:tcPr>
            <w:tcW w:w="1196" w:type="dxa"/>
            <w:shd w:val="clear" w:color="auto" w:fill="C0C0C0"/>
          </w:tcPr>
          <w:p w:rsidR="00A04EF3" w:rsidRPr="00DF009E" w:rsidRDefault="00A04EF3" w:rsidP="00EB7CF0">
            <w:pPr>
              <w:jc w:val="center"/>
              <w:rPr>
                <w:rFonts w:ascii="Calibri" w:eastAsia="Calibri" w:hAnsi="Calibri" w:cs="Calibri"/>
                <w:b/>
                <w:color w:val="000090"/>
                <w:sz w:val="22"/>
                <w:szCs w:val="22"/>
              </w:rPr>
            </w:pPr>
            <w:r w:rsidRPr="00DF009E">
              <w:rPr>
                <w:rFonts w:ascii="Calibri" w:eastAsia="Calibri" w:hAnsi="Calibri" w:cs="Calibri"/>
                <w:b/>
                <w:color w:val="000090"/>
                <w:sz w:val="22"/>
                <w:szCs w:val="22"/>
              </w:rPr>
              <w:t>PARTIDA</w:t>
            </w:r>
          </w:p>
        </w:tc>
        <w:tc>
          <w:tcPr>
            <w:tcW w:w="3216" w:type="dxa"/>
            <w:shd w:val="clear" w:color="auto" w:fill="C0C0C0"/>
          </w:tcPr>
          <w:p w:rsidR="00A04EF3" w:rsidRPr="00DF009E" w:rsidRDefault="00A04EF3" w:rsidP="00EB7CF0">
            <w:pPr>
              <w:jc w:val="center"/>
              <w:rPr>
                <w:rFonts w:ascii="Calibri" w:eastAsia="Calibri" w:hAnsi="Calibri" w:cs="Calibri"/>
                <w:b/>
                <w:color w:val="000090"/>
                <w:sz w:val="22"/>
                <w:szCs w:val="22"/>
              </w:rPr>
            </w:pPr>
            <w:r w:rsidRPr="00DF009E">
              <w:rPr>
                <w:rFonts w:ascii="Calibri" w:eastAsia="Calibri" w:hAnsi="Calibri" w:cs="Calibri"/>
                <w:b/>
                <w:color w:val="000090"/>
                <w:sz w:val="22"/>
                <w:szCs w:val="22"/>
              </w:rPr>
              <w:t>LUGAR</w:t>
            </w:r>
          </w:p>
        </w:tc>
        <w:tc>
          <w:tcPr>
            <w:tcW w:w="2019" w:type="dxa"/>
            <w:shd w:val="clear" w:color="auto" w:fill="C0C0C0"/>
          </w:tcPr>
          <w:p w:rsidR="00A04EF3" w:rsidRPr="00DF009E" w:rsidRDefault="00A04EF3" w:rsidP="00EB7CF0">
            <w:pPr>
              <w:jc w:val="center"/>
              <w:rPr>
                <w:rFonts w:ascii="Calibri" w:eastAsia="Calibri" w:hAnsi="Calibri" w:cs="Calibri"/>
                <w:b/>
                <w:color w:val="000090"/>
                <w:sz w:val="22"/>
                <w:szCs w:val="22"/>
              </w:rPr>
            </w:pPr>
            <w:r w:rsidRPr="00DF009E">
              <w:rPr>
                <w:rFonts w:ascii="Calibri" w:eastAsia="Calibri" w:hAnsi="Calibri" w:cs="Calibri"/>
                <w:b/>
                <w:color w:val="000090"/>
                <w:sz w:val="22"/>
                <w:szCs w:val="22"/>
              </w:rPr>
              <w:t>FECHA Y HORA</w:t>
            </w:r>
          </w:p>
        </w:tc>
        <w:tc>
          <w:tcPr>
            <w:tcW w:w="3250" w:type="dxa"/>
            <w:shd w:val="clear" w:color="auto" w:fill="C0C0C0"/>
          </w:tcPr>
          <w:p w:rsidR="00A04EF3" w:rsidRPr="00DF009E" w:rsidRDefault="00A04EF3" w:rsidP="00EB7CF0">
            <w:pPr>
              <w:jc w:val="center"/>
              <w:rPr>
                <w:rFonts w:ascii="Calibri" w:eastAsia="Calibri" w:hAnsi="Calibri" w:cs="Calibri"/>
                <w:b/>
                <w:color w:val="000090"/>
                <w:sz w:val="22"/>
                <w:szCs w:val="22"/>
              </w:rPr>
            </w:pPr>
            <w:r w:rsidRPr="00DF009E">
              <w:rPr>
                <w:rFonts w:ascii="Calibri" w:eastAsia="Calibri" w:hAnsi="Calibri" w:cs="Calibri"/>
                <w:b/>
                <w:color w:val="000090"/>
                <w:sz w:val="22"/>
                <w:szCs w:val="22"/>
              </w:rPr>
              <w:t>RESPONSABLE</w:t>
            </w:r>
          </w:p>
        </w:tc>
      </w:tr>
      <w:tr w:rsidR="007506A8" w:rsidRPr="00DF009E" w:rsidTr="005A0B89">
        <w:trPr>
          <w:jc w:val="center"/>
        </w:trPr>
        <w:tc>
          <w:tcPr>
            <w:tcW w:w="1196" w:type="dxa"/>
          </w:tcPr>
          <w:p w:rsidR="007506A8" w:rsidRPr="00F22A34" w:rsidRDefault="007506A8" w:rsidP="006201A9">
            <w:pPr>
              <w:jc w:val="center"/>
              <w:rPr>
                <w:rFonts w:ascii="Calibri" w:eastAsia="Calibri" w:hAnsi="Calibri" w:cs="Calibri"/>
                <w:b/>
                <w:sz w:val="22"/>
                <w:szCs w:val="22"/>
              </w:rPr>
            </w:pPr>
            <w:r w:rsidRPr="00F22A34">
              <w:rPr>
                <w:rFonts w:ascii="Calibri" w:eastAsia="Calibri" w:hAnsi="Calibri" w:cs="Calibri"/>
                <w:b/>
                <w:sz w:val="22"/>
                <w:szCs w:val="22"/>
              </w:rPr>
              <w:t>98 del Anexo I</w:t>
            </w:r>
          </w:p>
        </w:tc>
        <w:tc>
          <w:tcPr>
            <w:tcW w:w="3216" w:type="dxa"/>
            <w:tcBorders>
              <w:bottom w:val="single" w:sz="4" w:space="0" w:color="000000"/>
            </w:tcBorders>
          </w:tcPr>
          <w:p w:rsidR="007506A8" w:rsidRPr="00F22A34" w:rsidRDefault="007506A8" w:rsidP="006201A9">
            <w:pPr>
              <w:jc w:val="both"/>
              <w:rPr>
                <w:rFonts w:ascii="Calibri" w:hAnsi="Calibri" w:cs="Calibri"/>
                <w:sz w:val="22"/>
                <w:szCs w:val="22"/>
              </w:rPr>
            </w:pPr>
            <w:r w:rsidRPr="00F22A34">
              <w:rPr>
                <w:rFonts w:ascii="Calibri" w:hAnsi="Calibri" w:cs="Calibri"/>
                <w:sz w:val="22"/>
                <w:szCs w:val="22"/>
              </w:rPr>
              <w:t xml:space="preserve">Bodega de Arte en Museo Olga Costa y José Chávez Morado Ubicada en Calle pastita N°158, privada torre del Arco </w:t>
            </w:r>
            <w:proofErr w:type="spellStart"/>
            <w:r w:rsidRPr="00F22A34">
              <w:rPr>
                <w:rFonts w:ascii="Calibri" w:hAnsi="Calibri" w:cs="Calibri"/>
                <w:sz w:val="22"/>
                <w:szCs w:val="22"/>
              </w:rPr>
              <w:t>Guanajuato</w:t>
            </w:r>
            <w:proofErr w:type="gramStart"/>
            <w:r w:rsidRPr="00F22A34">
              <w:rPr>
                <w:rFonts w:ascii="Calibri" w:hAnsi="Calibri" w:cs="Calibri"/>
                <w:sz w:val="22"/>
                <w:szCs w:val="22"/>
              </w:rPr>
              <w:t>,Gto</w:t>
            </w:r>
            <w:proofErr w:type="spellEnd"/>
            <w:proofErr w:type="gramEnd"/>
            <w:r w:rsidRPr="00F22A34">
              <w:rPr>
                <w:rFonts w:ascii="Calibri" w:hAnsi="Calibri" w:cs="Calibri"/>
                <w:sz w:val="22"/>
                <w:szCs w:val="22"/>
              </w:rPr>
              <w:t>.</w:t>
            </w:r>
          </w:p>
        </w:tc>
        <w:tc>
          <w:tcPr>
            <w:tcW w:w="2019" w:type="dxa"/>
            <w:tcBorders>
              <w:bottom w:val="single" w:sz="4" w:space="0" w:color="000000"/>
            </w:tcBorders>
          </w:tcPr>
          <w:p w:rsidR="006201A9" w:rsidRDefault="007506A8" w:rsidP="006201A9">
            <w:pPr>
              <w:jc w:val="both"/>
              <w:rPr>
                <w:rFonts w:ascii="Calibri" w:eastAsia="Calibri" w:hAnsi="Calibri" w:cs="Calibri"/>
                <w:sz w:val="22"/>
                <w:szCs w:val="22"/>
              </w:rPr>
            </w:pPr>
            <w:r>
              <w:rPr>
                <w:rFonts w:ascii="Calibri" w:eastAsia="Calibri" w:hAnsi="Calibri" w:cs="Calibri"/>
                <w:sz w:val="22"/>
                <w:szCs w:val="22"/>
              </w:rPr>
              <w:t xml:space="preserve">29 </w:t>
            </w:r>
            <w:r w:rsidRPr="00DF009E">
              <w:rPr>
                <w:rFonts w:ascii="Calibri" w:eastAsia="Calibri" w:hAnsi="Calibri" w:cs="Calibri"/>
                <w:sz w:val="22"/>
                <w:szCs w:val="22"/>
              </w:rPr>
              <w:t xml:space="preserve">de </w:t>
            </w:r>
            <w:r>
              <w:rPr>
                <w:rFonts w:ascii="Calibri" w:eastAsia="Calibri" w:hAnsi="Calibri" w:cs="Calibri"/>
                <w:sz w:val="22"/>
                <w:szCs w:val="22"/>
              </w:rPr>
              <w:t>julio</w:t>
            </w:r>
            <w:r w:rsidRPr="00DF009E">
              <w:rPr>
                <w:rFonts w:ascii="Calibri" w:eastAsia="Calibri" w:hAnsi="Calibri" w:cs="Calibri"/>
                <w:sz w:val="22"/>
                <w:szCs w:val="22"/>
              </w:rPr>
              <w:t xml:space="preserve"> de 202</w:t>
            </w:r>
            <w:r>
              <w:rPr>
                <w:rFonts w:ascii="Calibri" w:eastAsia="Calibri" w:hAnsi="Calibri" w:cs="Calibri"/>
                <w:sz w:val="22"/>
                <w:szCs w:val="22"/>
              </w:rPr>
              <w:t>4</w:t>
            </w:r>
            <w:r w:rsidR="006201A9">
              <w:rPr>
                <w:rFonts w:ascii="Calibri" w:eastAsia="Calibri" w:hAnsi="Calibri" w:cs="Calibri"/>
                <w:sz w:val="22"/>
                <w:szCs w:val="22"/>
              </w:rPr>
              <w:t>,</w:t>
            </w:r>
            <w:r w:rsidR="006201A9" w:rsidRPr="00DF009E">
              <w:rPr>
                <w:rFonts w:ascii="Calibri" w:eastAsia="Calibri" w:hAnsi="Calibri" w:cs="Calibri"/>
                <w:sz w:val="22"/>
                <w:szCs w:val="22"/>
              </w:rPr>
              <w:t xml:space="preserve"> Iniciando a las </w:t>
            </w:r>
            <w:r w:rsidR="008C603E">
              <w:rPr>
                <w:rFonts w:ascii="Calibri" w:eastAsia="Calibri" w:hAnsi="Calibri" w:cs="Calibri"/>
                <w:sz w:val="22"/>
                <w:szCs w:val="22"/>
              </w:rPr>
              <w:t>10</w:t>
            </w:r>
            <w:r w:rsidR="006201A9">
              <w:rPr>
                <w:rFonts w:ascii="Calibri" w:eastAsia="Calibri" w:hAnsi="Calibri" w:cs="Calibri"/>
                <w:sz w:val="22"/>
                <w:szCs w:val="22"/>
              </w:rPr>
              <w:t>:00</w:t>
            </w:r>
            <w:r w:rsidR="006201A9" w:rsidRPr="00DF009E">
              <w:rPr>
                <w:rFonts w:ascii="Calibri" w:eastAsia="Calibri" w:hAnsi="Calibri" w:cs="Calibri"/>
                <w:sz w:val="22"/>
                <w:szCs w:val="22"/>
              </w:rPr>
              <w:t xml:space="preserve"> </w:t>
            </w:r>
            <w:proofErr w:type="spellStart"/>
            <w:r w:rsidR="006201A9" w:rsidRPr="00DF009E">
              <w:rPr>
                <w:rFonts w:ascii="Calibri" w:eastAsia="Calibri" w:hAnsi="Calibri" w:cs="Calibri"/>
                <w:sz w:val="22"/>
                <w:szCs w:val="22"/>
              </w:rPr>
              <w:t>hrs</w:t>
            </w:r>
            <w:proofErr w:type="spellEnd"/>
            <w:r w:rsidR="006201A9" w:rsidRPr="00DF009E">
              <w:rPr>
                <w:rFonts w:ascii="Calibri" w:eastAsia="Calibri" w:hAnsi="Calibri" w:cs="Calibri"/>
                <w:sz w:val="22"/>
                <w:szCs w:val="22"/>
              </w:rPr>
              <w:t>.</w:t>
            </w:r>
            <w:r w:rsidR="006201A9" w:rsidRPr="00F22A34">
              <w:rPr>
                <w:rFonts w:ascii="Calibri" w:eastAsia="Calibri" w:hAnsi="Calibri" w:cs="Calibri"/>
                <w:sz w:val="22"/>
                <w:szCs w:val="22"/>
              </w:rPr>
              <w:t xml:space="preserve"> </w:t>
            </w:r>
            <w:r w:rsidR="000D0683" w:rsidRPr="00F718B6">
              <w:rPr>
                <w:rFonts w:ascii="Calibri" w:eastAsia="Calibri" w:hAnsi="Calibri" w:cs="Calibri"/>
                <w:sz w:val="22"/>
                <w:szCs w:val="22"/>
              </w:rPr>
              <w:t xml:space="preserve">con una tolerancia únicamente de 10 minutos, una  vez </w:t>
            </w:r>
            <w:r w:rsidR="000D0683" w:rsidRPr="00F718B6">
              <w:rPr>
                <w:rFonts w:ascii="Calibri" w:eastAsia="Calibri" w:hAnsi="Calibri" w:cs="Calibri"/>
                <w:sz w:val="22"/>
                <w:szCs w:val="22"/>
              </w:rPr>
              <w:lastRenderedPageBreak/>
              <w:t>pasado ese tiempo no se podrán incorporar a la visita.</w:t>
            </w:r>
          </w:p>
          <w:p w:rsidR="007506A8" w:rsidRPr="00DF009E" w:rsidRDefault="007506A8" w:rsidP="006201A9">
            <w:pPr>
              <w:jc w:val="both"/>
              <w:rPr>
                <w:rFonts w:ascii="Calibri" w:eastAsia="Calibri" w:hAnsi="Calibri" w:cs="Calibri"/>
                <w:sz w:val="22"/>
                <w:szCs w:val="22"/>
              </w:rPr>
            </w:pPr>
          </w:p>
          <w:p w:rsidR="007506A8" w:rsidRPr="00DF009E" w:rsidRDefault="007506A8" w:rsidP="006201A9">
            <w:pPr>
              <w:jc w:val="both"/>
              <w:rPr>
                <w:rFonts w:ascii="Calibri" w:eastAsia="Calibri" w:hAnsi="Calibri" w:cs="Calibri"/>
                <w:sz w:val="22"/>
                <w:szCs w:val="22"/>
              </w:rPr>
            </w:pPr>
          </w:p>
        </w:tc>
        <w:tc>
          <w:tcPr>
            <w:tcW w:w="3250" w:type="dxa"/>
            <w:tcBorders>
              <w:bottom w:val="single" w:sz="4" w:space="0" w:color="000000"/>
            </w:tcBorders>
          </w:tcPr>
          <w:p w:rsidR="007506A8" w:rsidRPr="00DF009E" w:rsidRDefault="007506A8" w:rsidP="00482C03">
            <w:pPr>
              <w:jc w:val="both"/>
              <w:rPr>
                <w:rFonts w:ascii="Calibri" w:eastAsia="Calibri" w:hAnsi="Calibri" w:cs="Calibri"/>
                <w:sz w:val="22"/>
                <w:szCs w:val="22"/>
              </w:rPr>
            </w:pPr>
            <w:r w:rsidRPr="00DF009E">
              <w:rPr>
                <w:rFonts w:ascii="Calibri" w:hAnsi="Calibri" w:cs="Calibri"/>
                <w:sz w:val="22"/>
                <w:szCs w:val="22"/>
              </w:rPr>
              <w:lastRenderedPageBreak/>
              <w:t xml:space="preserve">C. Juan José Beltrán Zavala o Cesar </w:t>
            </w:r>
            <w:proofErr w:type="spellStart"/>
            <w:r w:rsidRPr="00DF009E">
              <w:rPr>
                <w:rFonts w:ascii="Calibri" w:hAnsi="Calibri" w:cs="Calibri"/>
                <w:sz w:val="22"/>
                <w:szCs w:val="22"/>
              </w:rPr>
              <w:t>Tafoya</w:t>
            </w:r>
            <w:proofErr w:type="spellEnd"/>
            <w:r w:rsidRPr="00DF009E">
              <w:rPr>
                <w:rFonts w:ascii="Calibri" w:hAnsi="Calibri" w:cs="Calibri"/>
                <w:sz w:val="22"/>
                <w:szCs w:val="22"/>
              </w:rPr>
              <w:t xml:space="preserve"> Rocha  Tel 5543501137 y (473) 7310977</w:t>
            </w:r>
            <w:r w:rsidR="00482C03">
              <w:rPr>
                <w:rFonts w:ascii="Calibri" w:eastAsia="Calibri" w:hAnsi="Calibri" w:cs="Calibri"/>
                <w:color w:val="000000"/>
                <w:sz w:val="22"/>
                <w:szCs w:val="22"/>
              </w:rPr>
              <w:t>.</w:t>
            </w:r>
          </w:p>
        </w:tc>
      </w:tr>
      <w:tr w:rsidR="007506A8" w:rsidRPr="00DF009E" w:rsidTr="005A0B89">
        <w:trPr>
          <w:jc w:val="center"/>
        </w:trPr>
        <w:tc>
          <w:tcPr>
            <w:tcW w:w="1196" w:type="dxa"/>
          </w:tcPr>
          <w:p w:rsidR="007506A8" w:rsidRPr="00F22A34" w:rsidRDefault="007506A8" w:rsidP="00EB7CF0">
            <w:pPr>
              <w:jc w:val="center"/>
              <w:rPr>
                <w:rFonts w:ascii="Calibri" w:eastAsia="Calibri" w:hAnsi="Calibri" w:cs="Calibri"/>
                <w:b/>
                <w:sz w:val="22"/>
                <w:szCs w:val="22"/>
              </w:rPr>
            </w:pPr>
            <w:r w:rsidRPr="00F22A34">
              <w:rPr>
                <w:rFonts w:ascii="Calibri" w:eastAsia="Calibri" w:hAnsi="Calibri" w:cs="Calibri"/>
                <w:b/>
                <w:sz w:val="22"/>
                <w:szCs w:val="22"/>
              </w:rPr>
              <w:lastRenderedPageBreak/>
              <w:t>60 del Anexo I</w:t>
            </w:r>
          </w:p>
        </w:tc>
        <w:tc>
          <w:tcPr>
            <w:tcW w:w="3216" w:type="dxa"/>
            <w:tcBorders>
              <w:bottom w:val="single" w:sz="4" w:space="0" w:color="000000"/>
            </w:tcBorders>
          </w:tcPr>
          <w:p w:rsidR="007506A8" w:rsidRPr="00F22A34" w:rsidRDefault="007506A8" w:rsidP="000E3715">
            <w:pPr>
              <w:jc w:val="both"/>
              <w:rPr>
                <w:rFonts w:ascii="Calibri" w:eastAsia="Calibri" w:hAnsi="Calibri" w:cs="Calibri"/>
                <w:sz w:val="22"/>
                <w:szCs w:val="22"/>
              </w:rPr>
            </w:pPr>
            <w:r w:rsidRPr="00F22A34">
              <w:rPr>
                <w:rFonts w:ascii="Calibri" w:hAnsi="Calibri" w:cs="Calibri"/>
                <w:sz w:val="22"/>
                <w:szCs w:val="22"/>
              </w:rPr>
              <w:t xml:space="preserve"> Edificio del archivo histórico del </w:t>
            </w:r>
            <w:r w:rsidR="000E3715">
              <w:rPr>
                <w:rFonts w:ascii="Calibri" w:hAnsi="Calibri" w:cs="Calibri"/>
                <w:sz w:val="22"/>
                <w:szCs w:val="22"/>
              </w:rPr>
              <w:t>E</w:t>
            </w:r>
            <w:r w:rsidRPr="00F22A34">
              <w:rPr>
                <w:rFonts w:ascii="Calibri" w:hAnsi="Calibri" w:cs="Calibri"/>
                <w:sz w:val="22"/>
                <w:szCs w:val="22"/>
              </w:rPr>
              <w:t xml:space="preserve">stado de Guanajuato, calle </w:t>
            </w:r>
            <w:proofErr w:type="spellStart"/>
            <w:r w:rsidRPr="00F22A34">
              <w:rPr>
                <w:rFonts w:ascii="Calibri" w:hAnsi="Calibri" w:cs="Calibri"/>
                <w:sz w:val="22"/>
                <w:szCs w:val="22"/>
              </w:rPr>
              <w:t>Alhondiga</w:t>
            </w:r>
            <w:proofErr w:type="spellEnd"/>
            <w:r w:rsidRPr="00F22A34">
              <w:rPr>
                <w:rFonts w:ascii="Calibri" w:hAnsi="Calibri" w:cs="Calibri"/>
                <w:sz w:val="22"/>
                <w:szCs w:val="22"/>
              </w:rPr>
              <w:t xml:space="preserve"> e insurgencia #1 col. centro, </w:t>
            </w:r>
            <w:proofErr w:type="spellStart"/>
            <w:r w:rsidRPr="00F22A34">
              <w:rPr>
                <w:rFonts w:ascii="Calibri" w:hAnsi="Calibri" w:cs="Calibri"/>
                <w:sz w:val="22"/>
                <w:szCs w:val="22"/>
              </w:rPr>
              <w:t>c.p.</w:t>
            </w:r>
            <w:proofErr w:type="spellEnd"/>
            <w:r w:rsidRPr="00F22A34">
              <w:rPr>
                <w:rFonts w:ascii="Calibri" w:hAnsi="Calibri" w:cs="Calibri"/>
                <w:sz w:val="22"/>
                <w:szCs w:val="22"/>
              </w:rPr>
              <w:t xml:space="preserve"> 36000, </w:t>
            </w:r>
            <w:proofErr w:type="spellStart"/>
            <w:r w:rsidR="000E3715" w:rsidRPr="00F22A34">
              <w:rPr>
                <w:rFonts w:ascii="Calibri" w:hAnsi="Calibri" w:cs="Calibri"/>
                <w:sz w:val="22"/>
                <w:szCs w:val="22"/>
              </w:rPr>
              <w:t>Guanajuato</w:t>
            </w:r>
            <w:proofErr w:type="gramStart"/>
            <w:r w:rsidR="000E3715">
              <w:rPr>
                <w:rFonts w:ascii="Calibri" w:hAnsi="Calibri" w:cs="Calibri"/>
                <w:sz w:val="22"/>
                <w:szCs w:val="22"/>
              </w:rPr>
              <w:t>,Gto</w:t>
            </w:r>
            <w:proofErr w:type="spellEnd"/>
            <w:proofErr w:type="gramEnd"/>
            <w:r w:rsidR="000E3715">
              <w:rPr>
                <w:rFonts w:ascii="Calibri" w:hAnsi="Calibri" w:cs="Calibri"/>
                <w:sz w:val="22"/>
                <w:szCs w:val="22"/>
              </w:rPr>
              <w:t>.</w:t>
            </w:r>
          </w:p>
        </w:tc>
        <w:tc>
          <w:tcPr>
            <w:tcW w:w="2019" w:type="dxa"/>
            <w:tcBorders>
              <w:bottom w:val="single" w:sz="4" w:space="0" w:color="000000"/>
            </w:tcBorders>
          </w:tcPr>
          <w:p w:rsidR="007506A8" w:rsidRPr="00DF009E" w:rsidRDefault="007506A8" w:rsidP="006201A9">
            <w:pPr>
              <w:jc w:val="center"/>
              <w:rPr>
                <w:rFonts w:ascii="Calibri" w:eastAsia="Calibri" w:hAnsi="Calibri" w:cs="Calibri"/>
                <w:sz w:val="22"/>
                <w:szCs w:val="22"/>
              </w:rPr>
            </w:pPr>
            <w:r>
              <w:rPr>
                <w:rFonts w:ascii="Calibri" w:eastAsia="Calibri" w:hAnsi="Calibri" w:cs="Calibri"/>
                <w:sz w:val="22"/>
                <w:szCs w:val="22"/>
              </w:rPr>
              <w:t xml:space="preserve">29 </w:t>
            </w:r>
            <w:r w:rsidRPr="00DF009E">
              <w:rPr>
                <w:rFonts w:ascii="Calibri" w:eastAsia="Calibri" w:hAnsi="Calibri" w:cs="Calibri"/>
                <w:sz w:val="22"/>
                <w:szCs w:val="22"/>
              </w:rPr>
              <w:t xml:space="preserve"> de </w:t>
            </w:r>
            <w:r>
              <w:rPr>
                <w:rFonts w:ascii="Calibri" w:eastAsia="Calibri" w:hAnsi="Calibri" w:cs="Calibri"/>
                <w:sz w:val="22"/>
                <w:szCs w:val="22"/>
              </w:rPr>
              <w:t>julio</w:t>
            </w:r>
            <w:r w:rsidRPr="00DF009E">
              <w:rPr>
                <w:rFonts w:ascii="Calibri" w:eastAsia="Calibri" w:hAnsi="Calibri" w:cs="Calibri"/>
                <w:sz w:val="22"/>
                <w:szCs w:val="22"/>
              </w:rPr>
              <w:t xml:space="preserve"> de 202</w:t>
            </w:r>
            <w:r>
              <w:rPr>
                <w:rFonts w:ascii="Calibri" w:eastAsia="Calibri" w:hAnsi="Calibri" w:cs="Calibri"/>
                <w:sz w:val="22"/>
                <w:szCs w:val="22"/>
              </w:rPr>
              <w:t>4</w:t>
            </w:r>
            <w:r w:rsidR="006201A9">
              <w:rPr>
                <w:rFonts w:ascii="Calibri" w:eastAsia="Calibri" w:hAnsi="Calibri" w:cs="Calibri"/>
                <w:sz w:val="22"/>
                <w:szCs w:val="22"/>
              </w:rPr>
              <w:t>,</w:t>
            </w:r>
            <w:r w:rsidR="006201A9" w:rsidRPr="00DF009E">
              <w:rPr>
                <w:rFonts w:ascii="Calibri" w:eastAsia="Calibri" w:hAnsi="Calibri" w:cs="Calibri"/>
                <w:sz w:val="22"/>
                <w:szCs w:val="22"/>
              </w:rPr>
              <w:t xml:space="preserve"> Iniciando a las </w:t>
            </w:r>
            <w:r w:rsidR="008C603E">
              <w:rPr>
                <w:rFonts w:ascii="Calibri" w:eastAsia="Calibri" w:hAnsi="Calibri" w:cs="Calibri"/>
                <w:sz w:val="22"/>
                <w:szCs w:val="22"/>
              </w:rPr>
              <w:t>11</w:t>
            </w:r>
            <w:r w:rsidR="006201A9">
              <w:rPr>
                <w:rFonts w:ascii="Calibri" w:eastAsia="Calibri" w:hAnsi="Calibri" w:cs="Calibri"/>
                <w:sz w:val="22"/>
                <w:szCs w:val="22"/>
              </w:rPr>
              <w:t>:15</w:t>
            </w:r>
            <w:r w:rsidR="000D0683">
              <w:rPr>
                <w:rFonts w:ascii="Calibri" w:eastAsia="Calibri" w:hAnsi="Calibri" w:cs="Calibri"/>
                <w:sz w:val="22"/>
                <w:szCs w:val="22"/>
              </w:rPr>
              <w:t xml:space="preserve"> </w:t>
            </w:r>
            <w:proofErr w:type="spellStart"/>
            <w:r w:rsidR="000D0683">
              <w:rPr>
                <w:rFonts w:ascii="Calibri" w:eastAsia="Calibri" w:hAnsi="Calibri" w:cs="Calibri"/>
                <w:sz w:val="22"/>
                <w:szCs w:val="22"/>
              </w:rPr>
              <w:t>hrs</w:t>
            </w:r>
            <w:proofErr w:type="spellEnd"/>
          </w:p>
          <w:p w:rsidR="007506A8" w:rsidRPr="00DF009E" w:rsidRDefault="007506A8" w:rsidP="007506A8">
            <w:pPr>
              <w:jc w:val="center"/>
              <w:rPr>
                <w:rFonts w:ascii="Calibri" w:eastAsia="Calibri" w:hAnsi="Calibri" w:cs="Calibri"/>
                <w:sz w:val="22"/>
                <w:szCs w:val="22"/>
              </w:rPr>
            </w:pPr>
          </w:p>
        </w:tc>
        <w:tc>
          <w:tcPr>
            <w:tcW w:w="3250" w:type="dxa"/>
            <w:tcBorders>
              <w:bottom w:val="single" w:sz="4" w:space="0" w:color="000000"/>
            </w:tcBorders>
          </w:tcPr>
          <w:p w:rsidR="007506A8" w:rsidRPr="00DF009E" w:rsidRDefault="007506A8" w:rsidP="006201A9">
            <w:pPr>
              <w:jc w:val="both"/>
              <w:rPr>
                <w:rFonts w:ascii="Calibri" w:eastAsia="Calibri" w:hAnsi="Calibri" w:cs="Calibri"/>
                <w:sz w:val="22"/>
                <w:szCs w:val="22"/>
              </w:rPr>
            </w:pPr>
            <w:r w:rsidRPr="00DF009E">
              <w:rPr>
                <w:rFonts w:ascii="Calibri" w:hAnsi="Calibri" w:cs="Calibri"/>
                <w:sz w:val="22"/>
                <w:szCs w:val="22"/>
              </w:rPr>
              <w:t xml:space="preserve">C. Ma. Enriqueta Bautista, tel. 473 73 2 10 52 correo: </w:t>
            </w:r>
            <w:r w:rsidRPr="00DF009E">
              <w:rPr>
                <w:rStyle w:val="Hipervnculo"/>
                <w:rFonts w:ascii="Calibri" w:eastAsia="Calibri" w:hAnsi="Calibri" w:cs="Calibri"/>
                <w:sz w:val="22"/>
                <w:szCs w:val="22"/>
              </w:rPr>
              <w:t>mbautista@guanajuato.gob.mx</w:t>
            </w:r>
          </w:p>
        </w:tc>
      </w:tr>
      <w:tr w:rsidR="007506A8" w:rsidRPr="00DF009E" w:rsidTr="005A0B89">
        <w:trPr>
          <w:trHeight w:val="1996"/>
          <w:jc w:val="center"/>
        </w:trPr>
        <w:tc>
          <w:tcPr>
            <w:tcW w:w="1196" w:type="dxa"/>
          </w:tcPr>
          <w:p w:rsidR="007506A8" w:rsidRPr="00DF009E" w:rsidRDefault="007506A8" w:rsidP="007506A8">
            <w:pPr>
              <w:jc w:val="center"/>
              <w:rPr>
                <w:rFonts w:ascii="Calibri" w:eastAsia="Calibri" w:hAnsi="Calibri" w:cs="Calibri"/>
                <w:b/>
                <w:sz w:val="22"/>
                <w:szCs w:val="22"/>
              </w:rPr>
            </w:pPr>
            <w:r>
              <w:rPr>
                <w:rFonts w:ascii="Calibri" w:eastAsia="Calibri" w:hAnsi="Calibri" w:cs="Calibri"/>
                <w:b/>
                <w:sz w:val="22"/>
                <w:szCs w:val="22"/>
              </w:rPr>
              <w:t>96</w:t>
            </w:r>
            <w:r w:rsidRPr="00DF009E">
              <w:rPr>
                <w:rFonts w:ascii="Calibri" w:eastAsia="Calibri" w:hAnsi="Calibri" w:cs="Calibri"/>
                <w:b/>
                <w:sz w:val="22"/>
                <w:szCs w:val="22"/>
              </w:rPr>
              <w:t xml:space="preserve"> del Anexo I</w:t>
            </w:r>
          </w:p>
        </w:tc>
        <w:tc>
          <w:tcPr>
            <w:tcW w:w="3216" w:type="dxa"/>
            <w:tcBorders>
              <w:bottom w:val="single" w:sz="4" w:space="0" w:color="000000"/>
            </w:tcBorders>
          </w:tcPr>
          <w:p w:rsidR="007506A8" w:rsidRPr="00DF009E" w:rsidRDefault="007506A8" w:rsidP="006201A9">
            <w:pPr>
              <w:jc w:val="both"/>
              <w:rPr>
                <w:rFonts w:ascii="Calibri" w:eastAsia="Calibri" w:hAnsi="Calibri" w:cs="Calibri"/>
                <w:b/>
                <w:sz w:val="22"/>
                <w:szCs w:val="22"/>
              </w:rPr>
            </w:pPr>
            <w:r w:rsidRPr="00F22A34">
              <w:rPr>
                <w:rFonts w:ascii="Calibri" w:hAnsi="Calibri" w:cs="Calibri"/>
                <w:sz w:val="22"/>
                <w:szCs w:val="22"/>
              </w:rPr>
              <w:t xml:space="preserve">Sitio Vigilante  Santa Rosa de Lima, </w:t>
            </w:r>
            <w:proofErr w:type="spellStart"/>
            <w:r w:rsidRPr="00F22A34">
              <w:rPr>
                <w:rFonts w:ascii="Calibri" w:hAnsi="Calibri" w:cs="Calibri"/>
                <w:sz w:val="22"/>
                <w:szCs w:val="22"/>
              </w:rPr>
              <w:t>Gto</w:t>
            </w:r>
            <w:proofErr w:type="spellEnd"/>
            <w:r w:rsidRPr="00F22A34">
              <w:rPr>
                <w:rFonts w:ascii="Calibri" w:hAnsi="Calibri" w:cs="Calibri"/>
                <w:sz w:val="22"/>
                <w:szCs w:val="22"/>
              </w:rPr>
              <w:t>. Coordenadas: 21°4´44.75”N-101°11´19.75”O</w:t>
            </w:r>
          </w:p>
        </w:tc>
        <w:tc>
          <w:tcPr>
            <w:tcW w:w="2019" w:type="dxa"/>
            <w:tcBorders>
              <w:bottom w:val="single" w:sz="4" w:space="0" w:color="000000"/>
            </w:tcBorders>
          </w:tcPr>
          <w:p w:rsidR="007506A8" w:rsidRPr="00DF009E" w:rsidRDefault="007506A8" w:rsidP="007506A8">
            <w:pPr>
              <w:jc w:val="center"/>
              <w:rPr>
                <w:rFonts w:ascii="Calibri" w:eastAsia="Calibri" w:hAnsi="Calibri" w:cs="Calibri"/>
                <w:sz w:val="22"/>
                <w:szCs w:val="22"/>
              </w:rPr>
            </w:pPr>
            <w:r>
              <w:rPr>
                <w:rFonts w:ascii="Calibri" w:eastAsia="Calibri" w:hAnsi="Calibri" w:cs="Calibri"/>
                <w:sz w:val="22"/>
                <w:szCs w:val="22"/>
              </w:rPr>
              <w:t xml:space="preserve">29 </w:t>
            </w:r>
            <w:r w:rsidRPr="00DF009E">
              <w:rPr>
                <w:rFonts w:ascii="Calibri" w:eastAsia="Calibri" w:hAnsi="Calibri" w:cs="Calibri"/>
                <w:sz w:val="22"/>
                <w:szCs w:val="22"/>
              </w:rPr>
              <w:t xml:space="preserve"> de </w:t>
            </w:r>
            <w:r>
              <w:rPr>
                <w:rFonts w:ascii="Calibri" w:eastAsia="Calibri" w:hAnsi="Calibri" w:cs="Calibri"/>
                <w:sz w:val="22"/>
                <w:szCs w:val="22"/>
              </w:rPr>
              <w:t>julio</w:t>
            </w:r>
            <w:r w:rsidRPr="00DF009E">
              <w:rPr>
                <w:rFonts w:ascii="Calibri" w:eastAsia="Calibri" w:hAnsi="Calibri" w:cs="Calibri"/>
                <w:sz w:val="22"/>
                <w:szCs w:val="22"/>
              </w:rPr>
              <w:t xml:space="preserve"> de 202</w:t>
            </w:r>
            <w:r>
              <w:rPr>
                <w:rFonts w:ascii="Calibri" w:eastAsia="Calibri" w:hAnsi="Calibri" w:cs="Calibri"/>
                <w:sz w:val="22"/>
                <w:szCs w:val="22"/>
              </w:rPr>
              <w:t>4</w:t>
            </w:r>
            <w:r w:rsidR="006201A9">
              <w:rPr>
                <w:rFonts w:ascii="Calibri" w:eastAsia="Calibri" w:hAnsi="Calibri" w:cs="Calibri"/>
                <w:sz w:val="22"/>
                <w:szCs w:val="22"/>
              </w:rPr>
              <w:t>,</w:t>
            </w:r>
            <w:r w:rsidR="006201A9" w:rsidRPr="00DF009E">
              <w:rPr>
                <w:rFonts w:ascii="Calibri" w:eastAsia="Calibri" w:hAnsi="Calibri" w:cs="Calibri"/>
                <w:sz w:val="22"/>
                <w:szCs w:val="22"/>
              </w:rPr>
              <w:t xml:space="preserve"> Iniciando a las</w:t>
            </w:r>
            <w:r w:rsidR="008C603E">
              <w:rPr>
                <w:rFonts w:ascii="Calibri" w:eastAsia="Calibri" w:hAnsi="Calibri" w:cs="Calibri"/>
                <w:sz w:val="22"/>
                <w:szCs w:val="22"/>
              </w:rPr>
              <w:t xml:space="preserve"> 13</w:t>
            </w:r>
            <w:r w:rsidR="006201A9">
              <w:rPr>
                <w:rFonts w:ascii="Calibri" w:eastAsia="Calibri" w:hAnsi="Calibri" w:cs="Calibri"/>
                <w:sz w:val="22"/>
                <w:szCs w:val="22"/>
              </w:rPr>
              <w:t>:</w:t>
            </w:r>
            <w:r w:rsidR="008C603E">
              <w:rPr>
                <w:rFonts w:ascii="Calibri" w:eastAsia="Calibri" w:hAnsi="Calibri" w:cs="Calibri"/>
                <w:sz w:val="22"/>
                <w:szCs w:val="22"/>
              </w:rPr>
              <w:t>00</w:t>
            </w:r>
            <w:r w:rsidR="006201A9" w:rsidRPr="00DF009E">
              <w:rPr>
                <w:rFonts w:ascii="Calibri" w:eastAsia="Calibri" w:hAnsi="Calibri" w:cs="Calibri"/>
                <w:sz w:val="22"/>
                <w:szCs w:val="22"/>
              </w:rPr>
              <w:t xml:space="preserve"> </w:t>
            </w:r>
            <w:proofErr w:type="spellStart"/>
            <w:r w:rsidR="006201A9" w:rsidRPr="00DF009E">
              <w:rPr>
                <w:rFonts w:ascii="Calibri" w:eastAsia="Calibri" w:hAnsi="Calibri" w:cs="Calibri"/>
                <w:sz w:val="22"/>
                <w:szCs w:val="22"/>
              </w:rPr>
              <w:t>hrs</w:t>
            </w:r>
            <w:proofErr w:type="spellEnd"/>
            <w:r w:rsidR="006201A9" w:rsidRPr="00DF009E">
              <w:rPr>
                <w:rFonts w:ascii="Calibri" w:eastAsia="Calibri" w:hAnsi="Calibri" w:cs="Calibri"/>
                <w:sz w:val="22"/>
                <w:szCs w:val="22"/>
              </w:rPr>
              <w:t>.</w:t>
            </w:r>
          </w:p>
          <w:p w:rsidR="007506A8" w:rsidRPr="00DF009E" w:rsidRDefault="007506A8" w:rsidP="007506A8">
            <w:pPr>
              <w:jc w:val="center"/>
              <w:rPr>
                <w:rFonts w:ascii="Calibri" w:eastAsia="Calibri" w:hAnsi="Calibri" w:cs="Calibri"/>
                <w:sz w:val="22"/>
                <w:szCs w:val="22"/>
              </w:rPr>
            </w:pPr>
          </w:p>
        </w:tc>
        <w:tc>
          <w:tcPr>
            <w:tcW w:w="3250" w:type="dxa"/>
            <w:tcBorders>
              <w:bottom w:val="single" w:sz="4" w:space="0" w:color="000000"/>
            </w:tcBorders>
          </w:tcPr>
          <w:p w:rsidR="007506A8" w:rsidRPr="00DF009E" w:rsidRDefault="007506A8" w:rsidP="005A0B89">
            <w:pPr>
              <w:jc w:val="both"/>
              <w:rPr>
                <w:rFonts w:ascii="Calibri" w:eastAsia="Calibri" w:hAnsi="Calibri" w:cs="Calibri"/>
                <w:sz w:val="22"/>
                <w:szCs w:val="22"/>
              </w:rPr>
            </w:pPr>
            <w:r w:rsidRPr="00DF009E">
              <w:rPr>
                <w:rFonts w:ascii="Calibri" w:eastAsia="Calibri" w:hAnsi="Calibri" w:cs="Calibri"/>
                <w:sz w:val="22"/>
                <w:szCs w:val="22"/>
              </w:rPr>
              <w:t xml:space="preserve">C. José Artemio Quintana Martínez, </w:t>
            </w:r>
            <w:proofErr w:type="spellStart"/>
            <w:r w:rsidRPr="00DF009E">
              <w:rPr>
                <w:rFonts w:ascii="Calibri" w:eastAsia="Calibri" w:hAnsi="Calibri" w:cs="Calibri"/>
                <w:sz w:val="22"/>
                <w:szCs w:val="22"/>
              </w:rPr>
              <w:t>TeL.</w:t>
            </w:r>
            <w:proofErr w:type="spellEnd"/>
            <w:r w:rsidRPr="00DF009E">
              <w:rPr>
                <w:rFonts w:ascii="Calibri" w:eastAsia="Calibri" w:hAnsi="Calibri" w:cs="Calibri"/>
                <w:sz w:val="22"/>
                <w:szCs w:val="22"/>
              </w:rPr>
              <w:t xml:space="preserve"> (472) 748-51-00 EXT. 19087.</w:t>
            </w:r>
            <w:r w:rsidRPr="00DF009E">
              <w:rPr>
                <w:rFonts w:ascii="Calibri" w:eastAsia="Calibri" w:hAnsi="Calibri" w:cs="Calibri"/>
                <w:color w:val="000000"/>
                <w:sz w:val="22"/>
                <w:szCs w:val="22"/>
              </w:rPr>
              <w:t xml:space="preserve"> </w:t>
            </w:r>
          </w:p>
        </w:tc>
      </w:tr>
      <w:tr w:rsidR="00506E31" w:rsidRPr="00DF009E" w:rsidTr="005A0B89">
        <w:trPr>
          <w:jc w:val="center"/>
        </w:trPr>
        <w:tc>
          <w:tcPr>
            <w:tcW w:w="1196" w:type="dxa"/>
          </w:tcPr>
          <w:p w:rsidR="00506E31" w:rsidRPr="00F22A34" w:rsidRDefault="00506E31" w:rsidP="00EB7CF0">
            <w:pPr>
              <w:jc w:val="center"/>
              <w:rPr>
                <w:rFonts w:ascii="Calibri" w:eastAsia="Calibri" w:hAnsi="Calibri" w:cs="Calibri"/>
                <w:b/>
                <w:sz w:val="22"/>
                <w:szCs w:val="22"/>
              </w:rPr>
            </w:pPr>
            <w:r w:rsidRPr="00F22A34">
              <w:rPr>
                <w:rFonts w:ascii="Calibri" w:eastAsia="Calibri" w:hAnsi="Calibri" w:cs="Calibri"/>
                <w:b/>
                <w:sz w:val="22"/>
                <w:szCs w:val="22"/>
              </w:rPr>
              <w:t>60 del Anexo I</w:t>
            </w:r>
          </w:p>
        </w:tc>
        <w:tc>
          <w:tcPr>
            <w:tcW w:w="3216" w:type="dxa"/>
            <w:tcBorders>
              <w:bottom w:val="single" w:sz="4" w:space="0" w:color="000000"/>
            </w:tcBorders>
          </w:tcPr>
          <w:p w:rsidR="00506E31" w:rsidRPr="00F22A34" w:rsidRDefault="00506E31" w:rsidP="006201A9">
            <w:pPr>
              <w:jc w:val="both"/>
              <w:rPr>
                <w:rFonts w:ascii="Calibri" w:eastAsia="Calibri" w:hAnsi="Calibri" w:cs="Calibri"/>
                <w:sz w:val="22"/>
                <w:szCs w:val="22"/>
              </w:rPr>
            </w:pPr>
            <w:r w:rsidRPr="00F22A34">
              <w:rPr>
                <w:rFonts w:ascii="Calibri" w:hAnsi="Calibri" w:cs="Calibri"/>
                <w:sz w:val="22"/>
                <w:szCs w:val="22"/>
              </w:rPr>
              <w:t xml:space="preserve">Edificio Administrativo carretera Guanajuato-Silao km 5.0 col. marfil, c.p.36250 </w:t>
            </w:r>
            <w:proofErr w:type="spellStart"/>
            <w:r w:rsidRPr="00F22A34">
              <w:rPr>
                <w:rFonts w:ascii="Calibri" w:hAnsi="Calibri" w:cs="Calibri"/>
                <w:sz w:val="22"/>
                <w:szCs w:val="22"/>
              </w:rPr>
              <w:t>Guanajuato</w:t>
            </w:r>
            <w:proofErr w:type="gramStart"/>
            <w:r w:rsidRPr="00F22A34">
              <w:rPr>
                <w:rFonts w:ascii="Calibri" w:hAnsi="Calibri" w:cs="Calibri"/>
                <w:sz w:val="22"/>
                <w:szCs w:val="22"/>
              </w:rPr>
              <w:t>,Gto</w:t>
            </w:r>
            <w:proofErr w:type="spellEnd"/>
            <w:proofErr w:type="gramEnd"/>
            <w:r w:rsidRPr="00F22A34">
              <w:rPr>
                <w:rFonts w:ascii="Calibri" w:hAnsi="Calibri" w:cs="Calibri"/>
                <w:sz w:val="22"/>
                <w:szCs w:val="22"/>
              </w:rPr>
              <w:t>.</w:t>
            </w:r>
          </w:p>
        </w:tc>
        <w:tc>
          <w:tcPr>
            <w:tcW w:w="2019" w:type="dxa"/>
            <w:tcBorders>
              <w:bottom w:val="single" w:sz="4" w:space="0" w:color="000000"/>
            </w:tcBorders>
          </w:tcPr>
          <w:p w:rsidR="00506E31" w:rsidRDefault="00506E31" w:rsidP="006201A9">
            <w:pPr>
              <w:jc w:val="center"/>
              <w:rPr>
                <w:rFonts w:ascii="Calibri" w:eastAsia="Calibri" w:hAnsi="Calibri" w:cs="Calibri"/>
                <w:sz w:val="22"/>
                <w:szCs w:val="22"/>
              </w:rPr>
            </w:pPr>
            <w:r>
              <w:rPr>
                <w:rFonts w:ascii="Calibri" w:eastAsia="Calibri" w:hAnsi="Calibri" w:cs="Calibri"/>
                <w:sz w:val="22"/>
                <w:szCs w:val="22"/>
              </w:rPr>
              <w:t>30</w:t>
            </w:r>
            <w:r w:rsidRPr="00DF009E">
              <w:rPr>
                <w:rFonts w:ascii="Calibri" w:eastAsia="Calibri" w:hAnsi="Calibri" w:cs="Calibri"/>
                <w:sz w:val="22"/>
                <w:szCs w:val="22"/>
              </w:rPr>
              <w:t xml:space="preserve"> de </w:t>
            </w:r>
            <w:r>
              <w:rPr>
                <w:rFonts w:ascii="Calibri" w:eastAsia="Calibri" w:hAnsi="Calibri" w:cs="Calibri"/>
                <w:sz w:val="22"/>
                <w:szCs w:val="22"/>
              </w:rPr>
              <w:t>julio</w:t>
            </w:r>
            <w:r w:rsidRPr="00DF009E">
              <w:rPr>
                <w:rFonts w:ascii="Calibri" w:eastAsia="Calibri" w:hAnsi="Calibri" w:cs="Calibri"/>
                <w:sz w:val="22"/>
                <w:szCs w:val="22"/>
              </w:rPr>
              <w:t xml:space="preserve"> de 202</w:t>
            </w:r>
            <w:r>
              <w:rPr>
                <w:rFonts w:ascii="Calibri" w:eastAsia="Calibri" w:hAnsi="Calibri" w:cs="Calibri"/>
                <w:sz w:val="22"/>
                <w:szCs w:val="22"/>
              </w:rPr>
              <w:t>4</w:t>
            </w:r>
            <w:r w:rsidR="006201A9">
              <w:rPr>
                <w:rFonts w:ascii="Calibri" w:eastAsia="Calibri" w:hAnsi="Calibri" w:cs="Calibri"/>
                <w:sz w:val="22"/>
                <w:szCs w:val="22"/>
              </w:rPr>
              <w:t>,</w:t>
            </w:r>
            <w:r w:rsidR="006201A9" w:rsidRPr="00DF009E">
              <w:rPr>
                <w:rFonts w:ascii="Calibri" w:eastAsia="Calibri" w:hAnsi="Calibri" w:cs="Calibri"/>
                <w:sz w:val="22"/>
                <w:szCs w:val="22"/>
              </w:rPr>
              <w:t xml:space="preserve"> Iniciando a las </w:t>
            </w:r>
            <w:r w:rsidR="006201A9">
              <w:rPr>
                <w:rFonts w:ascii="Calibri" w:eastAsia="Calibri" w:hAnsi="Calibri" w:cs="Calibri"/>
                <w:sz w:val="22"/>
                <w:szCs w:val="22"/>
              </w:rPr>
              <w:t>09:00</w:t>
            </w:r>
            <w:r w:rsidR="006201A9" w:rsidRPr="00DF009E">
              <w:rPr>
                <w:rFonts w:ascii="Calibri" w:eastAsia="Calibri" w:hAnsi="Calibri" w:cs="Calibri"/>
                <w:sz w:val="22"/>
                <w:szCs w:val="22"/>
              </w:rPr>
              <w:t xml:space="preserve"> </w:t>
            </w:r>
            <w:proofErr w:type="spellStart"/>
            <w:r w:rsidR="006201A9" w:rsidRPr="00DF009E">
              <w:rPr>
                <w:rFonts w:ascii="Calibri" w:eastAsia="Calibri" w:hAnsi="Calibri" w:cs="Calibri"/>
                <w:sz w:val="22"/>
                <w:szCs w:val="22"/>
              </w:rPr>
              <w:t>hrs</w:t>
            </w:r>
            <w:proofErr w:type="spellEnd"/>
            <w:r w:rsidR="006201A9" w:rsidRPr="00DF009E">
              <w:rPr>
                <w:rFonts w:ascii="Calibri" w:eastAsia="Calibri" w:hAnsi="Calibri" w:cs="Calibri"/>
                <w:sz w:val="22"/>
                <w:szCs w:val="22"/>
              </w:rPr>
              <w:t>.</w:t>
            </w:r>
          </w:p>
          <w:p w:rsidR="00506E31" w:rsidRPr="00DF009E" w:rsidRDefault="00506E31" w:rsidP="00506E31">
            <w:pPr>
              <w:jc w:val="center"/>
              <w:rPr>
                <w:rFonts w:ascii="Calibri" w:eastAsia="Calibri" w:hAnsi="Calibri" w:cs="Calibri"/>
                <w:sz w:val="22"/>
                <w:szCs w:val="22"/>
              </w:rPr>
            </w:pPr>
          </w:p>
        </w:tc>
        <w:tc>
          <w:tcPr>
            <w:tcW w:w="3250" w:type="dxa"/>
            <w:tcBorders>
              <w:bottom w:val="single" w:sz="4" w:space="0" w:color="000000"/>
            </w:tcBorders>
          </w:tcPr>
          <w:p w:rsidR="00506E31" w:rsidRPr="00DF009E" w:rsidRDefault="005A0B89" w:rsidP="006201A9">
            <w:pPr>
              <w:jc w:val="both"/>
              <w:rPr>
                <w:rFonts w:ascii="Calibri" w:eastAsia="Calibri" w:hAnsi="Calibri" w:cs="Calibri"/>
                <w:sz w:val="22"/>
                <w:szCs w:val="22"/>
              </w:rPr>
            </w:pPr>
            <w:r>
              <w:rPr>
                <w:rFonts w:ascii="Calibri" w:hAnsi="Calibri" w:cs="Calibri"/>
                <w:sz w:val="22"/>
                <w:szCs w:val="22"/>
              </w:rPr>
              <w:t xml:space="preserve">C. </w:t>
            </w:r>
            <w:r w:rsidR="00506E31" w:rsidRPr="00DF009E">
              <w:rPr>
                <w:rFonts w:ascii="Calibri" w:hAnsi="Calibri" w:cs="Calibri"/>
                <w:sz w:val="22"/>
                <w:szCs w:val="22"/>
              </w:rPr>
              <w:t xml:space="preserve">Jesús Alejandro Duran Hernández TEL 4736529658, correo: </w:t>
            </w:r>
            <w:r w:rsidR="00506E31" w:rsidRPr="00DF009E">
              <w:rPr>
                <w:rStyle w:val="Hipervnculo"/>
                <w:rFonts w:ascii="Calibri" w:eastAsia="Calibri" w:hAnsi="Calibri" w:cs="Calibri"/>
                <w:sz w:val="22"/>
                <w:szCs w:val="22"/>
              </w:rPr>
              <w:t>jduranhe@guanajuato.gob.mx</w:t>
            </w:r>
          </w:p>
        </w:tc>
      </w:tr>
      <w:tr w:rsidR="00506E31" w:rsidRPr="00DF009E" w:rsidTr="005A0B89">
        <w:trPr>
          <w:jc w:val="center"/>
        </w:trPr>
        <w:tc>
          <w:tcPr>
            <w:tcW w:w="1196" w:type="dxa"/>
          </w:tcPr>
          <w:p w:rsidR="00506E31" w:rsidRPr="00F22A34" w:rsidRDefault="00506E31" w:rsidP="006201A9">
            <w:pPr>
              <w:jc w:val="center"/>
              <w:rPr>
                <w:rFonts w:ascii="Calibri" w:eastAsia="Calibri" w:hAnsi="Calibri" w:cs="Calibri"/>
                <w:b/>
                <w:sz w:val="22"/>
                <w:szCs w:val="22"/>
              </w:rPr>
            </w:pPr>
            <w:r w:rsidRPr="00F22A34">
              <w:rPr>
                <w:rFonts w:ascii="Calibri" w:eastAsia="Calibri" w:hAnsi="Calibri" w:cs="Calibri"/>
                <w:b/>
                <w:sz w:val="22"/>
                <w:szCs w:val="22"/>
              </w:rPr>
              <w:t>74 del Anexo I</w:t>
            </w:r>
          </w:p>
        </w:tc>
        <w:tc>
          <w:tcPr>
            <w:tcW w:w="3216" w:type="dxa"/>
            <w:tcBorders>
              <w:bottom w:val="single" w:sz="4" w:space="0" w:color="000000"/>
            </w:tcBorders>
          </w:tcPr>
          <w:p w:rsidR="00506E31" w:rsidRPr="00F22A34" w:rsidRDefault="00506E31" w:rsidP="006201A9">
            <w:pPr>
              <w:jc w:val="center"/>
              <w:rPr>
                <w:rFonts w:ascii="Calibri" w:eastAsia="Calibri" w:hAnsi="Calibri" w:cs="Calibri"/>
                <w:sz w:val="22"/>
                <w:szCs w:val="22"/>
              </w:rPr>
            </w:pPr>
            <w:r w:rsidRPr="00F22A34">
              <w:rPr>
                <w:rFonts w:ascii="Calibri" w:hAnsi="Calibri" w:cs="Calibri"/>
                <w:sz w:val="22"/>
                <w:szCs w:val="22"/>
              </w:rPr>
              <w:t xml:space="preserve">Instituto de Formación en Seguridad Pública del Estado </w:t>
            </w:r>
            <w:proofErr w:type="spellStart"/>
            <w:r w:rsidRPr="00F22A34">
              <w:rPr>
                <w:rFonts w:ascii="Calibri" w:hAnsi="Calibri" w:cs="Calibri"/>
                <w:sz w:val="22"/>
                <w:szCs w:val="22"/>
              </w:rPr>
              <w:t>Carr</w:t>
            </w:r>
            <w:proofErr w:type="spellEnd"/>
            <w:r w:rsidRPr="00F22A34">
              <w:rPr>
                <w:rFonts w:ascii="Calibri" w:hAnsi="Calibri" w:cs="Calibri"/>
                <w:sz w:val="22"/>
                <w:szCs w:val="22"/>
              </w:rPr>
              <w:t xml:space="preserve">. Guanajuato-Juventino Rosas km. 7.5, Colonia Yerbabuena, Guanajuato, </w:t>
            </w:r>
            <w:proofErr w:type="spellStart"/>
            <w:r w:rsidRPr="00F22A34">
              <w:rPr>
                <w:rFonts w:ascii="Calibri" w:hAnsi="Calibri" w:cs="Calibri"/>
                <w:sz w:val="22"/>
                <w:szCs w:val="22"/>
              </w:rPr>
              <w:t>Gto</w:t>
            </w:r>
            <w:proofErr w:type="spellEnd"/>
            <w:r w:rsidRPr="00F22A34">
              <w:rPr>
                <w:rFonts w:ascii="Calibri" w:hAnsi="Calibri" w:cs="Calibri"/>
                <w:sz w:val="22"/>
                <w:szCs w:val="22"/>
              </w:rPr>
              <w:t>.</w:t>
            </w:r>
          </w:p>
        </w:tc>
        <w:tc>
          <w:tcPr>
            <w:tcW w:w="2019" w:type="dxa"/>
            <w:tcBorders>
              <w:bottom w:val="single" w:sz="4" w:space="0" w:color="000000"/>
            </w:tcBorders>
          </w:tcPr>
          <w:p w:rsidR="00506E31" w:rsidRDefault="00506E31" w:rsidP="006201A9">
            <w:pPr>
              <w:jc w:val="center"/>
              <w:rPr>
                <w:rFonts w:ascii="Calibri" w:eastAsia="Calibri" w:hAnsi="Calibri" w:cs="Calibri"/>
                <w:sz w:val="22"/>
                <w:szCs w:val="22"/>
              </w:rPr>
            </w:pPr>
            <w:r>
              <w:rPr>
                <w:rFonts w:ascii="Calibri" w:eastAsia="Calibri" w:hAnsi="Calibri" w:cs="Calibri"/>
                <w:sz w:val="22"/>
                <w:szCs w:val="22"/>
              </w:rPr>
              <w:t>30</w:t>
            </w:r>
            <w:r w:rsidRPr="00DF009E">
              <w:rPr>
                <w:rFonts w:ascii="Calibri" w:eastAsia="Calibri" w:hAnsi="Calibri" w:cs="Calibri"/>
                <w:sz w:val="22"/>
                <w:szCs w:val="22"/>
              </w:rPr>
              <w:t xml:space="preserve"> de </w:t>
            </w:r>
            <w:r>
              <w:rPr>
                <w:rFonts w:ascii="Calibri" w:eastAsia="Calibri" w:hAnsi="Calibri" w:cs="Calibri"/>
                <w:sz w:val="22"/>
                <w:szCs w:val="22"/>
              </w:rPr>
              <w:t>julio</w:t>
            </w:r>
            <w:r w:rsidRPr="00DF009E">
              <w:rPr>
                <w:rFonts w:ascii="Calibri" w:eastAsia="Calibri" w:hAnsi="Calibri" w:cs="Calibri"/>
                <w:sz w:val="22"/>
                <w:szCs w:val="22"/>
              </w:rPr>
              <w:t xml:space="preserve"> de 202</w:t>
            </w:r>
            <w:r>
              <w:rPr>
                <w:rFonts w:ascii="Calibri" w:eastAsia="Calibri" w:hAnsi="Calibri" w:cs="Calibri"/>
                <w:sz w:val="22"/>
                <w:szCs w:val="22"/>
              </w:rPr>
              <w:t>4</w:t>
            </w:r>
            <w:r w:rsidR="006201A9">
              <w:rPr>
                <w:rFonts w:ascii="Calibri" w:eastAsia="Calibri" w:hAnsi="Calibri" w:cs="Calibri"/>
                <w:sz w:val="22"/>
                <w:szCs w:val="22"/>
              </w:rPr>
              <w:t>,</w:t>
            </w:r>
          </w:p>
          <w:p w:rsidR="00506E31" w:rsidRPr="00DF009E" w:rsidRDefault="00506E31" w:rsidP="00506E31">
            <w:pPr>
              <w:jc w:val="center"/>
              <w:rPr>
                <w:rFonts w:ascii="Calibri" w:eastAsia="Calibri" w:hAnsi="Calibri" w:cs="Calibri"/>
                <w:sz w:val="22"/>
                <w:szCs w:val="22"/>
              </w:rPr>
            </w:pPr>
            <w:r w:rsidRPr="00DF009E">
              <w:rPr>
                <w:rFonts w:ascii="Calibri" w:eastAsia="Calibri" w:hAnsi="Calibri" w:cs="Calibri"/>
                <w:sz w:val="22"/>
                <w:szCs w:val="22"/>
              </w:rPr>
              <w:t xml:space="preserve">Iniciando a las </w:t>
            </w:r>
            <w:r>
              <w:rPr>
                <w:rFonts w:ascii="Calibri" w:eastAsia="Calibri" w:hAnsi="Calibri" w:cs="Calibri"/>
                <w:sz w:val="22"/>
                <w:szCs w:val="22"/>
              </w:rPr>
              <w:t>10:15</w:t>
            </w:r>
            <w:r w:rsidRPr="00DF009E">
              <w:rPr>
                <w:rFonts w:ascii="Calibri" w:eastAsia="Calibri" w:hAnsi="Calibri" w:cs="Calibri"/>
                <w:sz w:val="22"/>
                <w:szCs w:val="22"/>
              </w:rPr>
              <w:t xml:space="preserve"> </w:t>
            </w:r>
            <w:proofErr w:type="spellStart"/>
            <w:r w:rsidRPr="00DF009E">
              <w:rPr>
                <w:rFonts w:ascii="Calibri" w:eastAsia="Calibri" w:hAnsi="Calibri" w:cs="Calibri"/>
                <w:sz w:val="22"/>
                <w:szCs w:val="22"/>
              </w:rPr>
              <w:t>hrs</w:t>
            </w:r>
            <w:proofErr w:type="spellEnd"/>
            <w:r w:rsidRPr="00DF009E">
              <w:rPr>
                <w:rFonts w:ascii="Calibri" w:eastAsia="Calibri" w:hAnsi="Calibri" w:cs="Calibri"/>
                <w:sz w:val="22"/>
                <w:szCs w:val="22"/>
              </w:rPr>
              <w:t>.</w:t>
            </w:r>
          </w:p>
        </w:tc>
        <w:tc>
          <w:tcPr>
            <w:tcW w:w="3250" w:type="dxa"/>
            <w:tcBorders>
              <w:bottom w:val="single" w:sz="4" w:space="0" w:color="000000"/>
            </w:tcBorders>
          </w:tcPr>
          <w:p w:rsidR="00506E31" w:rsidRPr="00DF009E" w:rsidRDefault="005A0B89" w:rsidP="005A0B89">
            <w:pPr>
              <w:rPr>
                <w:rFonts w:ascii="Calibri" w:eastAsia="Calibri" w:hAnsi="Calibri" w:cs="Calibri"/>
                <w:color w:val="000000"/>
                <w:sz w:val="22"/>
                <w:szCs w:val="22"/>
              </w:rPr>
            </w:pPr>
            <w:r>
              <w:rPr>
                <w:rFonts w:ascii="Calibri" w:hAnsi="Calibri" w:cs="Calibri"/>
                <w:sz w:val="22"/>
                <w:szCs w:val="22"/>
              </w:rPr>
              <w:t xml:space="preserve">C. </w:t>
            </w:r>
            <w:r w:rsidR="00506E31" w:rsidRPr="00DF009E">
              <w:rPr>
                <w:rFonts w:ascii="Calibri" w:hAnsi="Calibri" w:cs="Calibri"/>
                <w:sz w:val="22"/>
                <w:szCs w:val="22"/>
              </w:rPr>
              <w:t xml:space="preserve">Armando </w:t>
            </w:r>
            <w:r w:rsidR="00D80898" w:rsidRPr="00DF009E">
              <w:rPr>
                <w:rFonts w:ascii="Calibri" w:hAnsi="Calibri" w:cs="Calibri"/>
                <w:sz w:val="22"/>
                <w:szCs w:val="22"/>
              </w:rPr>
              <w:t>González</w:t>
            </w:r>
            <w:r w:rsidR="00506E31" w:rsidRPr="00DF009E">
              <w:rPr>
                <w:rFonts w:ascii="Calibri" w:hAnsi="Calibri" w:cs="Calibri"/>
                <w:sz w:val="22"/>
                <w:szCs w:val="22"/>
              </w:rPr>
              <w:t xml:space="preserve"> </w:t>
            </w:r>
            <w:r w:rsidR="00D80898" w:rsidRPr="00DF009E">
              <w:rPr>
                <w:rFonts w:ascii="Calibri" w:hAnsi="Calibri" w:cs="Calibri"/>
                <w:sz w:val="22"/>
                <w:szCs w:val="22"/>
              </w:rPr>
              <w:t>Hernández</w:t>
            </w:r>
            <w:r w:rsidR="00506E31" w:rsidRPr="00DF009E">
              <w:rPr>
                <w:rFonts w:ascii="Calibri" w:hAnsi="Calibri" w:cs="Calibri"/>
                <w:sz w:val="22"/>
                <w:szCs w:val="22"/>
              </w:rPr>
              <w:br/>
              <w:t>Encargado de Adquisiciones</w:t>
            </w:r>
            <w:r w:rsidR="00506E31" w:rsidRPr="00DF009E">
              <w:rPr>
                <w:rFonts w:ascii="Calibri" w:hAnsi="Calibri" w:cs="Calibri"/>
                <w:sz w:val="22"/>
                <w:szCs w:val="22"/>
              </w:rPr>
              <w:br/>
              <w:t>Tel Oficina. 473 73 5 00 00 ext. 10515</w:t>
            </w:r>
            <w:r w:rsidR="00506E31" w:rsidRPr="00DF009E">
              <w:rPr>
                <w:rFonts w:ascii="Calibri" w:hAnsi="Calibri" w:cs="Calibri"/>
                <w:sz w:val="22"/>
                <w:szCs w:val="22"/>
              </w:rPr>
              <w:br/>
              <w:t>agonzalezhe@guanajuato.gob.mx</w:t>
            </w:r>
          </w:p>
        </w:tc>
      </w:tr>
      <w:tr w:rsidR="00506E31" w:rsidRPr="00DF009E" w:rsidTr="005A0B89">
        <w:trPr>
          <w:jc w:val="center"/>
        </w:trPr>
        <w:tc>
          <w:tcPr>
            <w:tcW w:w="1196" w:type="dxa"/>
          </w:tcPr>
          <w:p w:rsidR="00506E31" w:rsidRPr="00F22A34" w:rsidRDefault="00506E31" w:rsidP="006201A9">
            <w:pPr>
              <w:jc w:val="center"/>
              <w:rPr>
                <w:rFonts w:ascii="Calibri" w:eastAsia="Calibri" w:hAnsi="Calibri" w:cs="Calibri"/>
                <w:b/>
                <w:sz w:val="22"/>
                <w:szCs w:val="22"/>
              </w:rPr>
            </w:pPr>
            <w:r w:rsidRPr="00F22A34">
              <w:rPr>
                <w:rFonts w:ascii="Calibri" w:eastAsia="Calibri" w:hAnsi="Calibri" w:cs="Calibri"/>
                <w:b/>
                <w:sz w:val="22"/>
                <w:szCs w:val="22"/>
              </w:rPr>
              <w:t>96 del Anexo I</w:t>
            </w:r>
          </w:p>
        </w:tc>
        <w:tc>
          <w:tcPr>
            <w:tcW w:w="3216" w:type="dxa"/>
            <w:tcBorders>
              <w:bottom w:val="single" w:sz="4" w:space="0" w:color="000000"/>
            </w:tcBorders>
          </w:tcPr>
          <w:p w:rsidR="00506E31" w:rsidRPr="00F22A34" w:rsidRDefault="00506E31" w:rsidP="0090768C">
            <w:pPr>
              <w:jc w:val="both"/>
              <w:rPr>
                <w:rFonts w:ascii="Calibri" w:eastAsia="Calibri" w:hAnsi="Calibri" w:cs="Calibri"/>
                <w:sz w:val="22"/>
                <w:szCs w:val="22"/>
              </w:rPr>
            </w:pPr>
            <w:r w:rsidRPr="00F22A34">
              <w:rPr>
                <w:rFonts w:ascii="Calibri" w:hAnsi="Calibri" w:cs="Calibri"/>
                <w:sz w:val="22"/>
                <w:szCs w:val="22"/>
              </w:rPr>
              <w:t>Sitio edificio FSPE</w:t>
            </w:r>
            <w:r w:rsidR="0090768C">
              <w:rPr>
                <w:rFonts w:ascii="Calibri" w:hAnsi="Calibri" w:cs="Calibri"/>
                <w:sz w:val="22"/>
                <w:szCs w:val="22"/>
              </w:rPr>
              <w:t xml:space="preserve"> oficinas centrales</w:t>
            </w:r>
            <w:r w:rsidRPr="00F22A34">
              <w:rPr>
                <w:rFonts w:ascii="Calibri" w:hAnsi="Calibri" w:cs="Calibri"/>
                <w:sz w:val="22"/>
                <w:szCs w:val="22"/>
              </w:rPr>
              <w:t>,</w:t>
            </w:r>
            <w:r w:rsidR="005A0B89">
              <w:rPr>
                <w:rFonts w:ascii="Calibri" w:hAnsi="Calibri" w:cs="Calibri"/>
                <w:sz w:val="22"/>
                <w:szCs w:val="22"/>
              </w:rPr>
              <w:t xml:space="preserve"> planta baja,</w:t>
            </w:r>
            <w:r w:rsidRPr="00F22A34">
              <w:rPr>
                <w:rFonts w:ascii="Calibri" w:hAnsi="Calibri" w:cs="Calibri"/>
                <w:sz w:val="22"/>
                <w:szCs w:val="22"/>
              </w:rPr>
              <w:t xml:space="preserve">  Yerbabuena, car. Guanajuato-Juventino Rosas km 7.5 Col. Yerbabuena,  </w:t>
            </w:r>
            <w:proofErr w:type="spellStart"/>
            <w:r w:rsidRPr="00F22A34">
              <w:rPr>
                <w:rFonts w:ascii="Calibri" w:hAnsi="Calibri" w:cs="Calibri"/>
                <w:sz w:val="22"/>
                <w:szCs w:val="22"/>
              </w:rPr>
              <w:t>Gto</w:t>
            </w:r>
            <w:proofErr w:type="spellEnd"/>
            <w:r w:rsidRPr="00F22A34">
              <w:rPr>
                <w:rFonts w:ascii="Calibri" w:hAnsi="Calibri" w:cs="Calibri"/>
                <w:sz w:val="22"/>
                <w:szCs w:val="22"/>
              </w:rPr>
              <w:t>.</w:t>
            </w:r>
          </w:p>
        </w:tc>
        <w:tc>
          <w:tcPr>
            <w:tcW w:w="2019" w:type="dxa"/>
            <w:tcBorders>
              <w:bottom w:val="single" w:sz="4" w:space="0" w:color="000000"/>
            </w:tcBorders>
          </w:tcPr>
          <w:p w:rsidR="00506E31" w:rsidRDefault="00506E31" w:rsidP="00506E31">
            <w:pPr>
              <w:jc w:val="center"/>
              <w:rPr>
                <w:rFonts w:ascii="Calibri" w:eastAsia="Calibri" w:hAnsi="Calibri" w:cs="Calibri"/>
                <w:sz w:val="22"/>
                <w:szCs w:val="22"/>
              </w:rPr>
            </w:pPr>
            <w:r>
              <w:rPr>
                <w:rFonts w:ascii="Calibri" w:eastAsia="Calibri" w:hAnsi="Calibri" w:cs="Calibri"/>
                <w:sz w:val="22"/>
                <w:szCs w:val="22"/>
              </w:rPr>
              <w:t>30</w:t>
            </w:r>
            <w:r w:rsidRPr="00DF009E">
              <w:rPr>
                <w:rFonts w:ascii="Calibri" w:eastAsia="Calibri" w:hAnsi="Calibri" w:cs="Calibri"/>
                <w:sz w:val="22"/>
                <w:szCs w:val="22"/>
              </w:rPr>
              <w:t xml:space="preserve"> de </w:t>
            </w:r>
            <w:r>
              <w:rPr>
                <w:rFonts w:ascii="Calibri" w:eastAsia="Calibri" w:hAnsi="Calibri" w:cs="Calibri"/>
                <w:sz w:val="22"/>
                <w:szCs w:val="22"/>
              </w:rPr>
              <w:t>julio</w:t>
            </w:r>
            <w:r w:rsidRPr="00DF009E">
              <w:rPr>
                <w:rFonts w:ascii="Calibri" w:eastAsia="Calibri" w:hAnsi="Calibri" w:cs="Calibri"/>
                <w:sz w:val="22"/>
                <w:szCs w:val="22"/>
              </w:rPr>
              <w:t xml:space="preserve"> de 202</w:t>
            </w:r>
            <w:r>
              <w:rPr>
                <w:rFonts w:ascii="Calibri" w:eastAsia="Calibri" w:hAnsi="Calibri" w:cs="Calibri"/>
                <w:sz w:val="22"/>
                <w:szCs w:val="22"/>
              </w:rPr>
              <w:t>4</w:t>
            </w:r>
            <w:r w:rsidR="006201A9">
              <w:rPr>
                <w:rFonts w:ascii="Calibri" w:eastAsia="Calibri" w:hAnsi="Calibri" w:cs="Calibri"/>
                <w:sz w:val="22"/>
                <w:szCs w:val="22"/>
              </w:rPr>
              <w:t>,</w:t>
            </w:r>
          </w:p>
          <w:p w:rsidR="00506E31" w:rsidRPr="00DF009E" w:rsidRDefault="00506E31" w:rsidP="0090768C">
            <w:pPr>
              <w:jc w:val="center"/>
              <w:rPr>
                <w:rFonts w:ascii="Calibri" w:eastAsia="Calibri" w:hAnsi="Calibri" w:cs="Calibri"/>
                <w:sz w:val="22"/>
                <w:szCs w:val="22"/>
              </w:rPr>
            </w:pPr>
            <w:r w:rsidRPr="00DF009E">
              <w:rPr>
                <w:rFonts w:ascii="Calibri" w:eastAsia="Calibri" w:hAnsi="Calibri" w:cs="Calibri"/>
                <w:sz w:val="22"/>
                <w:szCs w:val="22"/>
              </w:rPr>
              <w:t xml:space="preserve">Iniciando a las </w:t>
            </w:r>
            <w:r>
              <w:rPr>
                <w:rFonts w:ascii="Calibri" w:eastAsia="Calibri" w:hAnsi="Calibri" w:cs="Calibri"/>
                <w:sz w:val="22"/>
                <w:szCs w:val="22"/>
              </w:rPr>
              <w:t>11:</w:t>
            </w:r>
            <w:r w:rsidR="0090768C">
              <w:rPr>
                <w:rFonts w:ascii="Calibri" w:eastAsia="Calibri" w:hAnsi="Calibri" w:cs="Calibri"/>
                <w:sz w:val="22"/>
                <w:szCs w:val="22"/>
              </w:rPr>
              <w:t>0</w:t>
            </w:r>
            <w:r>
              <w:rPr>
                <w:rFonts w:ascii="Calibri" w:eastAsia="Calibri" w:hAnsi="Calibri" w:cs="Calibri"/>
                <w:sz w:val="22"/>
                <w:szCs w:val="22"/>
              </w:rPr>
              <w:t>0</w:t>
            </w:r>
            <w:r w:rsidRPr="00DF009E">
              <w:rPr>
                <w:rFonts w:ascii="Calibri" w:eastAsia="Calibri" w:hAnsi="Calibri" w:cs="Calibri"/>
                <w:sz w:val="22"/>
                <w:szCs w:val="22"/>
              </w:rPr>
              <w:t xml:space="preserve"> </w:t>
            </w:r>
            <w:proofErr w:type="spellStart"/>
            <w:r w:rsidRPr="00DF009E">
              <w:rPr>
                <w:rFonts w:ascii="Calibri" w:eastAsia="Calibri" w:hAnsi="Calibri" w:cs="Calibri"/>
                <w:sz w:val="22"/>
                <w:szCs w:val="22"/>
              </w:rPr>
              <w:t>hrs</w:t>
            </w:r>
            <w:proofErr w:type="spellEnd"/>
            <w:r w:rsidRPr="00DF009E">
              <w:rPr>
                <w:rFonts w:ascii="Calibri" w:eastAsia="Calibri" w:hAnsi="Calibri" w:cs="Calibri"/>
                <w:sz w:val="22"/>
                <w:szCs w:val="22"/>
              </w:rPr>
              <w:t>.</w:t>
            </w:r>
          </w:p>
        </w:tc>
        <w:tc>
          <w:tcPr>
            <w:tcW w:w="3250" w:type="dxa"/>
            <w:tcBorders>
              <w:bottom w:val="single" w:sz="4" w:space="0" w:color="000000"/>
            </w:tcBorders>
          </w:tcPr>
          <w:p w:rsidR="00506E31" w:rsidRPr="00DF009E" w:rsidRDefault="00506E31" w:rsidP="001B4844">
            <w:pPr>
              <w:jc w:val="both"/>
              <w:rPr>
                <w:rFonts w:ascii="Calibri" w:eastAsia="Calibri" w:hAnsi="Calibri" w:cs="Calibri"/>
                <w:sz w:val="22"/>
                <w:szCs w:val="22"/>
              </w:rPr>
            </w:pPr>
            <w:r w:rsidRPr="00DF009E">
              <w:rPr>
                <w:rFonts w:ascii="Calibri" w:eastAsia="Calibri" w:hAnsi="Calibri" w:cs="Calibri"/>
                <w:sz w:val="22"/>
                <w:szCs w:val="22"/>
              </w:rPr>
              <w:t>C. José Artemio Quintana Martínez, Te</w:t>
            </w:r>
            <w:r w:rsidR="00C96FBE">
              <w:rPr>
                <w:rFonts w:ascii="Calibri" w:eastAsia="Calibri" w:hAnsi="Calibri" w:cs="Calibri"/>
                <w:sz w:val="22"/>
                <w:szCs w:val="22"/>
              </w:rPr>
              <w:t>l</w:t>
            </w:r>
            <w:r w:rsidRPr="00DF009E">
              <w:rPr>
                <w:rFonts w:ascii="Calibri" w:eastAsia="Calibri" w:hAnsi="Calibri" w:cs="Calibri"/>
                <w:sz w:val="22"/>
                <w:szCs w:val="22"/>
              </w:rPr>
              <w:t xml:space="preserve">. (472) 748-51-00 </w:t>
            </w:r>
            <w:r w:rsidR="000741D0" w:rsidRPr="00DF009E">
              <w:rPr>
                <w:rFonts w:ascii="Calibri" w:eastAsia="Calibri" w:hAnsi="Calibri" w:cs="Calibri"/>
                <w:sz w:val="22"/>
                <w:szCs w:val="22"/>
              </w:rPr>
              <w:t>ext</w:t>
            </w:r>
            <w:r w:rsidRPr="00DF009E">
              <w:rPr>
                <w:rFonts w:ascii="Calibri" w:eastAsia="Calibri" w:hAnsi="Calibri" w:cs="Calibri"/>
                <w:sz w:val="22"/>
                <w:szCs w:val="22"/>
              </w:rPr>
              <w:t>. 19087.</w:t>
            </w:r>
            <w:r w:rsidRPr="00DF009E">
              <w:rPr>
                <w:rFonts w:ascii="Calibri" w:eastAsia="Calibri" w:hAnsi="Calibri" w:cs="Calibri"/>
                <w:color w:val="000000"/>
                <w:sz w:val="22"/>
                <w:szCs w:val="22"/>
              </w:rPr>
              <w:t xml:space="preserve"> horario </w:t>
            </w:r>
            <w:r w:rsidR="00C96FBE">
              <w:rPr>
                <w:rFonts w:ascii="Calibri" w:eastAsia="Calibri" w:hAnsi="Calibri" w:cs="Calibri"/>
                <w:color w:val="000000"/>
                <w:sz w:val="22"/>
                <w:szCs w:val="22"/>
              </w:rPr>
              <w:t xml:space="preserve">de atención  </w:t>
            </w:r>
            <w:r w:rsidRPr="00DF009E">
              <w:rPr>
                <w:rFonts w:ascii="Calibri" w:eastAsia="Calibri" w:hAnsi="Calibri" w:cs="Calibri"/>
                <w:color w:val="000000"/>
                <w:sz w:val="22"/>
                <w:szCs w:val="22"/>
              </w:rPr>
              <w:t xml:space="preserve">  de lunes a viernes de 9:00 a 15:00 horas.</w:t>
            </w:r>
            <w:r w:rsidR="005A0B89">
              <w:rPr>
                <w:rFonts w:ascii="Calibri" w:eastAsia="Calibri" w:hAnsi="Calibri" w:cs="Calibri"/>
                <w:color w:val="000000"/>
                <w:sz w:val="22"/>
                <w:szCs w:val="22"/>
              </w:rPr>
              <w:t xml:space="preserve"> </w:t>
            </w:r>
            <w:r w:rsidR="004641C2" w:rsidRPr="00385857">
              <w:rPr>
                <w:rFonts w:ascii="Calibri" w:hAnsi="Calibri" w:cs="Calibri"/>
                <w:b/>
                <w:color w:val="000000"/>
                <w:sz w:val="22"/>
                <w:szCs w:val="22"/>
              </w:rPr>
              <w:t xml:space="preserve">Los interesados deberán coordinarse </w:t>
            </w:r>
            <w:r w:rsidR="004641C2">
              <w:rPr>
                <w:rFonts w:ascii="Calibri" w:hAnsi="Calibri" w:cs="Calibri"/>
                <w:b/>
                <w:color w:val="000000"/>
                <w:sz w:val="22"/>
                <w:szCs w:val="22"/>
              </w:rPr>
              <w:t xml:space="preserve">previamente </w:t>
            </w:r>
            <w:r w:rsidR="004641C2" w:rsidRPr="00385857">
              <w:rPr>
                <w:rFonts w:ascii="Calibri" w:hAnsi="Calibri" w:cs="Calibri"/>
                <w:b/>
                <w:color w:val="000000"/>
                <w:sz w:val="22"/>
                <w:szCs w:val="22"/>
              </w:rPr>
              <w:t>con la persona de contacto</w:t>
            </w:r>
            <w:r w:rsidR="004641C2">
              <w:rPr>
                <w:rFonts w:ascii="Calibri" w:hAnsi="Calibri" w:cs="Calibri"/>
                <w:b/>
                <w:color w:val="000000"/>
                <w:sz w:val="22"/>
                <w:szCs w:val="22"/>
              </w:rPr>
              <w:t xml:space="preserve"> </w:t>
            </w:r>
            <w:r w:rsidR="004641C2" w:rsidRPr="003D0FB3">
              <w:rPr>
                <w:rFonts w:ascii="Calibri" w:eastAsia="Calibri" w:hAnsi="Calibri" w:cs="Calibri"/>
                <w:b/>
                <w:color w:val="000000"/>
                <w:sz w:val="22"/>
                <w:szCs w:val="22"/>
              </w:rPr>
              <w:t>para requisitos de ingreso</w:t>
            </w:r>
            <w:r w:rsidR="00045BC7">
              <w:rPr>
                <w:rFonts w:ascii="Calibri" w:eastAsia="Calibri" w:hAnsi="Calibri" w:cs="Calibri"/>
                <w:b/>
                <w:color w:val="000000"/>
                <w:sz w:val="22"/>
                <w:szCs w:val="22"/>
              </w:rPr>
              <w:t>.</w:t>
            </w:r>
          </w:p>
        </w:tc>
      </w:tr>
      <w:tr w:rsidR="007506A8" w:rsidRPr="00DF009E" w:rsidTr="005A0B89">
        <w:trPr>
          <w:jc w:val="center"/>
        </w:trPr>
        <w:tc>
          <w:tcPr>
            <w:tcW w:w="1196" w:type="dxa"/>
          </w:tcPr>
          <w:p w:rsidR="007506A8" w:rsidRPr="00DF009E" w:rsidRDefault="00506E31" w:rsidP="00EB7CF0">
            <w:pPr>
              <w:jc w:val="center"/>
              <w:rPr>
                <w:rFonts w:ascii="Calibri" w:eastAsia="Calibri" w:hAnsi="Calibri" w:cs="Calibri"/>
                <w:b/>
                <w:sz w:val="22"/>
                <w:szCs w:val="22"/>
              </w:rPr>
            </w:pPr>
            <w:r w:rsidRPr="00DF009E">
              <w:rPr>
                <w:rFonts w:ascii="Calibri" w:eastAsia="Calibri" w:hAnsi="Calibri" w:cs="Calibri"/>
                <w:b/>
                <w:sz w:val="22"/>
                <w:szCs w:val="22"/>
              </w:rPr>
              <w:t>96 del Anexo I</w:t>
            </w:r>
          </w:p>
        </w:tc>
        <w:tc>
          <w:tcPr>
            <w:tcW w:w="3216" w:type="dxa"/>
            <w:tcBorders>
              <w:bottom w:val="single" w:sz="4" w:space="0" w:color="000000"/>
            </w:tcBorders>
          </w:tcPr>
          <w:p w:rsidR="007506A8" w:rsidRPr="006E53C5" w:rsidRDefault="00506E31" w:rsidP="006201A9">
            <w:pPr>
              <w:jc w:val="both"/>
              <w:rPr>
                <w:rFonts w:ascii="Calibri" w:hAnsi="Calibri" w:cs="Calibri"/>
                <w:sz w:val="22"/>
                <w:szCs w:val="22"/>
                <w:highlight w:val="yellow"/>
              </w:rPr>
            </w:pPr>
            <w:r>
              <w:rPr>
                <w:rFonts w:ascii="Calibri" w:hAnsi="Calibri" w:cs="Calibri"/>
                <w:sz w:val="22"/>
                <w:szCs w:val="22"/>
              </w:rPr>
              <w:t>Sitio Cubilete (</w:t>
            </w:r>
            <w:proofErr w:type="spellStart"/>
            <w:r>
              <w:rPr>
                <w:rFonts w:ascii="Calibri" w:hAnsi="Calibri" w:cs="Calibri"/>
                <w:sz w:val="22"/>
                <w:szCs w:val="22"/>
              </w:rPr>
              <w:t>Site</w:t>
            </w:r>
            <w:proofErr w:type="spellEnd"/>
            <w:r>
              <w:rPr>
                <w:rFonts w:ascii="Calibri" w:hAnsi="Calibri" w:cs="Calibri"/>
                <w:sz w:val="22"/>
                <w:szCs w:val="22"/>
              </w:rPr>
              <w:t xml:space="preserve"> 2) Cerro del Cubilete, Silao, </w:t>
            </w:r>
            <w:proofErr w:type="spellStart"/>
            <w:r>
              <w:rPr>
                <w:rFonts w:ascii="Calibri" w:hAnsi="Calibri" w:cs="Calibri"/>
                <w:sz w:val="22"/>
                <w:szCs w:val="22"/>
              </w:rPr>
              <w:t>Gto</w:t>
            </w:r>
            <w:proofErr w:type="spellEnd"/>
            <w:r>
              <w:rPr>
                <w:rFonts w:ascii="Calibri" w:hAnsi="Calibri" w:cs="Calibri"/>
                <w:sz w:val="22"/>
                <w:szCs w:val="22"/>
              </w:rPr>
              <w:t>, Coordenadas : 21°O´47.15”N 101°21°48.37”O</w:t>
            </w:r>
          </w:p>
        </w:tc>
        <w:tc>
          <w:tcPr>
            <w:tcW w:w="2019" w:type="dxa"/>
            <w:tcBorders>
              <w:bottom w:val="single" w:sz="4" w:space="0" w:color="000000"/>
            </w:tcBorders>
          </w:tcPr>
          <w:p w:rsidR="00506E31" w:rsidRDefault="00506E31" w:rsidP="00506E31">
            <w:pPr>
              <w:jc w:val="center"/>
              <w:rPr>
                <w:rFonts w:ascii="Calibri" w:eastAsia="Calibri" w:hAnsi="Calibri" w:cs="Calibri"/>
                <w:sz w:val="22"/>
                <w:szCs w:val="22"/>
              </w:rPr>
            </w:pPr>
            <w:r>
              <w:rPr>
                <w:rFonts w:ascii="Calibri" w:eastAsia="Calibri" w:hAnsi="Calibri" w:cs="Calibri"/>
                <w:sz w:val="22"/>
                <w:szCs w:val="22"/>
              </w:rPr>
              <w:t>31</w:t>
            </w:r>
            <w:r w:rsidRPr="00DF009E">
              <w:rPr>
                <w:rFonts w:ascii="Calibri" w:eastAsia="Calibri" w:hAnsi="Calibri" w:cs="Calibri"/>
                <w:sz w:val="22"/>
                <w:szCs w:val="22"/>
              </w:rPr>
              <w:t xml:space="preserve"> de </w:t>
            </w:r>
            <w:r>
              <w:rPr>
                <w:rFonts w:ascii="Calibri" w:eastAsia="Calibri" w:hAnsi="Calibri" w:cs="Calibri"/>
                <w:sz w:val="22"/>
                <w:szCs w:val="22"/>
              </w:rPr>
              <w:t>julio</w:t>
            </w:r>
            <w:r w:rsidRPr="00DF009E">
              <w:rPr>
                <w:rFonts w:ascii="Calibri" w:eastAsia="Calibri" w:hAnsi="Calibri" w:cs="Calibri"/>
                <w:sz w:val="22"/>
                <w:szCs w:val="22"/>
              </w:rPr>
              <w:t xml:space="preserve"> de 202</w:t>
            </w:r>
            <w:r>
              <w:rPr>
                <w:rFonts w:ascii="Calibri" w:eastAsia="Calibri" w:hAnsi="Calibri" w:cs="Calibri"/>
                <w:sz w:val="22"/>
                <w:szCs w:val="22"/>
              </w:rPr>
              <w:t>4</w:t>
            </w:r>
            <w:r w:rsidR="006201A9">
              <w:rPr>
                <w:rFonts w:ascii="Calibri" w:eastAsia="Calibri" w:hAnsi="Calibri" w:cs="Calibri"/>
                <w:sz w:val="22"/>
                <w:szCs w:val="22"/>
              </w:rPr>
              <w:t>,</w:t>
            </w:r>
          </w:p>
          <w:p w:rsidR="007506A8" w:rsidRDefault="00506E31" w:rsidP="00506E31">
            <w:pPr>
              <w:jc w:val="center"/>
              <w:rPr>
                <w:rFonts w:ascii="Calibri" w:eastAsia="Calibri" w:hAnsi="Calibri" w:cs="Calibri"/>
                <w:sz w:val="22"/>
                <w:szCs w:val="22"/>
              </w:rPr>
            </w:pPr>
            <w:r w:rsidRPr="00DF009E">
              <w:rPr>
                <w:rFonts w:ascii="Calibri" w:eastAsia="Calibri" w:hAnsi="Calibri" w:cs="Calibri"/>
                <w:sz w:val="22"/>
                <w:szCs w:val="22"/>
              </w:rPr>
              <w:t xml:space="preserve">Iniciando a las </w:t>
            </w:r>
            <w:r>
              <w:rPr>
                <w:rFonts w:ascii="Calibri" w:eastAsia="Calibri" w:hAnsi="Calibri" w:cs="Calibri"/>
                <w:sz w:val="22"/>
                <w:szCs w:val="22"/>
              </w:rPr>
              <w:t>09:00</w:t>
            </w:r>
            <w:r w:rsidRPr="00DF009E">
              <w:rPr>
                <w:rFonts w:ascii="Calibri" w:eastAsia="Calibri" w:hAnsi="Calibri" w:cs="Calibri"/>
                <w:sz w:val="22"/>
                <w:szCs w:val="22"/>
              </w:rPr>
              <w:t xml:space="preserve"> </w:t>
            </w:r>
            <w:proofErr w:type="spellStart"/>
            <w:r w:rsidRPr="00DF009E">
              <w:rPr>
                <w:rFonts w:ascii="Calibri" w:eastAsia="Calibri" w:hAnsi="Calibri" w:cs="Calibri"/>
                <w:sz w:val="22"/>
                <w:szCs w:val="22"/>
              </w:rPr>
              <w:t>hrs</w:t>
            </w:r>
            <w:proofErr w:type="spellEnd"/>
            <w:r w:rsidRPr="00DF009E">
              <w:rPr>
                <w:rFonts w:ascii="Calibri" w:eastAsia="Calibri" w:hAnsi="Calibri" w:cs="Calibri"/>
                <w:sz w:val="22"/>
                <w:szCs w:val="22"/>
              </w:rPr>
              <w:t>.</w:t>
            </w:r>
          </w:p>
        </w:tc>
        <w:tc>
          <w:tcPr>
            <w:tcW w:w="3250" w:type="dxa"/>
            <w:tcBorders>
              <w:bottom w:val="single" w:sz="4" w:space="0" w:color="000000"/>
            </w:tcBorders>
          </w:tcPr>
          <w:p w:rsidR="007506A8" w:rsidRPr="00DF009E" w:rsidRDefault="00506E31" w:rsidP="00945062">
            <w:pPr>
              <w:jc w:val="both"/>
              <w:rPr>
                <w:rFonts w:ascii="Calibri" w:hAnsi="Calibri" w:cs="Calibri"/>
                <w:sz w:val="22"/>
                <w:szCs w:val="22"/>
              </w:rPr>
            </w:pPr>
            <w:r>
              <w:rPr>
                <w:rFonts w:ascii="Calibri" w:hAnsi="Calibri" w:cs="Calibri"/>
                <w:sz w:val="22"/>
                <w:szCs w:val="22"/>
              </w:rPr>
              <w:t>C. José Artemio Quintana Martínez, Te</w:t>
            </w:r>
            <w:r w:rsidR="00025699">
              <w:rPr>
                <w:rFonts w:ascii="Calibri" w:hAnsi="Calibri" w:cs="Calibri"/>
                <w:sz w:val="22"/>
                <w:szCs w:val="22"/>
              </w:rPr>
              <w:t>l</w:t>
            </w:r>
            <w:r>
              <w:rPr>
                <w:rFonts w:ascii="Calibri" w:hAnsi="Calibri" w:cs="Calibri"/>
                <w:sz w:val="22"/>
                <w:szCs w:val="22"/>
              </w:rPr>
              <w:t xml:space="preserve">. (472) 748-51-00 </w:t>
            </w:r>
            <w:r w:rsidR="000741D0">
              <w:rPr>
                <w:rFonts w:ascii="Calibri" w:hAnsi="Calibri" w:cs="Calibri"/>
                <w:sz w:val="22"/>
                <w:szCs w:val="22"/>
              </w:rPr>
              <w:t xml:space="preserve">ext. </w:t>
            </w:r>
            <w:r>
              <w:rPr>
                <w:rFonts w:ascii="Calibri" w:hAnsi="Calibri" w:cs="Calibri"/>
                <w:sz w:val="22"/>
                <w:szCs w:val="22"/>
              </w:rPr>
              <w:t>19087.</w:t>
            </w:r>
            <w:r>
              <w:rPr>
                <w:rFonts w:ascii="Calibri" w:hAnsi="Calibri" w:cs="Calibri"/>
                <w:color w:val="000000"/>
                <w:sz w:val="22"/>
                <w:szCs w:val="22"/>
              </w:rPr>
              <w:t xml:space="preserve"> </w:t>
            </w:r>
            <w:r w:rsidR="00945062">
              <w:rPr>
                <w:rFonts w:ascii="Calibri" w:hAnsi="Calibri" w:cs="Calibri"/>
                <w:color w:val="000000"/>
                <w:sz w:val="22"/>
                <w:szCs w:val="22"/>
              </w:rPr>
              <w:t>H</w:t>
            </w:r>
            <w:r>
              <w:rPr>
                <w:rFonts w:ascii="Calibri" w:hAnsi="Calibri" w:cs="Calibri"/>
                <w:color w:val="000000"/>
                <w:sz w:val="22"/>
                <w:szCs w:val="22"/>
              </w:rPr>
              <w:t xml:space="preserve">orario de </w:t>
            </w:r>
            <w:r w:rsidR="003D0FB3">
              <w:rPr>
                <w:rFonts w:ascii="Calibri" w:eastAsia="Calibri" w:hAnsi="Calibri" w:cs="Calibri"/>
                <w:color w:val="000000"/>
                <w:sz w:val="22"/>
                <w:szCs w:val="22"/>
              </w:rPr>
              <w:t>atención</w:t>
            </w:r>
            <w:r>
              <w:rPr>
                <w:rFonts w:ascii="Calibri" w:hAnsi="Calibri" w:cs="Calibri"/>
                <w:color w:val="000000"/>
                <w:sz w:val="22"/>
                <w:szCs w:val="22"/>
              </w:rPr>
              <w:t>  de lunes a viernes de 9:00 a 15:00 horas.</w:t>
            </w:r>
            <w:r w:rsidR="00025699">
              <w:rPr>
                <w:rFonts w:ascii="Calibri" w:hAnsi="Calibri" w:cs="Calibri"/>
                <w:color w:val="000000"/>
                <w:sz w:val="22"/>
                <w:szCs w:val="22"/>
              </w:rPr>
              <w:t xml:space="preserve"> </w:t>
            </w:r>
            <w:r w:rsidR="00025699" w:rsidRPr="00385857">
              <w:rPr>
                <w:rFonts w:ascii="Calibri" w:hAnsi="Calibri" w:cs="Calibri"/>
                <w:b/>
                <w:color w:val="000000"/>
                <w:sz w:val="22"/>
                <w:szCs w:val="22"/>
              </w:rPr>
              <w:t xml:space="preserve">Los interesados deberán coordinarse </w:t>
            </w:r>
            <w:r w:rsidR="00622BF1">
              <w:rPr>
                <w:rFonts w:ascii="Calibri" w:hAnsi="Calibri" w:cs="Calibri"/>
                <w:b/>
                <w:color w:val="000000"/>
                <w:sz w:val="22"/>
                <w:szCs w:val="22"/>
              </w:rPr>
              <w:t xml:space="preserve">previamente </w:t>
            </w:r>
            <w:r w:rsidR="00025699" w:rsidRPr="00385857">
              <w:rPr>
                <w:rFonts w:ascii="Calibri" w:hAnsi="Calibri" w:cs="Calibri"/>
                <w:b/>
                <w:color w:val="000000"/>
                <w:sz w:val="22"/>
                <w:szCs w:val="22"/>
              </w:rPr>
              <w:t>con la persona de contacto  para efectos de traslado</w:t>
            </w:r>
            <w:r w:rsidR="00C228B1">
              <w:rPr>
                <w:rFonts w:ascii="Calibri" w:hAnsi="Calibri" w:cs="Calibri"/>
                <w:b/>
                <w:color w:val="000000"/>
                <w:sz w:val="22"/>
                <w:szCs w:val="22"/>
              </w:rPr>
              <w:t xml:space="preserve"> y logística</w:t>
            </w:r>
            <w:r w:rsidR="00025699" w:rsidRPr="00385857">
              <w:rPr>
                <w:rFonts w:ascii="Calibri" w:hAnsi="Calibri" w:cs="Calibri"/>
                <w:b/>
                <w:color w:val="000000"/>
                <w:sz w:val="22"/>
                <w:szCs w:val="22"/>
              </w:rPr>
              <w:t>.</w:t>
            </w:r>
            <w:r w:rsidR="00025699">
              <w:rPr>
                <w:rFonts w:ascii="Calibri" w:hAnsi="Calibri" w:cs="Calibri"/>
                <w:color w:val="000000"/>
                <w:sz w:val="22"/>
                <w:szCs w:val="22"/>
              </w:rPr>
              <w:t xml:space="preserve"> </w:t>
            </w:r>
          </w:p>
        </w:tc>
      </w:tr>
      <w:tr w:rsidR="00752CD9" w:rsidRPr="00DF009E" w:rsidTr="005A0B89">
        <w:trPr>
          <w:jc w:val="center"/>
        </w:trPr>
        <w:tc>
          <w:tcPr>
            <w:tcW w:w="1196" w:type="dxa"/>
            <w:tcBorders>
              <w:bottom w:val="single" w:sz="4" w:space="0" w:color="000000"/>
            </w:tcBorders>
          </w:tcPr>
          <w:p w:rsidR="00752CD9" w:rsidRPr="00DF009E" w:rsidRDefault="00752CD9" w:rsidP="006201A9">
            <w:pPr>
              <w:jc w:val="center"/>
              <w:rPr>
                <w:rFonts w:ascii="Calibri" w:eastAsia="Calibri" w:hAnsi="Calibri" w:cs="Calibri"/>
                <w:b/>
                <w:sz w:val="22"/>
                <w:szCs w:val="22"/>
              </w:rPr>
            </w:pPr>
            <w:r w:rsidRPr="00DF009E">
              <w:rPr>
                <w:rFonts w:ascii="Calibri" w:eastAsia="Calibri" w:hAnsi="Calibri" w:cs="Calibri"/>
                <w:b/>
                <w:sz w:val="22"/>
                <w:szCs w:val="22"/>
              </w:rPr>
              <w:t xml:space="preserve">103 y 105 del Anexo </w:t>
            </w:r>
            <w:r w:rsidRPr="00DF009E">
              <w:rPr>
                <w:rFonts w:ascii="Calibri" w:eastAsia="Calibri" w:hAnsi="Calibri" w:cs="Calibri"/>
                <w:b/>
                <w:sz w:val="22"/>
                <w:szCs w:val="22"/>
              </w:rPr>
              <w:lastRenderedPageBreak/>
              <w:t>I</w:t>
            </w:r>
          </w:p>
        </w:tc>
        <w:tc>
          <w:tcPr>
            <w:tcW w:w="3216" w:type="dxa"/>
            <w:tcBorders>
              <w:bottom w:val="single" w:sz="4" w:space="0" w:color="000000"/>
            </w:tcBorders>
          </w:tcPr>
          <w:p w:rsidR="00752CD9" w:rsidRPr="00DF009E" w:rsidRDefault="00752CD9" w:rsidP="006201A9">
            <w:pPr>
              <w:jc w:val="both"/>
              <w:rPr>
                <w:rFonts w:ascii="Calibri" w:hAnsi="Calibri" w:cs="Calibri"/>
                <w:sz w:val="22"/>
                <w:szCs w:val="22"/>
              </w:rPr>
            </w:pPr>
            <w:r w:rsidRPr="00DF009E">
              <w:rPr>
                <w:rFonts w:ascii="Calibri" w:hAnsi="Calibri" w:cs="Calibri"/>
                <w:sz w:val="22"/>
                <w:szCs w:val="22"/>
              </w:rPr>
              <w:lastRenderedPageBreak/>
              <w:t xml:space="preserve">Estadio de fútbol de León, </w:t>
            </w:r>
            <w:proofErr w:type="spellStart"/>
            <w:r w:rsidRPr="00DF009E">
              <w:rPr>
                <w:rStyle w:val="lrzxr"/>
                <w:rFonts w:ascii="Calibri" w:hAnsi="Calibri" w:cs="Calibri"/>
                <w:sz w:val="22"/>
                <w:szCs w:val="22"/>
              </w:rPr>
              <w:t>Blvd</w:t>
            </w:r>
            <w:proofErr w:type="spellEnd"/>
            <w:r w:rsidRPr="00DF009E">
              <w:rPr>
                <w:rStyle w:val="lrzxr"/>
                <w:rFonts w:ascii="Calibri" w:hAnsi="Calibri" w:cs="Calibri"/>
                <w:sz w:val="22"/>
                <w:szCs w:val="22"/>
              </w:rPr>
              <w:t xml:space="preserve">. Adolfo López Mateos 1810, La </w:t>
            </w:r>
            <w:r w:rsidRPr="00DF009E">
              <w:rPr>
                <w:rStyle w:val="lrzxr"/>
                <w:rFonts w:ascii="Calibri" w:hAnsi="Calibri" w:cs="Calibri"/>
                <w:sz w:val="22"/>
                <w:szCs w:val="22"/>
              </w:rPr>
              <w:lastRenderedPageBreak/>
              <w:t xml:space="preserve">Martinica, 37500 León de los Aldama, </w:t>
            </w:r>
            <w:proofErr w:type="spellStart"/>
            <w:r w:rsidRPr="00DF009E">
              <w:rPr>
                <w:rStyle w:val="lrzxr"/>
                <w:rFonts w:ascii="Calibri" w:hAnsi="Calibri" w:cs="Calibri"/>
                <w:sz w:val="22"/>
                <w:szCs w:val="22"/>
              </w:rPr>
              <w:t>Gto</w:t>
            </w:r>
            <w:proofErr w:type="spellEnd"/>
          </w:p>
        </w:tc>
        <w:tc>
          <w:tcPr>
            <w:tcW w:w="2019" w:type="dxa"/>
            <w:tcBorders>
              <w:bottom w:val="single" w:sz="4" w:space="0" w:color="000000"/>
            </w:tcBorders>
          </w:tcPr>
          <w:p w:rsidR="00752CD9" w:rsidRPr="00DF009E" w:rsidRDefault="00752CD9" w:rsidP="00506E31">
            <w:pPr>
              <w:jc w:val="center"/>
              <w:rPr>
                <w:rFonts w:ascii="Calibri" w:eastAsia="Calibri" w:hAnsi="Calibri" w:cs="Calibri"/>
                <w:sz w:val="22"/>
                <w:szCs w:val="22"/>
              </w:rPr>
            </w:pPr>
            <w:r>
              <w:rPr>
                <w:rFonts w:ascii="Calibri" w:eastAsia="Calibri" w:hAnsi="Calibri" w:cs="Calibri"/>
                <w:sz w:val="22"/>
                <w:szCs w:val="22"/>
              </w:rPr>
              <w:lastRenderedPageBreak/>
              <w:t>31</w:t>
            </w:r>
            <w:r w:rsidRPr="00DF009E">
              <w:rPr>
                <w:rFonts w:ascii="Calibri" w:eastAsia="Calibri" w:hAnsi="Calibri" w:cs="Calibri"/>
                <w:sz w:val="22"/>
                <w:szCs w:val="22"/>
              </w:rPr>
              <w:t xml:space="preserve"> de </w:t>
            </w:r>
            <w:r>
              <w:rPr>
                <w:rFonts w:ascii="Calibri" w:eastAsia="Calibri" w:hAnsi="Calibri" w:cs="Calibri"/>
                <w:sz w:val="22"/>
                <w:szCs w:val="22"/>
              </w:rPr>
              <w:t>julio</w:t>
            </w:r>
            <w:r w:rsidRPr="00DF009E">
              <w:rPr>
                <w:rFonts w:ascii="Calibri" w:eastAsia="Calibri" w:hAnsi="Calibri" w:cs="Calibri"/>
                <w:sz w:val="22"/>
                <w:szCs w:val="22"/>
              </w:rPr>
              <w:t xml:space="preserve"> de 202</w:t>
            </w:r>
            <w:r>
              <w:rPr>
                <w:rFonts w:ascii="Calibri" w:eastAsia="Calibri" w:hAnsi="Calibri" w:cs="Calibri"/>
                <w:sz w:val="22"/>
                <w:szCs w:val="22"/>
              </w:rPr>
              <w:t>4</w:t>
            </w:r>
            <w:r w:rsidR="006201A9">
              <w:rPr>
                <w:rFonts w:ascii="Calibri" w:eastAsia="Calibri" w:hAnsi="Calibri" w:cs="Calibri"/>
                <w:sz w:val="22"/>
                <w:szCs w:val="22"/>
              </w:rPr>
              <w:t>,</w:t>
            </w:r>
          </w:p>
          <w:p w:rsidR="00752CD9" w:rsidRPr="00DF009E" w:rsidRDefault="00752CD9" w:rsidP="00506E31">
            <w:pPr>
              <w:jc w:val="center"/>
              <w:rPr>
                <w:rFonts w:ascii="Calibri" w:eastAsia="Calibri" w:hAnsi="Calibri" w:cs="Calibri"/>
                <w:sz w:val="22"/>
                <w:szCs w:val="22"/>
              </w:rPr>
            </w:pPr>
            <w:r w:rsidRPr="00DF009E">
              <w:rPr>
                <w:rFonts w:ascii="Calibri" w:eastAsia="Calibri" w:hAnsi="Calibri" w:cs="Calibri"/>
                <w:sz w:val="22"/>
                <w:szCs w:val="22"/>
              </w:rPr>
              <w:t xml:space="preserve">Iniciando a las </w:t>
            </w:r>
            <w:r>
              <w:rPr>
                <w:rFonts w:ascii="Calibri" w:eastAsia="Calibri" w:hAnsi="Calibri" w:cs="Calibri"/>
                <w:sz w:val="22"/>
                <w:szCs w:val="22"/>
              </w:rPr>
              <w:lastRenderedPageBreak/>
              <w:t>11:00</w:t>
            </w:r>
            <w:r w:rsidRPr="00DF009E">
              <w:rPr>
                <w:rFonts w:ascii="Calibri" w:eastAsia="Calibri" w:hAnsi="Calibri" w:cs="Calibri"/>
                <w:sz w:val="22"/>
                <w:szCs w:val="22"/>
              </w:rPr>
              <w:t>hrs.</w:t>
            </w:r>
          </w:p>
        </w:tc>
        <w:tc>
          <w:tcPr>
            <w:tcW w:w="3250" w:type="dxa"/>
            <w:tcBorders>
              <w:bottom w:val="single" w:sz="4" w:space="0" w:color="000000"/>
            </w:tcBorders>
          </w:tcPr>
          <w:p w:rsidR="00752CD9" w:rsidRPr="00DF009E" w:rsidRDefault="00752CD9" w:rsidP="00026CAD">
            <w:pPr>
              <w:jc w:val="both"/>
              <w:rPr>
                <w:rFonts w:ascii="Calibri" w:eastAsia="Calibri" w:hAnsi="Calibri" w:cs="Calibri"/>
                <w:sz w:val="22"/>
                <w:szCs w:val="22"/>
              </w:rPr>
            </w:pPr>
            <w:r w:rsidRPr="00DF009E">
              <w:rPr>
                <w:rFonts w:ascii="Calibri" w:hAnsi="Calibri" w:cs="Calibri"/>
                <w:sz w:val="22"/>
                <w:szCs w:val="22"/>
              </w:rPr>
              <w:lastRenderedPageBreak/>
              <w:t>C. Araceli Zamarripa</w:t>
            </w:r>
            <w:r w:rsidRPr="00DF009E">
              <w:rPr>
                <w:rFonts w:ascii="Calibri" w:hAnsi="Calibri" w:cs="Calibri"/>
                <w:sz w:val="22"/>
                <w:szCs w:val="22"/>
              </w:rPr>
              <w:br/>
              <w:t>Tel: (477)7161820</w:t>
            </w:r>
            <w:r w:rsidRPr="00DF009E">
              <w:rPr>
                <w:rFonts w:ascii="Calibri" w:hAnsi="Calibri" w:cs="Calibri"/>
                <w:sz w:val="22"/>
                <w:szCs w:val="22"/>
              </w:rPr>
              <w:br/>
            </w:r>
          </w:p>
        </w:tc>
      </w:tr>
      <w:tr w:rsidR="00752CD9" w:rsidRPr="00DF009E" w:rsidTr="005A0B89">
        <w:trPr>
          <w:jc w:val="center"/>
        </w:trPr>
        <w:tc>
          <w:tcPr>
            <w:tcW w:w="1196" w:type="dxa"/>
          </w:tcPr>
          <w:p w:rsidR="00752CD9" w:rsidRPr="00DF009E" w:rsidRDefault="00752CD9" w:rsidP="00EB7CF0">
            <w:pPr>
              <w:jc w:val="center"/>
              <w:rPr>
                <w:rFonts w:ascii="Calibri" w:eastAsia="Calibri" w:hAnsi="Calibri" w:cs="Calibri"/>
                <w:b/>
                <w:sz w:val="22"/>
                <w:szCs w:val="22"/>
              </w:rPr>
            </w:pPr>
            <w:r w:rsidRPr="00DF009E">
              <w:rPr>
                <w:rFonts w:ascii="Calibri" w:eastAsia="Calibri" w:hAnsi="Calibri" w:cs="Calibri"/>
                <w:b/>
                <w:sz w:val="22"/>
                <w:szCs w:val="22"/>
              </w:rPr>
              <w:lastRenderedPageBreak/>
              <w:t>99 y 100  del Anexo I</w:t>
            </w:r>
          </w:p>
        </w:tc>
        <w:tc>
          <w:tcPr>
            <w:tcW w:w="3216" w:type="dxa"/>
          </w:tcPr>
          <w:p w:rsidR="00752CD9" w:rsidRPr="00DF009E" w:rsidRDefault="00752CD9" w:rsidP="00531500">
            <w:pPr>
              <w:jc w:val="both"/>
              <w:rPr>
                <w:rFonts w:ascii="Calibri" w:hAnsi="Calibri" w:cs="Calibri"/>
                <w:sz w:val="22"/>
                <w:szCs w:val="22"/>
              </w:rPr>
            </w:pPr>
            <w:r w:rsidRPr="00DF009E">
              <w:rPr>
                <w:rFonts w:ascii="Calibri" w:hAnsi="Calibri" w:cs="Calibri"/>
                <w:sz w:val="22"/>
                <w:szCs w:val="22"/>
              </w:rPr>
              <w:t>Dirección General De Reintegración Social Para Adolescentes, Carretera L</w:t>
            </w:r>
            <w:r w:rsidR="00026CAD" w:rsidRPr="00DF009E">
              <w:rPr>
                <w:rFonts w:ascii="Calibri" w:hAnsi="Calibri" w:cs="Calibri"/>
                <w:sz w:val="22"/>
                <w:szCs w:val="22"/>
              </w:rPr>
              <w:t>eón</w:t>
            </w:r>
            <w:r w:rsidR="00531500">
              <w:rPr>
                <w:rFonts w:ascii="Calibri" w:hAnsi="Calibri" w:cs="Calibri"/>
                <w:sz w:val="22"/>
                <w:szCs w:val="22"/>
              </w:rPr>
              <w:t>-</w:t>
            </w:r>
            <w:proofErr w:type="spellStart"/>
            <w:r w:rsidR="00531500">
              <w:rPr>
                <w:rFonts w:ascii="Calibri" w:hAnsi="Calibri" w:cs="Calibri"/>
                <w:sz w:val="22"/>
                <w:szCs w:val="22"/>
              </w:rPr>
              <w:t>Cuerámaro</w:t>
            </w:r>
            <w:proofErr w:type="spellEnd"/>
            <w:r w:rsidRPr="00DF009E">
              <w:rPr>
                <w:rFonts w:ascii="Calibri" w:hAnsi="Calibri" w:cs="Calibri"/>
                <w:sz w:val="22"/>
                <w:szCs w:val="22"/>
              </w:rPr>
              <w:t xml:space="preserve"> KM 7.5 predio el </w:t>
            </w:r>
            <w:proofErr w:type="spellStart"/>
            <w:r w:rsidRPr="00DF009E">
              <w:rPr>
                <w:rFonts w:ascii="Calibri" w:hAnsi="Calibri" w:cs="Calibri"/>
                <w:sz w:val="22"/>
                <w:szCs w:val="22"/>
              </w:rPr>
              <w:t>raton</w:t>
            </w:r>
            <w:proofErr w:type="spellEnd"/>
            <w:r w:rsidRPr="00DF009E">
              <w:rPr>
                <w:rFonts w:ascii="Calibri" w:hAnsi="Calibri" w:cs="Calibri"/>
                <w:sz w:val="22"/>
                <w:szCs w:val="22"/>
              </w:rPr>
              <w:t xml:space="preserve">, León, </w:t>
            </w:r>
            <w:proofErr w:type="spellStart"/>
            <w:r w:rsidRPr="00DF009E">
              <w:rPr>
                <w:rFonts w:ascii="Calibri" w:hAnsi="Calibri" w:cs="Calibri"/>
                <w:sz w:val="22"/>
                <w:szCs w:val="22"/>
              </w:rPr>
              <w:t>Gto</w:t>
            </w:r>
            <w:proofErr w:type="spellEnd"/>
            <w:r w:rsidRPr="00DF009E">
              <w:rPr>
                <w:rFonts w:ascii="Calibri" w:hAnsi="Calibri" w:cs="Calibri"/>
                <w:sz w:val="22"/>
                <w:szCs w:val="22"/>
              </w:rPr>
              <w:t xml:space="preserve">. Horario: de 9:00 a 14:00 </w:t>
            </w:r>
            <w:proofErr w:type="spellStart"/>
            <w:r w:rsidRPr="00DF009E">
              <w:rPr>
                <w:rFonts w:ascii="Calibri" w:hAnsi="Calibri" w:cs="Calibri"/>
                <w:sz w:val="22"/>
                <w:szCs w:val="22"/>
              </w:rPr>
              <w:t>hrs</w:t>
            </w:r>
            <w:proofErr w:type="spellEnd"/>
          </w:p>
        </w:tc>
        <w:tc>
          <w:tcPr>
            <w:tcW w:w="2019" w:type="dxa"/>
          </w:tcPr>
          <w:p w:rsidR="00752CD9" w:rsidRPr="00DF009E" w:rsidRDefault="00752CD9" w:rsidP="006201A9">
            <w:pPr>
              <w:jc w:val="center"/>
              <w:rPr>
                <w:rFonts w:ascii="Calibri" w:eastAsia="Calibri" w:hAnsi="Calibri" w:cs="Calibri"/>
                <w:sz w:val="22"/>
                <w:szCs w:val="22"/>
              </w:rPr>
            </w:pPr>
            <w:r>
              <w:rPr>
                <w:rFonts w:ascii="Calibri" w:eastAsia="Calibri" w:hAnsi="Calibri" w:cs="Calibri"/>
                <w:sz w:val="22"/>
                <w:szCs w:val="22"/>
              </w:rPr>
              <w:t>31</w:t>
            </w:r>
            <w:r w:rsidRPr="00DF009E">
              <w:rPr>
                <w:rFonts w:ascii="Calibri" w:eastAsia="Calibri" w:hAnsi="Calibri" w:cs="Calibri"/>
                <w:sz w:val="22"/>
                <w:szCs w:val="22"/>
              </w:rPr>
              <w:t xml:space="preserve"> de </w:t>
            </w:r>
            <w:r>
              <w:rPr>
                <w:rFonts w:ascii="Calibri" w:eastAsia="Calibri" w:hAnsi="Calibri" w:cs="Calibri"/>
                <w:sz w:val="22"/>
                <w:szCs w:val="22"/>
              </w:rPr>
              <w:t>julio</w:t>
            </w:r>
            <w:r w:rsidRPr="00DF009E">
              <w:rPr>
                <w:rFonts w:ascii="Calibri" w:eastAsia="Calibri" w:hAnsi="Calibri" w:cs="Calibri"/>
                <w:sz w:val="22"/>
                <w:szCs w:val="22"/>
              </w:rPr>
              <w:t xml:space="preserve"> de 202</w:t>
            </w:r>
            <w:r>
              <w:rPr>
                <w:rFonts w:ascii="Calibri" w:eastAsia="Calibri" w:hAnsi="Calibri" w:cs="Calibri"/>
                <w:sz w:val="22"/>
                <w:szCs w:val="22"/>
              </w:rPr>
              <w:t>4</w:t>
            </w:r>
            <w:r w:rsidR="006201A9">
              <w:rPr>
                <w:rFonts w:ascii="Calibri" w:eastAsia="Calibri" w:hAnsi="Calibri" w:cs="Calibri"/>
                <w:sz w:val="22"/>
                <w:szCs w:val="22"/>
              </w:rPr>
              <w:t>,</w:t>
            </w:r>
          </w:p>
          <w:p w:rsidR="00752CD9" w:rsidRPr="00DF009E" w:rsidRDefault="00752CD9" w:rsidP="006201A9">
            <w:pPr>
              <w:jc w:val="center"/>
              <w:rPr>
                <w:rFonts w:ascii="Calibri" w:eastAsia="Calibri" w:hAnsi="Calibri" w:cs="Calibri"/>
                <w:sz w:val="22"/>
                <w:szCs w:val="22"/>
              </w:rPr>
            </w:pPr>
            <w:r w:rsidRPr="00DF009E">
              <w:rPr>
                <w:rFonts w:ascii="Calibri" w:eastAsia="Calibri" w:hAnsi="Calibri" w:cs="Calibri"/>
                <w:sz w:val="22"/>
                <w:szCs w:val="22"/>
              </w:rPr>
              <w:t xml:space="preserve">Iniciando a las </w:t>
            </w:r>
            <w:r>
              <w:rPr>
                <w:rFonts w:ascii="Calibri" w:eastAsia="Calibri" w:hAnsi="Calibri" w:cs="Calibri"/>
                <w:sz w:val="22"/>
                <w:szCs w:val="22"/>
              </w:rPr>
              <w:t>13:30</w:t>
            </w:r>
            <w:r w:rsidRPr="00DF009E">
              <w:rPr>
                <w:rFonts w:ascii="Calibri" w:eastAsia="Calibri" w:hAnsi="Calibri" w:cs="Calibri"/>
                <w:sz w:val="22"/>
                <w:szCs w:val="22"/>
              </w:rPr>
              <w:t xml:space="preserve"> </w:t>
            </w:r>
            <w:proofErr w:type="spellStart"/>
            <w:r w:rsidRPr="00DF009E">
              <w:rPr>
                <w:rFonts w:ascii="Calibri" w:eastAsia="Calibri" w:hAnsi="Calibri" w:cs="Calibri"/>
                <w:sz w:val="22"/>
                <w:szCs w:val="22"/>
              </w:rPr>
              <w:t>hrs</w:t>
            </w:r>
            <w:proofErr w:type="spellEnd"/>
            <w:r w:rsidRPr="00DF009E">
              <w:rPr>
                <w:rFonts w:ascii="Calibri" w:eastAsia="Calibri" w:hAnsi="Calibri" w:cs="Calibri"/>
                <w:sz w:val="22"/>
                <w:szCs w:val="22"/>
              </w:rPr>
              <w:t>.</w:t>
            </w:r>
          </w:p>
        </w:tc>
        <w:tc>
          <w:tcPr>
            <w:tcW w:w="3250" w:type="dxa"/>
          </w:tcPr>
          <w:p w:rsidR="00752CD9" w:rsidRPr="00DF009E" w:rsidRDefault="00752CD9" w:rsidP="006201A9">
            <w:pPr>
              <w:jc w:val="both"/>
              <w:rPr>
                <w:rFonts w:ascii="Calibri" w:hAnsi="Calibri" w:cs="Calibri"/>
                <w:sz w:val="22"/>
                <w:szCs w:val="22"/>
              </w:rPr>
            </w:pPr>
            <w:r w:rsidRPr="00DF009E">
              <w:rPr>
                <w:rFonts w:ascii="Calibri" w:hAnsi="Calibri" w:cs="Calibri"/>
                <w:sz w:val="22"/>
                <w:szCs w:val="22"/>
              </w:rPr>
              <w:t xml:space="preserve">C. José Salvador Morales Acevedo y/o Carlos Eduardo </w:t>
            </w:r>
            <w:proofErr w:type="spellStart"/>
            <w:r w:rsidRPr="00DF009E">
              <w:rPr>
                <w:rFonts w:ascii="Calibri" w:hAnsi="Calibri" w:cs="Calibri"/>
                <w:sz w:val="22"/>
                <w:szCs w:val="22"/>
              </w:rPr>
              <w:t>Arevalo</w:t>
            </w:r>
            <w:proofErr w:type="spellEnd"/>
            <w:r w:rsidRPr="00DF009E">
              <w:rPr>
                <w:rFonts w:ascii="Calibri" w:hAnsi="Calibri" w:cs="Calibri"/>
                <w:sz w:val="22"/>
                <w:szCs w:val="22"/>
              </w:rPr>
              <w:t xml:space="preserve"> Vázquez </w:t>
            </w:r>
            <w:proofErr w:type="spellStart"/>
            <w:r w:rsidRPr="00DF009E">
              <w:rPr>
                <w:rFonts w:ascii="Calibri" w:hAnsi="Calibri" w:cs="Calibri"/>
                <w:sz w:val="22"/>
                <w:szCs w:val="22"/>
              </w:rPr>
              <w:t>tel</w:t>
            </w:r>
            <w:proofErr w:type="spellEnd"/>
            <w:r w:rsidRPr="00DF009E">
              <w:rPr>
                <w:rFonts w:ascii="Calibri" w:hAnsi="Calibri" w:cs="Calibri"/>
                <w:sz w:val="22"/>
                <w:szCs w:val="22"/>
              </w:rPr>
              <w:t>: 4776891432 extensión 17885 y/o 17807</w:t>
            </w:r>
          </w:p>
        </w:tc>
      </w:tr>
      <w:tr w:rsidR="00752CD9" w:rsidRPr="00DF009E" w:rsidTr="005A0B89">
        <w:trPr>
          <w:jc w:val="center"/>
        </w:trPr>
        <w:tc>
          <w:tcPr>
            <w:tcW w:w="1196" w:type="dxa"/>
          </w:tcPr>
          <w:p w:rsidR="00752CD9" w:rsidRPr="00DF009E" w:rsidRDefault="00752CD9" w:rsidP="006201A9">
            <w:pPr>
              <w:jc w:val="center"/>
              <w:rPr>
                <w:rFonts w:ascii="Calibri" w:eastAsia="Calibri" w:hAnsi="Calibri" w:cs="Calibri"/>
                <w:b/>
                <w:sz w:val="22"/>
                <w:szCs w:val="22"/>
              </w:rPr>
            </w:pPr>
            <w:r w:rsidRPr="00DF009E">
              <w:rPr>
                <w:rFonts w:ascii="Calibri" w:eastAsia="Calibri" w:hAnsi="Calibri" w:cs="Calibri"/>
                <w:b/>
                <w:sz w:val="22"/>
                <w:szCs w:val="22"/>
              </w:rPr>
              <w:t xml:space="preserve">104 del Anexo I </w:t>
            </w:r>
          </w:p>
        </w:tc>
        <w:tc>
          <w:tcPr>
            <w:tcW w:w="3216" w:type="dxa"/>
          </w:tcPr>
          <w:p w:rsidR="00752CD9" w:rsidRPr="00DF009E" w:rsidRDefault="00752CD9" w:rsidP="006201A9">
            <w:pPr>
              <w:jc w:val="both"/>
              <w:rPr>
                <w:rFonts w:ascii="Calibri" w:hAnsi="Calibri" w:cs="Calibri"/>
                <w:sz w:val="22"/>
                <w:szCs w:val="22"/>
              </w:rPr>
            </w:pPr>
            <w:r w:rsidRPr="00DF009E">
              <w:rPr>
                <w:rFonts w:ascii="Calibri" w:hAnsi="Calibri" w:cs="Calibri"/>
                <w:sz w:val="22"/>
                <w:szCs w:val="22"/>
              </w:rPr>
              <w:t xml:space="preserve">Estadio de fútbol de Irapuato, </w:t>
            </w:r>
            <w:proofErr w:type="spellStart"/>
            <w:r w:rsidRPr="00DF009E">
              <w:rPr>
                <w:rStyle w:val="lrzxr"/>
                <w:rFonts w:ascii="Calibri" w:hAnsi="Calibri" w:cs="Calibri"/>
                <w:sz w:val="22"/>
                <w:szCs w:val="22"/>
              </w:rPr>
              <w:t>Blvd</w:t>
            </w:r>
            <w:proofErr w:type="spellEnd"/>
            <w:r w:rsidRPr="00DF009E">
              <w:rPr>
                <w:rStyle w:val="lrzxr"/>
                <w:rFonts w:ascii="Calibri" w:hAnsi="Calibri" w:cs="Calibri"/>
                <w:sz w:val="22"/>
                <w:szCs w:val="22"/>
              </w:rPr>
              <w:t xml:space="preserve">. Lázaro Cárdenas 34, Viveros </w:t>
            </w:r>
            <w:r w:rsidR="0093051B" w:rsidRPr="00DF009E">
              <w:rPr>
                <w:rStyle w:val="lrzxr"/>
                <w:rFonts w:ascii="Calibri" w:hAnsi="Calibri" w:cs="Calibri"/>
                <w:sz w:val="22"/>
                <w:szCs w:val="22"/>
              </w:rPr>
              <w:t>Revolución</w:t>
            </w:r>
            <w:r w:rsidRPr="00DF009E">
              <w:rPr>
                <w:rStyle w:val="lrzxr"/>
                <w:rFonts w:ascii="Calibri" w:hAnsi="Calibri" w:cs="Calibri"/>
                <w:sz w:val="22"/>
                <w:szCs w:val="22"/>
              </w:rPr>
              <w:t xml:space="preserve">, 36500 Irapuato, </w:t>
            </w:r>
            <w:proofErr w:type="spellStart"/>
            <w:r w:rsidRPr="00DF009E">
              <w:rPr>
                <w:rStyle w:val="lrzxr"/>
                <w:rFonts w:ascii="Calibri" w:hAnsi="Calibri" w:cs="Calibri"/>
                <w:sz w:val="22"/>
                <w:szCs w:val="22"/>
              </w:rPr>
              <w:t>Gto</w:t>
            </w:r>
            <w:proofErr w:type="spellEnd"/>
            <w:r w:rsidRPr="00DF009E">
              <w:rPr>
                <w:rStyle w:val="lrzxr"/>
                <w:rFonts w:ascii="Calibri" w:hAnsi="Calibri" w:cs="Calibri"/>
                <w:sz w:val="22"/>
                <w:szCs w:val="22"/>
              </w:rPr>
              <w:t>.</w:t>
            </w:r>
          </w:p>
        </w:tc>
        <w:tc>
          <w:tcPr>
            <w:tcW w:w="2019" w:type="dxa"/>
          </w:tcPr>
          <w:p w:rsidR="00752CD9" w:rsidRPr="00DF009E" w:rsidRDefault="00752CD9" w:rsidP="006201A9">
            <w:pPr>
              <w:jc w:val="center"/>
              <w:rPr>
                <w:rFonts w:ascii="Calibri" w:eastAsia="Calibri" w:hAnsi="Calibri" w:cs="Calibri"/>
                <w:sz w:val="22"/>
                <w:szCs w:val="22"/>
              </w:rPr>
            </w:pPr>
            <w:r>
              <w:rPr>
                <w:rFonts w:ascii="Calibri" w:eastAsia="Calibri" w:hAnsi="Calibri" w:cs="Calibri"/>
                <w:sz w:val="22"/>
                <w:szCs w:val="22"/>
              </w:rPr>
              <w:t xml:space="preserve">01 </w:t>
            </w:r>
            <w:r w:rsidRPr="00DF009E">
              <w:rPr>
                <w:rFonts w:ascii="Calibri" w:eastAsia="Calibri" w:hAnsi="Calibri" w:cs="Calibri"/>
                <w:sz w:val="22"/>
                <w:szCs w:val="22"/>
              </w:rPr>
              <w:t xml:space="preserve">de </w:t>
            </w:r>
            <w:r>
              <w:rPr>
                <w:rFonts w:ascii="Calibri" w:eastAsia="Calibri" w:hAnsi="Calibri" w:cs="Calibri"/>
                <w:sz w:val="22"/>
                <w:szCs w:val="22"/>
              </w:rPr>
              <w:t>agosto</w:t>
            </w:r>
            <w:r w:rsidRPr="00DF009E">
              <w:rPr>
                <w:rFonts w:ascii="Calibri" w:eastAsia="Calibri" w:hAnsi="Calibri" w:cs="Calibri"/>
                <w:sz w:val="22"/>
                <w:szCs w:val="22"/>
              </w:rPr>
              <w:t xml:space="preserve"> de 202</w:t>
            </w:r>
            <w:r>
              <w:rPr>
                <w:rFonts w:ascii="Calibri" w:eastAsia="Calibri" w:hAnsi="Calibri" w:cs="Calibri"/>
                <w:sz w:val="22"/>
                <w:szCs w:val="22"/>
              </w:rPr>
              <w:t>4</w:t>
            </w:r>
            <w:r w:rsidR="006201A9">
              <w:rPr>
                <w:rFonts w:ascii="Calibri" w:eastAsia="Calibri" w:hAnsi="Calibri" w:cs="Calibri"/>
                <w:sz w:val="22"/>
                <w:szCs w:val="22"/>
              </w:rPr>
              <w:t>,</w:t>
            </w:r>
            <w:r w:rsidR="00BD4488" w:rsidRPr="00DF009E">
              <w:rPr>
                <w:rFonts w:ascii="Calibri" w:eastAsia="Calibri" w:hAnsi="Calibri" w:cs="Calibri"/>
                <w:sz w:val="22"/>
                <w:szCs w:val="22"/>
              </w:rPr>
              <w:t xml:space="preserve"> Iniciando a las </w:t>
            </w:r>
            <w:r w:rsidR="00BD4488">
              <w:rPr>
                <w:rFonts w:ascii="Calibri" w:eastAsia="Calibri" w:hAnsi="Calibri" w:cs="Calibri"/>
                <w:sz w:val="22"/>
                <w:szCs w:val="22"/>
              </w:rPr>
              <w:t>09:00</w:t>
            </w:r>
            <w:r w:rsidR="00BD4488" w:rsidRPr="00DF009E">
              <w:rPr>
                <w:rFonts w:ascii="Calibri" w:eastAsia="Calibri" w:hAnsi="Calibri" w:cs="Calibri"/>
                <w:sz w:val="22"/>
                <w:szCs w:val="22"/>
              </w:rPr>
              <w:t xml:space="preserve"> </w:t>
            </w:r>
            <w:proofErr w:type="spellStart"/>
            <w:r w:rsidR="00BD4488" w:rsidRPr="00DF009E">
              <w:rPr>
                <w:rFonts w:ascii="Calibri" w:eastAsia="Calibri" w:hAnsi="Calibri" w:cs="Calibri"/>
                <w:sz w:val="22"/>
                <w:szCs w:val="22"/>
              </w:rPr>
              <w:t>hrs</w:t>
            </w:r>
            <w:proofErr w:type="spellEnd"/>
            <w:r w:rsidR="00BD4488" w:rsidRPr="00DF009E">
              <w:rPr>
                <w:rFonts w:ascii="Calibri" w:eastAsia="Calibri" w:hAnsi="Calibri" w:cs="Calibri"/>
                <w:sz w:val="22"/>
                <w:szCs w:val="22"/>
              </w:rPr>
              <w:t>.</w:t>
            </w:r>
          </w:p>
          <w:p w:rsidR="00752CD9" w:rsidRPr="00DF009E" w:rsidRDefault="00752CD9" w:rsidP="00752CD9">
            <w:pPr>
              <w:jc w:val="center"/>
              <w:rPr>
                <w:rFonts w:ascii="Calibri" w:eastAsia="Calibri" w:hAnsi="Calibri" w:cs="Calibri"/>
                <w:sz w:val="22"/>
                <w:szCs w:val="22"/>
              </w:rPr>
            </w:pPr>
          </w:p>
        </w:tc>
        <w:tc>
          <w:tcPr>
            <w:tcW w:w="3250" w:type="dxa"/>
          </w:tcPr>
          <w:p w:rsidR="00752CD9" w:rsidRPr="00DF009E" w:rsidRDefault="00752CD9" w:rsidP="00D3769E">
            <w:pPr>
              <w:jc w:val="both"/>
              <w:rPr>
                <w:rFonts w:ascii="Calibri" w:eastAsia="Calibri" w:hAnsi="Calibri" w:cs="Calibri"/>
                <w:sz w:val="22"/>
                <w:szCs w:val="22"/>
              </w:rPr>
            </w:pPr>
            <w:r w:rsidRPr="00DF009E">
              <w:rPr>
                <w:rFonts w:ascii="Calibri" w:hAnsi="Calibri" w:cs="Calibri"/>
                <w:sz w:val="22"/>
                <w:szCs w:val="22"/>
              </w:rPr>
              <w:t xml:space="preserve">C. </w:t>
            </w:r>
            <w:r w:rsidR="00BD4488">
              <w:rPr>
                <w:rFonts w:ascii="Calibri" w:hAnsi="Calibri" w:cs="Calibri"/>
                <w:sz w:val="22"/>
                <w:szCs w:val="22"/>
              </w:rPr>
              <w:t>Daniel Bermejo</w:t>
            </w:r>
            <w:r w:rsidR="00A15E13">
              <w:rPr>
                <w:rFonts w:ascii="Calibri" w:hAnsi="Calibri" w:cs="Calibri"/>
                <w:sz w:val="22"/>
                <w:szCs w:val="22"/>
              </w:rPr>
              <w:t xml:space="preserve"> Delgado</w:t>
            </w:r>
            <w:r w:rsidR="00D3769E">
              <w:rPr>
                <w:rFonts w:ascii="Calibri" w:hAnsi="Calibri" w:cs="Calibri"/>
                <w:sz w:val="22"/>
                <w:szCs w:val="22"/>
              </w:rPr>
              <w:t>,</w:t>
            </w:r>
            <w:r w:rsidR="00D3769E" w:rsidRPr="00DF009E">
              <w:rPr>
                <w:rFonts w:ascii="Calibri" w:hAnsi="Calibri" w:cs="Calibri"/>
                <w:sz w:val="22"/>
                <w:szCs w:val="22"/>
              </w:rPr>
              <w:t xml:space="preserve"> Tel: (477)7161820</w:t>
            </w:r>
            <w:r w:rsidR="00D3769E">
              <w:rPr>
                <w:rFonts w:ascii="Calibri" w:hAnsi="Calibri" w:cs="Calibri"/>
                <w:sz w:val="22"/>
                <w:szCs w:val="22"/>
              </w:rPr>
              <w:t>.</w:t>
            </w:r>
            <w:r w:rsidR="00D3769E" w:rsidRPr="00DF009E">
              <w:rPr>
                <w:rFonts w:ascii="Calibri" w:hAnsi="Calibri" w:cs="Calibri"/>
                <w:sz w:val="22"/>
                <w:szCs w:val="22"/>
              </w:rPr>
              <w:br/>
            </w:r>
            <w:r w:rsidRPr="00DF009E">
              <w:rPr>
                <w:rFonts w:ascii="Calibri" w:hAnsi="Calibri" w:cs="Calibri"/>
                <w:sz w:val="22"/>
                <w:szCs w:val="22"/>
              </w:rPr>
              <w:br/>
            </w:r>
          </w:p>
        </w:tc>
      </w:tr>
      <w:tr w:rsidR="00752CD9" w:rsidRPr="00DF009E" w:rsidTr="005A0B89">
        <w:trPr>
          <w:jc w:val="center"/>
        </w:trPr>
        <w:tc>
          <w:tcPr>
            <w:tcW w:w="1196" w:type="dxa"/>
          </w:tcPr>
          <w:p w:rsidR="00752CD9" w:rsidRPr="00DF009E" w:rsidRDefault="00752CD9" w:rsidP="00EB7CF0">
            <w:pPr>
              <w:jc w:val="center"/>
              <w:rPr>
                <w:rFonts w:ascii="Calibri" w:eastAsia="Calibri" w:hAnsi="Calibri" w:cs="Calibri"/>
                <w:b/>
                <w:sz w:val="22"/>
                <w:szCs w:val="22"/>
              </w:rPr>
            </w:pPr>
            <w:r>
              <w:rPr>
                <w:rFonts w:ascii="Calibri" w:hAnsi="Calibri" w:cs="Calibri"/>
                <w:b/>
                <w:bCs/>
                <w:sz w:val="22"/>
                <w:szCs w:val="22"/>
              </w:rPr>
              <w:t>96 del Anexo I</w:t>
            </w:r>
          </w:p>
        </w:tc>
        <w:tc>
          <w:tcPr>
            <w:tcW w:w="3216" w:type="dxa"/>
          </w:tcPr>
          <w:p w:rsidR="00752CD9" w:rsidRPr="00DF009E" w:rsidRDefault="00752CD9" w:rsidP="006201A9">
            <w:pPr>
              <w:jc w:val="both"/>
              <w:rPr>
                <w:rFonts w:ascii="Calibri" w:hAnsi="Calibri" w:cs="Calibri"/>
                <w:sz w:val="22"/>
                <w:szCs w:val="22"/>
              </w:rPr>
            </w:pPr>
            <w:r w:rsidRPr="00DF009E">
              <w:rPr>
                <w:rFonts w:ascii="Calibri" w:hAnsi="Calibri" w:cs="Calibri"/>
                <w:sz w:val="22"/>
                <w:szCs w:val="22"/>
              </w:rPr>
              <w:t xml:space="preserve">Sitio Apaseo loma bonita 38165 en Apaseo el Grande, </w:t>
            </w:r>
            <w:proofErr w:type="spellStart"/>
            <w:r w:rsidRPr="00DF009E">
              <w:rPr>
                <w:rFonts w:ascii="Calibri" w:hAnsi="Calibri" w:cs="Calibri"/>
                <w:sz w:val="22"/>
                <w:szCs w:val="22"/>
              </w:rPr>
              <w:t>Gto</w:t>
            </w:r>
            <w:proofErr w:type="spellEnd"/>
            <w:r w:rsidRPr="00DF009E">
              <w:rPr>
                <w:rFonts w:ascii="Calibri" w:hAnsi="Calibri" w:cs="Calibri"/>
                <w:sz w:val="22"/>
                <w:szCs w:val="22"/>
              </w:rPr>
              <w:t>. Coordenadas : 20*32´51.92”-100°40´24.03”O</w:t>
            </w:r>
          </w:p>
        </w:tc>
        <w:tc>
          <w:tcPr>
            <w:tcW w:w="2019" w:type="dxa"/>
          </w:tcPr>
          <w:p w:rsidR="00752CD9" w:rsidRPr="00DF009E" w:rsidRDefault="00752CD9" w:rsidP="00752CD9">
            <w:pPr>
              <w:jc w:val="center"/>
              <w:rPr>
                <w:rFonts w:ascii="Calibri" w:eastAsia="Calibri" w:hAnsi="Calibri" w:cs="Calibri"/>
                <w:sz w:val="22"/>
                <w:szCs w:val="22"/>
              </w:rPr>
            </w:pPr>
            <w:r>
              <w:rPr>
                <w:rFonts w:ascii="Calibri" w:eastAsia="Calibri" w:hAnsi="Calibri" w:cs="Calibri"/>
                <w:sz w:val="22"/>
                <w:szCs w:val="22"/>
              </w:rPr>
              <w:t xml:space="preserve">01 </w:t>
            </w:r>
            <w:r w:rsidRPr="00DF009E">
              <w:rPr>
                <w:rFonts w:ascii="Calibri" w:eastAsia="Calibri" w:hAnsi="Calibri" w:cs="Calibri"/>
                <w:sz w:val="22"/>
                <w:szCs w:val="22"/>
              </w:rPr>
              <w:t xml:space="preserve">de </w:t>
            </w:r>
            <w:r>
              <w:rPr>
                <w:rFonts w:ascii="Calibri" w:eastAsia="Calibri" w:hAnsi="Calibri" w:cs="Calibri"/>
                <w:sz w:val="22"/>
                <w:szCs w:val="22"/>
              </w:rPr>
              <w:t>agosto</w:t>
            </w:r>
            <w:r w:rsidRPr="00DF009E">
              <w:rPr>
                <w:rFonts w:ascii="Calibri" w:eastAsia="Calibri" w:hAnsi="Calibri" w:cs="Calibri"/>
                <w:sz w:val="22"/>
                <w:szCs w:val="22"/>
              </w:rPr>
              <w:t xml:space="preserve"> de 202</w:t>
            </w:r>
            <w:r>
              <w:rPr>
                <w:rFonts w:ascii="Calibri" w:eastAsia="Calibri" w:hAnsi="Calibri" w:cs="Calibri"/>
                <w:sz w:val="22"/>
                <w:szCs w:val="22"/>
              </w:rPr>
              <w:t>4</w:t>
            </w:r>
            <w:r w:rsidR="006201A9">
              <w:rPr>
                <w:rFonts w:ascii="Calibri" w:eastAsia="Calibri" w:hAnsi="Calibri" w:cs="Calibri"/>
                <w:sz w:val="22"/>
                <w:szCs w:val="22"/>
              </w:rPr>
              <w:t>,</w:t>
            </w:r>
          </w:p>
          <w:p w:rsidR="00752CD9" w:rsidRPr="00DF009E" w:rsidRDefault="00752CD9" w:rsidP="00752CD9">
            <w:pPr>
              <w:jc w:val="center"/>
              <w:rPr>
                <w:rFonts w:ascii="Calibri" w:eastAsia="Calibri" w:hAnsi="Calibri" w:cs="Calibri"/>
                <w:sz w:val="22"/>
                <w:szCs w:val="22"/>
              </w:rPr>
            </w:pPr>
            <w:r w:rsidRPr="00DF009E">
              <w:rPr>
                <w:rFonts w:ascii="Calibri" w:eastAsia="Calibri" w:hAnsi="Calibri" w:cs="Calibri"/>
                <w:sz w:val="22"/>
                <w:szCs w:val="22"/>
              </w:rPr>
              <w:t xml:space="preserve">Iniciando a las </w:t>
            </w:r>
            <w:r>
              <w:rPr>
                <w:rFonts w:ascii="Calibri" w:eastAsia="Calibri" w:hAnsi="Calibri" w:cs="Calibri"/>
                <w:sz w:val="22"/>
                <w:szCs w:val="22"/>
              </w:rPr>
              <w:t>12:00</w:t>
            </w:r>
            <w:r w:rsidRPr="00DF009E">
              <w:rPr>
                <w:rFonts w:ascii="Calibri" w:eastAsia="Calibri" w:hAnsi="Calibri" w:cs="Calibri"/>
                <w:sz w:val="22"/>
                <w:szCs w:val="22"/>
              </w:rPr>
              <w:t xml:space="preserve"> </w:t>
            </w:r>
            <w:proofErr w:type="spellStart"/>
            <w:r w:rsidRPr="00DF009E">
              <w:rPr>
                <w:rFonts w:ascii="Calibri" w:eastAsia="Calibri" w:hAnsi="Calibri" w:cs="Calibri"/>
                <w:sz w:val="22"/>
                <w:szCs w:val="22"/>
              </w:rPr>
              <w:t>hrs</w:t>
            </w:r>
            <w:proofErr w:type="spellEnd"/>
            <w:r w:rsidRPr="00DF009E">
              <w:rPr>
                <w:rFonts w:ascii="Calibri" w:eastAsia="Calibri" w:hAnsi="Calibri" w:cs="Calibri"/>
                <w:sz w:val="22"/>
                <w:szCs w:val="22"/>
              </w:rPr>
              <w:t>.</w:t>
            </w:r>
          </w:p>
        </w:tc>
        <w:tc>
          <w:tcPr>
            <w:tcW w:w="3250" w:type="dxa"/>
          </w:tcPr>
          <w:p w:rsidR="00752CD9" w:rsidRPr="00DF009E" w:rsidRDefault="00752CD9" w:rsidP="006201A9">
            <w:pPr>
              <w:jc w:val="both"/>
              <w:rPr>
                <w:rFonts w:ascii="Calibri" w:eastAsia="Calibri" w:hAnsi="Calibri" w:cs="Calibri"/>
                <w:sz w:val="22"/>
                <w:szCs w:val="22"/>
              </w:rPr>
            </w:pPr>
            <w:r w:rsidRPr="00DF009E">
              <w:rPr>
                <w:rFonts w:ascii="Calibri" w:eastAsia="Calibri" w:hAnsi="Calibri" w:cs="Calibri"/>
                <w:sz w:val="22"/>
                <w:szCs w:val="22"/>
              </w:rPr>
              <w:t>C. Jos</w:t>
            </w:r>
            <w:r w:rsidR="007728BC">
              <w:rPr>
                <w:rFonts w:ascii="Calibri" w:eastAsia="Calibri" w:hAnsi="Calibri" w:cs="Calibri"/>
                <w:sz w:val="22"/>
                <w:szCs w:val="22"/>
              </w:rPr>
              <w:t>é Artemio Quintana Martínez, Tel</w:t>
            </w:r>
            <w:r w:rsidRPr="00DF009E">
              <w:rPr>
                <w:rFonts w:ascii="Calibri" w:eastAsia="Calibri" w:hAnsi="Calibri" w:cs="Calibri"/>
                <w:sz w:val="22"/>
                <w:szCs w:val="22"/>
              </w:rPr>
              <w:t>. (472) 748-51-00 EXT. 19087.</w:t>
            </w:r>
            <w:r w:rsidRPr="00DF009E">
              <w:rPr>
                <w:rFonts w:ascii="Calibri" w:eastAsia="Calibri" w:hAnsi="Calibri" w:cs="Calibri"/>
                <w:color w:val="000000"/>
                <w:sz w:val="22"/>
                <w:szCs w:val="22"/>
              </w:rPr>
              <w:t xml:space="preserve"> horario de recepción  de lunes a viernes de 9:00 a 15:00 horas.</w:t>
            </w:r>
            <w:r w:rsidR="00A15E13" w:rsidRPr="00385857">
              <w:rPr>
                <w:rFonts w:ascii="Calibri" w:hAnsi="Calibri" w:cs="Calibri"/>
                <w:b/>
                <w:color w:val="000000"/>
                <w:sz w:val="22"/>
                <w:szCs w:val="22"/>
              </w:rPr>
              <w:t xml:space="preserve"> Los interesados deberán coordinarse </w:t>
            </w:r>
            <w:r w:rsidR="00A15E13">
              <w:rPr>
                <w:rFonts w:ascii="Calibri" w:hAnsi="Calibri" w:cs="Calibri"/>
                <w:b/>
                <w:color w:val="000000"/>
                <w:sz w:val="22"/>
                <w:szCs w:val="22"/>
              </w:rPr>
              <w:t xml:space="preserve">previamente </w:t>
            </w:r>
            <w:r w:rsidR="00A15E13" w:rsidRPr="00385857">
              <w:rPr>
                <w:rFonts w:ascii="Calibri" w:hAnsi="Calibri" w:cs="Calibri"/>
                <w:b/>
                <w:color w:val="000000"/>
                <w:sz w:val="22"/>
                <w:szCs w:val="22"/>
              </w:rPr>
              <w:t>con la persona de contacto  para efectos de traslado</w:t>
            </w:r>
            <w:r w:rsidR="00A15E13">
              <w:rPr>
                <w:rFonts w:ascii="Calibri" w:hAnsi="Calibri" w:cs="Calibri"/>
                <w:b/>
                <w:color w:val="000000"/>
                <w:sz w:val="22"/>
                <w:szCs w:val="22"/>
              </w:rPr>
              <w:t xml:space="preserve"> y logística</w:t>
            </w:r>
            <w:r w:rsidR="00A15E13" w:rsidRPr="00385857">
              <w:rPr>
                <w:rFonts w:ascii="Calibri" w:hAnsi="Calibri" w:cs="Calibri"/>
                <w:b/>
                <w:color w:val="000000"/>
                <w:sz w:val="22"/>
                <w:szCs w:val="22"/>
              </w:rPr>
              <w:t>.</w:t>
            </w:r>
          </w:p>
        </w:tc>
      </w:tr>
    </w:tbl>
    <w:p w:rsidR="007F06E1" w:rsidRPr="000D0683" w:rsidRDefault="007F06E1">
      <w:pPr>
        <w:jc w:val="both"/>
        <w:rPr>
          <w:rFonts w:ascii="Calibri" w:eastAsia="Calibri" w:hAnsi="Calibri" w:cs="Calibri"/>
          <w:b/>
          <w:sz w:val="22"/>
          <w:szCs w:val="22"/>
        </w:rPr>
      </w:pPr>
    </w:p>
    <w:p w:rsidR="00F22A34" w:rsidRPr="000D0683" w:rsidRDefault="000D0683" w:rsidP="000D0683">
      <w:pPr>
        <w:pBdr>
          <w:top w:val="nil"/>
          <w:left w:val="nil"/>
          <w:bottom w:val="nil"/>
          <w:right w:val="nil"/>
          <w:between w:val="nil"/>
        </w:pBdr>
        <w:jc w:val="both"/>
        <w:rPr>
          <w:rFonts w:ascii="Calibri" w:eastAsia="Calibri" w:hAnsi="Calibri" w:cs="Calibri"/>
          <w:b/>
          <w:sz w:val="22"/>
          <w:szCs w:val="22"/>
        </w:rPr>
      </w:pPr>
      <w:r w:rsidRPr="000D0683">
        <w:rPr>
          <w:rFonts w:ascii="Calibri" w:eastAsia="Calibri" w:hAnsi="Calibri" w:cs="Calibri"/>
          <w:b/>
          <w:sz w:val="22"/>
          <w:szCs w:val="22"/>
        </w:rPr>
        <w:t>Con una tolerancia únicamente de 10 minutos, una  vez pasado ese tiempo no se podrán incorporar a la visita.</w:t>
      </w:r>
    </w:p>
    <w:p w:rsidR="000D0683" w:rsidRDefault="000D0683">
      <w:pPr>
        <w:jc w:val="both"/>
        <w:rPr>
          <w:rFonts w:ascii="Calibri" w:eastAsia="Calibri" w:hAnsi="Calibri" w:cs="Calibri"/>
          <w:sz w:val="22"/>
          <w:szCs w:val="22"/>
        </w:rPr>
      </w:pPr>
    </w:p>
    <w:p w:rsidR="007F06E1" w:rsidRDefault="008240FD">
      <w:pPr>
        <w:pBdr>
          <w:top w:val="nil"/>
          <w:left w:val="nil"/>
          <w:bottom w:val="nil"/>
          <w:right w:val="nil"/>
          <w:between w:val="nil"/>
        </w:pBdr>
        <w:jc w:val="both"/>
        <w:rPr>
          <w:rFonts w:ascii="Calibri" w:eastAsia="Calibri" w:hAnsi="Calibri" w:cs="Calibri"/>
          <w:b/>
          <w:color w:val="000000"/>
          <w:sz w:val="22"/>
          <w:szCs w:val="22"/>
          <w:u w:val="single"/>
        </w:rPr>
      </w:pPr>
      <w:r w:rsidRPr="009E68DD">
        <w:rPr>
          <w:rFonts w:ascii="Calibri" w:eastAsia="Calibri" w:hAnsi="Calibri" w:cs="Calibri"/>
          <w:b/>
          <w:color w:val="000000"/>
          <w:sz w:val="22"/>
          <w:szCs w:val="22"/>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rsidR="00403793" w:rsidRDefault="00403793">
      <w:pPr>
        <w:pBdr>
          <w:top w:val="nil"/>
          <w:left w:val="nil"/>
          <w:bottom w:val="nil"/>
          <w:right w:val="nil"/>
          <w:between w:val="nil"/>
        </w:pBdr>
        <w:jc w:val="both"/>
        <w:rPr>
          <w:rFonts w:ascii="Calibri" w:eastAsia="Calibri" w:hAnsi="Calibri" w:cs="Calibri"/>
          <w:b/>
          <w:color w:val="000000"/>
          <w:sz w:val="22"/>
          <w:szCs w:val="22"/>
          <w:u w:val="single"/>
        </w:rPr>
      </w:pPr>
    </w:p>
    <w:p w:rsidR="007F06E1" w:rsidRDefault="008240FD">
      <w:pPr>
        <w:pBdr>
          <w:top w:val="nil"/>
          <w:left w:val="nil"/>
          <w:bottom w:val="nil"/>
          <w:right w:val="nil"/>
          <w:between w:val="nil"/>
        </w:pBdr>
        <w:jc w:val="both"/>
        <w:rPr>
          <w:rFonts w:ascii="Calibri" w:eastAsia="Calibri" w:hAnsi="Calibri" w:cs="Calibri"/>
          <w:b/>
          <w:color w:val="000000"/>
          <w:sz w:val="22"/>
          <w:szCs w:val="22"/>
          <w:u w:val="single"/>
        </w:rPr>
      </w:pPr>
      <w:r w:rsidRPr="00403793">
        <w:rPr>
          <w:rFonts w:ascii="Calibri" w:eastAsia="Calibri" w:hAnsi="Calibri" w:cs="Calibri"/>
          <w:color w:val="000000"/>
          <w:sz w:val="22"/>
          <w:szCs w:val="22"/>
        </w:rPr>
        <w:t>Los licitantes deberán considerar en sus ofertas económicas los gastos adicionales  correspondientes a las adecuaciones necesarias de acuerdo a la tecnología y especificaciones del bien ofertado, referentes a suministros eléctricos, obra civil, etc</w:t>
      </w:r>
      <w:r w:rsidR="00D835F3">
        <w:rPr>
          <w:rFonts w:ascii="Calibri" w:eastAsia="Calibri" w:hAnsi="Calibri" w:cs="Calibri"/>
          <w:color w:val="000000"/>
          <w:sz w:val="22"/>
          <w:szCs w:val="22"/>
        </w:rPr>
        <w:t>.</w:t>
      </w:r>
    </w:p>
    <w:p w:rsidR="007F06E1" w:rsidRDefault="007F06E1">
      <w:pPr>
        <w:jc w:val="both"/>
        <w:rPr>
          <w:rFonts w:ascii="Calibri" w:eastAsia="Calibri" w:hAnsi="Calibri" w:cs="Calibri"/>
          <w:b/>
          <w:i/>
          <w:sz w:val="22"/>
          <w:szCs w:val="22"/>
        </w:rPr>
      </w:pPr>
    </w:p>
    <w:p w:rsidR="007F06E1" w:rsidRDefault="008240FD">
      <w:pPr>
        <w:numPr>
          <w:ilvl w:val="0"/>
          <w:numId w:val="1"/>
        </w:numPr>
        <w:jc w:val="both"/>
        <w:rPr>
          <w:rFonts w:ascii="Calibri" w:eastAsia="Calibri" w:hAnsi="Calibri" w:cs="Calibri"/>
          <w:b/>
          <w:sz w:val="22"/>
          <w:szCs w:val="22"/>
        </w:rPr>
      </w:pPr>
      <w:r>
        <w:rPr>
          <w:rFonts w:ascii="Calibri" w:eastAsia="Calibri" w:hAnsi="Calibri" w:cs="Calibri"/>
          <w:b/>
          <w:i/>
          <w:sz w:val="22"/>
          <w:szCs w:val="22"/>
        </w:rPr>
        <w:t>Junta (s) de Aclaraciones</w:t>
      </w:r>
    </w:p>
    <w:p w:rsidR="007F06E1" w:rsidRDefault="007F06E1">
      <w:pPr>
        <w:pBdr>
          <w:top w:val="nil"/>
          <w:left w:val="nil"/>
          <w:bottom w:val="nil"/>
          <w:right w:val="nil"/>
          <w:between w:val="nil"/>
        </w:pBdr>
        <w:jc w:val="both"/>
        <w:rPr>
          <w:rFonts w:ascii="Calibri" w:eastAsia="Calibri" w:hAnsi="Calibri" w:cs="Calibri"/>
          <w:color w:val="000000"/>
          <w:sz w:val="22"/>
          <w:szCs w:val="22"/>
        </w:rPr>
      </w:pPr>
    </w:p>
    <w:p w:rsidR="007F06E1" w:rsidRDefault="008240F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w:t>
      </w:r>
      <w:r w:rsidRPr="00FD57D5">
        <w:rPr>
          <w:rFonts w:ascii="Calibri" w:eastAsia="Calibri" w:hAnsi="Calibri" w:cs="Calibri"/>
          <w:color w:val="000000"/>
          <w:sz w:val="22"/>
          <w:szCs w:val="22"/>
        </w:rPr>
        <w:t>día</w:t>
      </w:r>
      <w:r w:rsidR="00FD57D5">
        <w:rPr>
          <w:rFonts w:ascii="Calibri" w:eastAsia="Calibri" w:hAnsi="Calibri" w:cs="Calibri"/>
          <w:color w:val="000000"/>
          <w:sz w:val="22"/>
          <w:szCs w:val="22"/>
        </w:rPr>
        <w:t xml:space="preserve"> </w:t>
      </w:r>
      <w:r w:rsidR="00F22A34" w:rsidRPr="00FD57D5">
        <w:rPr>
          <w:rFonts w:ascii="Calibri" w:eastAsia="Calibri" w:hAnsi="Calibri" w:cs="Calibri"/>
          <w:b/>
          <w:color w:val="000000"/>
          <w:sz w:val="22"/>
          <w:szCs w:val="22"/>
        </w:rPr>
        <w:t xml:space="preserve">12 </w:t>
      </w:r>
      <w:r w:rsidRPr="00FD57D5">
        <w:rPr>
          <w:rFonts w:ascii="Calibri" w:eastAsia="Calibri" w:hAnsi="Calibri" w:cs="Calibri"/>
          <w:b/>
          <w:color w:val="000000"/>
          <w:sz w:val="22"/>
          <w:szCs w:val="22"/>
        </w:rPr>
        <w:t xml:space="preserve">de </w:t>
      </w:r>
      <w:r w:rsidR="00F22A34" w:rsidRPr="00FD57D5">
        <w:rPr>
          <w:rFonts w:ascii="Calibri" w:eastAsia="Calibri" w:hAnsi="Calibri" w:cs="Calibri"/>
          <w:b/>
          <w:color w:val="000000"/>
          <w:sz w:val="22"/>
          <w:szCs w:val="22"/>
        </w:rPr>
        <w:t>agosto</w:t>
      </w:r>
      <w:r w:rsidRPr="00FD57D5">
        <w:rPr>
          <w:rFonts w:ascii="Calibri" w:eastAsia="Calibri" w:hAnsi="Calibri" w:cs="Calibri"/>
          <w:b/>
          <w:color w:val="000000"/>
          <w:sz w:val="22"/>
          <w:szCs w:val="22"/>
        </w:rPr>
        <w:t xml:space="preserve"> de 202</w:t>
      </w:r>
      <w:r w:rsidR="00092DBD" w:rsidRPr="00FD57D5">
        <w:rPr>
          <w:rFonts w:ascii="Calibri" w:eastAsia="Calibri" w:hAnsi="Calibri" w:cs="Calibri"/>
          <w:b/>
          <w:color w:val="000000"/>
          <w:sz w:val="22"/>
          <w:szCs w:val="22"/>
        </w:rPr>
        <w:t>4</w:t>
      </w:r>
      <w:r w:rsidRPr="00FD57D5">
        <w:rPr>
          <w:rFonts w:ascii="Calibri" w:eastAsia="Calibri" w:hAnsi="Calibri" w:cs="Calibri"/>
          <w:b/>
          <w:color w:val="000000"/>
          <w:sz w:val="22"/>
          <w:szCs w:val="22"/>
        </w:rPr>
        <w:t xml:space="preserve">, a las </w:t>
      </w:r>
      <w:r w:rsidR="00F22A34" w:rsidRPr="00FD57D5">
        <w:rPr>
          <w:rFonts w:ascii="Calibri" w:eastAsia="Calibri" w:hAnsi="Calibri" w:cs="Calibri"/>
          <w:b/>
          <w:color w:val="000000"/>
          <w:sz w:val="22"/>
          <w:szCs w:val="22"/>
        </w:rPr>
        <w:t>11:30</w:t>
      </w:r>
      <w:r w:rsidRPr="00FD57D5">
        <w:rPr>
          <w:rFonts w:ascii="Calibri" w:eastAsia="Calibri" w:hAnsi="Calibri" w:cs="Calibri"/>
          <w:b/>
          <w:color w:val="000000"/>
          <w:sz w:val="22"/>
          <w:szCs w:val="22"/>
        </w:rPr>
        <w:t xml:space="preserve"> horas</w:t>
      </w:r>
      <w:r>
        <w:rPr>
          <w:rFonts w:ascii="Calibri" w:eastAsia="Calibri" w:hAnsi="Calibri" w:cs="Calibri"/>
          <w:color w:val="000000"/>
          <w:sz w:val="22"/>
          <w:szCs w:val="22"/>
        </w:rPr>
        <w:t xml:space="preserve">, en la Sala de Juntas </w:t>
      </w:r>
      <w:r>
        <w:rPr>
          <w:rFonts w:ascii="Calibri" w:eastAsia="Calibri" w:hAnsi="Calibri" w:cs="Calibri"/>
          <w:sz w:val="22"/>
          <w:szCs w:val="22"/>
        </w:rPr>
        <w:t xml:space="preserve">Dirección General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rsidR="007F06E1" w:rsidRDefault="007F06E1">
      <w:pPr>
        <w:pBdr>
          <w:top w:val="nil"/>
          <w:left w:val="nil"/>
          <w:bottom w:val="nil"/>
          <w:right w:val="nil"/>
          <w:between w:val="nil"/>
        </w:pBdr>
        <w:jc w:val="both"/>
        <w:rPr>
          <w:rFonts w:ascii="Calibri" w:eastAsia="Calibri" w:hAnsi="Calibri" w:cs="Calibri"/>
          <w:color w:val="000000"/>
          <w:sz w:val="22"/>
          <w:szCs w:val="22"/>
        </w:rPr>
      </w:pPr>
    </w:p>
    <w:p w:rsidR="007F06E1" w:rsidRDefault="008240FD">
      <w:pPr>
        <w:jc w:val="both"/>
        <w:rPr>
          <w:rFonts w:ascii="Calibri" w:eastAsia="Calibri" w:hAnsi="Calibri" w:cs="Calibri"/>
          <w:sz w:val="22"/>
          <w:szCs w:val="22"/>
        </w:rPr>
      </w:pPr>
      <w:r>
        <w:rPr>
          <w:rFonts w:ascii="Calibri" w:eastAsia="Calibri" w:hAnsi="Calibri" w:cs="Calibri"/>
          <w:sz w:val="22"/>
          <w:szCs w:val="22"/>
        </w:rPr>
        <w:t xml:space="preserve">Los interesados deberán enviar sus preguntas por escrito a la Dirección de Adquisiciones de preferencia a más tardar el día </w:t>
      </w:r>
      <w:r w:rsidR="00FD57D5" w:rsidRPr="00FD57D5">
        <w:rPr>
          <w:rFonts w:ascii="Calibri" w:eastAsia="Calibri" w:hAnsi="Calibri" w:cs="Calibri"/>
          <w:b/>
          <w:color w:val="000000"/>
          <w:sz w:val="22"/>
          <w:szCs w:val="22"/>
        </w:rPr>
        <w:t xml:space="preserve">05 </w:t>
      </w:r>
      <w:r w:rsidRPr="00FD57D5">
        <w:rPr>
          <w:rFonts w:ascii="Calibri" w:eastAsia="Calibri" w:hAnsi="Calibri" w:cs="Calibri"/>
          <w:b/>
          <w:color w:val="000000"/>
          <w:sz w:val="22"/>
          <w:szCs w:val="22"/>
        </w:rPr>
        <w:t xml:space="preserve">de </w:t>
      </w:r>
      <w:r w:rsidR="00FD57D5" w:rsidRPr="00FD57D5">
        <w:rPr>
          <w:rFonts w:ascii="Calibri" w:eastAsia="Calibri" w:hAnsi="Calibri" w:cs="Calibri"/>
          <w:b/>
          <w:color w:val="000000"/>
          <w:sz w:val="22"/>
          <w:szCs w:val="22"/>
        </w:rPr>
        <w:t>agosto de 2024</w:t>
      </w:r>
      <w:r w:rsidRPr="00FD57D5">
        <w:rPr>
          <w:rFonts w:ascii="Calibri" w:eastAsia="Calibri" w:hAnsi="Calibri" w:cs="Calibri"/>
          <w:b/>
          <w:color w:val="000000"/>
          <w:sz w:val="22"/>
          <w:szCs w:val="22"/>
        </w:rPr>
        <w:t xml:space="preserve">, a las </w:t>
      </w:r>
      <w:r w:rsidR="00FD57D5" w:rsidRPr="00FD57D5">
        <w:rPr>
          <w:rFonts w:ascii="Calibri" w:eastAsia="Calibri" w:hAnsi="Calibri" w:cs="Calibri"/>
          <w:b/>
          <w:color w:val="000000"/>
          <w:sz w:val="22"/>
          <w:szCs w:val="22"/>
        </w:rPr>
        <w:t>12:00</w:t>
      </w:r>
      <w:r w:rsidRPr="00FD57D5">
        <w:rPr>
          <w:rFonts w:ascii="Calibri" w:eastAsia="Calibri" w:hAnsi="Calibri" w:cs="Calibri"/>
          <w:b/>
          <w:color w:val="000000"/>
          <w:sz w:val="22"/>
          <w:szCs w:val="22"/>
        </w:rPr>
        <w:t xml:space="preserve"> horas</w:t>
      </w:r>
      <w:r w:rsidRPr="00FD57D5">
        <w:rPr>
          <w:rFonts w:ascii="Calibri" w:eastAsia="Calibri" w:hAnsi="Calibri" w:cs="Calibri"/>
          <w:b/>
          <w:sz w:val="22"/>
          <w:szCs w:val="22"/>
        </w:rPr>
        <w:t>.</w:t>
      </w:r>
      <w:r>
        <w:rPr>
          <w:rFonts w:ascii="Calibri" w:eastAsia="Calibri" w:hAnsi="Calibri" w:cs="Calibri"/>
          <w:sz w:val="22"/>
          <w:szCs w:val="22"/>
        </w:rPr>
        <w:t xml:space="preserve"> De igual manera podrá</w:t>
      </w:r>
      <w:r w:rsidR="00784AF0">
        <w:rPr>
          <w:rFonts w:ascii="Calibri" w:eastAsia="Calibri" w:hAnsi="Calibri" w:cs="Calibri"/>
          <w:sz w:val="22"/>
          <w:szCs w:val="22"/>
        </w:rPr>
        <w:t xml:space="preserve">n </w:t>
      </w:r>
      <w:r>
        <w:rPr>
          <w:rFonts w:ascii="Calibri" w:eastAsia="Calibri" w:hAnsi="Calibri" w:cs="Calibri"/>
          <w:sz w:val="22"/>
          <w:szCs w:val="22"/>
        </w:rPr>
        <w:t xml:space="preserve">enviarlas vía </w:t>
      </w:r>
      <w:r w:rsidRPr="00092DBD">
        <w:rPr>
          <w:rFonts w:ascii="Calibri" w:eastAsia="Calibri" w:hAnsi="Calibri" w:cs="Calibri"/>
          <w:sz w:val="22"/>
          <w:szCs w:val="22"/>
        </w:rPr>
        <w:t xml:space="preserve">correo electrónico a la dirección: </w:t>
      </w:r>
      <w:hyperlink r:id="rId10" w:history="1">
        <w:r w:rsidR="00092DBD" w:rsidRPr="00092DBD">
          <w:rPr>
            <w:rStyle w:val="Hipervnculo"/>
            <w:rFonts w:ascii="Calibri" w:eastAsia="Calibri" w:hAnsi="Calibri" w:cs="Calibri"/>
            <w:sz w:val="22"/>
            <w:szCs w:val="22"/>
          </w:rPr>
          <w:t>dherrerac@guanajuato.gob.mx</w:t>
        </w:r>
      </w:hyperlink>
      <w:r w:rsidRPr="00092DBD">
        <w:rPr>
          <w:rFonts w:ascii="Calibri" w:eastAsia="Calibri" w:hAnsi="Calibri" w:cs="Calibri"/>
          <w:sz w:val="22"/>
          <w:szCs w:val="22"/>
        </w:rPr>
        <w:t xml:space="preserve">, debiendo confirmar la hora de su envío con la </w:t>
      </w:r>
      <w:r w:rsidRPr="00092DBD">
        <w:rPr>
          <w:rFonts w:ascii="Calibri" w:eastAsia="Calibri" w:hAnsi="Calibri" w:cs="Calibri"/>
          <w:b/>
          <w:sz w:val="22"/>
          <w:szCs w:val="22"/>
        </w:rPr>
        <w:t xml:space="preserve">C. </w:t>
      </w:r>
      <w:proofErr w:type="spellStart"/>
      <w:r w:rsidR="00092DBD" w:rsidRPr="00092DBD">
        <w:rPr>
          <w:rFonts w:ascii="Calibri" w:eastAsia="Calibri" w:hAnsi="Calibri" w:cs="Calibri"/>
          <w:b/>
          <w:sz w:val="22"/>
          <w:szCs w:val="22"/>
        </w:rPr>
        <w:t>Dainzu</w:t>
      </w:r>
      <w:proofErr w:type="spellEnd"/>
      <w:r w:rsidR="00092DBD" w:rsidRPr="00092DBD">
        <w:rPr>
          <w:rFonts w:ascii="Calibri" w:eastAsia="Calibri" w:hAnsi="Calibri" w:cs="Calibri"/>
          <w:b/>
          <w:sz w:val="22"/>
          <w:szCs w:val="22"/>
        </w:rPr>
        <w:t xml:space="preserve"> </w:t>
      </w:r>
      <w:proofErr w:type="spellStart"/>
      <w:r w:rsidR="00092DBD" w:rsidRPr="00092DBD">
        <w:rPr>
          <w:rFonts w:ascii="Calibri" w:eastAsia="Calibri" w:hAnsi="Calibri" w:cs="Calibri"/>
          <w:b/>
          <w:sz w:val="22"/>
          <w:szCs w:val="22"/>
        </w:rPr>
        <w:t>Tanivet</w:t>
      </w:r>
      <w:proofErr w:type="spellEnd"/>
      <w:r w:rsidR="00092DBD" w:rsidRPr="00092DBD">
        <w:rPr>
          <w:rFonts w:ascii="Calibri" w:eastAsia="Calibri" w:hAnsi="Calibri" w:cs="Calibri"/>
          <w:b/>
          <w:sz w:val="22"/>
          <w:szCs w:val="22"/>
        </w:rPr>
        <w:t xml:space="preserve"> Herrera Castillo</w:t>
      </w:r>
      <w:r w:rsidRPr="00092DBD">
        <w:rPr>
          <w:rFonts w:ascii="Calibri" w:eastAsia="Calibri" w:hAnsi="Calibri" w:cs="Calibri"/>
          <w:b/>
          <w:sz w:val="22"/>
          <w:szCs w:val="22"/>
        </w:rPr>
        <w:t>,</w:t>
      </w:r>
      <w:r w:rsidRPr="00092DBD">
        <w:rPr>
          <w:rFonts w:ascii="Calibri" w:eastAsia="Calibri" w:hAnsi="Calibri" w:cs="Calibri"/>
          <w:sz w:val="22"/>
          <w:szCs w:val="22"/>
        </w:rPr>
        <w:t xml:space="preserve"> de</w:t>
      </w:r>
      <w:r>
        <w:rPr>
          <w:rFonts w:ascii="Calibri" w:eastAsia="Calibri" w:hAnsi="Calibri" w:cs="Calibri"/>
          <w:sz w:val="22"/>
          <w:szCs w:val="22"/>
        </w:rPr>
        <w:t xml:space="preserve"> lo contrario no se aceptarán reclamaciones.  </w:t>
      </w:r>
    </w:p>
    <w:p w:rsidR="007F06E1" w:rsidRDefault="007F06E1">
      <w:pPr>
        <w:jc w:val="both"/>
        <w:rPr>
          <w:rFonts w:ascii="Calibri" w:eastAsia="Calibri" w:hAnsi="Calibri" w:cs="Calibri"/>
          <w:sz w:val="22"/>
          <w:szCs w:val="22"/>
        </w:rPr>
      </w:pPr>
    </w:p>
    <w:p w:rsidR="007F06E1" w:rsidRDefault="008240F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w:t>
      </w:r>
      <w:r w:rsidRPr="00092DBD">
        <w:rPr>
          <w:rFonts w:ascii="Calibri" w:eastAsia="Calibri" w:hAnsi="Calibri" w:cs="Calibri"/>
          <w:color w:val="000000"/>
          <w:sz w:val="22"/>
          <w:szCs w:val="22"/>
        </w:rPr>
        <w:t xml:space="preserve">as preguntas deberán preferentemente mencionar el número de partida  a la que se refieren, utilizando de preferencia el </w:t>
      </w:r>
      <w:r w:rsidRPr="00092DBD">
        <w:rPr>
          <w:rFonts w:ascii="Calibri" w:eastAsia="Calibri" w:hAnsi="Calibri" w:cs="Calibri"/>
          <w:b/>
          <w:color w:val="000000"/>
          <w:sz w:val="22"/>
          <w:szCs w:val="22"/>
        </w:rPr>
        <w:t xml:space="preserve">Anexo </w:t>
      </w:r>
      <w:r w:rsidR="00092DBD" w:rsidRPr="00092DBD">
        <w:rPr>
          <w:rFonts w:ascii="Calibri" w:eastAsia="Calibri" w:hAnsi="Calibri" w:cs="Calibri"/>
          <w:b/>
          <w:color w:val="000000"/>
          <w:sz w:val="22"/>
          <w:szCs w:val="22"/>
        </w:rPr>
        <w:t>G</w:t>
      </w:r>
      <w:r w:rsidRPr="00092DBD">
        <w:rPr>
          <w:rFonts w:ascii="Calibri" w:eastAsia="Calibri" w:hAnsi="Calibri" w:cs="Calibri"/>
          <w:color w:val="000000"/>
          <w:sz w:val="22"/>
          <w:szCs w:val="22"/>
        </w:rPr>
        <w:t>.</w:t>
      </w:r>
    </w:p>
    <w:p w:rsidR="007F06E1" w:rsidRDefault="007F06E1">
      <w:pPr>
        <w:jc w:val="both"/>
        <w:rPr>
          <w:rFonts w:ascii="Calibri" w:eastAsia="Calibri" w:hAnsi="Calibri" w:cs="Calibri"/>
          <w:sz w:val="22"/>
          <w:szCs w:val="22"/>
        </w:rPr>
      </w:pPr>
    </w:p>
    <w:p w:rsidR="007F06E1" w:rsidRDefault="008240F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lastRenderedPageBreak/>
        <w:t>Sólo se dará contestación a las preguntas recibidas en tiempo y forma. Lo anterior sin perjuicio de lo establecido en el artículo 68 de la Ley.</w:t>
      </w:r>
    </w:p>
    <w:p w:rsidR="007F06E1" w:rsidRDefault="007F06E1">
      <w:pPr>
        <w:jc w:val="both"/>
        <w:rPr>
          <w:rFonts w:ascii="Calibri" w:eastAsia="Calibri" w:hAnsi="Calibri" w:cs="Calibri"/>
          <w:b/>
          <w:sz w:val="22"/>
          <w:szCs w:val="22"/>
        </w:rPr>
      </w:pPr>
    </w:p>
    <w:p w:rsidR="007F06E1" w:rsidRDefault="008240FD">
      <w:pPr>
        <w:jc w:val="both"/>
        <w:rPr>
          <w:rFonts w:ascii="Calibri" w:eastAsia="Calibri" w:hAnsi="Calibri" w:cs="Calibri"/>
          <w:sz w:val="22"/>
          <w:szCs w:val="22"/>
        </w:rPr>
      </w:pPr>
      <w:r>
        <w:rPr>
          <w:rFonts w:ascii="Calibri" w:eastAsia="Calibri" w:hAnsi="Calibri" w:cs="Calibri"/>
          <w:sz w:val="22"/>
          <w:szCs w:val="22"/>
        </w:rPr>
        <w:t>Las dudas o cuestionamientos que se formulen, deben ser solamente en relación a las bases de licitación y en términos razonables, claros y precisos, a juicio del comité, en caso contrario, serán desechados en la junta respectiva. Cualquier modificación derivada de la junta de aclaraciones, será considerada como parte integrante de las propias bases.</w:t>
      </w:r>
    </w:p>
    <w:p w:rsidR="007F06E1" w:rsidRDefault="007F06E1">
      <w:pPr>
        <w:jc w:val="both"/>
        <w:rPr>
          <w:rFonts w:ascii="Calibri" w:eastAsia="Calibri" w:hAnsi="Calibri" w:cs="Calibri"/>
          <w:b/>
          <w:sz w:val="22"/>
          <w:szCs w:val="22"/>
        </w:rPr>
      </w:pPr>
    </w:p>
    <w:p w:rsidR="007F06E1" w:rsidRDefault="008240F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interesados a la Junta de Aclaraciones es voluntaria. Su inasistencia, no obstante el haber obtenido estas Bases, será bajo su estricta responsabilidad y en el entendido de que dan por aceptado lo ahí acordado; sin embargo, podrán acudir con la debida oportunidad a la Dirección de Adquisiciones a efecto de que les sea entregada copia del Acta de la Junta respectiva, o en su defecto podrá comunicarse a los teléfonos ya citados. </w:t>
      </w:r>
    </w:p>
    <w:p w:rsidR="007F06E1" w:rsidRDefault="007F06E1">
      <w:pPr>
        <w:pBdr>
          <w:top w:val="nil"/>
          <w:left w:val="nil"/>
          <w:bottom w:val="nil"/>
          <w:right w:val="nil"/>
          <w:between w:val="nil"/>
        </w:pBdr>
        <w:jc w:val="both"/>
        <w:rPr>
          <w:rFonts w:ascii="Calibri" w:eastAsia="Calibri" w:hAnsi="Calibri" w:cs="Calibri"/>
          <w:color w:val="000000"/>
          <w:sz w:val="22"/>
          <w:szCs w:val="22"/>
        </w:rPr>
      </w:pPr>
    </w:p>
    <w:p w:rsidR="007F06E1" w:rsidRDefault="008240FD">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t xml:space="preserve">Para los interesados que no se encuentren en dicho acto, se les realizará la notificación con la publicación en los tableros informativos de la Dirección General, a partir de esa fecha, así como también en la página electrónica </w:t>
      </w:r>
      <w:hyperlink r:id="rId11">
        <w:r>
          <w:rPr>
            <w:rFonts w:ascii="Calibri" w:eastAsia="Calibri" w:hAnsi="Calibri" w:cs="Calibri"/>
            <w:color w:val="0000FF"/>
            <w:sz w:val="22"/>
            <w:szCs w:val="22"/>
            <w:u w:val="single"/>
          </w:rPr>
          <w:t>http://transparencia.guanajuato.gob.mx/transparencia/informacion_publica_licitaciones.php</w:t>
        </w:r>
      </w:hyperlink>
    </w:p>
    <w:p w:rsidR="007F06E1" w:rsidRDefault="007F06E1">
      <w:pPr>
        <w:pBdr>
          <w:top w:val="nil"/>
          <w:left w:val="nil"/>
          <w:bottom w:val="nil"/>
          <w:right w:val="nil"/>
          <w:between w:val="nil"/>
        </w:pBdr>
        <w:jc w:val="both"/>
        <w:rPr>
          <w:rFonts w:ascii="Calibri" w:eastAsia="Calibri" w:hAnsi="Calibri" w:cs="Calibri"/>
          <w:color w:val="000000"/>
          <w:sz w:val="22"/>
          <w:szCs w:val="22"/>
        </w:rPr>
      </w:pPr>
    </w:p>
    <w:p w:rsidR="007F06E1" w:rsidRDefault="008240F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 junta de aclaraciones se podrá suspender para reanudarla en hora o fecha posterior.</w:t>
      </w:r>
    </w:p>
    <w:p w:rsidR="007F06E1" w:rsidRDefault="007F06E1">
      <w:pPr>
        <w:pBdr>
          <w:top w:val="nil"/>
          <w:left w:val="nil"/>
          <w:bottom w:val="nil"/>
          <w:right w:val="nil"/>
          <w:between w:val="nil"/>
        </w:pBdr>
        <w:jc w:val="both"/>
        <w:rPr>
          <w:rFonts w:ascii="Calibri" w:eastAsia="Calibri" w:hAnsi="Calibri" w:cs="Calibri"/>
          <w:color w:val="000000"/>
          <w:sz w:val="22"/>
          <w:szCs w:val="22"/>
        </w:rPr>
      </w:pPr>
    </w:p>
    <w:p w:rsidR="007F06E1" w:rsidRDefault="008240F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Así mismo, al concluir la junta de aclaraciones podrá señalarse la fecha y hora para la celebración de una segunda o ulteriores juntas. </w:t>
      </w:r>
    </w:p>
    <w:p w:rsidR="007F06E1" w:rsidRDefault="007F06E1">
      <w:pPr>
        <w:pBdr>
          <w:top w:val="nil"/>
          <w:left w:val="nil"/>
          <w:bottom w:val="nil"/>
          <w:right w:val="nil"/>
          <w:between w:val="nil"/>
        </w:pBdr>
        <w:jc w:val="both"/>
        <w:rPr>
          <w:rFonts w:ascii="Calibri" w:eastAsia="Calibri" w:hAnsi="Calibri" w:cs="Calibri"/>
          <w:color w:val="000000"/>
          <w:sz w:val="22"/>
          <w:szCs w:val="22"/>
        </w:rPr>
      </w:pPr>
    </w:p>
    <w:p w:rsidR="007F06E1" w:rsidRDefault="007F06E1">
      <w:pPr>
        <w:jc w:val="both"/>
        <w:rPr>
          <w:rFonts w:ascii="Calibri" w:eastAsia="Calibri" w:hAnsi="Calibri" w:cs="Calibri"/>
          <w:b/>
          <w:i/>
          <w:sz w:val="22"/>
          <w:szCs w:val="22"/>
        </w:rPr>
      </w:pPr>
    </w:p>
    <w:p w:rsidR="007F06E1" w:rsidRDefault="008240FD">
      <w:pPr>
        <w:numPr>
          <w:ilvl w:val="0"/>
          <w:numId w:val="1"/>
        </w:numPr>
        <w:jc w:val="both"/>
        <w:rPr>
          <w:rFonts w:ascii="Calibri" w:eastAsia="Calibri" w:hAnsi="Calibri" w:cs="Calibri"/>
          <w:b/>
          <w:i/>
          <w:sz w:val="22"/>
          <w:szCs w:val="22"/>
        </w:rPr>
      </w:pPr>
      <w:r>
        <w:rPr>
          <w:rFonts w:ascii="Calibri" w:eastAsia="Calibri" w:hAnsi="Calibri" w:cs="Calibri"/>
          <w:b/>
          <w:i/>
          <w:sz w:val="22"/>
          <w:szCs w:val="22"/>
        </w:rPr>
        <w:t>Registro de propuestas</w:t>
      </w:r>
    </w:p>
    <w:p w:rsidR="007F06E1" w:rsidRDefault="007F06E1">
      <w:pPr>
        <w:pBdr>
          <w:top w:val="nil"/>
          <w:left w:val="nil"/>
          <w:bottom w:val="nil"/>
          <w:right w:val="nil"/>
          <w:between w:val="nil"/>
        </w:pBdr>
        <w:jc w:val="both"/>
        <w:rPr>
          <w:rFonts w:ascii="Calibri" w:eastAsia="Calibri" w:hAnsi="Calibri" w:cs="Calibri"/>
          <w:color w:val="000000"/>
          <w:sz w:val="22"/>
          <w:szCs w:val="22"/>
        </w:rPr>
      </w:pPr>
    </w:p>
    <w:p w:rsidR="007F06E1" w:rsidRDefault="008240F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deberán entregar los sobres de las propuestas Técnicas y Económicas a más tardar el día </w:t>
      </w:r>
      <w:r>
        <w:rPr>
          <w:rFonts w:ascii="Calibri" w:eastAsia="Calibri" w:hAnsi="Calibri" w:cs="Calibri"/>
          <w:b/>
          <w:color w:val="000000"/>
          <w:sz w:val="22"/>
          <w:szCs w:val="22"/>
        </w:rPr>
        <w:t xml:space="preserve"> </w:t>
      </w:r>
      <w:r w:rsidR="00FD57D5" w:rsidRPr="002E2E5E">
        <w:rPr>
          <w:rFonts w:ascii="Calibri" w:eastAsia="Calibri" w:hAnsi="Calibri" w:cs="Calibri"/>
          <w:b/>
          <w:color w:val="000000"/>
          <w:sz w:val="22"/>
          <w:szCs w:val="22"/>
        </w:rPr>
        <w:t>16</w:t>
      </w:r>
      <w:r w:rsidRPr="002E2E5E">
        <w:rPr>
          <w:rFonts w:ascii="Calibri" w:eastAsia="Calibri" w:hAnsi="Calibri" w:cs="Calibri"/>
          <w:b/>
          <w:color w:val="000000"/>
          <w:sz w:val="22"/>
          <w:szCs w:val="22"/>
        </w:rPr>
        <w:t xml:space="preserve"> de </w:t>
      </w:r>
      <w:r w:rsidR="00FD57D5" w:rsidRPr="002E2E5E">
        <w:rPr>
          <w:rFonts w:ascii="Calibri" w:eastAsia="Calibri" w:hAnsi="Calibri" w:cs="Calibri"/>
          <w:b/>
          <w:color w:val="000000"/>
          <w:sz w:val="22"/>
          <w:szCs w:val="22"/>
        </w:rPr>
        <w:t>a</w:t>
      </w:r>
      <w:r w:rsidR="002E2E5E" w:rsidRPr="002E2E5E">
        <w:rPr>
          <w:rFonts w:ascii="Calibri" w:eastAsia="Calibri" w:hAnsi="Calibri" w:cs="Calibri"/>
          <w:b/>
          <w:color w:val="000000"/>
          <w:sz w:val="22"/>
          <w:szCs w:val="22"/>
        </w:rPr>
        <w:t xml:space="preserve">gosto de </w:t>
      </w:r>
      <w:r w:rsidRPr="002E2E5E">
        <w:rPr>
          <w:rFonts w:ascii="Calibri" w:eastAsia="Calibri" w:hAnsi="Calibri" w:cs="Calibri"/>
          <w:b/>
          <w:color w:val="000000"/>
          <w:sz w:val="22"/>
          <w:szCs w:val="22"/>
        </w:rPr>
        <w:t xml:space="preserve"> 202</w:t>
      </w:r>
      <w:r w:rsidR="002E2E5E" w:rsidRPr="002E2E5E">
        <w:rPr>
          <w:rFonts w:ascii="Calibri" w:eastAsia="Calibri" w:hAnsi="Calibri" w:cs="Calibri"/>
          <w:b/>
          <w:color w:val="000000"/>
          <w:sz w:val="22"/>
          <w:szCs w:val="22"/>
        </w:rPr>
        <w:t>4</w:t>
      </w:r>
      <w:r w:rsidRPr="002E2E5E">
        <w:rPr>
          <w:rFonts w:ascii="Calibri" w:eastAsia="Calibri" w:hAnsi="Calibri" w:cs="Calibri"/>
          <w:b/>
          <w:color w:val="000000"/>
          <w:sz w:val="22"/>
          <w:szCs w:val="22"/>
        </w:rPr>
        <w:t xml:space="preserve"> a las </w:t>
      </w:r>
      <w:r w:rsidR="002E2E5E" w:rsidRPr="002E2E5E">
        <w:rPr>
          <w:rFonts w:ascii="Calibri" w:eastAsia="Calibri" w:hAnsi="Calibri" w:cs="Calibri"/>
          <w:b/>
          <w:color w:val="000000"/>
          <w:sz w:val="22"/>
          <w:szCs w:val="22"/>
        </w:rPr>
        <w:t xml:space="preserve"> 11:00</w:t>
      </w:r>
      <w:r w:rsidRPr="002E2E5E">
        <w:rPr>
          <w:rFonts w:ascii="Calibri" w:eastAsia="Calibri" w:hAnsi="Calibri" w:cs="Calibri"/>
          <w:b/>
          <w:color w:val="000000"/>
          <w:sz w:val="22"/>
          <w:szCs w:val="22"/>
        </w:rPr>
        <w:t xml:space="preserve"> horas, </w:t>
      </w:r>
      <w:r w:rsidRPr="002E2E5E">
        <w:rPr>
          <w:rFonts w:ascii="Calibri" w:eastAsia="Calibri" w:hAnsi="Calibri" w:cs="Calibri"/>
          <w:color w:val="000000"/>
          <w:sz w:val="22"/>
          <w:szCs w:val="22"/>
        </w:rPr>
        <w:t>en las oficinas de</w:t>
      </w:r>
      <w:r w:rsidRPr="002E2E5E">
        <w:rPr>
          <w:rFonts w:ascii="Calibri" w:eastAsia="Calibri" w:hAnsi="Calibri" w:cs="Calibri"/>
          <w:sz w:val="22"/>
          <w:szCs w:val="22"/>
        </w:rPr>
        <w:t xml:space="preserve"> la Dirección General </w:t>
      </w:r>
      <w:r w:rsidRPr="002E2E5E">
        <w:rPr>
          <w:rFonts w:ascii="Calibri" w:eastAsia="Calibri" w:hAnsi="Calibri" w:cs="Calibri"/>
          <w:color w:val="000000"/>
          <w:sz w:val="22"/>
          <w:szCs w:val="22"/>
        </w:rPr>
        <w:t xml:space="preserve">ubicada en </w:t>
      </w:r>
      <w:r w:rsidRPr="002E2E5E">
        <w:rPr>
          <w:rFonts w:ascii="Calibri" w:eastAsia="Calibri" w:hAnsi="Calibri" w:cs="Calibri"/>
          <w:sz w:val="22"/>
          <w:szCs w:val="22"/>
        </w:rPr>
        <w:t xml:space="preserve">Carretera Guanajuato Juventino Rosas K.M. 9.5, Colonia Yerbabuena, Guanajuato, </w:t>
      </w:r>
      <w:proofErr w:type="spellStart"/>
      <w:r w:rsidRPr="002E2E5E">
        <w:rPr>
          <w:rFonts w:ascii="Calibri" w:eastAsia="Calibri" w:hAnsi="Calibri" w:cs="Calibri"/>
          <w:sz w:val="22"/>
          <w:szCs w:val="22"/>
        </w:rPr>
        <w:t>Gto</w:t>
      </w:r>
      <w:proofErr w:type="spellEnd"/>
      <w:r w:rsidRPr="002E2E5E">
        <w:rPr>
          <w:rFonts w:ascii="Calibri" w:eastAsia="Calibri" w:hAnsi="Calibri" w:cs="Calibri"/>
          <w:sz w:val="22"/>
          <w:szCs w:val="22"/>
        </w:rPr>
        <w:t>.</w:t>
      </w:r>
      <w:r w:rsidRPr="002E2E5E">
        <w:rPr>
          <w:rFonts w:ascii="Calibri" w:eastAsia="Calibri" w:hAnsi="Calibri" w:cs="Calibri"/>
          <w:color w:val="000000"/>
          <w:sz w:val="22"/>
          <w:szCs w:val="22"/>
        </w:rPr>
        <w:t xml:space="preserve">, siendo responsabilidad de los licitantes registrar el </w:t>
      </w:r>
      <w:r w:rsidRPr="002E2E5E">
        <w:rPr>
          <w:rFonts w:ascii="Calibri" w:eastAsia="Calibri" w:hAnsi="Calibri" w:cs="Calibri"/>
          <w:b/>
          <w:color w:val="000000"/>
          <w:sz w:val="22"/>
          <w:szCs w:val="22"/>
        </w:rPr>
        <w:t>ANEXO R</w:t>
      </w:r>
      <w:r w:rsidRPr="002E2E5E">
        <w:rPr>
          <w:rFonts w:ascii="Calibri" w:eastAsia="Calibri" w:hAnsi="Calibri" w:cs="Calibri"/>
          <w:color w:val="000000"/>
          <w:sz w:val="22"/>
          <w:szCs w:val="22"/>
        </w:rPr>
        <w:t xml:space="preserve"> en el reloj </w:t>
      </w:r>
      <w:proofErr w:type="spellStart"/>
      <w:r w:rsidRPr="002E2E5E">
        <w:rPr>
          <w:rFonts w:ascii="Calibri" w:eastAsia="Calibri" w:hAnsi="Calibri" w:cs="Calibri"/>
          <w:color w:val="000000"/>
          <w:sz w:val="22"/>
          <w:szCs w:val="22"/>
        </w:rPr>
        <w:t>checador</w:t>
      </w:r>
      <w:proofErr w:type="spellEnd"/>
      <w:r w:rsidRPr="002E2E5E">
        <w:rPr>
          <w:rFonts w:ascii="Calibri" w:eastAsia="Calibri" w:hAnsi="Calibri" w:cs="Calibri"/>
          <w:color w:val="000000"/>
          <w:sz w:val="22"/>
          <w:szCs w:val="22"/>
        </w:rPr>
        <w:t>, que deberá anexar en la parte exterior del sobre de la propuesta técnica presentada</w:t>
      </w:r>
      <w:r>
        <w:rPr>
          <w:rFonts w:ascii="Calibri" w:eastAsia="Calibri" w:hAnsi="Calibri" w:cs="Calibri"/>
          <w:color w:val="000000"/>
          <w:sz w:val="22"/>
          <w:szCs w:val="22"/>
        </w:rPr>
        <w:t>, así como también registrarse en la lista emitida para el acto de apertura de ofertas en la Sala de Juntas de la Dirección General.</w:t>
      </w:r>
    </w:p>
    <w:p w:rsidR="007F06E1" w:rsidRDefault="007F06E1">
      <w:pPr>
        <w:pBdr>
          <w:top w:val="nil"/>
          <w:left w:val="nil"/>
          <w:bottom w:val="nil"/>
          <w:right w:val="nil"/>
          <w:between w:val="nil"/>
        </w:pBdr>
        <w:jc w:val="both"/>
        <w:rPr>
          <w:rFonts w:ascii="Calibri" w:eastAsia="Calibri" w:hAnsi="Calibri" w:cs="Calibri"/>
          <w:color w:val="000000"/>
          <w:sz w:val="22"/>
          <w:szCs w:val="22"/>
        </w:rPr>
      </w:pPr>
    </w:p>
    <w:p w:rsidR="007F06E1" w:rsidRDefault="008240FD">
      <w:pPr>
        <w:numPr>
          <w:ilvl w:val="0"/>
          <w:numId w:val="1"/>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rsidR="007F06E1" w:rsidRDefault="007F06E1">
      <w:pPr>
        <w:jc w:val="both"/>
        <w:rPr>
          <w:rFonts w:ascii="Calibri" w:eastAsia="Calibri" w:hAnsi="Calibri" w:cs="Calibri"/>
          <w:sz w:val="22"/>
          <w:szCs w:val="22"/>
        </w:rPr>
      </w:pPr>
    </w:p>
    <w:p w:rsidR="007F06E1" w:rsidRDefault="008240F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El acto de Apertura de Ofertas Técnicas y Económicas tendrá verificativo en la Sala de Juntas de la Dirección General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r>
        <w:rPr>
          <w:rFonts w:ascii="Calibri" w:eastAsia="Calibri" w:hAnsi="Calibri" w:cs="Calibri"/>
          <w:color w:val="000000"/>
          <w:sz w:val="22"/>
          <w:szCs w:val="22"/>
        </w:rPr>
        <w:t xml:space="preserve">, </w:t>
      </w:r>
      <w:r>
        <w:rPr>
          <w:rFonts w:ascii="Calibri" w:eastAsia="Calibri" w:hAnsi="Calibri" w:cs="Calibri"/>
          <w:sz w:val="22"/>
          <w:szCs w:val="22"/>
        </w:rPr>
        <w:t>el día</w:t>
      </w:r>
      <w:r>
        <w:rPr>
          <w:rFonts w:ascii="Calibri" w:eastAsia="Calibri" w:hAnsi="Calibri" w:cs="Calibri"/>
          <w:b/>
          <w:sz w:val="22"/>
          <w:szCs w:val="22"/>
        </w:rPr>
        <w:t xml:space="preserve"> </w:t>
      </w:r>
      <w:r w:rsidR="002E2E5E" w:rsidRPr="002E2E5E">
        <w:rPr>
          <w:rFonts w:ascii="Calibri" w:eastAsia="Calibri" w:hAnsi="Calibri" w:cs="Calibri"/>
          <w:b/>
          <w:color w:val="000000"/>
          <w:sz w:val="22"/>
          <w:szCs w:val="22"/>
        </w:rPr>
        <w:t>16</w:t>
      </w:r>
      <w:r w:rsidRPr="002E2E5E">
        <w:rPr>
          <w:rFonts w:ascii="Calibri" w:eastAsia="Calibri" w:hAnsi="Calibri" w:cs="Calibri"/>
          <w:b/>
          <w:color w:val="000000"/>
          <w:sz w:val="22"/>
          <w:szCs w:val="22"/>
        </w:rPr>
        <w:t xml:space="preserve"> de </w:t>
      </w:r>
      <w:r w:rsidR="002E2E5E" w:rsidRPr="002E2E5E">
        <w:rPr>
          <w:rFonts w:ascii="Calibri" w:eastAsia="Calibri" w:hAnsi="Calibri" w:cs="Calibri"/>
          <w:b/>
          <w:color w:val="000000"/>
          <w:sz w:val="22"/>
          <w:szCs w:val="22"/>
        </w:rPr>
        <w:t xml:space="preserve">agosto de </w:t>
      </w:r>
      <w:r w:rsidRPr="002E2E5E">
        <w:rPr>
          <w:rFonts w:ascii="Calibri" w:eastAsia="Calibri" w:hAnsi="Calibri" w:cs="Calibri"/>
          <w:b/>
          <w:color w:val="000000"/>
          <w:sz w:val="22"/>
          <w:szCs w:val="22"/>
        </w:rPr>
        <w:t xml:space="preserve"> 202</w:t>
      </w:r>
      <w:r w:rsidR="002E2E5E" w:rsidRPr="002E2E5E">
        <w:rPr>
          <w:rFonts w:ascii="Calibri" w:eastAsia="Calibri" w:hAnsi="Calibri" w:cs="Calibri"/>
          <w:b/>
          <w:color w:val="000000"/>
          <w:sz w:val="22"/>
          <w:szCs w:val="22"/>
        </w:rPr>
        <w:t>4</w:t>
      </w:r>
      <w:r w:rsidRPr="002E2E5E">
        <w:rPr>
          <w:rFonts w:ascii="Calibri" w:eastAsia="Calibri" w:hAnsi="Calibri" w:cs="Calibri"/>
          <w:b/>
          <w:color w:val="000000"/>
          <w:sz w:val="22"/>
          <w:szCs w:val="22"/>
        </w:rPr>
        <w:t xml:space="preserve"> a las </w:t>
      </w:r>
      <w:r w:rsidR="002E2E5E" w:rsidRPr="002E2E5E">
        <w:rPr>
          <w:rFonts w:ascii="Calibri" w:eastAsia="Calibri" w:hAnsi="Calibri" w:cs="Calibri"/>
          <w:b/>
          <w:color w:val="000000"/>
          <w:sz w:val="22"/>
          <w:szCs w:val="22"/>
        </w:rPr>
        <w:t>11:00</w:t>
      </w:r>
      <w:r w:rsidRPr="002E2E5E">
        <w:rPr>
          <w:rFonts w:ascii="Calibri" w:eastAsia="Calibri" w:hAnsi="Calibri" w:cs="Calibri"/>
          <w:b/>
          <w:color w:val="000000"/>
          <w:sz w:val="22"/>
          <w:szCs w:val="22"/>
        </w:rPr>
        <w:t xml:space="preserve"> horas.</w:t>
      </w:r>
    </w:p>
    <w:p w:rsidR="007F06E1" w:rsidRDefault="007F06E1">
      <w:pPr>
        <w:jc w:val="both"/>
        <w:rPr>
          <w:rFonts w:ascii="Calibri" w:eastAsia="Calibri" w:hAnsi="Calibri" w:cs="Calibri"/>
          <w:sz w:val="22"/>
          <w:szCs w:val="22"/>
        </w:rPr>
      </w:pPr>
    </w:p>
    <w:p w:rsidR="007F06E1" w:rsidRDefault="008240FD">
      <w:pPr>
        <w:jc w:val="both"/>
        <w:rPr>
          <w:rFonts w:ascii="Calibri" w:eastAsia="Calibri" w:hAnsi="Calibri" w:cs="Calibri"/>
          <w:sz w:val="22"/>
          <w:szCs w:val="22"/>
        </w:rPr>
      </w:pPr>
      <w:r>
        <w:rPr>
          <w:rFonts w:ascii="Calibri" w:eastAsia="Calibri" w:hAnsi="Calibri" w:cs="Calibri"/>
          <w:sz w:val="22"/>
          <w:szCs w:val="22"/>
        </w:rPr>
        <w:t>En el evento de apertura de ofertas económicas, podrán participar y serán abiertas únicamente aquellas ofertas económicas, cuyas ofertas técnicas hayan cumplido cuantitativa y cualitativamente con los requisitos y características técnicas solicitadas en bases, anexos y junta de aclaraciones.</w:t>
      </w:r>
    </w:p>
    <w:p w:rsidR="00784AF0" w:rsidRDefault="00784AF0">
      <w:pPr>
        <w:jc w:val="both"/>
        <w:rPr>
          <w:rFonts w:ascii="Calibri" w:eastAsia="Calibri" w:hAnsi="Calibri" w:cs="Calibri"/>
          <w:sz w:val="22"/>
          <w:szCs w:val="22"/>
        </w:rPr>
      </w:pPr>
    </w:p>
    <w:p w:rsidR="00784AF0" w:rsidRDefault="00784AF0">
      <w:pPr>
        <w:jc w:val="both"/>
        <w:rPr>
          <w:rFonts w:ascii="Calibri" w:eastAsia="Calibri" w:hAnsi="Calibri" w:cs="Calibri"/>
          <w:sz w:val="22"/>
          <w:szCs w:val="22"/>
        </w:rPr>
      </w:pPr>
    </w:p>
    <w:p w:rsidR="00784AF0" w:rsidRDefault="00784AF0">
      <w:pPr>
        <w:jc w:val="both"/>
        <w:rPr>
          <w:rFonts w:ascii="Calibri" w:eastAsia="Calibri" w:hAnsi="Calibri" w:cs="Calibri"/>
          <w:sz w:val="22"/>
          <w:szCs w:val="22"/>
        </w:rPr>
      </w:pPr>
    </w:p>
    <w:p w:rsidR="007F06E1" w:rsidRDefault="007F06E1">
      <w:pPr>
        <w:ind w:left="720"/>
        <w:jc w:val="both"/>
        <w:rPr>
          <w:rFonts w:ascii="Calibri" w:eastAsia="Calibri" w:hAnsi="Calibri" w:cs="Calibri"/>
          <w:b/>
          <w:i/>
          <w:sz w:val="22"/>
          <w:szCs w:val="22"/>
        </w:rPr>
      </w:pPr>
    </w:p>
    <w:p w:rsidR="007F06E1" w:rsidRDefault="008240FD">
      <w:pPr>
        <w:numPr>
          <w:ilvl w:val="0"/>
          <w:numId w:val="1"/>
        </w:numPr>
        <w:jc w:val="both"/>
        <w:rPr>
          <w:rFonts w:ascii="Calibri" w:eastAsia="Calibri" w:hAnsi="Calibri" w:cs="Calibri"/>
          <w:b/>
          <w:i/>
          <w:sz w:val="22"/>
          <w:szCs w:val="22"/>
        </w:rPr>
      </w:pPr>
      <w:r>
        <w:rPr>
          <w:rFonts w:ascii="Calibri" w:eastAsia="Calibri" w:hAnsi="Calibri" w:cs="Calibri"/>
          <w:b/>
          <w:i/>
          <w:sz w:val="22"/>
          <w:szCs w:val="22"/>
        </w:rPr>
        <w:lastRenderedPageBreak/>
        <w:t>Notificación del Fallo</w:t>
      </w:r>
    </w:p>
    <w:p w:rsidR="007F06E1" w:rsidRDefault="007F06E1">
      <w:pPr>
        <w:pBdr>
          <w:top w:val="nil"/>
          <w:left w:val="nil"/>
          <w:bottom w:val="nil"/>
          <w:right w:val="nil"/>
          <w:between w:val="nil"/>
        </w:pBdr>
        <w:jc w:val="both"/>
        <w:rPr>
          <w:rFonts w:ascii="Calibri" w:eastAsia="Calibri" w:hAnsi="Calibri" w:cs="Calibri"/>
          <w:color w:val="000000"/>
          <w:sz w:val="22"/>
          <w:szCs w:val="22"/>
        </w:rPr>
      </w:pPr>
    </w:p>
    <w:p w:rsidR="007F06E1" w:rsidRDefault="008240F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Se llevará a cabo el día </w:t>
      </w:r>
      <w:r w:rsidR="002E2E5E" w:rsidRPr="002E2E5E">
        <w:rPr>
          <w:rFonts w:ascii="Calibri" w:eastAsia="Calibri" w:hAnsi="Calibri" w:cs="Calibri"/>
          <w:b/>
          <w:color w:val="000000"/>
          <w:sz w:val="22"/>
          <w:szCs w:val="22"/>
        </w:rPr>
        <w:t>29</w:t>
      </w:r>
      <w:r w:rsidRPr="002E2E5E">
        <w:rPr>
          <w:rFonts w:ascii="Calibri" w:eastAsia="Calibri" w:hAnsi="Calibri" w:cs="Calibri"/>
          <w:b/>
          <w:color w:val="000000"/>
          <w:sz w:val="22"/>
          <w:szCs w:val="22"/>
        </w:rPr>
        <w:t xml:space="preserve"> de </w:t>
      </w:r>
      <w:r w:rsidR="002E2E5E" w:rsidRPr="002E2E5E">
        <w:rPr>
          <w:rFonts w:ascii="Calibri" w:eastAsia="Calibri" w:hAnsi="Calibri" w:cs="Calibri"/>
          <w:b/>
          <w:color w:val="000000"/>
          <w:sz w:val="22"/>
          <w:szCs w:val="22"/>
        </w:rPr>
        <w:t xml:space="preserve">agosto de </w:t>
      </w:r>
      <w:r w:rsidRPr="002E2E5E">
        <w:rPr>
          <w:rFonts w:ascii="Calibri" w:eastAsia="Calibri" w:hAnsi="Calibri" w:cs="Calibri"/>
          <w:b/>
          <w:color w:val="000000"/>
          <w:sz w:val="22"/>
          <w:szCs w:val="22"/>
        </w:rPr>
        <w:t xml:space="preserve"> 202</w:t>
      </w:r>
      <w:r w:rsidR="002E2E5E" w:rsidRPr="002E2E5E">
        <w:rPr>
          <w:rFonts w:ascii="Calibri" w:eastAsia="Calibri" w:hAnsi="Calibri" w:cs="Calibri"/>
          <w:b/>
          <w:color w:val="000000"/>
          <w:sz w:val="22"/>
          <w:szCs w:val="22"/>
        </w:rPr>
        <w:t>4</w:t>
      </w:r>
      <w:r w:rsidRPr="002E2E5E">
        <w:rPr>
          <w:rFonts w:ascii="Calibri" w:eastAsia="Calibri" w:hAnsi="Calibri" w:cs="Calibri"/>
          <w:b/>
          <w:color w:val="000000"/>
          <w:sz w:val="22"/>
          <w:szCs w:val="22"/>
        </w:rPr>
        <w:t xml:space="preserve"> a las </w:t>
      </w:r>
      <w:r w:rsidR="002E2E5E" w:rsidRPr="002E2E5E">
        <w:rPr>
          <w:rFonts w:ascii="Calibri" w:eastAsia="Calibri" w:hAnsi="Calibri" w:cs="Calibri"/>
          <w:b/>
          <w:color w:val="000000"/>
          <w:sz w:val="22"/>
          <w:szCs w:val="22"/>
        </w:rPr>
        <w:t>15:30</w:t>
      </w:r>
      <w:r w:rsidRPr="002E2E5E">
        <w:rPr>
          <w:rFonts w:ascii="Calibri" w:eastAsia="Calibri" w:hAnsi="Calibri" w:cs="Calibri"/>
          <w:b/>
          <w:color w:val="000000"/>
          <w:sz w:val="22"/>
          <w:szCs w:val="22"/>
        </w:rPr>
        <w:t xml:space="preserve"> horas</w:t>
      </w:r>
      <w:r w:rsidRPr="002E2E5E">
        <w:rPr>
          <w:rFonts w:ascii="Calibri" w:eastAsia="Calibri" w:hAnsi="Calibri" w:cs="Calibri"/>
          <w:color w:val="000000"/>
          <w:sz w:val="22"/>
          <w:szCs w:val="22"/>
        </w:rPr>
        <w:t xml:space="preserve">, </w:t>
      </w:r>
      <w:r w:rsidRPr="002E2E5E">
        <w:rPr>
          <w:rFonts w:ascii="Calibri" w:eastAsia="Calibri" w:hAnsi="Calibri" w:cs="Calibri"/>
          <w:sz w:val="22"/>
          <w:szCs w:val="22"/>
        </w:rPr>
        <w:t>en</w:t>
      </w:r>
      <w:r>
        <w:rPr>
          <w:rFonts w:ascii="Calibri" w:eastAsia="Calibri" w:hAnsi="Calibri" w:cs="Calibri"/>
          <w:sz w:val="22"/>
          <w:szCs w:val="22"/>
        </w:rPr>
        <w:t xml:space="preserve"> la Sala de Juntas de la Dirección General,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rsidR="007F06E1" w:rsidRDefault="007F06E1">
      <w:pPr>
        <w:pBdr>
          <w:top w:val="nil"/>
          <w:left w:val="nil"/>
          <w:bottom w:val="nil"/>
          <w:right w:val="nil"/>
          <w:between w:val="nil"/>
        </w:pBdr>
        <w:jc w:val="both"/>
        <w:rPr>
          <w:rFonts w:ascii="Calibri" w:eastAsia="Calibri" w:hAnsi="Calibri" w:cs="Calibri"/>
          <w:color w:val="000000"/>
          <w:sz w:val="22"/>
          <w:szCs w:val="22"/>
        </w:rPr>
      </w:pPr>
    </w:p>
    <w:p w:rsidR="007F06E1" w:rsidRDefault="008240F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y en la página electrónica </w:t>
      </w:r>
      <w:hyperlink r:id="rId12">
        <w:r>
          <w:rPr>
            <w:rFonts w:ascii="Calibri" w:eastAsia="Calibri" w:hAnsi="Calibri" w:cs="Calibri"/>
            <w:color w:val="0000FF"/>
            <w:sz w:val="22"/>
            <w:szCs w:val="22"/>
            <w:u w:val="single"/>
          </w:rPr>
          <w:t>http://transparencia.guanajuato.gob.mx/transparencia/informacion_publica_licitaciones.php</w:t>
        </w:r>
      </w:hyperlink>
    </w:p>
    <w:p w:rsidR="007F06E1" w:rsidRDefault="008240FD">
      <w:pPr>
        <w:pBdr>
          <w:top w:val="nil"/>
          <w:left w:val="nil"/>
          <w:bottom w:val="nil"/>
          <w:right w:val="nil"/>
          <w:between w:val="nil"/>
        </w:pBdr>
        <w:tabs>
          <w:tab w:val="left" w:pos="6740"/>
        </w:tabs>
        <w:jc w:val="both"/>
        <w:rPr>
          <w:rFonts w:ascii="Calibri" w:eastAsia="Calibri" w:hAnsi="Calibri" w:cs="Calibri"/>
          <w:color w:val="000000"/>
          <w:sz w:val="22"/>
          <w:szCs w:val="22"/>
        </w:rPr>
      </w:pPr>
      <w:r>
        <w:rPr>
          <w:rFonts w:ascii="Calibri" w:eastAsia="Calibri" w:hAnsi="Calibri" w:cs="Calibri"/>
          <w:color w:val="000000"/>
          <w:sz w:val="22"/>
          <w:szCs w:val="22"/>
        </w:rPr>
        <w:tab/>
      </w:r>
    </w:p>
    <w:p w:rsidR="007F06E1" w:rsidRDefault="008240F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puestas a disposición de los licitantes a partir de esta fecha y hasta los siguientes 15 días hábiles posteriores a su emisión. </w:t>
      </w:r>
    </w:p>
    <w:p w:rsidR="007F06E1" w:rsidRDefault="007F06E1">
      <w:pPr>
        <w:pBdr>
          <w:top w:val="nil"/>
          <w:left w:val="nil"/>
          <w:bottom w:val="nil"/>
          <w:right w:val="nil"/>
          <w:between w:val="nil"/>
        </w:pBdr>
        <w:jc w:val="both"/>
        <w:rPr>
          <w:rFonts w:ascii="Calibri" w:eastAsia="Calibri" w:hAnsi="Calibri" w:cs="Calibri"/>
          <w:color w:val="000000"/>
          <w:sz w:val="22"/>
          <w:szCs w:val="22"/>
        </w:rPr>
      </w:pPr>
    </w:p>
    <w:p w:rsidR="007F06E1" w:rsidRDefault="008240FD">
      <w:pPr>
        <w:numPr>
          <w:ilvl w:val="0"/>
          <w:numId w:val="1"/>
        </w:numPr>
        <w:jc w:val="both"/>
        <w:rPr>
          <w:rFonts w:ascii="Calibri" w:eastAsia="Calibri" w:hAnsi="Calibri" w:cs="Calibri"/>
          <w:b/>
          <w:i/>
          <w:sz w:val="22"/>
          <w:szCs w:val="22"/>
        </w:rPr>
      </w:pPr>
      <w:r>
        <w:rPr>
          <w:rFonts w:ascii="Calibri" w:eastAsia="Calibri" w:hAnsi="Calibri" w:cs="Calibri"/>
          <w:b/>
          <w:i/>
          <w:sz w:val="22"/>
          <w:szCs w:val="22"/>
        </w:rPr>
        <w:t>Firma del Contrato y Pedido</w:t>
      </w:r>
    </w:p>
    <w:p w:rsidR="007F06E1" w:rsidRDefault="007F06E1">
      <w:pPr>
        <w:jc w:val="both"/>
        <w:rPr>
          <w:rFonts w:ascii="Calibri" w:eastAsia="Calibri" w:hAnsi="Calibri" w:cs="Calibri"/>
          <w:sz w:val="22"/>
          <w:szCs w:val="22"/>
        </w:rPr>
      </w:pPr>
    </w:p>
    <w:p w:rsidR="007F06E1" w:rsidRDefault="008240FD">
      <w:pPr>
        <w:jc w:val="both"/>
        <w:rPr>
          <w:rFonts w:ascii="Calibri" w:eastAsia="Calibri" w:hAnsi="Calibri" w:cs="Calibri"/>
          <w:sz w:val="22"/>
          <w:szCs w:val="22"/>
        </w:rPr>
      </w:pPr>
      <w:r w:rsidRPr="002E2E5E">
        <w:rPr>
          <w:rFonts w:ascii="Calibri" w:eastAsia="Calibri" w:hAnsi="Calibri" w:cs="Calibri"/>
          <w:sz w:val="22"/>
          <w:szCs w:val="22"/>
        </w:rPr>
        <w:t xml:space="preserve">El representante acreditado del licitante adjudicado deberá presentarse a firmar el contrato a más tardar el día </w:t>
      </w:r>
      <w:r w:rsidR="002E2E5E" w:rsidRPr="002E2E5E">
        <w:rPr>
          <w:rFonts w:ascii="Calibri" w:eastAsia="Calibri" w:hAnsi="Calibri" w:cs="Calibri"/>
          <w:b/>
          <w:sz w:val="22"/>
          <w:szCs w:val="22"/>
        </w:rPr>
        <w:t>11</w:t>
      </w:r>
      <w:r w:rsidRPr="002E2E5E">
        <w:rPr>
          <w:rFonts w:ascii="Calibri" w:eastAsia="Calibri" w:hAnsi="Calibri" w:cs="Calibri"/>
          <w:b/>
          <w:sz w:val="22"/>
          <w:szCs w:val="22"/>
        </w:rPr>
        <w:t xml:space="preserve"> de </w:t>
      </w:r>
      <w:r w:rsidR="002E2E5E" w:rsidRPr="002E2E5E">
        <w:rPr>
          <w:rFonts w:ascii="Calibri" w:eastAsia="Calibri" w:hAnsi="Calibri" w:cs="Calibri"/>
          <w:b/>
          <w:sz w:val="22"/>
          <w:szCs w:val="22"/>
        </w:rPr>
        <w:t xml:space="preserve"> septiembre de 2024</w:t>
      </w:r>
      <w:r w:rsidRPr="002E2E5E">
        <w:rPr>
          <w:rFonts w:ascii="Calibri" w:eastAsia="Calibri" w:hAnsi="Calibri" w:cs="Calibri"/>
          <w:sz w:val="22"/>
          <w:szCs w:val="22"/>
        </w:rPr>
        <w:t xml:space="preserve">, de las </w:t>
      </w:r>
      <w:r w:rsidRPr="002E2E5E">
        <w:rPr>
          <w:rFonts w:ascii="Calibri" w:eastAsia="Calibri" w:hAnsi="Calibri" w:cs="Calibri"/>
          <w:b/>
          <w:sz w:val="22"/>
          <w:szCs w:val="22"/>
        </w:rPr>
        <w:t>09:00 a las 14:00 horas,</w:t>
      </w:r>
      <w:r w:rsidRPr="002E2E5E">
        <w:rPr>
          <w:rFonts w:ascii="Calibri" w:eastAsia="Calibri" w:hAnsi="Calibri" w:cs="Calibri"/>
          <w:sz w:val="22"/>
          <w:szCs w:val="22"/>
        </w:rPr>
        <w:t xml:space="preserve"> en la Dirección de Adquisiciones.</w:t>
      </w:r>
    </w:p>
    <w:p w:rsidR="007F06E1" w:rsidRDefault="007F06E1">
      <w:pPr>
        <w:jc w:val="both"/>
        <w:rPr>
          <w:rFonts w:ascii="Calibri" w:eastAsia="Calibri" w:hAnsi="Calibri" w:cs="Calibri"/>
          <w:sz w:val="22"/>
          <w:szCs w:val="22"/>
        </w:rPr>
      </w:pPr>
    </w:p>
    <w:p w:rsidR="007F06E1" w:rsidRDefault="008240FD">
      <w:pPr>
        <w:jc w:val="both"/>
        <w:rPr>
          <w:rFonts w:ascii="Calibri" w:eastAsia="Calibri" w:hAnsi="Calibri" w:cs="Calibri"/>
          <w:color w:val="000000"/>
          <w:sz w:val="22"/>
          <w:szCs w:val="22"/>
        </w:rPr>
      </w:pPr>
      <w:r>
        <w:rPr>
          <w:rFonts w:ascii="Calibri" w:eastAsia="Calibri" w:hAnsi="Calibri" w:cs="Calibri"/>
          <w:color w:val="000000"/>
          <w:sz w:val="22"/>
          <w:szCs w:val="22"/>
        </w:rPr>
        <w:t>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el Padrón de Proveedores de la Administración Pública Estatal.</w:t>
      </w:r>
    </w:p>
    <w:p w:rsidR="007F06E1" w:rsidRDefault="007F06E1">
      <w:pPr>
        <w:jc w:val="both"/>
        <w:rPr>
          <w:rFonts w:ascii="Calibri" w:eastAsia="Calibri" w:hAnsi="Calibri" w:cs="Calibri"/>
          <w:b/>
          <w:i/>
          <w:sz w:val="22"/>
          <w:szCs w:val="22"/>
        </w:rPr>
      </w:pPr>
    </w:p>
    <w:p w:rsidR="006D290D" w:rsidRPr="00144B16" w:rsidRDefault="006D290D" w:rsidP="006D290D">
      <w:pPr>
        <w:numPr>
          <w:ilvl w:val="0"/>
          <w:numId w:val="1"/>
        </w:numPr>
        <w:jc w:val="both"/>
        <w:rPr>
          <w:rFonts w:ascii="Calibri" w:eastAsia="Calibri" w:hAnsi="Calibri" w:cs="Calibri"/>
          <w:b/>
          <w:i/>
          <w:sz w:val="22"/>
          <w:szCs w:val="22"/>
        </w:rPr>
      </w:pPr>
      <w:r w:rsidRPr="00144B16">
        <w:rPr>
          <w:rFonts w:ascii="Calibri" w:eastAsia="Calibri" w:hAnsi="Calibri" w:cs="Calibri"/>
          <w:b/>
          <w:i/>
          <w:sz w:val="22"/>
          <w:szCs w:val="22"/>
        </w:rPr>
        <w:t>Lugar y tiempo de entrega</w:t>
      </w:r>
    </w:p>
    <w:p w:rsidR="006D290D" w:rsidRPr="00144B16" w:rsidRDefault="006D290D" w:rsidP="006D290D">
      <w:pPr>
        <w:jc w:val="both"/>
        <w:rPr>
          <w:rFonts w:ascii="Calibri" w:eastAsia="Calibri" w:hAnsi="Calibri" w:cs="Calibri"/>
          <w:b/>
          <w:i/>
          <w:sz w:val="22"/>
          <w:szCs w:val="22"/>
        </w:rPr>
      </w:pPr>
    </w:p>
    <w:p w:rsidR="006D290D" w:rsidRPr="00144B16" w:rsidRDefault="006D290D" w:rsidP="006D290D">
      <w:pPr>
        <w:jc w:val="both"/>
        <w:rPr>
          <w:rFonts w:ascii="Calibri" w:eastAsia="Calibri" w:hAnsi="Calibri" w:cs="Calibri"/>
          <w:sz w:val="22"/>
          <w:szCs w:val="22"/>
        </w:rPr>
      </w:pPr>
      <w:r w:rsidRPr="00144B16">
        <w:rPr>
          <w:rFonts w:ascii="Calibri" w:eastAsia="Calibri" w:hAnsi="Calibri" w:cs="Calibri"/>
          <w:sz w:val="22"/>
          <w:szCs w:val="22"/>
        </w:rPr>
        <w:t xml:space="preserve">Los bienes deberán ser entregados </w:t>
      </w:r>
      <w:r w:rsidRPr="00144B16">
        <w:rPr>
          <w:rFonts w:ascii="Calibri" w:hAnsi="Calibri" w:cs="Calibri"/>
          <w:sz w:val="22"/>
          <w:szCs w:val="22"/>
        </w:rPr>
        <w:t>en condiciones libre a bordo en piso</w:t>
      </w:r>
      <w:r w:rsidRPr="00144B16">
        <w:rPr>
          <w:rFonts w:ascii="Calibri" w:eastAsia="Calibri" w:hAnsi="Calibri" w:cs="Calibri"/>
          <w:sz w:val="22"/>
          <w:szCs w:val="22"/>
        </w:rPr>
        <w:t xml:space="preserve"> a más tardar en las fechas siguientes:</w:t>
      </w:r>
    </w:p>
    <w:p w:rsidR="006D290D" w:rsidRPr="00144B16" w:rsidRDefault="006D290D" w:rsidP="006D290D">
      <w:pPr>
        <w:jc w:val="both"/>
        <w:rPr>
          <w:rFonts w:ascii="Calibri" w:eastAsia="Calibri" w:hAnsi="Calibri" w:cs="Calibri"/>
          <w:sz w:val="22"/>
          <w:szCs w:val="22"/>
        </w:rPr>
      </w:pPr>
    </w:p>
    <w:tbl>
      <w:tblPr>
        <w:tblStyle w:val="Tablaconcuadrcula"/>
        <w:tblW w:w="5214" w:type="pct"/>
        <w:tblLayout w:type="fixed"/>
        <w:tblLook w:val="04A0" w:firstRow="1" w:lastRow="0" w:firstColumn="1" w:lastColumn="0" w:noHBand="0" w:noVBand="1"/>
      </w:tblPr>
      <w:tblGrid>
        <w:gridCol w:w="1418"/>
        <w:gridCol w:w="3335"/>
        <w:gridCol w:w="2847"/>
        <w:gridCol w:w="2432"/>
      </w:tblGrid>
      <w:tr w:rsidR="006D290D" w:rsidRPr="009D4B23" w:rsidTr="00903318">
        <w:trPr>
          <w:trHeight w:val="872"/>
        </w:trPr>
        <w:tc>
          <w:tcPr>
            <w:tcW w:w="707" w:type="pct"/>
            <w:shd w:val="clear" w:color="auto" w:fill="548DD4" w:themeFill="text2" w:themeFillTint="99"/>
          </w:tcPr>
          <w:p w:rsidR="006D290D" w:rsidRPr="009D4B23" w:rsidRDefault="006D290D" w:rsidP="00453A84">
            <w:pPr>
              <w:rPr>
                <w:rFonts w:ascii="Calibri" w:eastAsia="Calibri" w:hAnsi="Calibri" w:cs="Calibri"/>
                <w:color w:val="FFFFFF" w:themeColor="background1"/>
                <w:sz w:val="22"/>
                <w:szCs w:val="22"/>
              </w:rPr>
            </w:pPr>
            <w:r w:rsidRPr="009D4B23">
              <w:rPr>
                <w:rFonts w:ascii="Calibri" w:eastAsia="Calibri" w:hAnsi="Calibri" w:cs="Calibri"/>
                <w:color w:val="FFFFFF" w:themeColor="background1"/>
                <w:sz w:val="22"/>
                <w:szCs w:val="22"/>
              </w:rPr>
              <w:t>Partida</w:t>
            </w:r>
          </w:p>
          <w:p w:rsidR="006D290D" w:rsidRPr="009D4B23" w:rsidRDefault="006D290D" w:rsidP="00453A84">
            <w:pPr>
              <w:ind w:left="720"/>
              <w:rPr>
                <w:rFonts w:ascii="Calibri" w:eastAsia="Calibri" w:hAnsi="Calibri" w:cs="Calibri"/>
                <w:color w:val="FFFFFF" w:themeColor="background1"/>
                <w:sz w:val="22"/>
                <w:szCs w:val="22"/>
              </w:rPr>
            </w:pPr>
          </w:p>
          <w:p w:rsidR="006D290D" w:rsidRPr="009D4B23" w:rsidRDefault="006D290D" w:rsidP="00453A84">
            <w:pPr>
              <w:ind w:left="720"/>
              <w:rPr>
                <w:rFonts w:ascii="Calibri" w:eastAsia="Calibri" w:hAnsi="Calibri" w:cs="Calibri"/>
                <w:color w:val="FFFFFF" w:themeColor="background1"/>
                <w:sz w:val="22"/>
                <w:szCs w:val="22"/>
              </w:rPr>
            </w:pPr>
          </w:p>
        </w:tc>
        <w:tc>
          <w:tcPr>
            <w:tcW w:w="1662" w:type="pct"/>
            <w:shd w:val="clear" w:color="auto" w:fill="548DD4" w:themeFill="text2" w:themeFillTint="99"/>
          </w:tcPr>
          <w:p w:rsidR="006D290D" w:rsidRPr="009D4B23" w:rsidRDefault="006D290D" w:rsidP="00453A84">
            <w:pPr>
              <w:ind w:left="720"/>
              <w:rPr>
                <w:rFonts w:ascii="Calibri" w:eastAsia="Calibri" w:hAnsi="Calibri" w:cs="Calibri"/>
                <w:color w:val="FFFFFF" w:themeColor="background1"/>
                <w:sz w:val="22"/>
                <w:szCs w:val="22"/>
              </w:rPr>
            </w:pPr>
            <w:r w:rsidRPr="009D4B23">
              <w:rPr>
                <w:rFonts w:ascii="Calibri" w:eastAsia="Calibri" w:hAnsi="Calibri" w:cs="Calibri"/>
                <w:color w:val="FFFFFF" w:themeColor="background1"/>
                <w:sz w:val="22"/>
                <w:szCs w:val="22"/>
              </w:rPr>
              <w:t>Lugares de entrega</w:t>
            </w:r>
          </w:p>
        </w:tc>
        <w:tc>
          <w:tcPr>
            <w:tcW w:w="1419" w:type="pct"/>
            <w:shd w:val="clear" w:color="auto" w:fill="548DD4" w:themeFill="text2" w:themeFillTint="99"/>
          </w:tcPr>
          <w:p w:rsidR="006D290D" w:rsidRPr="009D4B23" w:rsidRDefault="006D290D" w:rsidP="00453A84">
            <w:pPr>
              <w:ind w:left="720"/>
              <w:rPr>
                <w:rFonts w:ascii="Calibri" w:eastAsia="Calibri" w:hAnsi="Calibri" w:cs="Calibri"/>
                <w:color w:val="FFFFFF" w:themeColor="background1"/>
                <w:sz w:val="22"/>
                <w:szCs w:val="22"/>
              </w:rPr>
            </w:pPr>
            <w:r w:rsidRPr="009D4B23">
              <w:rPr>
                <w:rFonts w:ascii="Calibri" w:eastAsia="Calibri" w:hAnsi="Calibri" w:cs="Calibri"/>
                <w:color w:val="FFFFFF" w:themeColor="background1"/>
                <w:sz w:val="22"/>
                <w:szCs w:val="22"/>
              </w:rPr>
              <w:t xml:space="preserve">Fecha de entrega </w:t>
            </w:r>
          </w:p>
        </w:tc>
        <w:tc>
          <w:tcPr>
            <w:tcW w:w="1212" w:type="pct"/>
            <w:shd w:val="clear" w:color="auto" w:fill="548DD4" w:themeFill="text2" w:themeFillTint="99"/>
          </w:tcPr>
          <w:p w:rsidR="006D290D" w:rsidRPr="009D4B23" w:rsidRDefault="006D290D" w:rsidP="00453A84">
            <w:pPr>
              <w:ind w:left="720"/>
              <w:rPr>
                <w:rFonts w:ascii="Calibri" w:eastAsia="Calibri" w:hAnsi="Calibri" w:cs="Calibri"/>
                <w:color w:val="FFFFFF" w:themeColor="background1"/>
                <w:sz w:val="22"/>
                <w:szCs w:val="22"/>
              </w:rPr>
            </w:pPr>
            <w:r w:rsidRPr="009D4B23">
              <w:rPr>
                <w:rFonts w:ascii="Calibri" w:eastAsia="Calibri" w:hAnsi="Calibri" w:cs="Calibri"/>
                <w:color w:val="FFFFFF" w:themeColor="background1"/>
                <w:sz w:val="22"/>
                <w:szCs w:val="22"/>
              </w:rPr>
              <w:t>RESPONSABLE</w:t>
            </w:r>
          </w:p>
        </w:tc>
      </w:tr>
      <w:tr w:rsidR="00D34BCD" w:rsidRPr="009D4B23" w:rsidTr="00903318">
        <w:trPr>
          <w:trHeight w:val="828"/>
        </w:trPr>
        <w:tc>
          <w:tcPr>
            <w:tcW w:w="707" w:type="pct"/>
          </w:tcPr>
          <w:p w:rsidR="00B37624" w:rsidRPr="009D4B23" w:rsidRDefault="00D34BCD" w:rsidP="00B37624">
            <w:pPr>
              <w:jc w:val="center"/>
              <w:rPr>
                <w:rFonts w:ascii="Calibri" w:eastAsia="Calibri" w:hAnsi="Calibri" w:cs="Calibri"/>
                <w:sz w:val="22"/>
                <w:szCs w:val="22"/>
              </w:rPr>
            </w:pPr>
            <w:r w:rsidRPr="009D4B23">
              <w:rPr>
                <w:rFonts w:ascii="Calibri" w:eastAsia="Calibri" w:hAnsi="Calibri" w:cs="Calibri"/>
                <w:sz w:val="22"/>
                <w:szCs w:val="22"/>
              </w:rPr>
              <w:t>1</w:t>
            </w:r>
            <w:r w:rsidR="002D577B" w:rsidRPr="009D4B23">
              <w:rPr>
                <w:rFonts w:ascii="Calibri" w:eastAsia="Calibri" w:hAnsi="Calibri" w:cs="Calibri"/>
                <w:sz w:val="22"/>
                <w:szCs w:val="22"/>
              </w:rPr>
              <w:t>,</w:t>
            </w:r>
            <w:r w:rsidR="005D3D43" w:rsidRPr="009D4B23">
              <w:rPr>
                <w:rFonts w:ascii="Calibri" w:eastAsia="Calibri" w:hAnsi="Calibri" w:cs="Calibri"/>
                <w:sz w:val="22"/>
                <w:szCs w:val="22"/>
              </w:rPr>
              <w:t xml:space="preserve"> </w:t>
            </w:r>
            <w:r w:rsidR="00041307" w:rsidRPr="009D4B23">
              <w:rPr>
                <w:rFonts w:ascii="Calibri" w:eastAsia="Calibri" w:hAnsi="Calibri" w:cs="Calibri"/>
                <w:sz w:val="22"/>
                <w:szCs w:val="22"/>
              </w:rPr>
              <w:t>54, 56, 57, 58,</w:t>
            </w:r>
            <w:r w:rsidR="00B37624" w:rsidRPr="009D4B23">
              <w:rPr>
                <w:rFonts w:ascii="Calibri" w:eastAsia="Calibri" w:hAnsi="Calibri" w:cs="Calibri"/>
                <w:sz w:val="22"/>
                <w:szCs w:val="22"/>
              </w:rPr>
              <w:t xml:space="preserve"> 61, 62, 63, 64, 65, 66, 67, </w:t>
            </w:r>
            <w:r w:rsidR="009E68DD" w:rsidRPr="009D4B23">
              <w:rPr>
                <w:rFonts w:ascii="Calibri" w:eastAsia="Calibri" w:hAnsi="Calibri" w:cs="Calibri"/>
                <w:sz w:val="22"/>
                <w:szCs w:val="22"/>
              </w:rPr>
              <w:t xml:space="preserve">68, </w:t>
            </w:r>
            <w:r w:rsidR="00B37624" w:rsidRPr="009D4B23">
              <w:rPr>
                <w:rFonts w:ascii="Calibri" w:eastAsia="Calibri" w:hAnsi="Calibri" w:cs="Calibri"/>
                <w:sz w:val="22"/>
                <w:szCs w:val="22"/>
              </w:rPr>
              <w:t>69, 70</w:t>
            </w:r>
          </w:p>
          <w:p w:rsidR="00D34BCD" w:rsidRPr="009D4B23" w:rsidRDefault="00784AF0" w:rsidP="00041307">
            <w:pPr>
              <w:jc w:val="center"/>
              <w:rPr>
                <w:rFonts w:ascii="Calibri" w:eastAsia="Calibri" w:hAnsi="Calibri" w:cs="Calibri"/>
                <w:sz w:val="22"/>
                <w:szCs w:val="22"/>
              </w:rPr>
            </w:pPr>
            <w:r w:rsidRPr="009D4B23">
              <w:rPr>
                <w:rFonts w:ascii="Calibri" w:eastAsia="Calibri" w:hAnsi="Calibri" w:cs="Calibri"/>
                <w:sz w:val="22"/>
                <w:szCs w:val="22"/>
              </w:rPr>
              <w:t>71, 72, 73,  75,</w:t>
            </w:r>
            <w:r w:rsidR="00041307" w:rsidRPr="009D4B23">
              <w:rPr>
                <w:rFonts w:ascii="Calibri" w:eastAsia="Calibri" w:hAnsi="Calibri" w:cs="Calibri"/>
                <w:sz w:val="22"/>
                <w:szCs w:val="22"/>
              </w:rPr>
              <w:t xml:space="preserve">  76, 77, 78</w:t>
            </w:r>
            <w:r w:rsidR="000E4ACC" w:rsidRPr="009D4B23">
              <w:rPr>
                <w:rFonts w:ascii="Calibri" w:eastAsia="Calibri" w:hAnsi="Calibri" w:cs="Calibri"/>
                <w:sz w:val="22"/>
                <w:szCs w:val="22"/>
              </w:rPr>
              <w:t>,</w:t>
            </w:r>
            <w:r w:rsidR="00B37624" w:rsidRPr="009D4B23">
              <w:rPr>
                <w:rFonts w:ascii="Calibri" w:eastAsia="Calibri" w:hAnsi="Calibri" w:cs="Calibri"/>
                <w:sz w:val="22"/>
                <w:szCs w:val="22"/>
              </w:rPr>
              <w:t xml:space="preserve"> 79 , 80,</w:t>
            </w:r>
            <w:r w:rsidR="000E4ACC" w:rsidRPr="009D4B23">
              <w:rPr>
                <w:rFonts w:ascii="Calibri" w:eastAsia="Calibri" w:hAnsi="Calibri" w:cs="Calibri"/>
                <w:sz w:val="22"/>
                <w:szCs w:val="22"/>
              </w:rPr>
              <w:t xml:space="preserve"> 81, 82, 83, 84,</w:t>
            </w:r>
            <w:r w:rsidR="006B6F33" w:rsidRPr="009D4B23">
              <w:rPr>
                <w:rFonts w:ascii="Calibri" w:eastAsia="Calibri" w:hAnsi="Calibri" w:cs="Calibri"/>
                <w:sz w:val="22"/>
                <w:szCs w:val="22"/>
              </w:rPr>
              <w:t xml:space="preserve"> </w:t>
            </w:r>
            <w:r w:rsidR="00B37624" w:rsidRPr="009D4B23">
              <w:rPr>
                <w:rFonts w:ascii="Calibri" w:eastAsia="Calibri" w:hAnsi="Calibri" w:cs="Calibri"/>
                <w:sz w:val="22"/>
                <w:szCs w:val="22"/>
              </w:rPr>
              <w:t xml:space="preserve"> </w:t>
            </w:r>
            <w:r w:rsidR="006B6F33" w:rsidRPr="009D4B23">
              <w:rPr>
                <w:rFonts w:ascii="Calibri" w:eastAsia="Calibri" w:hAnsi="Calibri" w:cs="Calibri"/>
                <w:sz w:val="22"/>
                <w:szCs w:val="22"/>
              </w:rPr>
              <w:t>97,</w:t>
            </w:r>
            <w:r w:rsidR="00337B8F" w:rsidRPr="009D4B23">
              <w:rPr>
                <w:rFonts w:ascii="Calibri" w:eastAsia="Calibri" w:hAnsi="Calibri" w:cs="Calibri"/>
                <w:sz w:val="22"/>
                <w:szCs w:val="22"/>
              </w:rPr>
              <w:t xml:space="preserve"> </w:t>
            </w:r>
            <w:r w:rsidR="00F47B38" w:rsidRPr="009D4B23">
              <w:rPr>
                <w:rFonts w:ascii="Calibri" w:eastAsia="Calibri" w:hAnsi="Calibri" w:cs="Calibri"/>
                <w:sz w:val="22"/>
                <w:szCs w:val="22"/>
              </w:rPr>
              <w:t xml:space="preserve">101, </w:t>
            </w:r>
            <w:r w:rsidRPr="009D4B23">
              <w:rPr>
                <w:rFonts w:ascii="Calibri" w:eastAsia="Calibri" w:hAnsi="Calibri" w:cs="Calibri"/>
                <w:sz w:val="22"/>
                <w:szCs w:val="22"/>
              </w:rPr>
              <w:t xml:space="preserve">y </w:t>
            </w:r>
            <w:r w:rsidR="00F47B38" w:rsidRPr="009D4B23">
              <w:rPr>
                <w:rFonts w:ascii="Calibri" w:eastAsia="Calibri" w:hAnsi="Calibri" w:cs="Calibri"/>
                <w:sz w:val="22"/>
                <w:szCs w:val="22"/>
              </w:rPr>
              <w:t>102</w:t>
            </w:r>
            <w:r w:rsidRPr="009D4B23">
              <w:rPr>
                <w:rFonts w:ascii="Calibri" w:eastAsia="Calibri" w:hAnsi="Calibri" w:cs="Calibri"/>
                <w:sz w:val="22"/>
                <w:szCs w:val="22"/>
              </w:rPr>
              <w:t>.</w:t>
            </w:r>
            <w:r w:rsidR="00F47B38" w:rsidRPr="009D4B23">
              <w:rPr>
                <w:rFonts w:ascii="Calibri" w:eastAsia="Calibri" w:hAnsi="Calibri" w:cs="Calibri"/>
                <w:sz w:val="22"/>
                <w:szCs w:val="22"/>
              </w:rPr>
              <w:t xml:space="preserve"> </w:t>
            </w:r>
          </w:p>
          <w:p w:rsidR="00B37624" w:rsidRPr="009D4B23" w:rsidRDefault="00B37624" w:rsidP="00041307">
            <w:pPr>
              <w:jc w:val="center"/>
              <w:rPr>
                <w:rFonts w:ascii="Calibri" w:eastAsia="Calibri" w:hAnsi="Calibri" w:cs="Calibri"/>
                <w:sz w:val="22"/>
                <w:szCs w:val="22"/>
              </w:rPr>
            </w:pPr>
          </w:p>
          <w:p w:rsidR="00B37624" w:rsidRPr="009D4B23" w:rsidRDefault="00B37624" w:rsidP="00041307">
            <w:pPr>
              <w:jc w:val="center"/>
              <w:rPr>
                <w:rFonts w:ascii="Calibri" w:eastAsia="Calibri" w:hAnsi="Calibri" w:cs="Calibri"/>
                <w:sz w:val="22"/>
                <w:szCs w:val="22"/>
              </w:rPr>
            </w:pPr>
          </w:p>
          <w:p w:rsidR="00B37624" w:rsidRPr="009D4B23" w:rsidRDefault="00B37624" w:rsidP="00041307">
            <w:pPr>
              <w:jc w:val="center"/>
              <w:rPr>
                <w:rFonts w:ascii="Calibri" w:eastAsia="Calibri" w:hAnsi="Calibri" w:cs="Calibri"/>
                <w:sz w:val="22"/>
                <w:szCs w:val="22"/>
              </w:rPr>
            </w:pPr>
          </w:p>
          <w:p w:rsidR="00B37624" w:rsidRPr="009D4B23" w:rsidRDefault="00B37624" w:rsidP="00041307">
            <w:pPr>
              <w:jc w:val="center"/>
              <w:rPr>
                <w:rFonts w:ascii="Calibri" w:eastAsia="Calibri" w:hAnsi="Calibri" w:cs="Calibri"/>
                <w:sz w:val="22"/>
                <w:szCs w:val="22"/>
              </w:rPr>
            </w:pPr>
          </w:p>
          <w:p w:rsidR="00B37624" w:rsidRPr="009D4B23" w:rsidRDefault="00B37624" w:rsidP="00041307">
            <w:pPr>
              <w:jc w:val="center"/>
              <w:rPr>
                <w:rFonts w:ascii="Calibri" w:eastAsia="Calibri" w:hAnsi="Calibri" w:cs="Calibri"/>
                <w:sz w:val="22"/>
                <w:szCs w:val="22"/>
              </w:rPr>
            </w:pPr>
          </w:p>
          <w:p w:rsidR="00B37624" w:rsidRPr="009D4B23" w:rsidRDefault="00B37624" w:rsidP="00B37624">
            <w:pPr>
              <w:jc w:val="center"/>
              <w:rPr>
                <w:rFonts w:ascii="Calibri" w:eastAsia="Calibri" w:hAnsi="Calibri" w:cs="Calibri"/>
                <w:sz w:val="22"/>
                <w:szCs w:val="22"/>
              </w:rPr>
            </w:pPr>
          </w:p>
        </w:tc>
        <w:tc>
          <w:tcPr>
            <w:tcW w:w="1662" w:type="pct"/>
          </w:tcPr>
          <w:p w:rsidR="00D34BCD" w:rsidRPr="009D4B23" w:rsidRDefault="002D577B" w:rsidP="002D577B">
            <w:pPr>
              <w:ind w:hanging="2"/>
              <w:jc w:val="both"/>
              <w:rPr>
                <w:rFonts w:ascii="Calibri" w:eastAsia="Calibri" w:hAnsi="Calibri" w:cs="Calibri"/>
                <w:color w:val="000000"/>
                <w:sz w:val="22"/>
                <w:szCs w:val="22"/>
              </w:rPr>
            </w:pPr>
            <w:r w:rsidRPr="009D4B23">
              <w:rPr>
                <w:rFonts w:ascii="Calibri" w:eastAsia="Calibri" w:hAnsi="Calibri" w:cs="Calibri"/>
                <w:color w:val="000000"/>
                <w:sz w:val="22"/>
                <w:szCs w:val="22"/>
              </w:rPr>
              <w:lastRenderedPageBreak/>
              <w:t>En el almacén de la</w:t>
            </w:r>
            <w:r w:rsidR="00D34BCD" w:rsidRPr="009D4B23">
              <w:rPr>
                <w:rFonts w:ascii="Calibri" w:eastAsia="Calibri" w:hAnsi="Calibri" w:cs="Calibri"/>
                <w:color w:val="000000"/>
                <w:sz w:val="22"/>
                <w:szCs w:val="22"/>
              </w:rPr>
              <w:t xml:space="preserve"> </w:t>
            </w:r>
            <w:r w:rsidRPr="009D4B23">
              <w:rPr>
                <w:rFonts w:ascii="Calibri" w:eastAsia="Calibri" w:hAnsi="Calibri" w:cs="Calibri"/>
                <w:color w:val="000000"/>
                <w:sz w:val="22"/>
                <w:szCs w:val="22"/>
              </w:rPr>
              <w:t>Dirección de Adquisiciones</w:t>
            </w:r>
            <w:r w:rsidR="00D34BCD" w:rsidRPr="009D4B23">
              <w:rPr>
                <w:rFonts w:ascii="Calibri" w:eastAsia="Calibri" w:hAnsi="Calibri" w:cs="Calibri"/>
                <w:color w:val="000000"/>
                <w:sz w:val="22"/>
                <w:szCs w:val="22"/>
              </w:rPr>
              <w:t xml:space="preserve">, </w:t>
            </w:r>
            <w:r w:rsidRPr="009D4B23">
              <w:rPr>
                <w:rFonts w:ascii="Calibri" w:eastAsia="Calibri" w:hAnsi="Calibri" w:cs="Calibri"/>
                <w:color w:val="000000"/>
                <w:sz w:val="22"/>
                <w:szCs w:val="22"/>
              </w:rPr>
              <w:t xml:space="preserve">ubicado en </w:t>
            </w:r>
            <w:proofErr w:type="spellStart"/>
            <w:r w:rsidRPr="009D4B23">
              <w:rPr>
                <w:rFonts w:ascii="Calibri" w:eastAsia="Calibri" w:hAnsi="Calibri" w:cs="Calibri"/>
                <w:color w:val="000000"/>
                <w:sz w:val="22"/>
                <w:szCs w:val="22"/>
              </w:rPr>
              <w:t>carr</w:t>
            </w:r>
            <w:proofErr w:type="spellEnd"/>
            <w:r w:rsidR="00D34BCD" w:rsidRPr="009D4B23">
              <w:rPr>
                <w:rFonts w:ascii="Calibri" w:eastAsia="Calibri" w:hAnsi="Calibri" w:cs="Calibri"/>
                <w:color w:val="000000"/>
                <w:sz w:val="22"/>
                <w:szCs w:val="22"/>
              </w:rPr>
              <w:t xml:space="preserve">. </w:t>
            </w:r>
            <w:r w:rsidRPr="009D4B23">
              <w:rPr>
                <w:rFonts w:ascii="Calibri" w:eastAsia="Calibri" w:hAnsi="Calibri" w:cs="Calibri"/>
                <w:color w:val="000000"/>
                <w:sz w:val="22"/>
                <w:szCs w:val="22"/>
              </w:rPr>
              <w:t xml:space="preserve">Guanajuato-Juventino Rosas Km. 9.5, Col. Yerbabuena, Guanajuato, </w:t>
            </w:r>
            <w:proofErr w:type="spellStart"/>
            <w:r w:rsidRPr="009D4B23">
              <w:rPr>
                <w:rFonts w:ascii="Calibri" w:eastAsia="Calibri" w:hAnsi="Calibri" w:cs="Calibri"/>
                <w:color w:val="000000"/>
                <w:sz w:val="22"/>
                <w:szCs w:val="22"/>
              </w:rPr>
              <w:t>Gto</w:t>
            </w:r>
            <w:proofErr w:type="spellEnd"/>
            <w:r w:rsidRPr="009D4B23">
              <w:rPr>
                <w:rFonts w:ascii="Calibri" w:eastAsia="Calibri" w:hAnsi="Calibri" w:cs="Calibri"/>
                <w:color w:val="000000"/>
                <w:sz w:val="22"/>
                <w:szCs w:val="22"/>
              </w:rPr>
              <w:t>.</w:t>
            </w:r>
          </w:p>
        </w:tc>
        <w:tc>
          <w:tcPr>
            <w:tcW w:w="1419" w:type="pct"/>
          </w:tcPr>
          <w:p w:rsidR="00D34BCD" w:rsidRPr="009D4B23" w:rsidRDefault="001D1776" w:rsidP="006201A9">
            <w:pPr>
              <w:ind w:hanging="2"/>
              <w:jc w:val="center"/>
              <w:rPr>
                <w:rFonts w:ascii="Calibri" w:eastAsia="Calibri" w:hAnsi="Calibri" w:cs="Calibri"/>
                <w:sz w:val="22"/>
                <w:szCs w:val="22"/>
              </w:rPr>
            </w:pPr>
            <w:r w:rsidRPr="009D4B23">
              <w:rPr>
                <w:rFonts w:ascii="Calibri" w:eastAsia="Calibri" w:hAnsi="Calibri" w:cs="Calibri"/>
                <w:sz w:val="22"/>
                <w:szCs w:val="22"/>
              </w:rPr>
              <w:t>10 de octubre de 2024.</w:t>
            </w:r>
          </w:p>
          <w:p w:rsidR="001D1776" w:rsidRPr="009D4B23" w:rsidRDefault="001D1776" w:rsidP="006201A9">
            <w:pPr>
              <w:ind w:hanging="2"/>
              <w:jc w:val="center"/>
              <w:rPr>
                <w:rFonts w:ascii="Calibri" w:eastAsia="Calibri" w:hAnsi="Calibri" w:cs="Calibri"/>
                <w:sz w:val="22"/>
                <w:szCs w:val="22"/>
                <w:highlight w:val="yellow"/>
              </w:rPr>
            </w:pPr>
          </w:p>
        </w:tc>
        <w:tc>
          <w:tcPr>
            <w:tcW w:w="1212" w:type="pct"/>
          </w:tcPr>
          <w:p w:rsidR="00D34BCD" w:rsidRPr="009D4B23" w:rsidRDefault="00D34BCD" w:rsidP="00453A84">
            <w:pPr>
              <w:ind w:hanging="2"/>
              <w:jc w:val="both"/>
              <w:rPr>
                <w:rFonts w:ascii="Calibri" w:eastAsia="Calibri" w:hAnsi="Calibri" w:cs="Calibri"/>
                <w:color w:val="000000"/>
                <w:sz w:val="22"/>
                <w:szCs w:val="22"/>
              </w:rPr>
            </w:pPr>
            <w:r w:rsidRPr="009D4B23">
              <w:rPr>
                <w:rFonts w:ascii="Calibri" w:eastAsia="Calibri" w:hAnsi="Calibri" w:cs="Calibri"/>
                <w:color w:val="000000"/>
                <w:sz w:val="22"/>
                <w:szCs w:val="22"/>
              </w:rPr>
              <w:t xml:space="preserve">C. </w:t>
            </w:r>
            <w:r w:rsidR="00695115" w:rsidRPr="009D4B23">
              <w:rPr>
                <w:rFonts w:ascii="Calibri" w:eastAsia="Calibri" w:hAnsi="Calibri" w:cs="Calibri"/>
                <w:color w:val="000000"/>
                <w:sz w:val="22"/>
                <w:szCs w:val="22"/>
              </w:rPr>
              <w:t xml:space="preserve">Lilia Karina Villanueva Contreras </w:t>
            </w:r>
            <w:r w:rsidRPr="009D4B23">
              <w:rPr>
                <w:rFonts w:ascii="Calibri" w:eastAsia="Calibri" w:hAnsi="Calibri" w:cs="Calibri"/>
                <w:color w:val="000000"/>
                <w:sz w:val="22"/>
                <w:szCs w:val="22"/>
              </w:rPr>
              <w:t>T</w:t>
            </w:r>
            <w:r w:rsidR="00695115" w:rsidRPr="009D4B23">
              <w:rPr>
                <w:rFonts w:ascii="Calibri" w:eastAsia="Calibri" w:hAnsi="Calibri" w:cs="Calibri"/>
                <w:color w:val="000000"/>
                <w:sz w:val="22"/>
                <w:szCs w:val="22"/>
              </w:rPr>
              <w:t>el</w:t>
            </w:r>
            <w:r w:rsidRPr="009D4B23">
              <w:rPr>
                <w:rFonts w:ascii="Calibri" w:eastAsia="Calibri" w:hAnsi="Calibri" w:cs="Calibri"/>
                <w:color w:val="000000"/>
                <w:sz w:val="22"/>
                <w:szCs w:val="22"/>
              </w:rPr>
              <w:t xml:space="preserve">. (473) 7353400 </w:t>
            </w:r>
            <w:r w:rsidR="00784AF0" w:rsidRPr="009D4B23">
              <w:rPr>
                <w:rFonts w:ascii="Calibri" w:eastAsia="Calibri" w:hAnsi="Calibri" w:cs="Calibri"/>
                <w:color w:val="000000"/>
                <w:sz w:val="22"/>
                <w:szCs w:val="22"/>
              </w:rPr>
              <w:t>ext</w:t>
            </w:r>
            <w:r w:rsidRPr="009D4B23">
              <w:rPr>
                <w:rFonts w:ascii="Calibri" w:eastAsia="Calibri" w:hAnsi="Calibri" w:cs="Calibri"/>
                <w:color w:val="000000"/>
                <w:sz w:val="22"/>
                <w:szCs w:val="22"/>
              </w:rPr>
              <w:t xml:space="preserve">. 1690 </w:t>
            </w:r>
            <w:r w:rsidR="00784AF0" w:rsidRPr="009D4B23">
              <w:rPr>
                <w:rFonts w:ascii="Calibri" w:eastAsia="Calibri" w:hAnsi="Calibri" w:cs="Calibri"/>
                <w:color w:val="000000"/>
                <w:sz w:val="22"/>
                <w:szCs w:val="22"/>
              </w:rPr>
              <w:t xml:space="preserve">y </w:t>
            </w:r>
            <w:r w:rsidRPr="009D4B23">
              <w:rPr>
                <w:rFonts w:ascii="Calibri" w:eastAsia="Calibri" w:hAnsi="Calibri" w:cs="Calibri"/>
                <w:color w:val="000000"/>
                <w:sz w:val="22"/>
                <w:szCs w:val="22"/>
              </w:rPr>
              <w:t>1664</w:t>
            </w:r>
            <w:r w:rsidR="00784AF0" w:rsidRPr="009D4B23">
              <w:rPr>
                <w:rFonts w:ascii="Calibri" w:eastAsia="Calibri" w:hAnsi="Calibri" w:cs="Calibri"/>
                <w:color w:val="000000"/>
                <w:sz w:val="22"/>
                <w:szCs w:val="22"/>
              </w:rPr>
              <w:t>.</w:t>
            </w:r>
            <w:r w:rsidRPr="009D4B23">
              <w:rPr>
                <w:rFonts w:ascii="Calibri" w:eastAsia="Calibri" w:hAnsi="Calibri" w:cs="Calibri"/>
                <w:color w:val="000000"/>
                <w:sz w:val="22"/>
                <w:szCs w:val="22"/>
              </w:rPr>
              <w:t xml:space="preserve"> </w:t>
            </w:r>
            <w:r w:rsidR="00695115" w:rsidRPr="009D4B23">
              <w:rPr>
                <w:rFonts w:ascii="Calibri" w:eastAsia="Calibri" w:hAnsi="Calibri" w:cs="Calibri"/>
                <w:color w:val="000000"/>
                <w:sz w:val="22"/>
                <w:szCs w:val="22"/>
              </w:rPr>
              <w:t>Horario de recepción  de lunes a viernes de 9:00 a 14:00 horas.</w:t>
            </w:r>
          </w:p>
          <w:p w:rsidR="00D34BCD" w:rsidRPr="009D4B23" w:rsidRDefault="00D34BCD" w:rsidP="00453A84">
            <w:pPr>
              <w:ind w:hanging="2"/>
              <w:jc w:val="both"/>
              <w:rPr>
                <w:rFonts w:ascii="Calibri" w:eastAsia="Calibri" w:hAnsi="Calibri" w:cs="Calibri"/>
                <w:color w:val="000000"/>
                <w:sz w:val="22"/>
                <w:szCs w:val="22"/>
              </w:rPr>
            </w:pPr>
          </w:p>
        </w:tc>
      </w:tr>
      <w:tr w:rsidR="00ED47F7" w:rsidRPr="009D4B23" w:rsidTr="00903318">
        <w:trPr>
          <w:trHeight w:val="828"/>
        </w:trPr>
        <w:tc>
          <w:tcPr>
            <w:tcW w:w="707" w:type="pct"/>
          </w:tcPr>
          <w:p w:rsidR="00ED47F7" w:rsidRPr="009D4B23" w:rsidRDefault="00ED47F7" w:rsidP="00453A84">
            <w:pPr>
              <w:jc w:val="center"/>
              <w:rPr>
                <w:rFonts w:ascii="Calibri" w:eastAsia="Calibri" w:hAnsi="Calibri" w:cs="Calibri"/>
                <w:sz w:val="22"/>
                <w:szCs w:val="22"/>
              </w:rPr>
            </w:pPr>
            <w:r w:rsidRPr="009D4B23">
              <w:rPr>
                <w:rFonts w:ascii="Calibri" w:eastAsia="Calibri" w:hAnsi="Calibri" w:cs="Calibri"/>
                <w:sz w:val="22"/>
                <w:szCs w:val="22"/>
              </w:rPr>
              <w:lastRenderedPageBreak/>
              <w:t>2</w:t>
            </w:r>
          </w:p>
        </w:tc>
        <w:tc>
          <w:tcPr>
            <w:tcW w:w="1662" w:type="pct"/>
          </w:tcPr>
          <w:p w:rsidR="00ED47F7" w:rsidRPr="009D4B23" w:rsidRDefault="00ED47F7" w:rsidP="00453A84">
            <w:pPr>
              <w:jc w:val="both"/>
              <w:rPr>
                <w:rFonts w:ascii="Calibri" w:hAnsi="Calibri" w:cs="Calibri"/>
                <w:sz w:val="22"/>
                <w:szCs w:val="22"/>
              </w:rPr>
            </w:pPr>
            <w:r w:rsidRPr="009D4B23">
              <w:rPr>
                <w:rFonts w:ascii="Calibri" w:hAnsi="Calibri" w:cs="Calibri"/>
                <w:sz w:val="22"/>
                <w:szCs w:val="22"/>
              </w:rPr>
              <w:t xml:space="preserve">En la bodega de Arte en Museo Olga Costa y José Chávez Morado ubicada en calle pastita n° 158, privada torres del Arco Guanajuato, </w:t>
            </w:r>
            <w:proofErr w:type="spellStart"/>
            <w:r w:rsidRPr="009D4B23">
              <w:rPr>
                <w:rFonts w:ascii="Calibri" w:hAnsi="Calibri" w:cs="Calibri"/>
                <w:sz w:val="22"/>
                <w:szCs w:val="22"/>
              </w:rPr>
              <w:t>Gto</w:t>
            </w:r>
            <w:proofErr w:type="spellEnd"/>
            <w:r w:rsidRPr="009D4B23">
              <w:rPr>
                <w:rFonts w:ascii="Calibri" w:hAnsi="Calibri" w:cs="Calibri"/>
                <w:sz w:val="22"/>
                <w:szCs w:val="22"/>
              </w:rPr>
              <w:t xml:space="preserve"> </w:t>
            </w:r>
          </w:p>
        </w:tc>
        <w:tc>
          <w:tcPr>
            <w:tcW w:w="1419" w:type="pct"/>
          </w:tcPr>
          <w:p w:rsidR="001D1776" w:rsidRPr="009D4B23" w:rsidRDefault="001D1776" w:rsidP="006201A9">
            <w:pPr>
              <w:ind w:hanging="2"/>
              <w:jc w:val="center"/>
              <w:rPr>
                <w:rFonts w:ascii="Calibri" w:eastAsia="Calibri" w:hAnsi="Calibri" w:cs="Calibri"/>
                <w:sz w:val="22"/>
                <w:szCs w:val="22"/>
              </w:rPr>
            </w:pPr>
            <w:r w:rsidRPr="009D4B23">
              <w:rPr>
                <w:rFonts w:ascii="Calibri" w:eastAsia="Calibri" w:hAnsi="Calibri" w:cs="Calibri"/>
                <w:sz w:val="22"/>
                <w:szCs w:val="22"/>
              </w:rPr>
              <w:t>10 de octubre de 2024.</w:t>
            </w:r>
          </w:p>
          <w:p w:rsidR="00ED47F7" w:rsidRPr="009D4B23" w:rsidRDefault="00ED47F7" w:rsidP="006201A9">
            <w:pPr>
              <w:jc w:val="center"/>
              <w:rPr>
                <w:rFonts w:ascii="Calibri" w:eastAsia="Calibri" w:hAnsi="Calibri" w:cs="Calibri"/>
                <w:sz w:val="22"/>
                <w:szCs w:val="22"/>
              </w:rPr>
            </w:pPr>
          </w:p>
        </w:tc>
        <w:tc>
          <w:tcPr>
            <w:tcW w:w="1212" w:type="pct"/>
          </w:tcPr>
          <w:p w:rsidR="00ED47F7" w:rsidRPr="009D4B23" w:rsidRDefault="00ED47F7" w:rsidP="00695115">
            <w:pPr>
              <w:ind w:hanging="2"/>
              <w:jc w:val="both"/>
              <w:rPr>
                <w:rFonts w:ascii="Calibri" w:eastAsia="Calibri" w:hAnsi="Calibri" w:cs="Calibri"/>
                <w:color w:val="000000"/>
                <w:sz w:val="22"/>
                <w:szCs w:val="22"/>
              </w:rPr>
            </w:pPr>
            <w:r w:rsidRPr="009D4B23">
              <w:rPr>
                <w:rFonts w:ascii="Calibri" w:eastAsia="Calibri" w:hAnsi="Calibri" w:cs="Calibri"/>
                <w:sz w:val="22"/>
                <w:szCs w:val="22"/>
              </w:rPr>
              <w:t xml:space="preserve">C. Cesar </w:t>
            </w:r>
            <w:proofErr w:type="spellStart"/>
            <w:r w:rsidRPr="009D4B23">
              <w:rPr>
                <w:rFonts w:ascii="Calibri" w:eastAsia="Calibri" w:hAnsi="Calibri" w:cs="Calibri"/>
                <w:sz w:val="22"/>
                <w:szCs w:val="22"/>
              </w:rPr>
              <w:t>Tafoya</w:t>
            </w:r>
            <w:proofErr w:type="spellEnd"/>
            <w:r w:rsidRPr="009D4B23">
              <w:rPr>
                <w:rFonts w:ascii="Calibri" w:eastAsia="Calibri" w:hAnsi="Calibri" w:cs="Calibri"/>
                <w:sz w:val="22"/>
                <w:szCs w:val="22"/>
              </w:rPr>
              <w:t xml:space="preserve"> Rocha  Tel. (473) -732-29-90 </w:t>
            </w:r>
            <w:r w:rsidRPr="009D4B23">
              <w:rPr>
                <w:rFonts w:ascii="Calibri" w:eastAsia="Calibri" w:hAnsi="Calibri" w:cs="Calibri"/>
                <w:color w:val="000000"/>
                <w:sz w:val="22"/>
                <w:szCs w:val="22"/>
              </w:rPr>
              <w:t xml:space="preserve">Horario de recepción  de lunes a viernes de </w:t>
            </w:r>
            <w:r w:rsidR="00AA5C4C" w:rsidRPr="009D4B23">
              <w:rPr>
                <w:rFonts w:ascii="Calibri" w:eastAsia="Calibri" w:hAnsi="Calibri" w:cs="Calibri"/>
                <w:color w:val="000000"/>
                <w:sz w:val="22"/>
                <w:szCs w:val="22"/>
              </w:rPr>
              <w:t>09</w:t>
            </w:r>
            <w:r w:rsidRPr="009D4B23">
              <w:rPr>
                <w:rFonts w:ascii="Calibri" w:eastAsia="Calibri" w:hAnsi="Calibri" w:cs="Calibri"/>
                <w:color w:val="000000"/>
                <w:sz w:val="22"/>
                <w:szCs w:val="22"/>
              </w:rPr>
              <w:t xml:space="preserve">:00 a </w:t>
            </w:r>
            <w:r w:rsidR="00AA5C4C" w:rsidRPr="009D4B23">
              <w:rPr>
                <w:rFonts w:ascii="Calibri" w:eastAsia="Calibri" w:hAnsi="Calibri" w:cs="Calibri"/>
                <w:color w:val="000000"/>
                <w:sz w:val="22"/>
                <w:szCs w:val="22"/>
              </w:rPr>
              <w:t>16</w:t>
            </w:r>
            <w:r w:rsidRPr="009D4B23">
              <w:rPr>
                <w:rFonts w:ascii="Calibri" w:eastAsia="Calibri" w:hAnsi="Calibri" w:cs="Calibri"/>
                <w:color w:val="000000"/>
                <w:sz w:val="22"/>
                <w:szCs w:val="22"/>
              </w:rPr>
              <w:t>:00 horas.</w:t>
            </w:r>
          </w:p>
          <w:p w:rsidR="00ED47F7" w:rsidRPr="009D4B23" w:rsidRDefault="00ED47F7" w:rsidP="00453A84">
            <w:pPr>
              <w:jc w:val="both"/>
              <w:rPr>
                <w:rFonts w:ascii="Calibri" w:eastAsia="Calibri" w:hAnsi="Calibri" w:cs="Calibri"/>
                <w:sz w:val="22"/>
                <w:szCs w:val="22"/>
              </w:rPr>
            </w:pPr>
          </w:p>
        </w:tc>
      </w:tr>
      <w:tr w:rsidR="001D1776" w:rsidRPr="009D4B23" w:rsidTr="00903318">
        <w:trPr>
          <w:trHeight w:val="828"/>
        </w:trPr>
        <w:tc>
          <w:tcPr>
            <w:tcW w:w="707" w:type="pct"/>
            <w:vMerge w:val="restart"/>
          </w:tcPr>
          <w:p w:rsidR="001D1776" w:rsidRPr="009D4B23" w:rsidRDefault="001D1776" w:rsidP="00453A84">
            <w:pPr>
              <w:jc w:val="center"/>
              <w:rPr>
                <w:rFonts w:ascii="Calibri" w:eastAsia="Calibri" w:hAnsi="Calibri" w:cs="Calibri"/>
                <w:sz w:val="22"/>
                <w:szCs w:val="22"/>
              </w:rPr>
            </w:pPr>
            <w:r w:rsidRPr="009D4B23">
              <w:rPr>
                <w:rFonts w:ascii="Calibri" w:eastAsia="Calibri" w:hAnsi="Calibri" w:cs="Calibri"/>
                <w:sz w:val="22"/>
                <w:szCs w:val="22"/>
              </w:rPr>
              <w:t>3</w:t>
            </w:r>
          </w:p>
        </w:tc>
        <w:tc>
          <w:tcPr>
            <w:tcW w:w="1662" w:type="pct"/>
          </w:tcPr>
          <w:p w:rsidR="001D1776" w:rsidRPr="009D4B23" w:rsidRDefault="001D1776" w:rsidP="00695115">
            <w:pPr>
              <w:jc w:val="both"/>
              <w:rPr>
                <w:rFonts w:ascii="Calibri" w:hAnsi="Calibri" w:cs="Calibri"/>
                <w:sz w:val="22"/>
                <w:szCs w:val="22"/>
              </w:rPr>
            </w:pPr>
            <w:r w:rsidRPr="009D4B23">
              <w:rPr>
                <w:rFonts w:ascii="Calibri" w:hAnsi="Calibri" w:cs="Calibri"/>
                <w:sz w:val="22"/>
                <w:szCs w:val="22"/>
              </w:rPr>
              <w:t xml:space="preserve">Museo Casa Diego Rivera ubicada en Calle pósitos 47, col. Centro, Guanajuato, </w:t>
            </w:r>
            <w:proofErr w:type="spellStart"/>
            <w:r w:rsidRPr="009D4B23">
              <w:rPr>
                <w:rFonts w:ascii="Calibri" w:hAnsi="Calibri" w:cs="Calibri"/>
                <w:sz w:val="22"/>
                <w:szCs w:val="22"/>
              </w:rPr>
              <w:t>Gto</w:t>
            </w:r>
            <w:proofErr w:type="spellEnd"/>
            <w:r w:rsidRPr="009D4B23">
              <w:rPr>
                <w:rFonts w:ascii="Calibri" w:hAnsi="Calibri" w:cs="Calibri"/>
                <w:sz w:val="22"/>
                <w:szCs w:val="22"/>
              </w:rPr>
              <w:t>.</w:t>
            </w:r>
          </w:p>
        </w:tc>
        <w:tc>
          <w:tcPr>
            <w:tcW w:w="1419" w:type="pct"/>
          </w:tcPr>
          <w:p w:rsidR="001D1776" w:rsidRPr="009D4B23" w:rsidRDefault="001D1776" w:rsidP="006201A9">
            <w:pPr>
              <w:jc w:val="center"/>
              <w:rPr>
                <w:rFonts w:ascii="Calibri" w:hAnsi="Calibri" w:cs="Calibri"/>
                <w:sz w:val="22"/>
                <w:szCs w:val="22"/>
              </w:rPr>
            </w:pPr>
            <w:r w:rsidRPr="009D4B23">
              <w:rPr>
                <w:rFonts w:ascii="Calibri" w:eastAsia="Calibri" w:hAnsi="Calibri" w:cs="Calibri"/>
                <w:sz w:val="22"/>
                <w:szCs w:val="22"/>
              </w:rPr>
              <w:t>10 de octubre de 2024.</w:t>
            </w:r>
          </w:p>
        </w:tc>
        <w:tc>
          <w:tcPr>
            <w:tcW w:w="1212" w:type="pct"/>
            <w:vMerge w:val="restart"/>
          </w:tcPr>
          <w:p w:rsidR="001D1776" w:rsidRPr="009D4B23" w:rsidRDefault="001D1776" w:rsidP="007A3E84">
            <w:pPr>
              <w:jc w:val="both"/>
              <w:rPr>
                <w:rFonts w:ascii="Calibri" w:hAnsi="Calibri" w:cs="Calibri"/>
                <w:sz w:val="22"/>
                <w:szCs w:val="22"/>
              </w:rPr>
            </w:pPr>
            <w:r w:rsidRPr="009D4B23">
              <w:rPr>
                <w:rFonts w:ascii="Calibri" w:eastAsia="Calibri" w:hAnsi="Calibri" w:cs="Calibri"/>
                <w:sz w:val="22"/>
                <w:szCs w:val="22"/>
              </w:rPr>
              <w:t>C.</w:t>
            </w:r>
            <w:r w:rsidRPr="009D4B23">
              <w:rPr>
                <w:rFonts w:ascii="Calibri" w:hAnsi="Calibri" w:cs="Calibri"/>
                <w:sz w:val="22"/>
                <w:szCs w:val="22"/>
              </w:rPr>
              <w:t xml:space="preserve"> Erika Cruces Luna, Teléfono: 473 73 229 90, horario: martes a viernes de 09:30 a 16:00 horas</w:t>
            </w:r>
          </w:p>
          <w:p w:rsidR="001D1776" w:rsidRPr="009D4B23" w:rsidRDefault="001D1776" w:rsidP="007A3E84">
            <w:pPr>
              <w:jc w:val="both"/>
              <w:rPr>
                <w:rFonts w:ascii="Calibri" w:hAnsi="Calibri" w:cs="Calibri"/>
                <w:sz w:val="22"/>
                <w:szCs w:val="22"/>
              </w:rPr>
            </w:pPr>
          </w:p>
          <w:p w:rsidR="001D1776" w:rsidRPr="009D4B23" w:rsidRDefault="001D1776" w:rsidP="007A3E84">
            <w:pPr>
              <w:rPr>
                <w:rFonts w:ascii="Calibri" w:eastAsia="Calibri" w:hAnsi="Calibri" w:cs="Calibri"/>
                <w:sz w:val="22"/>
                <w:szCs w:val="22"/>
              </w:rPr>
            </w:pPr>
          </w:p>
        </w:tc>
      </w:tr>
      <w:tr w:rsidR="001D1776" w:rsidRPr="009D4B23" w:rsidTr="00903318">
        <w:trPr>
          <w:trHeight w:val="828"/>
        </w:trPr>
        <w:tc>
          <w:tcPr>
            <w:tcW w:w="707" w:type="pct"/>
            <w:vMerge/>
          </w:tcPr>
          <w:p w:rsidR="001D1776" w:rsidRPr="009D4B23" w:rsidRDefault="001D1776" w:rsidP="00453A84">
            <w:pPr>
              <w:jc w:val="center"/>
              <w:rPr>
                <w:rFonts w:ascii="Calibri" w:eastAsia="Calibri" w:hAnsi="Calibri" w:cs="Calibri"/>
                <w:sz w:val="22"/>
                <w:szCs w:val="22"/>
              </w:rPr>
            </w:pPr>
          </w:p>
        </w:tc>
        <w:tc>
          <w:tcPr>
            <w:tcW w:w="1662" w:type="pct"/>
          </w:tcPr>
          <w:p w:rsidR="001D1776" w:rsidRPr="009D4B23" w:rsidRDefault="001D1776" w:rsidP="00453A84">
            <w:pPr>
              <w:jc w:val="both"/>
              <w:rPr>
                <w:rFonts w:ascii="Calibri" w:hAnsi="Calibri" w:cs="Calibri"/>
                <w:sz w:val="22"/>
                <w:szCs w:val="22"/>
              </w:rPr>
            </w:pPr>
            <w:r w:rsidRPr="009D4B23">
              <w:rPr>
                <w:rFonts w:ascii="Calibri" w:hAnsi="Calibri" w:cs="Calibri"/>
                <w:sz w:val="22"/>
                <w:szCs w:val="22"/>
              </w:rPr>
              <w:t xml:space="preserve">Museo de Arte Olga Costa José Chávez Morado ubicado en Calle Pastita 158, Colonia Pastita, Guanajuato, </w:t>
            </w:r>
            <w:proofErr w:type="spellStart"/>
            <w:r w:rsidRPr="009D4B23">
              <w:rPr>
                <w:rFonts w:ascii="Calibri" w:hAnsi="Calibri" w:cs="Calibri"/>
                <w:sz w:val="22"/>
                <w:szCs w:val="22"/>
              </w:rPr>
              <w:t>Gto</w:t>
            </w:r>
            <w:proofErr w:type="spellEnd"/>
            <w:r w:rsidRPr="009D4B23">
              <w:rPr>
                <w:rFonts w:ascii="Calibri" w:hAnsi="Calibri" w:cs="Calibri"/>
                <w:sz w:val="22"/>
                <w:szCs w:val="22"/>
              </w:rPr>
              <w:t xml:space="preserve">. </w:t>
            </w:r>
          </w:p>
        </w:tc>
        <w:tc>
          <w:tcPr>
            <w:tcW w:w="1419" w:type="pct"/>
          </w:tcPr>
          <w:p w:rsidR="001D1776" w:rsidRPr="009D4B23" w:rsidRDefault="001D1776" w:rsidP="006201A9">
            <w:pPr>
              <w:jc w:val="center"/>
              <w:rPr>
                <w:rFonts w:ascii="Calibri" w:hAnsi="Calibri" w:cs="Calibri"/>
                <w:sz w:val="22"/>
                <w:szCs w:val="22"/>
              </w:rPr>
            </w:pPr>
            <w:r w:rsidRPr="009D4B23">
              <w:rPr>
                <w:rFonts w:ascii="Calibri" w:eastAsia="Calibri" w:hAnsi="Calibri" w:cs="Calibri"/>
                <w:sz w:val="22"/>
                <w:szCs w:val="22"/>
              </w:rPr>
              <w:t>10 de octubre de 2024.</w:t>
            </w:r>
          </w:p>
        </w:tc>
        <w:tc>
          <w:tcPr>
            <w:tcW w:w="1212" w:type="pct"/>
            <w:vMerge/>
          </w:tcPr>
          <w:p w:rsidR="001D1776" w:rsidRPr="009D4B23" w:rsidRDefault="001D1776" w:rsidP="00453A84">
            <w:pPr>
              <w:jc w:val="both"/>
              <w:rPr>
                <w:rFonts w:ascii="Calibri" w:eastAsia="Calibri" w:hAnsi="Calibri" w:cs="Calibri"/>
                <w:sz w:val="22"/>
                <w:szCs w:val="22"/>
                <w:highlight w:val="red"/>
              </w:rPr>
            </w:pPr>
          </w:p>
        </w:tc>
      </w:tr>
      <w:tr w:rsidR="001D1776" w:rsidRPr="009D4B23" w:rsidTr="00903318">
        <w:trPr>
          <w:trHeight w:val="828"/>
        </w:trPr>
        <w:tc>
          <w:tcPr>
            <w:tcW w:w="707" w:type="pct"/>
            <w:vMerge/>
          </w:tcPr>
          <w:p w:rsidR="001D1776" w:rsidRPr="009D4B23" w:rsidRDefault="001D1776" w:rsidP="00453A84">
            <w:pPr>
              <w:jc w:val="center"/>
              <w:rPr>
                <w:rFonts w:ascii="Calibri" w:eastAsia="Calibri" w:hAnsi="Calibri" w:cs="Calibri"/>
                <w:sz w:val="22"/>
                <w:szCs w:val="22"/>
              </w:rPr>
            </w:pPr>
          </w:p>
        </w:tc>
        <w:tc>
          <w:tcPr>
            <w:tcW w:w="1662" w:type="pct"/>
          </w:tcPr>
          <w:p w:rsidR="001D1776" w:rsidRPr="009D4B23" w:rsidRDefault="001D1776" w:rsidP="00453A84">
            <w:pPr>
              <w:jc w:val="both"/>
              <w:rPr>
                <w:rFonts w:ascii="Calibri" w:hAnsi="Calibri" w:cs="Calibri"/>
                <w:sz w:val="22"/>
                <w:szCs w:val="22"/>
              </w:rPr>
            </w:pPr>
            <w:r w:rsidRPr="009D4B23">
              <w:rPr>
                <w:rFonts w:ascii="Calibri" w:hAnsi="Calibri" w:cs="Calibri"/>
                <w:sz w:val="22"/>
                <w:szCs w:val="22"/>
              </w:rPr>
              <w:t xml:space="preserve">Museo del Pueblo de Guanajuato ubicado en calle Pósitos 7, Col. Centro, Guanajuato, </w:t>
            </w:r>
            <w:proofErr w:type="spellStart"/>
            <w:r w:rsidRPr="009D4B23">
              <w:rPr>
                <w:rFonts w:ascii="Calibri" w:hAnsi="Calibri" w:cs="Calibri"/>
                <w:sz w:val="22"/>
                <w:szCs w:val="22"/>
              </w:rPr>
              <w:t>Gto</w:t>
            </w:r>
            <w:proofErr w:type="spellEnd"/>
            <w:r w:rsidRPr="009D4B23">
              <w:rPr>
                <w:rFonts w:ascii="Calibri" w:hAnsi="Calibri" w:cs="Calibri"/>
                <w:sz w:val="22"/>
                <w:szCs w:val="22"/>
              </w:rPr>
              <w:t>.</w:t>
            </w:r>
          </w:p>
        </w:tc>
        <w:tc>
          <w:tcPr>
            <w:tcW w:w="1419" w:type="pct"/>
          </w:tcPr>
          <w:p w:rsidR="001D1776" w:rsidRPr="009D4B23" w:rsidRDefault="001D1776" w:rsidP="006201A9">
            <w:pPr>
              <w:jc w:val="center"/>
              <w:rPr>
                <w:rFonts w:ascii="Calibri" w:hAnsi="Calibri" w:cs="Calibri"/>
                <w:sz w:val="22"/>
                <w:szCs w:val="22"/>
              </w:rPr>
            </w:pPr>
            <w:r w:rsidRPr="009D4B23">
              <w:rPr>
                <w:rFonts w:ascii="Calibri" w:eastAsia="Calibri" w:hAnsi="Calibri" w:cs="Calibri"/>
                <w:sz w:val="22"/>
                <w:szCs w:val="22"/>
              </w:rPr>
              <w:t>10 de octubre de 2024.</w:t>
            </w:r>
          </w:p>
        </w:tc>
        <w:tc>
          <w:tcPr>
            <w:tcW w:w="1212" w:type="pct"/>
            <w:vMerge/>
          </w:tcPr>
          <w:p w:rsidR="001D1776" w:rsidRPr="009D4B23" w:rsidRDefault="001D1776" w:rsidP="00453A84">
            <w:pPr>
              <w:jc w:val="both"/>
              <w:rPr>
                <w:rFonts w:ascii="Calibri" w:eastAsia="Calibri" w:hAnsi="Calibri" w:cs="Calibri"/>
                <w:sz w:val="22"/>
                <w:szCs w:val="22"/>
                <w:highlight w:val="red"/>
              </w:rPr>
            </w:pPr>
          </w:p>
        </w:tc>
      </w:tr>
      <w:tr w:rsidR="001D1776" w:rsidRPr="009D4B23" w:rsidTr="00903318">
        <w:trPr>
          <w:trHeight w:val="828"/>
        </w:trPr>
        <w:tc>
          <w:tcPr>
            <w:tcW w:w="707" w:type="pct"/>
            <w:vMerge/>
          </w:tcPr>
          <w:p w:rsidR="001D1776" w:rsidRPr="009D4B23" w:rsidRDefault="001D1776" w:rsidP="00453A84">
            <w:pPr>
              <w:jc w:val="center"/>
              <w:rPr>
                <w:rFonts w:ascii="Calibri" w:eastAsia="Calibri" w:hAnsi="Calibri" w:cs="Calibri"/>
                <w:sz w:val="22"/>
                <w:szCs w:val="22"/>
              </w:rPr>
            </w:pPr>
          </w:p>
        </w:tc>
        <w:tc>
          <w:tcPr>
            <w:tcW w:w="1662" w:type="pct"/>
          </w:tcPr>
          <w:p w:rsidR="001D1776" w:rsidRPr="009D4B23" w:rsidRDefault="001D1776" w:rsidP="00453A84">
            <w:pPr>
              <w:jc w:val="both"/>
              <w:rPr>
                <w:rFonts w:ascii="Calibri" w:hAnsi="Calibri" w:cs="Calibri"/>
                <w:sz w:val="22"/>
                <w:szCs w:val="22"/>
              </w:rPr>
            </w:pPr>
            <w:r w:rsidRPr="009D4B23">
              <w:rPr>
                <w:rFonts w:ascii="Calibri" w:hAnsi="Calibri" w:cs="Calibri"/>
                <w:sz w:val="22"/>
                <w:szCs w:val="22"/>
              </w:rPr>
              <w:t xml:space="preserve">Museo José y Tomás Chávez Morado ubicado en Calle General Vicente Guerrero 1, Col Centro, Esquina Doctor </w:t>
            </w:r>
            <w:proofErr w:type="spellStart"/>
            <w:r w:rsidRPr="009D4B23">
              <w:rPr>
                <w:rFonts w:ascii="Calibri" w:hAnsi="Calibri" w:cs="Calibri"/>
                <w:sz w:val="22"/>
                <w:szCs w:val="22"/>
              </w:rPr>
              <w:t>Domenzain</w:t>
            </w:r>
            <w:proofErr w:type="spellEnd"/>
            <w:r w:rsidRPr="009D4B23">
              <w:rPr>
                <w:rFonts w:ascii="Calibri" w:hAnsi="Calibri" w:cs="Calibri"/>
                <w:sz w:val="22"/>
                <w:szCs w:val="22"/>
              </w:rPr>
              <w:t>, Silao de la Victoria.</w:t>
            </w:r>
          </w:p>
        </w:tc>
        <w:tc>
          <w:tcPr>
            <w:tcW w:w="1419" w:type="pct"/>
          </w:tcPr>
          <w:p w:rsidR="001D1776" w:rsidRPr="009D4B23" w:rsidRDefault="001D1776" w:rsidP="006201A9">
            <w:pPr>
              <w:jc w:val="center"/>
              <w:rPr>
                <w:rFonts w:ascii="Calibri" w:hAnsi="Calibri" w:cs="Calibri"/>
                <w:sz w:val="22"/>
                <w:szCs w:val="22"/>
              </w:rPr>
            </w:pPr>
            <w:r w:rsidRPr="009D4B23">
              <w:rPr>
                <w:rFonts w:ascii="Calibri" w:eastAsia="Calibri" w:hAnsi="Calibri" w:cs="Calibri"/>
                <w:sz w:val="22"/>
                <w:szCs w:val="22"/>
              </w:rPr>
              <w:t>10 de octubre de 2024.</w:t>
            </w:r>
          </w:p>
        </w:tc>
        <w:tc>
          <w:tcPr>
            <w:tcW w:w="1212" w:type="pct"/>
            <w:vMerge/>
          </w:tcPr>
          <w:p w:rsidR="001D1776" w:rsidRPr="009D4B23" w:rsidRDefault="001D1776" w:rsidP="00453A84">
            <w:pPr>
              <w:jc w:val="both"/>
              <w:rPr>
                <w:rFonts w:ascii="Calibri" w:eastAsia="Calibri" w:hAnsi="Calibri" w:cs="Calibri"/>
                <w:sz w:val="22"/>
                <w:szCs w:val="22"/>
                <w:highlight w:val="red"/>
              </w:rPr>
            </w:pPr>
          </w:p>
        </w:tc>
      </w:tr>
      <w:tr w:rsidR="001D1776" w:rsidRPr="009D4B23" w:rsidTr="00903318">
        <w:trPr>
          <w:trHeight w:val="828"/>
        </w:trPr>
        <w:tc>
          <w:tcPr>
            <w:tcW w:w="707" w:type="pct"/>
            <w:vMerge/>
          </w:tcPr>
          <w:p w:rsidR="001D1776" w:rsidRPr="009D4B23" w:rsidRDefault="001D1776" w:rsidP="00453A84">
            <w:pPr>
              <w:jc w:val="center"/>
              <w:rPr>
                <w:rFonts w:ascii="Calibri" w:eastAsia="Calibri" w:hAnsi="Calibri" w:cs="Calibri"/>
                <w:sz w:val="22"/>
                <w:szCs w:val="22"/>
              </w:rPr>
            </w:pPr>
          </w:p>
        </w:tc>
        <w:tc>
          <w:tcPr>
            <w:tcW w:w="1662" w:type="pct"/>
          </w:tcPr>
          <w:p w:rsidR="001D1776" w:rsidRPr="009D4B23" w:rsidRDefault="001D1776" w:rsidP="002D410F">
            <w:pPr>
              <w:jc w:val="both"/>
              <w:rPr>
                <w:rFonts w:ascii="Calibri" w:hAnsi="Calibri" w:cs="Calibri"/>
                <w:sz w:val="22"/>
                <w:szCs w:val="22"/>
              </w:rPr>
            </w:pPr>
            <w:r w:rsidRPr="009D4B23">
              <w:rPr>
                <w:rFonts w:ascii="Calibri" w:hAnsi="Calibri" w:cs="Calibri"/>
                <w:sz w:val="22"/>
                <w:szCs w:val="22"/>
              </w:rPr>
              <w:t xml:space="preserve">Museo Conde </w:t>
            </w:r>
            <w:proofErr w:type="spellStart"/>
            <w:r w:rsidRPr="009D4B23">
              <w:rPr>
                <w:rFonts w:ascii="Calibri" w:hAnsi="Calibri" w:cs="Calibri"/>
                <w:sz w:val="22"/>
                <w:szCs w:val="22"/>
              </w:rPr>
              <w:t>Rul</w:t>
            </w:r>
            <w:proofErr w:type="spellEnd"/>
            <w:r w:rsidRPr="009D4B23">
              <w:rPr>
                <w:rFonts w:ascii="Calibri" w:hAnsi="Calibri" w:cs="Calibri"/>
                <w:sz w:val="22"/>
                <w:szCs w:val="22"/>
              </w:rPr>
              <w:t xml:space="preserve"> Ubicado en Plaza de la Paz 75, Col. Centro, </w:t>
            </w:r>
            <w:proofErr w:type="spellStart"/>
            <w:r w:rsidRPr="009D4B23">
              <w:rPr>
                <w:rFonts w:ascii="Calibri" w:hAnsi="Calibri" w:cs="Calibri"/>
                <w:sz w:val="22"/>
                <w:szCs w:val="22"/>
              </w:rPr>
              <w:t>Guanajuato</w:t>
            </w:r>
            <w:proofErr w:type="gramStart"/>
            <w:r w:rsidRPr="009D4B23">
              <w:rPr>
                <w:rFonts w:ascii="Calibri" w:hAnsi="Calibri" w:cs="Calibri"/>
                <w:sz w:val="22"/>
                <w:szCs w:val="22"/>
              </w:rPr>
              <w:t>,Gto</w:t>
            </w:r>
            <w:proofErr w:type="spellEnd"/>
            <w:proofErr w:type="gramEnd"/>
            <w:r w:rsidRPr="009D4B23">
              <w:rPr>
                <w:rFonts w:ascii="Calibri" w:hAnsi="Calibri" w:cs="Calibri"/>
                <w:sz w:val="22"/>
                <w:szCs w:val="22"/>
              </w:rPr>
              <w:t>.</w:t>
            </w:r>
          </w:p>
        </w:tc>
        <w:tc>
          <w:tcPr>
            <w:tcW w:w="1419" w:type="pct"/>
          </w:tcPr>
          <w:p w:rsidR="001D1776" w:rsidRPr="009D4B23" w:rsidRDefault="001D1776" w:rsidP="006201A9">
            <w:pPr>
              <w:jc w:val="center"/>
              <w:rPr>
                <w:rFonts w:ascii="Calibri" w:hAnsi="Calibri" w:cs="Calibri"/>
                <w:sz w:val="22"/>
                <w:szCs w:val="22"/>
              </w:rPr>
            </w:pPr>
            <w:r w:rsidRPr="009D4B23">
              <w:rPr>
                <w:rFonts w:ascii="Calibri" w:eastAsia="Calibri" w:hAnsi="Calibri" w:cs="Calibri"/>
                <w:sz w:val="22"/>
                <w:szCs w:val="22"/>
              </w:rPr>
              <w:t>10 de octubre de 2024.</w:t>
            </w:r>
          </w:p>
        </w:tc>
        <w:tc>
          <w:tcPr>
            <w:tcW w:w="1212" w:type="pct"/>
            <w:vMerge/>
          </w:tcPr>
          <w:p w:rsidR="001D1776" w:rsidRPr="009D4B23" w:rsidRDefault="001D1776" w:rsidP="00453A84">
            <w:pPr>
              <w:jc w:val="both"/>
              <w:rPr>
                <w:rFonts w:ascii="Calibri" w:eastAsia="Calibri" w:hAnsi="Calibri" w:cs="Calibri"/>
                <w:sz w:val="22"/>
                <w:szCs w:val="22"/>
                <w:highlight w:val="red"/>
              </w:rPr>
            </w:pPr>
          </w:p>
        </w:tc>
      </w:tr>
      <w:tr w:rsidR="001D1776" w:rsidRPr="009D4B23" w:rsidTr="00903318">
        <w:trPr>
          <w:trHeight w:val="828"/>
        </w:trPr>
        <w:tc>
          <w:tcPr>
            <w:tcW w:w="707" w:type="pct"/>
          </w:tcPr>
          <w:p w:rsidR="001D1776" w:rsidRPr="009D4B23" w:rsidRDefault="001D1776" w:rsidP="00AA5C4C">
            <w:pPr>
              <w:jc w:val="center"/>
              <w:rPr>
                <w:rFonts w:ascii="Calibri" w:eastAsia="Calibri" w:hAnsi="Calibri" w:cs="Calibri"/>
                <w:sz w:val="22"/>
                <w:szCs w:val="22"/>
              </w:rPr>
            </w:pPr>
            <w:r w:rsidRPr="009D4B23">
              <w:rPr>
                <w:rFonts w:ascii="Calibri" w:eastAsia="Calibri" w:hAnsi="Calibri" w:cs="Calibri"/>
                <w:sz w:val="22"/>
                <w:szCs w:val="22"/>
              </w:rPr>
              <w:t xml:space="preserve">4, 5, 6, 7, 8, 9, 10, 11, 12, 13, 14, 15, 16, 17,  18,19, 20, 21, 22, 23, 24, 25, 26, 27, 28, 29, 30, 31, 32, 33, 34,  35, 36, 37, 38, 39, 40, 41, 42, 43, 44, 45, </w:t>
            </w:r>
            <w:r w:rsidR="00AA5C4C" w:rsidRPr="009D4B23">
              <w:rPr>
                <w:rFonts w:ascii="Calibri" w:eastAsia="Calibri" w:hAnsi="Calibri" w:cs="Calibri"/>
                <w:sz w:val="22"/>
                <w:szCs w:val="22"/>
              </w:rPr>
              <w:t>46,  47,48, 49, 50, 51, 52 y 53.</w:t>
            </w:r>
          </w:p>
        </w:tc>
        <w:tc>
          <w:tcPr>
            <w:tcW w:w="1662" w:type="pct"/>
          </w:tcPr>
          <w:p w:rsidR="001D1776" w:rsidRPr="009D4B23" w:rsidRDefault="001D1776" w:rsidP="00235874">
            <w:pPr>
              <w:ind w:hanging="2"/>
              <w:jc w:val="both"/>
              <w:rPr>
                <w:rFonts w:ascii="Calibri" w:eastAsia="Calibri" w:hAnsi="Calibri" w:cs="Calibri"/>
                <w:color w:val="000000"/>
                <w:sz w:val="22"/>
                <w:szCs w:val="22"/>
              </w:rPr>
            </w:pPr>
            <w:r w:rsidRPr="009D4B23">
              <w:rPr>
                <w:rFonts w:ascii="Calibri" w:eastAsia="Calibri" w:hAnsi="Calibri" w:cs="Calibri"/>
                <w:color w:val="000000"/>
                <w:sz w:val="22"/>
                <w:szCs w:val="22"/>
              </w:rPr>
              <w:t xml:space="preserve">En el almacén de la Dirección de Adquisiciones, ubicado en </w:t>
            </w:r>
            <w:proofErr w:type="spellStart"/>
            <w:r w:rsidRPr="009D4B23">
              <w:rPr>
                <w:rFonts w:ascii="Calibri" w:eastAsia="Calibri" w:hAnsi="Calibri" w:cs="Calibri"/>
                <w:color w:val="000000"/>
                <w:sz w:val="22"/>
                <w:szCs w:val="22"/>
              </w:rPr>
              <w:t>carr</w:t>
            </w:r>
            <w:proofErr w:type="spellEnd"/>
            <w:r w:rsidRPr="009D4B23">
              <w:rPr>
                <w:rFonts w:ascii="Calibri" w:eastAsia="Calibri" w:hAnsi="Calibri" w:cs="Calibri"/>
                <w:color w:val="000000"/>
                <w:sz w:val="22"/>
                <w:szCs w:val="22"/>
              </w:rPr>
              <w:t xml:space="preserve">. Guanajuato-Juventino Rosas Km. 9.5, Col. Yerbabuena, Guanajuato, </w:t>
            </w:r>
            <w:proofErr w:type="spellStart"/>
            <w:r w:rsidRPr="009D4B23">
              <w:rPr>
                <w:rFonts w:ascii="Calibri" w:eastAsia="Calibri" w:hAnsi="Calibri" w:cs="Calibri"/>
                <w:color w:val="000000"/>
                <w:sz w:val="22"/>
                <w:szCs w:val="22"/>
              </w:rPr>
              <w:t>Gto</w:t>
            </w:r>
            <w:proofErr w:type="spellEnd"/>
            <w:r w:rsidRPr="009D4B23">
              <w:rPr>
                <w:rFonts w:ascii="Calibri" w:eastAsia="Calibri" w:hAnsi="Calibri" w:cs="Calibri"/>
                <w:color w:val="000000"/>
                <w:sz w:val="22"/>
                <w:szCs w:val="22"/>
              </w:rPr>
              <w:t>.</w:t>
            </w:r>
          </w:p>
        </w:tc>
        <w:tc>
          <w:tcPr>
            <w:tcW w:w="1419" w:type="pct"/>
          </w:tcPr>
          <w:p w:rsidR="001D1776" w:rsidRPr="009D4B23" w:rsidRDefault="001D1776" w:rsidP="006201A9">
            <w:pPr>
              <w:jc w:val="center"/>
              <w:rPr>
                <w:rFonts w:ascii="Calibri" w:hAnsi="Calibri" w:cs="Calibri"/>
                <w:sz w:val="22"/>
                <w:szCs w:val="22"/>
              </w:rPr>
            </w:pPr>
            <w:r w:rsidRPr="009D4B23">
              <w:rPr>
                <w:rFonts w:ascii="Calibri" w:eastAsia="Calibri" w:hAnsi="Calibri" w:cs="Calibri"/>
                <w:sz w:val="22"/>
                <w:szCs w:val="22"/>
              </w:rPr>
              <w:t>10 de octubre de 2024.</w:t>
            </w:r>
          </w:p>
        </w:tc>
        <w:tc>
          <w:tcPr>
            <w:tcW w:w="1212" w:type="pct"/>
          </w:tcPr>
          <w:p w:rsidR="001D1776" w:rsidRPr="009D4B23" w:rsidRDefault="001D1776" w:rsidP="00235874">
            <w:pPr>
              <w:ind w:hanging="2"/>
              <w:jc w:val="both"/>
              <w:rPr>
                <w:rFonts w:ascii="Calibri" w:eastAsia="Calibri" w:hAnsi="Calibri" w:cs="Calibri"/>
                <w:color w:val="000000"/>
                <w:sz w:val="22"/>
                <w:szCs w:val="22"/>
              </w:rPr>
            </w:pPr>
            <w:r w:rsidRPr="009D4B23">
              <w:rPr>
                <w:rFonts w:ascii="Calibri" w:eastAsia="Calibri" w:hAnsi="Calibri" w:cs="Calibri"/>
                <w:color w:val="000000"/>
                <w:sz w:val="22"/>
                <w:szCs w:val="22"/>
              </w:rPr>
              <w:t>C. Lilia Karina Villanueva Contreras Tel. (473) 7353400 EXT. 1690 Y 1664, horario de recepción  de lunes a viernes de 9:00 a 14:00 horas.</w:t>
            </w:r>
          </w:p>
          <w:p w:rsidR="001D1776" w:rsidRPr="009D4B23" w:rsidRDefault="001D1776" w:rsidP="00235874">
            <w:pPr>
              <w:ind w:hanging="2"/>
              <w:jc w:val="both"/>
              <w:rPr>
                <w:rFonts w:ascii="Calibri" w:eastAsia="Calibri" w:hAnsi="Calibri" w:cs="Calibri"/>
                <w:color w:val="000000"/>
                <w:sz w:val="22"/>
                <w:szCs w:val="22"/>
              </w:rPr>
            </w:pPr>
          </w:p>
        </w:tc>
      </w:tr>
      <w:tr w:rsidR="0048318B" w:rsidRPr="009D4B23" w:rsidTr="00903318">
        <w:trPr>
          <w:trHeight w:val="828"/>
        </w:trPr>
        <w:tc>
          <w:tcPr>
            <w:tcW w:w="707" w:type="pct"/>
          </w:tcPr>
          <w:p w:rsidR="0048318B" w:rsidRPr="009D4B23" w:rsidRDefault="0048318B" w:rsidP="00453A84">
            <w:pPr>
              <w:jc w:val="center"/>
              <w:rPr>
                <w:rFonts w:ascii="Calibri" w:eastAsia="Calibri" w:hAnsi="Calibri" w:cs="Calibri"/>
                <w:sz w:val="22"/>
                <w:szCs w:val="22"/>
              </w:rPr>
            </w:pPr>
            <w:r w:rsidRPr="009D4B23">
              <w:rPr>
                <w:rFonts w:ascii="Calibri" w:eastAsia="Calibri" w:hAnsi="Calibri" w:cs="Calibri"/>
                <w:sz w:val="22"/>
                <w:szCs w:val="22"/>
              </w:rPr>
              <w:lastRenderedPageBreak/>
              <w:t>55</w:t>
            </w:r>
          </w:p>
        </w:tc>
        <w:tc>
          <w:tcPr>
            <w:tcW w:w="1662" w:type="pct"/>
          </w:tcPr>
          <w:p w:rsidR="0048318B" w:rsidRPr="009D4B23" w:rsidRDefault="0048318B" w:rsidP="00323B26">
            <w:pPr>
              <w:jc w:val="both"/>
              <w:rPr>
                <w:rFonts w:ascii="Calibri" w:hAnsi="Calibri" w:cs="Calibri"/>
                <w:sz w:val="22"/>
                <w:szCs w:val="22"/>
              </w:rPr>
            </w:pPr>
            <w:r w:rsidRPr="009D4B23">
              <w:rPr>
                <w:rFonts w:ascii="Calibri" w:hAnsi="Calibri" w:cs="Calibri"/>
                <w:sz w:val="22"/>
                <w:szCs w:val="22"/>
              </w:rPr>
              <w:t xml:space="preserve">Instituto Tecnológico Superior del Sur de Guanajuato, </w:t>
            </w:r>
            <w:r w:rsidR="00323B26" w:rsidRPr="009D4B23">
              <w:rPr>
                <w:rFonts w:ascii="Calibri" w:hAnsi="Calibri" w:cs="Calibri"/>
                <w:sz w:val="22"/>
                <w:szCs w:val="22"/>
              </w:rPr>
              <w:t>A</w:t>
            </w:r>
            <w:r w:rsidRPr="009D4B23">
              <w:rPr>
                <w:rFonts w:ascii="Calibri" w:hAnsi="Calibri" w:cs="Calibri"/>
                <w:sz w:val="22"/>
                <w:szCs w:val="22"/>
              </w:rPr>
              <w:t>v</w:t>
            </w:r>
            <w:r w:rsidR="00323B26" w:rsidRPr="009D4B23">
              <w:rPr>
                <w:rFonts w:ascii="Calibri" w:hAnsi="Calibri" w:cs="Calibri"/>
                <w:sz w:val="22"/>
                <w:szCs w:val="22"/>
              </w:rPr>
              <w:t>.</w:t>
            </w:r>
            <w:r w:rsidRPr="009D4B23">
              <w:rPr>
                <w:rFonts w:ascii="Calibri" w:hAnsi="Calibri" w:cs="Calibri"/>
                <w:sz w:val="22"/>
                <w:szCs w:val="22"/>
              </w:rPr>
              <w:t xml:space="preserve"> Educación Superior #2000 col. Juárez, C.P. 38982, </w:t>
            </w:r>
            <w:proofErr w:type="spellStart"/>
            <w:r w:rsidRPr="009D4B23">
              <w:rPr>
                <w:rFonts w:ascii="Calibri" w:hAnsi="Calibri" w:cs="Calibri"/>
                <w:sz w:val="22"/>
                <w:szCs w:val="22"/>
              </w:rPr>
              <w:t>Uriangato</w:t>
            </w:r>
            <w:proofErr w:type="spellEnd"/>
            <w:r w:rsidRPr="009D4B23">
              <w:rPr>
                <w:rFonts w:ascii="Calibri" w:hAnsi="Calibri" w:cs="Calibri"/>
                <w:sz w:val="22"/>
                <w:szCs w:val="22"/>
              </w:rPr>
              <w:t xml:space="preserve">, </w:t>
            </w:r>
            <w:proofErr w:type="spellStart"/>
            <w:r w:rsidRPr="009D4B23">
              <w:rPr>
                <w:rFonts w:ascii="Calibri" w:hAnsi="Calibri" w:cs="Calibri"/>
                <w:sz w:val="22"/>
                <w:szCs w:val="22"/>
              </w:rPr>
              <w:t>Gto</w:t>
            </w:r>
            <w:proofErr w:type="spellEnd"/>
            <w:r w:rsidRPr="009D4B23">
              <w:rPr>
                <w:rFonts w:ascii="Calibri" w:hAnsi="Calibri" w:cs="Calibri"/>
                <w:sz w:val="22"/>
                <w:szCs w:val="22"/>
              </w:rPr>
              <w:t xml:space="preserve">. </w:t>
            </w:r>
          </w:p>
        </w:tc>
        <w:tc>
          <w:tcPr>
            <w:tcW w:w="1419" w:type="pct"/>
          </w:tcPr>
          <w:p w:rsidR="0048318B" w:rsidRPr="009D4B23" w:rsidRDefault="001D1776" w:rsidP="006201A9">
            <w:pPr>
              <w:jc w:val="center"/>
              <w:rPr>
                <w:rFonts w:ascii="Calibri" w:hAnsi="Calibri" w:cs="Calibri"/>
                <w:sz w:val="22"/>
                <w:szCs w:val="22"/>
              </w:rPr>
            </w:pPr>
            <w:r w:rsidRPr="009D4B23">
              <w:rPr>
                <w:rFonts w:ascii="Calibri" w:eastAsia="Calibri" w:hAnsi="Calibri" w:cs="Calibri"/>
                <w:sz w:val="22"/>
                <w:szCs w:val="22"/>
              </w:rPr>
              <w:t>10 de octubre de 2024.</w:t>
            </w:r>
          </w:p>
        </w:tc>
        <w:tc>
          <w:tcPr>
            <w:tcW w:w="1212" w:type="pct"/>
          </w:tcPr>
          <w:p w:rsidR="0048318B" w:rsidRPr="009D4B23" w:rsidRDefault="0048318B" w:rsidP="00323B26">
            <w:pPr>
              <w:jc w:val="both"/>
              <w:rPr>
                <w:rFonts w:ascii="Calibri" w:eastAsia="Calibri" w:hAnsi="Calibri" w:cs="Calibri"/>
                <w:sz w:val="22"/>
                <w:szCs w:val="22"/>
              </w:rPr>
            </w:pPr>
            <w:r w:rsidRPr="009D4B23">
              <w:rPr>
                <w:rFonts w:ascii="Calibri" w:eastAsia="Calibri" w:hAnsi="Calibri" w:cs="Calibri"/>
                <w:sz w:val="22"/>
                <w:szCs w:val="22"/>
              </w:rPr>
              <w:t>C. Patricia Zavala Franco</w:t>
            </w:r>
            <w:r w:rsidR="00317151" w:rsidRPr="009D4B23">
              <w:rPr>
                <w:rFonts w:ascii="Calibri" w:eastAsia="Calibri" w:hAnsi="Calibri" w:cs="Calibri"/>
                <w:sz w:val="22"/>
                <w:szCs w:val="22"/>
              </w:rPr>
              <w:t xml:space="preserve"> y Juan Carlos Guzmán Contreras</w:t>
            </w:r>
            <w:r w:rsidRPr="009D4B23">
              <w:rPr>
                <w:rFonts w:ascii="Calibri" w:eastAsia="Calibri" w:hAnsi="Calibri" w:cs="Calibri"/>
                <w:sz w:val="22"/>
                <w:szCs w:val="22"/>
              </w:rPr>
              <w:t>,</w:t>
            </w:r>
            <w:r w:rsidR="00317151" w:rsidRPr="009D4B23">
              <w:rPr>
                <w:rFonts w:ascii="Calibri" w:eastAsia="Calibri" w:hAnsi="Calibri" w:cs="Calibri"/>
                <w:sz w:val="22"/>
                <w:szCs w:val="22"/>
              </w:rPr>
              <w:t xml:space="preserve"> </w:t>
            </w:r>
            <w:r w:rsidRPr="009D4B23">
              <w:rPr>
                <w:rFonts w:ascii="Calibri" w:eastAsia="Calibri" w:hAnsi="Calibri" w:cs="Calibri"/>
                <w:sz w:val="22"/>
                <w:szCs w:val="22"/>
              </w:rPr>
              <w:t xml:space="preserve">correos </w:t>
            </w:r>
            <w:hyperlink r:id="rId13" w:history="1">
              <w:r w:rsidR="00317151" w:rsidRPr="009D4B23">
                <w:rPr>
                  <w:rStyle w:val="Hipervnculo"/>
                  <w:rFonts w:ascii="Calibri" w:eastAsia="Calibri" w:hAnsi="Calibri" w:cs="Calibri"/>
                  <w:sz w:val="22"/>
                  <w:szCs w:val="22"/>
                </w:rPr>
                <w:t>rec_materiales@itsur.edu.mx</w:t>
              </w:r>
            </w:hyperlink>
            <w:r w:rsidR="00317151" w:rsidRPr="009D4B23">
              <w:rPr>
                <w:rFonts w:ascii="Calibri" w:eastAsia="Calibri" w:hAnsi="Calibri" w:cs="Calibri"/>
                <w:sz w:val="22"/>
                <w:szCs w:val="22"/>
              </w:rPr>
              <w:t xml:space="preserve"> y </w:t>
            </w:r>
            <w:hyperlink r:id="rId14" w:history="1">
              <w:r w:rsidR="00711574" w:rsidRPr="009D4B23">
                <w:rPr>
                  <w:rStyle w:val="Hipervnculo"/>
                  <w:rFonts w:ascii="Calibri" w:eastAsia="Calibri" w:hAnsi="Calibri" w:cs="Calibri"/>
                  <w:sz w:val="22"/>
                  <w:szCs w:val="22"/>
                </w:rPr>
                <w:t>sub_planeacion@itsur.edu.mx</w:t>
              </w:r>
            </w:hyperlink>
            <w:r w:rsidR="00317151" w:rsidRPr="009D4B23">
              <w:rPr>
                <w:rFonts w:ascii="Calibri" w:eastAsia="Calibri" w:hAnsi="Calibri" w:cs="Calibri"/>
                <w:sz w:val="22"/>
                <w:szCs w:val="22"/>
              </w:rPr>
              <w:t xml:space="preserve">, </w:t>
            </w:r>
            <w:hyperlink r:id="rId15" w:history="1">
              <w:r w:rsidR="00317151" w:rsidRPr="009D4B23">
                <w:rPr>
                  <w:rStyle w:val="Hipervnculo"/>
                  <w:rFonts w:ascii="Calibri" w:eastAsia="Calibri" w:hAnsi="Calibri" w:cs="Calibri"/>
                  <w:sz w:val="22"/>
                  <w:szCs w:val="22"/>
                </w:rPr>
                <w:t>tel:(445)</w:t>
              </w:r>
            </w:hyperlink>
            <w:r w:rsidR="00317151" w:rsidRPr="009D4B23">
              <w:rPr>
                <w:rFonts w:ascii="Calibri" w:eastAsia="Calibri" w:hAnsi="Calibri" w:cs="Calibri"/>
                <w:sz w:val="22"/>
                <w:szCs w:val="22"/>
              </w:rPr>
              <w:t xml:space="preserve"> 457-74-69 </w:t>
            </w:r>
            <w:proofErr w:type="spellStart"/>
            <w:r w:rsidR="00317151" w:rsidRPr="009D4B23">
              <w:rPr>
                <w:rFonts w:ascii="Calibri" w:eastAsia="Calibri" w:hAnsi="Calibri" w:cs="Calibri"/>
                <w:sz w:val="22"/>
                <w:szCs w:val="22"/>
              </w:rPr>
              <w:t>ext</w:t>
            </w:r>
            <w:proofErr w:type="spellEnd"/>
            <w:r w:rsidR="00317151" w:rsidRPr="009D4B23">
              <w:rPr>
                <w:rFonts w:ascii="Calibri" w:eastAsia="Calibri" w:hAnsi="Calibri" w:cs="Calibri"/>
                <w:sz w:val="22"/>
                <w:szCs w:val="22"/>
              </w:rPr>
              <w:t xml:space="preserve"> </w:t>
            </w:r>
            <w:r w:rsidR="00711574" w:rsidRPr="009D4B23">
              <w:rPr>
                <w:rFonts w:ascii="Calibri" w:eastAsia="Calibri" w:hAnsi="Calibri" w:cs="Calibri"/>
                <w:sz w:val="22"/>
                <w:szCs w:val="22"/>
              </w:rPr>
              <w:t>*</w:t>
            </w:r>
            <w:r w:rsidR="00317151" w:rsidRPr="009D4B23">
              <w:rPr>
                <w:rFonts w:ascii="Calibri" w:eastAsia="Calibri" w:hAnsi="Calibri" w:cs="Calibri"/>
                <w:sz w:val="22"/>
                <w:szCs w:val="22"/>
              </w:rPr>
              <w:t xml:space="preserve">124 y </w:t>
            </w:r>
            <w:proofErr w:type="spellStart"/>
            <w:r w:rsidR="00317151" w:rsidRPr="009D4B23">
              <w:rPr>
                <w:rFonts w:ascii="Calibri" w:eastAsia="Calibri" w:hAnsi="Calibri" w:cs="Calibri"/>
                <w:sz w:val="22"/>
                <w:szCs w:val="22"/>
              </w:rPr>
              <w:t>ext</w:t>
            </w:r>
            <w:proofErr w:type="spellEnd"/>
            <w:r w:rsidR="00317151" w:rsidRPr="009D4B23">
              <w:rPr>
                <w:rFonts w:ascii="Calibri" w:eastAsia="Calibri" w:hAnsi="Calibri" w:cs="Calibri"/>
                <w:sz w:val="22"/>
                <w:szCs w:val="22"/>
              </w:rPr>
              <w:t xml:space="preserve"> </w:t>
            </w:r>
            <w:r w:rsidR="00711574" w:rsidRPr="009D4B23">
              <w:rPr>
                <w:rFonts w:ascii="Calibri" w:eastAsia="Calibri" w:hAnsi="Calibri" w:cs="Calibri"/>
                <w:sz w:val="22"/>
                <w:szCs w:val="22"/>
              </w:rPr>
              <w:t>*</w:t>
            </w:r>
            <w:r w:rsidR="00317151" w:rsidRPr="009D4B23">
              <w:rPr>
                <w:rFonts w:ascii="Calibri" w:eastAsia="Calibri" w:hAnsi="Calibri" w:cs="Calibri"/>
                <w:sz w:val="22"/>
                <w:szCs w:val="22"/>
              </w:rPr>
              <w:t>115.</w:t>
            </w:r>
            <w:r w:rsidRPr="009D4B23">
              <w:rPr>
                <w:rFonts w:ascii="Calibri" w:eastAsia="Calibri" w:hAnsi="Calibri" w:cs="Calibri"/>
                <w:sz w:val="22"/>
                <w:szCs w:val="22"/>
              </w:rPr>
              <w:t xml:space="preserve"> y ccomputo@itsur.edu.mx</w:t>
            </w:r>
          </w:p>
        </w:tc>
      </w:tr>
      <w:tr w:rsidR="00ED47F7" w:rsidRPr="009D4B23" w:rsidTr="00933DAF">
        <w:trPr>
          <w:trHeight w:val="3348"/>
        </w:trPr>
        <w:tc>
          <w:tcPr>
            <w:tcW w:w="707" w:type="pct"/>
          </w:tcPr>
          <w:p w:rsidR="00ED47F7" w:rsidRPr="009D4B23" w:rsidRDefault="00D55930" w:rsidP="00453A84">
            <w:pPr>
              <w:jc w:val="center"/>
              <w:rPr>
                <w:rFonts w:ascii="Calibri" w:eastAsia="Calibri" w:hAnsi="Calibri" w:cs="Calibri"/>
                <w:sz w:val="22"/>
                <w:szCs w:val="22"/>
              </w:rPr>
            </w:pPr>
            <w:r w:rsidRPr="009D4B23">
              <w:rPr>
                <w:rFonts w:ascii="Calibri" w:eastAsia="Calibri" w:hAnsi="Calibri" w:cs="Calibri"/>
                <w:sz w:val="22"/>
                <w:szCs w:val="22"/>
              </w:rPr>
              <w:t>59</w:t>
            </w:r>
          </w:p>
        </w:tc>
        <w:tc>
          <w:tcPr>
            <w:tcW w:w="1662" w:type="pct"/>
          </w:tcPr>
          <w:p w:rsidR="00ED47F7" w:rsidRPr="009D4B23" w:rsidRDefault="00D55930" w:rsidP="00711574">
            <w:pPr>
              <w:jc w:val="both"/>
              <w:rPr>
                <w:rFonts w:ascii="Calibri" w:hAnsi="Calibri" w:cs="Calibri"/>
                <w:sz w:val="22"/>
                <w:szCs w:val="22"/>
              </w:rPr>
            </w:pPr>
            <w:r w:rsidRPr="009D4B23">
              <w:rPr>
                <w:rFonts w:ascii="Calibri" w:eastAsia="Calibri" w:hAnsi="Calibri" w:cs="Calibri"/>
                <w:sz w:val="22"/>
                <w:szCs w:val="22"/>
              </w:rPr>
              <w:t>Instalaciones</w:t>
            </w:r>
            <w:r w:rsidR="00711574" w:rsidRPr="009D4B23">
              <w:rPr>
                <w:rFonts w:ascii="Calibri" w:eastAsia="Calibri" w:hAnsi="Calibri" w:cs="Calibri"/>
                <w:sz w:val="22"/>
                <w:szCs w:val="22"/>
              </w:rPr>
              <w:t xml:space="preserve"> </w:t>
            </w:r>
            <w:r w:rsidRPr="009D4B23">
              <w:rPr>
                <w:rFonts w:ascii="Calibri" w:eastAsia="Calibri" w:hAnsi="Calibri" w:cs="Calibri"/>
                <w:sz w:val="22"/>
                <w:szCs w:val="22"/>
              </w:rPr>
              <w:t xml:space="preserve"> del</w:t>
            </w:r>
            <w:r w:rsidR="00711574" w:rsidRPr="009D4B23">
              <w:rPr>
                <w:rFonts w:ascii="Calibri" w:eastAsia="Calibri" w:hAnsi="Calibri" w:cs="Calibri"/>
                <w:sz w:val="22"/>
                <w:szCs w:val="22"/>
              </w:rPr>
              <w:t xml:space="preserve"> (C5i) </w:t>
            </w:r>
            <w:r w:rsidRPr="009D4B23">
              <w:rPr>
                <w:rFonts w:ascii="Calibri" w:eastAsia="Calibri" w:hAnsi="Calibri" w:cs="Calibri"/>
                <w:sz w:val="22"/>
                <w:szCs w:val="22"/>
              </w:rPr>
              <w:t>puerto Interior</w:t>
            </w:r>
            <w:r w:rsidR="00711574" w:rsidRPr="009D4B23">
              <w:rPr>
                <w:rFonts w:ascii="Calibri" w:eastAsia="Calibri" w:hAnsi="Calibri" w:cs="Calibri"/>
                <w:sz w:val="22"/>
                <w:szCs w:val="22"/>
              </w:rPr>
              <w:t xml:space="preserve"> </w:t>
            </w:r>
            <w:r w:rsidRPr="009D4B23">
              <w:rPr>
                <w:rFonts w:ascii="Calibri" w:eastAsia="Calibri" w:hAnsi="Calibri" w:cs="Calibri"/>
                <w:sz w:val="22"/>
                <w:szCs w:val="22"/>
              </w:rPr>
              <w:t xml:space="preserve">Mineral de Cata N°133 C.P.36400 Silao, Guanajuato, </w:t>
            </w:r>
          </w:p>
        </w:tc>
        <w:tc>
          <w:tcPr>
            <w:tcW w:w="1419" w:type="pct"/>
          </w:tcPr>
          <w:p w:rsidR="00ED47F7" w:rsidRPr="009D4B23" w:rsidRDefault="001D1776" w:rsidP="006201A9">
            <w:pPr>
              <w:jc w:val="center"/>
              <w:rPr>
                <w:rFonts w:ascii="Calibri" w:eastAsia="Calibri" w:hAnsi="Calibri" w:cs="Calibri"/>
                <w:sz w:val="22"/>
                <w:szCs w:val="22"/>
              </w:rPr>
            </w:pPr>
            <w:r w:rsidRPr="009D4B23">
              <w:rPr>
                <w:rFonts w:ascii="Calibri" w:eastAsia="Calibri" w:hAnsi="Calibri" w:cs="Calibri"/>
                <w:sz w:val="22"/>
                <w:szCs w:val="22"/>
              </w:rPr>
              <w:t>28 de octubre de 2024.</w:t>
            </w:r>
          </w:p>
        </w:tc>
        <w:tc>
          <w:tcPr>
            <w:tcW w:w="1212" w:type="pct"/>
          </w:tcPr>
          <w:p w:rsidR="00ED47F7" w:rsidRPr="009D4B23" w:rsidRDefault="00D55930" w:rsidP="00453A84">
            <w:pPr>
              <w:jc w:val="both"/>
              <w:rPr>
                <w:rFonts w:ascii="Calibri" w:eastAsia="Calibri" w:hAnsi="Calibri" w:cs="Calibri"/>
                <w:sz w:val="22"/>
                <w:szCs w:val="22"/>
              </w:rPr>
            </w:pPr>
            <w:r w:rsidRPr="009D4B23">
              <w:rPr>
                <w:rFonts w:ascii="Calibri" w:eastAsia="Calibri" w:hAnsi="Calibri" w:cs="Calibri"/>
                <w:sz w:val="22"/>
                <w:szCs w:val="22"/>
              </w:rPr>
              <w:t xml:space="preserve">C. Octavio Román  Villa </w:t>
            </w:r>
            <w:proofErr w:type="spellStart"/>
            <w:proofErr w:type="gramStart"/>
            <w:r w:rsidRPr="009D4B23">
              <w:rPr>
                <w:rFonts w:ascii="Calibri" w:eastAsia="Calibri" w:hAnsi="Calibri" w:cs="Calibri"/>
                <w:sz w:val="22"/>
                <w:szCs w:val="22"/>
              </w:rPr>
              <w:t>Melgoza</w:t>
            </w:r>
            <w:proofErr w:type="spellEnd"/>
            <w:r w:rsidRPr="009D4B23">
              <w:rPr>
                <w:rFonts w:ascii="Calibri" w:eastAsia="Calibri" w:hAnsi="Calibri" w:cs="Calibri"/>
                <w:sz w:val="22"/>
                <w:szCs w:val="22"/>
              </w:rPr>
              <w:t xml:space="preserve"> ,correo</w:t>
            </w:r>
            <w:proofErr w:type="gramEnd"/>
            <w:r w:rsidRPr="009D4B23">
              <w:rPr>
                <w:rFonts w:ascii="Calibri" w:eastAsia="Calibri" w:hAnsi="Calibri" w:cs="Calibri"/>
                <w:sz w:val="22"/>
                <w:szCs w:val="22"/>
              </w:rPr>
              <w:t xml:space="preserve"> electrónico: </w:t>
            </w:r>
            <w:proofErr w:type="spellStart"/>
            <w:r w:rsidRPr="009D4B23">
              <w:rPr>
                <w:rFonts w:ascii="Calibri" w:eastAsia="Calibri" w:hAnsi="Calibri" w:cs="Calibri"/>
                <w:sz w:val="22"/>
                <w:szCs w:val="22"/>
              </w:rPr>
              <w:t>ovillam</w:t>
            </w:r>
            <w:proofErr w:type="spellEnd"/>
            <w:r w:rsidRPr="009D4B23">
              <w:rPr>
                <w:rFonts w:ascii="Calibri" w:eastAsia="Calibri" w:hAnsi="Calibri" w:cs="Calibri"/>
                <w:sz w:val="22"/>
                <w:szCs w:val="22"/>
              </w:rPr>
              <w:t xml:space="preserve">@ </w:t>
            </w:r>
            <w:proofErr w:type="spellStart"/>
            <w:r w:rsidRPr="009D4B23">
              <w:rPr>
                <w:rFonts w:ascii="Calibri" w:eastAsia="Calibri" w:hAnsi="Calibri" w:cs="Calibri"/>
                <w:sz w:val="22"/>
                <w:szCs w:val="22"/>
              </w:rPr>
              <w:t>guanajuato,gob.mx</w:t>
            </w:r>
            <w:proofErr w:type="spellEnd"/>
            <w:r w:rsidRPr="009D4B23">
              <w:rPr>
                <w:rFonts w:ascii="Calibri" w:eastAsia="Calibri" w:hAnsi="Calibri" w:cs="Calibri"/>
                <w:sz w:val="22"/>
                <w:szCs w:val="22"/>
              </w:rPr>
              <w:t xml:space="preserve"> , Tel:  (472)7485100 Ext. 19081 o C. Miguel Rodrigo Hernández Guzmán, correo  electrónico: </w:t>
            </w:r>
            <w:hyperlink r:id="rId16" w:history="1">
              <w:r w:rsidR="00317151" w:rsidRPr="009D4B23">
                <w:rPr>
                  <w:rStyle w:val="Hipervnculo"/>
                  <w:rFonts w:ascii="Calibri" w:eastAsia="Calibri" w:hAnsi="Calibri" w:cs="Calibri"/>
                  <w:sz w:val="22"/>
                  <w:szCs w:val="22"/>
                </w:rPr>
                <w:t>mhernandezguzm@guanajuato.gob.mx</w:t>
              </w:r>
            </w:hyperlink>
            <w:r w:rsidRPr="009D4B23">
              <w:rPr>
                <w:rFonts w:ascii="Calibri" w:eastAsia="Calibri" w:hAnsi="Calibri" w:cs="Calibri"/>
                <w:sz w:val="22"/>
                <w:szCs w:val="22"/>
              </w:rPr>
              <w:t>, Teléfono (473)1089034</w:t>
            </w:r>
          </w:p>
        </w:tc>
      </w:tr>
      <w:tr w:rsidR="009D4B23" w:rsidRPr="009D4B23" w:rsidTr="00903318">
        <w:trPr>
          <w:trHeight w:val="828"/>
        </w:trPr>
        <w:tc>
          <w:tcPr>
            <w:tcW w:w="707" w:type="pct"/>
            <w:vMerge w:val="restart"/>
          </w:tcPr>
          <w:p w:rsidR="009D4B23" w:rsidRPr="009D4B23" w:rsidRDefault="009D4B23" w:rsidP="00453A84">
            <w:pPr>
              <w:jc w:val="center"/>
              <w:rPr>
                <w:rFonts w:ascii="Calibri" w:eastAsia="Calibri" w:hAnsi="Calibri" w:cs="Calibri"/>
                <w:sz w:val="22"/>
                <w:szCs w:val="22"/>
              </w:rPr>
            </w:pPr>
            <w:r w:rsidRPr="009D4B23">
              <w:rPr>
                <w:rFonts w:ascii="Calibri" w:eastAsia="Calibri" w:hAnsi="Calibri" w:cs="Calibri"/>
                <w:sz w:val="22"/>
                <w:szCs w:val="22"/>
              </w:rPr>
              <w:t>60</w:t>
            </w:r>
          </w:p>
        </w:tc>
        <w:tc>
          <w:tcPr>
            <w:tcW w:w="1662" w:type="pct"/>
          </w:tcPr>
          <w:p w:rsidR="009D4B23" w:rsidRPr="009D4B23" w:rsidRDefault="009D4B23" w:rsidP="00670B9D">
            <w:pPr>
              <w:jc w:val="both"/>
              <w:rPr>
                <w:rFonts w:ascii="Calibri" w:eastAsia="Calibri" w:hAnsi="Calibri" w:cs="Calibri"/>
                <w:sz w:val="22"/>
                <w:szCs w:val="22"/>
              </w:rPr>
            </w:pPr>
            <w:r w:rsidRPr="009D4B23">
              <w:rPr>
                <w:rFonts w:ascii="Calibri" w:hAnsi="Calibri" w:cs="Calibri"/>
                <w:sz w:val="22"/>
                <w:szCs w:val="22"/>
              </w:rPr>
              <w:t xml:space="preserve">Edificio del archivo histórico del Estado de Guanajuato, Calle alhóndiga e insurgencia #1 col. centro, </w:t>
            </w:r>
            <w:proofErr w:type="spellStart"/>
            <w:r w:rsidRPr="009D4B23">
              <w:rPr>
                <w:rFonts w:ascii="Calibri" w:hAnsi="Calibri" w:cs="Calibri"/>
                <w:sz w:val="22"/>
                <w:szCs w:val="22"/>
              </w:rPr>
              <w:t>c.p.</w:t>
            </w:r>
            <w:proofErr w:type="spellEnd"/>
            <w:r w:rsidRPr="009D4B23">
              <w:rPr>
                <w:rFonts w:ascii="Calibri" w:hAnsi="Calibri" w:cs="Calibri"/>
                <w:sz w:val="22"/>
                <w:szCs w:val="22"/>
              </w:rPr>
              <w:t xml:space="preserve"> 36000, Guanajuato, </w:t>
            </w:r>
            <w:proofErr w:type="spellStart"/>
            <w:r w:rsidRPr="009D4B23">
              <w:rPr>
                <w:rFonts w:ascii="Calibri" w:hAnsi="Calibri" w:cs="Calibri"/>
                <w:sz w:val="22"/>
                <w:szCs w:val="22"/>
              </w:rPr>
              <w:t>Gto</w:t>
            </w:r>
            <w:proofErr w:type="spellEnd"/>
            <w:r w:rsidRPr="009D4B23">
              <w:rPr>
                <w:rFonts w:ascii="Calibri" w:hAnsi="Calibri" w:cs="Calibri"/>
                <w:sz w:val="22"/>
                <w:szCs w:val="22"/>
              </w:rPr>
              <w:t>, (13 piezas) cámaras de video vigilancia.</w:t>
            </w:r>
          </w:p>
        </w:tc>
        <w:tc>
          <w:tcPr>
            <w:tcW w:w="1419" w:type="pct"/>
            <w:vMerge w:val="restart"/>
          </w:tcPr>
          <w:p w:rsidR="009D4B23" w:rsidRPr="009D4B23" w:rsidRDefault="009D4B23" w:rsidP="006201A9">
            <w:pPr>
              <w:jc w:val="center"/>
              <w:rPr>
                <w:rFonts w:ascii="Calibri" w:eastAsia="Calibri" w:hAnsi="Calibri" w:cs="Calibri"/>
                <w:sz w:val="22"/>
                <w:szCs w:val="22"/>
              </w:rPr>
            </w:pPr>
            <w:r w:rsidRPr="009D4B23">
              <w:rPr>
                <w:rFonts w:ascii="Calibri" w:eastAsia="Calibri" w:hAnsi="Calibri" w:cs="Calibri"/>
                <w:sz w:val="22"/>
                <w:szCs w:val="22"/>
              </w:rPr>
              <w:t>28 de octubre de 2024.</w:t>
            </w:r>
          </w:p>
        </w:tc>
        <w:tc>
          <w:tcPr>
            <w:tcW w:w="1212" w:type="pct"/>
          </w:tcPr>
          <w:p w:rsidR="009D4B23" w:rsidRPr="009D4B23" w:rsidRDefault="009D4B23" w:rsidP="004D6BA4">
            <w:pPr>
              <w:ind w:hanging="2"/>
              <w:jc w:val="both"/>
              <w:rPr>
                <w:rFonts w:ascii="Calibri" w:eastAsia="Calibri" w:hAnsi="Calibri" w:cs="Calibri"/>
                <w:color w:val="000000"/>
                <w:sz w:val="22"/>
                <w:szCs w:val="22"/>
              </w:rPr>
            </w:pPr>
            <w:r w:rsidRPr="009D4B23">
              <w:rPr>
                <w:rFonts w:ascii="Calibri" w:hAnsi="Calibri" w:cs="Calibri"/>
                <w:sz w:val="22"/>
                <w:szCs w:val="22"/>
              </w:rPr>
              <w:t xml:space="preserve">C. Ma. Enriqueta Bautista, tel. 473 73 2 10 52 </w:t>
            </w:r>
            <w:proofErr w:type="gramStart"/>
            <w:r w:rsidRPr="009D4B23">
              <w:rPr>
                <w:rFonts w:ascii="Calibri" w:hAnsi="Calibri" w:cs="Calibri"/>
                <w:sz w:val="22"/>
                <w:szCs w:val="22"/>
              </w:rPr>
              <w:t>correo</w:t>
            </w:r>
            <w:proofErr w:type="gramEnd"/>
            <w:r w:rsidRPr="009D4B23">
              <w:rPr>
                <w:rFonts w:ascii="Calibri" w:hAnsi="Calibri" w:cs="Calibri"/>
                <w:sz w:val="22"/>
                <w:szCs w:val="22"/>
              </w:rPr>
              <w:t xml:space="preserve">: </w:t>
            </w:r>
            <w:r w:rsidRPr="009D4B23">
              <w:rPr>
                <w:rStyle w:val="Hipervnculo"/>
                <w:rFonts w:ascii="Calibri" w:eastAsia="Calibri" w:hAnsi="Calibri" w:cs="Calibri"/>
                <w:sz w:val="22"/>
                <w:szCs w:val="22"/>
              </w:rPr>
              <w:t>mbautista@guanajuato.gob.mx</w:t>
            </w:r>
            <w:r w:rsidRPr="009D4B23">
              <w:rPr>
                <w:rFonts w:ascii="Calibri" w:eastAsia="Calibri" w:hAnsi="Calibri" w:cs="Calibri"/>
                <w:color w:val="000000"/>
                <w:sz w:val="22"/>
                <w:szCs w:val="22"/>
              </w:rPr>
              <w:t xml:space="preserve"> horario de recepción  de lunes a viernes de 9:00 a 14:00 horas.</w:t>
            </w:r>
          </w:p>
          <w:p w:rsidR="009D4B23" w:rsidRPr="009D4B23" w:rsidRDefault="009D4B23" w:rsidP="00453A84">
            <w:pPr>
              <w:jc w:val="both"/>
              <w:rPr>
                <w:rFonts w:ascii="Calibri" w:eastAsia="Calibri" w:hAnsi="Calibri" w:cs="Calibri"/>
                <w:sz w:val="22"/>
                <w:szCs w:val="22"/>
              </w:rPr>
            </w:pPr>
          </w:p>
        </w:tc>
      </w:tr>
      <w:tr w:rsidR="009D4B23" w:rsidRPr="009D4B23" w:rsidTr="00903318">
        <w:trPr>
          <w:trHeight w:val="828"/>
        </w:trPr>
        <w:tc>
          <w:tcPr>
            <w:tcW w:w="707" w:type="pct"/>
            <w:vMerge/>
          </w:tcPr>
          <w:p w:rsidR="009D4B23" w:rsidRPr="009D4B23" w:rsidRDefault="009D4B23" w:rsidP="00453A84">
            <w:pPr>
              <w:jc w:val="center"/>
              <w:rPr>
                <w:rFonts w:ascii="Calibri" w:eastAsia="Calibri" w:hAnsi="Calibri" w:cs="Calibri"/>
                <w:sz w:val="22"/>
                <w:szCs w:val="22"/>
              </w:rPr>
            </w:pPr>
          </w:p>
        </w:tc>
        <w:tc>
          <w:tcPr>
            <w:tcW w:w="1662" w:type="pct"/>
          </w:tcPr>
          <w:p w:rsidR="009D4B23" w:rsidRPr="009D4B23" w:rsidRDefault="009D4B23" w:rsidP="00316C33">
            <w:pPr>
              <w:jc w:val="both"/>
              <w:rPr>
                <w:rFonts w:ascii="Calibri" w:eastAsia="Calibri" w:hAnsi="Calibri" w:cs="Calibri"/>
                <w:sz w:val="22"/>
                <w:szCs w:val="22"/>
              </w:rPr>
            </w:pPr>
            <w:r>
              <w:rPr>
                <w:rFonts w:ascii="Calibri" w:hAnsi="Calibri" w:cs="Calibri"/>
                <w:sz w:val="22"/>
                <w:szCs w:val="22"/>
              </w:rPr>
              <w:t>E</w:t>
            </w:r>
            <w:r w:rsidRPr="009D4B23">
              <w:rPr>
                <w:rFonts w:ascii="Calibri" w:hAnsi="Calibri" w:cs="Calibri"/>
                <w:sz w:val="22"/>
                <w:szCs w:val="22"/>
              </w:rPr>
              <w:t xml:space="preserve">dificio Administrativo carretera Guanajuato-Silao km 5.0 col. marfil, c.p.36250 </w:t>
            </w:r>
            <w:r>
              <w:rPr>
                <w:rFonts w:ascii="Calibri" w:hAnsi="Calibri" w:cs="Calibri"/>
                <w:sz w:val="22"/>
                <w:szCs w:val="22"/>
              </w:rPr>
              <w:t>G</w:t>
            </w:r>
            <w:r w:rsidRPr="009D4B23">
              <w:rPr>
                <w:rFonts w:ascii="Calibri" w:hAnsi="Calibri" w:cs="Calibri"/>
                <w:sz w:val="22"/>
                <w:szCs w:val="22"/>
              </w:rPr>
              <w:t>uanajuato,</w:t>
            </w:r>
            <w:r>
              <w:rPr>
                <w:rFonts w:ascii="Calibri" w:hAnsi="Calibri" w:cs="Calibri"/>
                <w:sz w:val="22"/>
                <w:szCs w:val="22"/>
              </w:rPr>
              <w:t xml:space="preserve"> </w:t>
            </w:r>
            <w:proofErr w:type="spellStart"/>
            <w:r>
              <w:rPr>
                <w:rFonts w:ascii="Calibri" w:hAnsi="Calibri" w:cs="Calibri"/>
                <w:sz w:val="22"/>
                <w:szCs w:val="22"/>
              </w:rPr>
              <w:t>G</w:t>
            </w:r>
            <w:r w:rsidRPr="009D4B23">
              <w:rPr>
                <w:rFonts w:ascii="Calibri" w:hAnsi="Calibri" w:cs="Calibri"/>
                <w:sz w:val="22"/>
                <w:szCs w:val="22"/>
              </w:rPr>
              <w:t>to</w:t>
            </w:r>
            <w:proofErr w:type="spellEnd"/>
            <w:r>
              <w:rPr>
                <w:rFonts w:ascii="Calibri" w:hAnsi="Calibri" w:cs="Calibri"/>
                <w:sz w:val="22"/>
                <w:szCs w:val="22"/>
              </w:rPr>
              <w:t xml:space="preserve"> </w:t>
            </w:r>
            <w:r w:rsidR="00316C33">
              <w:rPr>
                <w:rFonts w:ascii="Calibri" w:hAnsi="Calibri" w:cs="Calibri"/>
                <w:sz w:val="22"/>
                <w:szCs w:val="22"/>
              </w:rPr>
              <w:t>(</w:t>
            </w:r>
            <w:r w:rsidRPr="009D4B23">
              <w:rPr>
                <w:rFonts w:ascii="Calibri" w:hAnsi="Calibri" w:cs="Calibri"/>
                <w:sz w:val="22"/>
                <w:szCs w:val="22"/>
              </w:rPr>
              <w:t>6 p</w:t>
            </w:r>
            <w:r w:rsidR="00316C33">
              <w:rPr>
                <w:rFonts w:ascii="Calibri" w:hAnsi="Calibri" w:cs="Calibri"/>
                <w:sz w:val="22"/>
                <w:szCs w:val="22"/>
              </w:rPr>
              <w:t>iezas)</w:t>
            </w:r>
            <w:r w:rsidRPr="009D4B23">
              <w:rPr>
                <w:rFonts w:ascii="Calibri" w:hAnsi="Calibri" w:cs="Calibri"/>
                <w:sz w:val="22"/>
                <w:szCs w:val="22"/>
              </w:rPr>
              <w:t xml:space="preserve"> Cámara de video vigilancia</w:t>
            </w:r>
          </w:p>
        </w:tc>
        <w:tc>
          <w:tcPr>
            <w:tcW w:w="1419" w:type="pct"/>
            <w:vMerge/>
          </w:tcPr>
          <w:p w:rsidR="009D4B23" w:rsidRPr="009D4B23" w:rsidRDefault="009D4B23" w:rsidP="006201A9">
            <w:pPr>
              <w:jc w:val="center"/>
              <w:rPr>
                <w:rFonts w:ascii="Calibri" w:eastAsia="Calibri" w:hAnsi="Calibri" w:cs="Calibri"/>
                <w:sz w:val="22"/>
                <w:szCs w:val="22"/>
              </w:rPr>
            </w:pPr>
          </w:p>
        </w:tc>
        <w:tc>
          <w:tcPr>
            <w:tcW w:w="1212" w:type="pct"/>
          </w:tcPr>
          <w:p w:rsidR="009D4B23" w:rsidRPr="009D4B23" w:rsidRDefault="009D4B23" w:rsidP="004D6BA4">
            <w:pPr>
              <w:ind w:hanging="2"/>
              <w:jc w:val="both"/>
              <w:rPr>
                <w:rFonts w:ascii="Calibri" w:eastAsia="Calibri" w:hAnsi="Calibri" w:cs="Calibri"/>
                <w:color w:val="000000"/>
                <w:sz w:val="22"/>
                <w:szCs w:val="22"/>
              </w:rPr>
            </w:pPr>
            <w:r>
              <w:rPr>
                <w:rFonts w:ascii="Calibri" w:hAnsi="Calibri" w:cs="Calibri"/>
                <w:sz w:val="22"/>
                <w:szCs w:val="22"/>
              </w:rPr>
              <w:t xml:space="preserve">C. </w:t>
            </w:r>
            <w:r w:rsidRPr="009D4B23">
              <w:rPr>
                <w:rFonts w:ascii="Calibri" w:hAnsi="Calibri" w:cs="Calibri"/>
                <w:sz w:val="22"/>
                <w:szCs w:val="22"/>
              </w:rPr>
              <w:t xml:space="preserve">Jesús Alejandro Duran Hernández TEL 4736529658, correo: </w:t>
            </w:r>
            <w:r w:rsidRPr="009D4B23">
              <w:rPr>
                <w:rStyle w:val="Hipervnculo"/>
                <w:rFonts w:ascii="Calibri" w:eastAsia="Calibri" w:hAnsi="Calibri" w:cs="Calibri"/>
                <w:sz w:val="22"/>
                <w:szCs w:val="22"/>
              </w:rPr>
              <w:t>jduranhe@guanajuato.gob.mx,</w:t>
            </w:r>
            <w:r w:rsidRPr="009D4B23">
              <w:rPr>
                <w:rFonts w:ascii="Calibri" w:eastAsia="Calibri" w:hAnsi="Calibri" w:cs="Calibri"/>
                <w:color w:val="000000"/>
                <w:sz w:val="22"/>
                <w:szCs w:val="22"/>
              </w:rPr>
              <w:t xml:space="preserve"> horario de recepción  de lunes a viernes de 9:00 a 14:00 horas.</w:t>
            </w:r>
          </w:p>
          <w:p w:rsidR="009D4B23" w:rsidRPr="009D4B23" w:rsidRDefault="009D4B23" w:rsidP="00453A84">
            <w:pPr>
              <w:jc w:val="both"/>
              <w:rPr>
                <w:rFonts w:ascii="Calibri" w:eastAsia="Calibri" w:hAnsi="Calibri" w:cs="Calibri"/>
                <w:sz w:val="22"/>
                <w:szCs w:val="22"/>
              </w:rPr>
            </w:pPr>
          </w:p>
        </w:tc>
      </w:tr>
      <w:tr w:rsidR="00CF1C44" w:rsidRPr="009D4B23" w:rsidTr="00903318">
        <w:trPr>
          <w:trHeight w:val="828"/>
        </w:trPr>
        <w:tc>
          <w:tcPr>
            <w:tcW w:w="707" w:type="pct"/>
          </w:tcPr>
          <w:p w:rsidR="00CF1C44" w:rsidRPr="009D4B23" w:rsidRDefault="00772F76" w:rsidP="00453A84">
            <w:pPr>
              <w:jc w:val="center"/>
              <w:rPr>
                <w:rFonts w:ascii="Calibri" w:eastAsia="Calibri" w:hAnsi="Calibri" w:cs="Calibri"/>
                <w:sz w:val="22"/>
                <w:szCs w:val="22"/>
              </w:rPr>
            </w:pPr>
            <w:r w:rsidRPr="009D4B23">
              <w:rPr>
                <w:rFonts w:ascii="Calibri" w:eastAsia="Calibri" w:hAnsi="Calibri" w:cs="Calibri"/>
                <w:sz w:val="22"/>
                <w:szCs w:val="22"/>
              </w:rPr>
              <w:t>74</w:t>
            </w:r>
          </w:p>
        </w:tc>
        <w:tc>
          <w:tcPr>
            <w:tcW w:w="1662" w:type="pct"/>
          </w:tcPr>
          <w:p w:rsidR="00CF1C44" w:rsidRPr="009D4B23" w:rsidRDefault="00772F76" w:rsidP="008C42EC">
            <w:pPr>
              <w:jc w:val="both"/>
              <w:rPr>
                <w:rFonts w:ascii="Calibri" w:hAnsi="Calibri" w:cs="Calibri"/>
                <w:sz w:val="22"/>
                <w:szCs w:val="22"/>
              </w:rPr>
            </w:pPr>
            <w:r w:rsidRPr="009D4B23">
              <w:rPr>
                <w:rFonts w:ascii="Calibri" w:hAnsi="Calibri" w:cs="Calibri"/>
                <w:sz w:val="22"/>
                <w:szCs w:val="22"/>
              </w:rPr>
              <w:t xml:space="preserve">Instituto </w:t>
            </w:r>
            <w:r w:rsidR="008C42EC">
              <w:rPr>
                <w:rFonts w:ascii="Calibri" w:hAnsi="Calibri" w:cs="Calibri"/>
                <w:sz w:val="22"/>
                <w:szCs w:val="22"/>
              </w:rPr>
              <w:t>d</w:t>
            </w:r>
            <w:r w:rsidRPr="009D4B23">
              <w:rPr>
                <w:rFonts w:ascii="Calibri" w:hAnsi="Calibri" w:cs="Calibri"/>
                <w:sz w:val="22"/>
                <w:szCs w:val="22"/>
              </w:rPr>
              <w:t xml:space="preserve">e Formación </w:t>
            </w:r>
            <w:r w:rsidR="008C42EC">
              <w:rPr>
                <w:rFonts w:ascii="Calibri" w:hAnsi="Calibri" w:cs="Calibri"/>
                <w:sz w:val="22"/>
                <w:szCs w:val="22"/>
              </w:rPr>
              <w:t>e</w:t>
            </w:r>
            <w:r w:rsidRPr="009D4B23">
              <w:rPr>
                <w:rFonts w:ascii="Calibri" w:hAnsi="Calibri" w:cs="Calibri"/>
                <w:sz w:val="22"/>
                <w:szCs w:val="22"/>
              </w:rPr>
              <w:t xml:space="preserve">n Seguridad Pública </w:t>
            </w:r>
            <w:r w:rsidR="008C42EC">
              <w:rPr>
                <w:rFonts w:ascii="Calibri" w:hAnsi="Calibri" w:cs="Calibri"/>
                <w:sz w:val="22"/>
                <w:szCs w:val="22"/>
              </w:rPr>
              <w:t>d</w:t>
            </w:r>
            <w:r w:rsidRPr="009D4B23">
              <w:rPr>
                <w:rFonts w:ascii="Calibri" w:hAnsi="Calibri" w:cs="Calibri"/>
                <w:sz w:val="22"/>
                <w:szCs w:val="22"/>
              </w:rPr>
              <w:t xml:space="preserve">el Estado, </w:t>
            </w:r>
            <w:proofErr w:type="spellStart"/>
            <w:r w:rsidRPr="009D4B23">
              <w:rPr>
                <w:rFonts w:ascii="Calibri" w:hAnsi="Calibri" w:cs="Calibri"/>
                <w:sz w:val="22"/>
                <w:szCs w:val="22"/>
              </w:rPr>
              <w:t>Carr</w:t>
            </w:r>
            <w:proofErr w:type="spellEnd"/>
            <w:r w:rsidRPr="009D4B23">
              <w:rPr>
                <w:rFonts w:ascii="Calibri" w:hAnsi="Calibri" w:cs="Calibri"/>
                <w:sz w:val="22"/>
                <w:szCs w:val="22"/>
              </w:rPr>
              <w:t xml:space="preserve">. Guanajuato-Juventino Rosas km. 7.5, Colonia Yerbabuena, Guanajuato, </w:t>
            </w:r>
            <w:proofErr w:type="spellStart"/>
            <w:r w:rsidRPr="009D4B23">
              <w:rPr>
                <w:rFonts w:ascii="Calibri" w:hAnsi="Calibri" w:cs="Calibri"/>
                <w:sz w:val="22"/>
                <w:szCs w:val="22"/>
              </w:rPr>
              <w:t>Gto</w:t>
            </w:r>
            <w:proofErr w:type="spellEnd"/>
            <w:r w:rsidRPr="009D4B23">
              <w:rPr>
                <w:rFonts w:ascii="Calibri" w:hAnsi="Calibri" w:cs="Calibri"/>
                <w:sz w:val="22"/>
                <w:szCs w:val="22"/>
              </w:rPr>
              <w:t>.</w:t>
            </w:r>
          </w:p>
        </w:tc>
        <w:tc>
          <w:tcPr>
            <w:tcW w:w="1419" w:type="pct"/>
          </w:tcPr>
          <w:p w:rsidR="00CF1C44" w:rsidRPr="009D4B23" w:rsidRDefault="001D1776" w:rsidP="006201A9">
            <w:pPr>
              <w:jc w:val="center"/>
              <w:rPr>
                <w:rFonts w:ascii="Calibri" w:eastAsia="Calibri" w:hAnsi="Calibri" w:cs="Calibri"/>
                <w:sz w:val="22"/>
                <w:szCs w:val="22"/>
              </w:rPr>
            </w:pPr>
            <w:r w:rsidRPr="009D4B23">
              <w:rPr>
                <w:rFonts w:ascii="Calibri" w:eastAsia="Calibri" w:hAnsi="Calibri" w:cs="Calibri"/>
                <w:sz w:val="22"/>
                <w:szCs w:val="22"/>
              </w:rPr>
              <w:t>11 de octubre de 2024.</w:t>
            </w:r>
          </w:p>
        </w:tc>
        <w:tc>
          <w:tcPr>
            <w:tcW w:w="1212" w:type="pct"/>
          </w:tcPr>
          <w:p w:rsidR="00CF1C44" w:rsidRPr="009D4B23" w:rsidRDefault="00CC3D9A" w:rsidP="00453A84">
            <w:pPr>
              <w:jc w:val="both"/>
              <w:rPr>
                <w:rFonts w:ascii="Calibri" w:eastAsia="Calibri" w:hAnsi="Calibri" w:cs="Calibri"/>
                <w:sz w:val="22"/>
                <w:szCs w:val="22"/>
              </w:rPr>
            </w:pPr>
            <w:r w:rsidRPr="009D4B23">
              <w:rPr>
                <w:rFonts w:ascii="Calibri" w:hAnsi="Calibri" w:cs="Calibri"/>
                <w:sz w:val="22"/>
                <w:szCs w:val="22"/>
              </w:rPr>
              <w:t xml:space="preserve">C. </w:t>
            </w:r>
            <w:r w:rsidR="00772F76" w:rsidRPr="009D4B23">
              <w:rPr>
                <w:rFonts w:ascii="Calibri" w:hAnsi="Calibri" w:cs="Calibri"/>
                <w:sz w:val="22"/>
                <w:szCs w:val="22"/>
              </w:rPr>
              <w:t>Armando González Hernández</w:t>
            </w:r>
            <w:r w:rsidR="00772F76" w:rsidRPr="009D4B23">
              <w:rPr>
                <w:rFonts w:ascii="Calibri" w:hAnsi="Calibri" w:cs="Calibri"/>
                <w:sz w:val="22"/>
                <w:szCs w:val="22"/>
              </w:rPr>
              <w:br/>
              <w:t>Encargado de Adquisiciones</w:t>
            </w:r>
            <w:r w:rsidR="00772F76" w:rsidRPr="009D4B23">
              <w:rPr>
                <w:rFonts w:ascii="Calibri" w:hAnsi="Calibri" w:cs="Calibri"/>
                <w:sz w:val="22"/>
                <w:szCs w:val="22"/>
              </w:rPr>
              <w:br/>
              <w:t xml:space="preserve">Tel Oficina. 473 73 5 00 </w:t>
            </w:r>
            <w:r w:rsidR="00772F76" w:rsidRPr="009D4B23">
              <w:rPr>
                <w:rFonts w:ascii="Calibri" w:hAnsi="Calibri" w:cs="Calibri"/>
                <w:sz w:val="22"/>
                <w:szCs w:val="22"/>
              </w:rPr>
              <w:lastRenderedPageBreak/>
              <w:t>00 ext. 10515</w:t>
            </w:r>
            <w:r w:rsidR="00772F76" w:rsidRPr="009D4B23">
              <w:rPr>
                <w:rFonts w:ascii="Calibri" w:hAnsi="Calibri" w:cs="Calibri"/>
                <w:sz w:val="22"/>
                <w:szCs w:val="22"/>
              </w:rPr>
              <w:br/>
              <w:t>agonzalezhe@guanajuato.gob.mx</w:t>
            </w:r>
          </w:p>
        </w:tc>
      </w:tr>
      <w:tr w:rsidR="00CC3D9A" w:rsidRPr="009D4B23" w:rsidTr="00903318">
        <w:trPr>
          <w:trHeight w:val="828"/>
        </w:trPr>
        <w:tc>
          <w:tcPr>
            <w:tcW w:w="707" w:type="pct"/>
          </w:tcPr>
          <w:p w:rsidR="00CC3D9A" w:rsidRPr="009D4B23" w:rsidRDefault="00CC3D9A" w:rsidP="00453A84">
            <w:pPr>
              <w:jc w:val="center"/>
              <w:rPr>
                <w:rFonts w:ascii="Calibri" w:eastAsia="Calibri" w:hAnsi="Calibri" w:cs="Calibri"/>
                <w:sz w:val="22"/>
                <w:szCs w:val="22"/>
              </w:rPr>
            </w:pPr>
            <w:r w:rsidRPr="009D4B23">
              <w:rPr>
                <w:rFonts w:ascii="Calibri" w:eastAsia="Calibri" w:hAnsi="Calibri" w:cs="Calibri"/>
                <w:sz w:val="22"/>
                <w:szCs w:val="22"/>
              </w:rPr>
              <w:lastRenderedPageBreak/>
              <w:t>85</w:t>
            </w:r>
          </w:p>
        </w:tc>
        <w:tc>
          <w:tcPr>
            <w:tcW w:w="1662" w:type="pct"/>
          </w:tcPr>
          <w:p w:rsidR="00CC3D9A" w:rsidRPr="009D4B23" w:rsidRDefault="00CC3D9A" w:rsidP="003F3726">
            <w:pPr>
              <w:jc w:val="both"/>
              <w:rPr>
                <w:rFonts w:ascii="Calibri" w:hAnsi="Calibri" w:cs="Calibri"/>
                <w:sz w:val="22"/>
                <w:szCs w:val="22"/>
              </w:rPr>
            </w:pPr>
            <w:r w:rsidRPr="009D4B23">
              <w:rPr>
                <w:rFonts w:ascii="Calibri" w:hAnsi="Calibri" w:cs="Calibri"/>
                <w:sz w:val="22"/>
                <w:szCs w:val="22"/>
              </w:rPr>
              <w:t xml:space="preserve"> CEPRERESO  Acámbaro ubicado en carrete</w:t>
            </w:r>
            <w:r w:rsidR="009B1740" w:rsidRPr="009D4B23">
              <w:rPr>
                <w:rFonts w:ascii="Calibri" w:hAnsi="Calibri" w:cs="Calibri"/>
                <w:sz w:val="22"/>
                <w:szCs w:val="22"/>
              </w:rPr>
              <w:t>r</w:t>
            </w:r>
            <w:r w:rsidRPr="009D4B23">
              <w:rPr>
                <w:rFonts w:ascii="Calibri" w:hAnsi="Calibri" w:cs="Calibri"/>
                <w:sz w:val="22"/>
                <w:szCs w:val="22"/>
              </w:rPr>
              <w:t>a Acámbaro-</w:t>
            </w:r>
            <w:proofErr w:type="spellStart"/>
            <w:r w:rsidRPr="009D4B23">
              <w:rPr>
                <w:rFonts w:ascii="Calibri" w:hAnsi="Calibri" w:cs="Calibri"/>
                <w:sz w:val="22"/>
                <w:szCs w:val="22"/>
              </w:rPr>
              <w:t>Jerécuaro</w:t>
            </w:r>
            <w:proofErr w:type="spellEnd"/>
            <w:r w:rsidRPr="009D4B23">
              <w:rPr>
                <w:rFonts w:ascii="Calibri" w:hAnsi="Calibri" w:cs="Calibri"/>
                <w:sz w:val="22"/>
                <w:szCs w:val="22"/>
              </w:rPr>
              <w:t xml:space="preserve"> km 1.5, C.P. 38600, Acámbaro, </w:t>
            </w:r>
            <w:proofErr w:type="spellStart"/>
            <w:r w:rsidRPr="009D4B23">
              <w:rPr>
                <w:rFonts w:ascii="Calibri" w:hAnsi="Calibri" w:cs="Calibri"/>
                <w:sz w:val="22"/>
                <w:szCs w:val="22"/>
              </w:rPr>
              <w:t>Gto</w:t>
            </w:r>
            <w:proofErr w:type="spellEnd"/>
          </w:p>
        </w:tc>
        <w:tc>
          <w:tcPr>
            <w:tcW w:w="1419" w:type="pct"/>
          </w:tcPr>
          <w:p w:rsidR="00CC3D9A" w:rsidRPr="009D4B23" w:rsidRDefault="001D1776" w:rsidP="006201A9">
            <w:pPr>
              <w:jc w:val="center"/>
              <w:rPr>
                <w:rFonts w:ascii="Calibri" w:eastAsia="Calibri" w:hAnsi="Calibri" w:cs="Calibri"/>
                <w:sz w:val="22"/>
                <w:szCs w:val="22"/>
              </w:rPr>
            </w:pPr>
            <w:r w:rsidRPr="009D4B23">
              <w:rPr>
                <w:rFonts w:ascii="Calibri" w:eastAsia="Calibri" w:hAnsi="Calibri" w:cs="Calibri"/>
                <w:sz w:val="22"/>
                <w:szCs w:val="22"/>
              </w:rPr>
              <w:t>14 de octubre de 2024.</w:t>
            </w:r>
          </w:p>
        </w:tc>
        <w:tc>
          <w:tcPr>
            <w:tcW w:w="1212" w:type="pct"/>
          </w:tcPr>
          <w:p w:rsidR="009B1740" w:rsidRPr="009D4B23" w:rsidRDefault="00CC3D9A" w:rsidP="009B1740">
            <w:pPr>
              <w:ind w:hanging="2"/>
              <w:jc w:val="both"/>
              <w:rPr>
                <w:rFonts w:ascii="Calibri" w:eastAsia="Calibri" w:hAnsi="Calibri" w:cs="Calibri"/>
                <w:color w:val="000000"/>
                <w:sz w:val="22"/>
                <w:szCs w:val="22"/>
              </w:rPr>
            </w:pPr>
            <w:r w:rsidRPr="009D4B23">
              <w:rPr>
                <w:rFonts w:ascii="Calibri" w:hAnsi="Calibri" w:cs="Calibri"/>
                <w:sz w:val="22"/>
                <w:szCs w:val="22"/>
              </w:rPr>
              <w:t xml:space="preserve">C. Gerardo Ismael Luna Ramírez, </w:t>
            </w:r>
            <w:proofErr w:type="spellStart"/>
            <w:r w:rsidRPr="009D4B23">
              <w:rPr>
                <w:rFonts w:ascii="Calibri" w:hAnsi="Calibri" w:cs="Calibri"/>
                <w:sz w:val="22"/>
                <w:szCs w:val="22"/>
              </w:rPr>
              <w:t>tel</w:t>
            </w:r>
            <w:proofErr w:type="spellEnd"/>
            <w:r w:rsidRPr="009D4B23">
              <w:rPr>
                <w:rFonts w:ascii="Calibri" w:hAnsi="Calibri" w:cs="Calibri"/>
                <w:sz w:val="22"/>
                <w:szCs w:val="22"/>
              </w:rPr>
              <w:t xml:space="preserve"> </w:t>
            </w:r>
            <w:r w:rsidR="00EC2872" w:rsidRPr="009D4B23">
              <w:rPr>
                <w:rFonts w:ascii="Calibri" w:hAnsi="Calibri" w:cs="Calibri"/>
                <w:sz w:val="22"/>
                <w:szCs w:val="22"/>
              </w:rPr>
              <w:t>o</w:t>
            </w:r>
            <w:r w:rsidRPr="009D4B23">
              <w:rPr>
                <w:rFonts w:ascii="Calibri" w:hAnsi="Calibri" w:cs="Calibri"/>
                <w:sz w:val="22"/>
                <w:szCs w:val="22"/>
              </w:rPr>
              <w:t xml:space="preserve">ficina. </w:t>
            </w:r>
            <w:r w:rsidR="00EC2872" w:rsidRPr="009D4B23">
              <w:rPr>
                <w:rFonts w:ascii="Calibri" w:hAnsi="Calibri" w:cs="Calibri"/>
                <w:sz w:val="22"/>
                <w:szCs w:val="22"/>
              </w:rPr>
              <w:t>473 735 0000</w:t>
            </w:r>
            <w:r w:rsidRPr="009D4B23">
              <w:rPr>
                <w:rFonts w:ascii="Calibri" w:hAnsi="Calibri" w:cs="Calibri"/>
                <w:sz w:val="22"/>
                <w:szCs w:val="22"/>
              </w:rPr>
              <w:t xml:space="preserve"> ext. </w:t>
            </w:r>
            <w:r w:rsidR="00EC2872" w:rsidRPr="009D4B23">
              <w:rPr>
                <w:rFonts w:ascii="Calibri" w:hAnsi="Calibri" w:cs="Calibri"/>
                <w:sz w:val="22"/>
                <w:szCs w:val="22"/>
              </w:rPr>
              <w:t>14968</w:t>
            </w:r>
            <w:r w:rsidR="009B1740" w:rsidRPr="009D4B23">
              <w:rPr>
                <w:rFonts w:ascii="Calibri" w:hAnsi="Calibri" w:cs="Calibri"/>
                <w:sz w:val="22"/>
                <w:szCs w:val="22"/>
              </w:rPr>
              <w:t xml:space="preserve">, </w:t>
            </w:r>
            <w:r w:rsidR="009B1740" w:rsidRPr="009D4B23">
              <w:rPr>
                <w:rFonts w:ascii="Calibri" w:eastAsia="Calibri" w:hAnsi="Calibri" w:cs="Calibri"/>
                <w:color w:val="000000"/>
                <w:sz w:val="22"/>
                <w:szCs w:val="22"/>
              </w:rPr>
              <w:t>horario de recepción  de lunes a viernes de 9:00 a 15:00 horas.</w:t>
            </w:r>
          </w:p>
          <w:p w:rsidR="00CC3D9A" w:rsidRPr="009D4B23" w:rsidRDefault="00CC3D9A" w:rsidP="00EC2872">
            <w:pPr>
              <w:rPr>
                <w:rFonts w:ascii="Calibri" w:hAnsi="Calibri" w:cs="Calibri"/>
                <w:sz w:val="22"/>
                <w:szCs w:val="22"/>
              </w:rPr>
            </w:pPr>
          </w:p>
        </w:tc>
      </w:tr>
      <w:tr w:rsidR="009B1740" w:rsidRPr="009D4B23" w:rsidTr="00903318">
        <w:trPr>
          <w:trHeight w:val="828"/>
        </w:trPr>
        <w:tc>
          <w:tcPr>
            <w:tcW w:w="707" w:type="pct"/>
          </w:tcPr>
          <w:p w:rsidR="009B1740" w:rsidRPr="009D4B23" w:rsidRDefault="009B1740" w:rsidP="00453A84">
            <w:pPr>
              <w:jc w:val="center"/>
              <w:rPr>
                <w:rFonts w:ascii="Calibri" w:eastAsia="Calibri" w:hAnsi="Calibri" w:cs="Calibri"/>
                <w:sz w:val="22"/>
                <w:szCs w:val="22"/>
              </w:rPr>
            </w:pPr>
            <w:r w:rsidRPr="009D4B23">
              <w:rPr>
                <w:rFonts w:ascii="Calibri" w:eastAsia="Calibri" w:hAnsi="Calibri" w:cs="Calibri"/>
                <w:sz w:val="22"/>
                <w:szCs w:val="22"/>
              </w:rPr>
              <w:t>86</w:t>
            </w:r>
          </w:p>
        </w:tc>
        <w:tc>
          <w:tcPr>
            <w:tcW w:w="1662" w:type="pct"/>
          </w:tcPr>
          <w:p w:rsidR="009B1740" w:rsidRPr="009D4B23" w:rsidRDefault="009B1740" w:rsidP="002D410F">
            <w:pPr>
              <w:jc w:val="both"/>
              <w:rPr>
                <w:rFonts w:ascii="Calibri" w:hAnsi="Calibri" w:cs="Calibri"/>
                <w:sz w:val="22"/>
                <w:szCs w:val="22"/>
              </w:rPr>
            </w:pPr>
            <w:r w:rsidRPr="009D4B23">
              <w:rPr>
                <w:rFonts w:ascii="Calibri" w:hAnsi="Calibri" w:cs="Calibri"/>
                <w:sz w:val="22"/>
                <w:szCs w:val="22"/>
              </w:rPr>
              <w:t xml:space="preserve">CEPRERESO Guanajuato ubicado en carretera a Puentecillas km 11.5 C.P. 36250 , Guanajuato, </w:t>
            </w:r>
            <w:proofErr w:type="spellStart"/>
            <w:r w:rsidRPr="009D4B23">
              <w:rPr>
                <w:rFonts w:ascii="Calibri" w:hAnsi="Calibri" w:cs="Calibri"/>
                <w:sz w:val="22"/>
                <w:szCs w:val="22"/>
              </w:rPr>
              <w:t>Gto</w:t>
            </w:r>
            <w:proofErr w:type="spellEnd"/>
            <w:r w:rsidRPr="009D4B23">
              <w:rPr>
                <w:rFonts w:ascii="Calibri" w:hAnsi="Calibri" w:cs="Calibri"/>
                <w:sz w:val="22"/>
                <w:szCs w:val="22"/>
              </w:rPr>
              <w:t xml:space="preserve">  </w:t>
            </w:r>
          </w:p>
        </w:tc>
        <w:tc>
          <w:tcPr>
            <w:tcW w:w="1419" w:type="pct"/>
          </w:tcPr>
          <w:p w:rsidR="009B1740" w:rsidRPr="009D4B23" w:rsidRDefault="001D1776" w:rsidP="006201A9">
            <w:pPr>
              <w:jc w:val="center"/>
              <w:rPr>
                <w:rFonts w:ascii="Calibri" w:hAnsi="Calibri" w:cs="Calibri"/>
                <w:sz w:val="22"/>
                <w:szCs w:val="22"/>
              </w:rPr>
            </w:pPr>
            <w:r w:rsidRPr="009D4B23">
              <w:rPr>
                <w:rFonts w:ascii="Calibri" w:eastAsia="Calibri" w:hAnsi="Calibri" w:cs="Calibri"/>
                <w:sz w:val="22"/>
                <w:szCs w:val="22"/>
              </w:rPr>
              <w:t>14 de octubre de 2024.</w:t>
            </w:r>
          </w:p>
        </w:tc>
        <w:tc>
          <w:tcPr>
            <w:tcW w:w="1212" w:type="pct"/>
          </w:tcPr>
          <w:p w:rsidR="009B1740" w:rsidRPr="009D4B23" w:rsidRDefault="009B1740" w:rsidP="00933DAF">
            <w:pPr>
              <w:rPr>
                <w:rFonts w:ascii="Calibri" w:hAnsi="Calibri" w:cs="Calibri"/>
                <w:sz w:val="22"/>
                <w:szCs w:val="22"/>
              </w:rPr>
            </w:pPr>
            <w:r w:rsidRPr="009D4B23">
              <w:rPr>
                <w:rFonts w:ascii="Calibri" w:hAnsi="Calibri" w:cs="Calibri"/>
                <w:sz w:val="22"/>
                <w:szCs w:val="22"/>
              </w:rPr>
              <w:t xml:space="preserve">C. María de Lourdes García </w:t>
            </w:r>
            <w:proofErr w:type="spellStart"/>
            <w:r w:rsidRPr="009D4B23">
              <w:rPr>
                <w:rFonts w:ascii="Calibri" w:hAnsi="Calibri" w:cs="Calibri"/>
                <w:sz w:val="22"/>
                <w:szCs w:val="22"/>
              </w:rPr>
              <w:t>García</w:t>
            </w:r>
            <w:proofErr w:type="spellEnd"/>
            <w:r w:rsidRPr="009D4B23">
              <w:rPr>
                <w:rFonts w:ascii="Calibri" w:hAnsi="Calibri" w:cs="Calibri"/>
                <w:sz w:val="22"/>
                <w:szCs w:val="22"/>
              </w:rPr>
              <w:t xml:space="preserve">, </w:t>
            </w:r>
            <w:proofErr w:type="spellStart"/>
            <w:r w:rsidRPr="009D4B23">
              <w:rPr>
                <w:rFonts w:ascii="Calibri" w:hAnsi="Calibri" w:cs="Calibri"/>
                <w:sz w:val="22"/>
                <w:szCs w:val="22"/>
              </w:rPr>
              <w:t>tel</w:t>
            </w:r>
            <w:proofErr w:type="spellEnd"/>
            <w:r w:rsidRPr="009D4B23">
              <w:rPr>
                <w:rFonts w:ascii="Calibri" w:hAnsi="Calibri" w:cs="Calibri"/>
                <w:sz w:val="22"/>
                <w:szCs w:val="22"/>
              </w:rPr>
              <w:t xml:space="preserve"> oficina. 473 735 0000 ext.14303,</w:t>
            </w:r>
            <w:r w:rsidRPr="009D4B23">
              <w:rPr>
                <w:rFonts w:ascii="Calibri" w:eastAsia="Calibri" w:hAnsi="Calibri" w:cs="Calibri"/>
                <w:color w:val="000000"/>
                <w:sz w:val="22"/>
                <w:szCs w:val="22"/>
              </w:rPr>
              <w:t xml:space="preserve"> horario de recepción  de lunes a viernes de 9:00 a 15:00 horas.</w:t>
            </w:r>
          </w:p>
        </w:tc>
      </w:tr>
      <w:tr w:rsidR="009B1740" w:rsidRPr="009D4B23" w:rsidTr="00903318">
        <w:trPr>
          <w:trHeight w:val="828"/>
        </w:trPr>
        <w:tc>
          <w:tcPr>
            <w:tcW w:w="707" w:type="pct"/>
          </w:tcPr>
          <w:p w:rsidR="009B1740" w:rsidRPr="009D4B23" w:rsidRDefault="009B1740" w:rsidP="00453A84">
            <w:pPr>
              <w:jc w:val="center"/>
              <w:rPr>
                <w:rFonts w:ascii="Calibri" w:eastAsia="Calibri" w:hAnsi="Calibri" w:cs="Calibri"/>
                <w:sz w:val="22"/>
                <w:szCs w:val="22"/>
              </w:rPr>
            </w:pPr>
            <w:r w:rsidRPr="009D4B23">
              <w:rPr>
                <w:rFonts w:ascii="Calibri" w:eastAsia="Calibri" w:hAnsi="Calibri" w:cs="Calibri"/>
                <w:sz w:val="22"/>
                <w:szCs w:val="22"/>
              </w:rPr>
              <w:t>87</w:t>
            </w:r>
          </w:p>
        </w:tc>
        <w:tc>
          <w:tcPr>
            <w:tcW w:w="1662" w:type="pct"/>
          </w:tcPr>
          <w:p w:rsidR="009B1740" w:rsidRPr="009D4B23" w:rsidRDefault="009B1740" w:rsidP="00B32AEE">
            <w:pPr>
              <w:jc w:val="both"/>
              <w:rPr>
                <w:rFonts w:ascii="Calibri" w:hAnsi="Calibri" w:cs="Calibri"/>
                <w:sz w:val="22"/>
                <w:szCs w:val="22"/>
              </w:rPr>
            </w:pPr>
            <w:r w:rsidRPr="009D4B23">
              <w:rPr>
                <w:rFonts w:ascii="Calibri" w:hAnsi="Calibri" w:cs="Calibri"/>
                <w:sz w:val="22"/>
                <w:szCs w:val="22"/>
              </w:rPr>
              <w:t xml:space="preserve"> CEPRERESO  San Miguel de Allende ubicado en Carretera a Querétaro km 1.5,C.P. 37748, San Miguel de Allende, </w:t>
            </w:r>
            <w:proofErr w:type="spellStart"/>
            <w:r w:rsidRPr="009D4B23">
              <w:rPr>
                <w:rFonts w:ascii="Calibri" w:hAnsi="Calibri" w:cs="Calibri"/>
                <w:sz w:val="22"/>
                <w:szCs w:val="22"/>
              </w:rPr>
              <w:t>Gto</w:t>
            </w:r>
            <w:proofErr w:type="spellEnd"/>
          </w:p>
        </w:tc>
        <w:tc>
          <w:tcPr>
            <w:tcW w:w="1419" w:type="pct"/>
          </w:tcPr>
          <w:p w:rsidR="009B1740" w:rsidRPr="009D4B23" w:rsidRDefault="001D1776" w:rsidP="006201A9">
            <w:pPr>
              <w:jc w:val="center"/>
              <w:rPr>
                <w:rFonts w:ascii="Calibri" w:hAnsi="Calibri" w:cs="Calibri"/>
                <w:sz w:val="22"/>
                <w:szCs w:val="22"/>
              </w:rPr>
            </w:pPr>
            <w:r w:rsidRPr="009D4B23">
              <w:rPr>
                <w:rFonts w:ascii="Calibri" w:eastAsia="Calibri" w:hAnsi="Calibri" w:cs="Calibri"/>
                <w:sz w:val="22"/>
                <w:szCs w:val="22"/>
              </w:rPr>
              <w:t>14 de octubre de 2024.</w:t>
            </w:r>
          </w:p>
        </w:tc>
        <w:tc>
          <w:tcPr>
            <w:tcW w:w="1212" w:type="pct"/>
          </w:tcPr>
          <w:p w:rsidR="009B1740" w:rsidRPr="009D4B23" w:rsidRDefault="009B1740" w:rsidP="00933DAF">
            <w:pPr>
              <w:rPr>
                <w:rFonts w:ascii="Calibri" w:hAnsi="Calibri" w:cs="Calibri"/>
                <w:sz w:val="22"/>
                <w:szCs w:val="22"/>
              </w:rPr>
            </w:pPr>
            <w:r w:rsidRPr="009D4B23">
              <w:rPr>
                <w:rFonts w:ascii="Calibri" w:hAnsi="Calibri" w:cs="Calibri"/>
                <w:sz w:val="22"/>
                <w:szCs w:val="22"/>
              </w:rPr>
              <w:t xml:space="preserve">C. Aldo López </w:t>
            </w:r>
            <w:proofErr w:type="spellStart"/>
            <w:r w:rsidRPr="009D4B23">
              <w:rPr>
                <w:rFonts w:ascii="Calibri" w:hAnsi="Calibri" w:cs="Calibri"/>
                <w:sz w:val="22"/>
                <w:szCs w:val="22"/>
              </w:rPr>
              <w:t>Laing</w:t>
            </w:r>
            <w:proofErr w:type="spellEnd"/>
            <w:r w:rsidRPr="009D4B23">
              <w:rPr>
                <w:rFonts w:ascii="Calibri" w:hAnsi="Calibri" w:cs="Calibri"/>
                <w:sz w:val="22"/>
                <w:szCs w:val="22"/>
              </w:rPr>
              <w:t xml:space="preserve"> Hernández, </w:t>
            </w:r>
            <w:proofErr w:type="spellStart"/>
            <w:r w:rsidRPr="009D4B23">
              <w:rPr>
                <w:rFonts w:ascii="Calibri" w:hAnsi="Calibri" w:cs="Calibri"/>
                <w:sz w:val="22"/>
                <w:szCs w:val="22"/>
              </w:rPr>
              <w:t>tel</w:t>
            </w:r>
            <w:proofErr w:type="spellEnd"/>
            <w:r w:rsidRPr="009D4B23">
              <w:rPr>
                <w:rFonts w:ascii="Calibri" w:hAnsi="Calibri" w:cs="Calibri"/>
                <w:sz w:val="22"/>
                <w:szCs w:val="22"/>
              </w:rPr>
              <w:t xml:space="preserve"> oficina.   473 735 0000 ext. 14711,</w:t>
            </w:r>
            <w:r w:rsidRPr="009D4B23">
              <w:rPr>
                <w:rFonts w:ascii="Calibri" w:eastAsia="Calibri" w:hAnsi="Calibri" w:cs="Calibri"/>
                <w:color w:val="000000"/>
                <w:sz w:val="22"/>
                <w:szCs w:val="22"/>
              </w:rPr>
              <w:t xml:space="preserve"> horario de recepción  de lunes a viernes de 9:00 a 15:00 horas.</w:t>
            </w:r>
          </w:p>
        </w:tc>
      </w:tr>
      <w:tr w:rsidR="009B1740" w:rsidRPr="009D4B23" w:rsidTr="00903318">
        <w:trPr>
          <w:trHeight w:val="828"/>
        </w:trPr>
        <w:tc>
          <w:tcPr>
            <w:tcW w:w="707" w:type="pct"/>
          </w:tcPr>
          <w:p w:rsidR="009B1740" w:rsidRPr="009D4B23" w:rsidRDefault="009B1740" w:rsidP="00453A84">
            <w:pPr>
              <w:jc w:val="center"/>
              <w:rPr>
                <w:rFonts w:ascii="Calibri" w:eastAsia="Calibri" w:hAnsi="Calibri" w:cs="Calibri"/>
                <w:sz w:val="22"/>
                <w:szCs w:val="22"/>
              </w:rPr>
            </w:pPr>
            <w:r w:rsidRPr="009D4B23">
              <w:rPr>
                <w:rFonts w:ascii="Calibri" w:eastAsia="Calibri" w:hAnsi="Calibri" w:cs="Calibri"/>
                <w:sz w:val="22"/>
                <w:szCs w:val="22"/>
              </w:rPr>
              <w:t>88</w:t>
            </w:r>
          </w:p>
        </w:tc>
        <w:tc>
          <w:tcPr>
            <w:tcW w:w="1662" w:type="pct"/>
          </w:tcPr>
          <w:p w:rsidR="009B1740" w:rsidRPr="009D4B23" w:rsidRDefault="009B1740" w:rsidP="002836D8">
            <w:pPr>
              <w:jc w:val="both"/>
              <w:rPr>
                <w:rFonts w:ascii="Calibri" w:hAnsi="Calibri" w:cs="Calibri"/>
                <w:sz w:val="22"/>
                <w:szCs w:val="22"/>
              </w:rPr>
            </w:pPr>
            <w:r w:rsidRPr="009D4B23">
              <w:rPr>
                <w:rFonts w:ascii="Calibri" w:hAnsi="Calibri" w:cs="Calibri"/>
                <w:sz w:val="22"/>
                <w:szCs w:val="22"/>
              </w:rPr>
              <w:t xml:space="preserve"> CEPRERESO   Celaya ubicado en </w:t>
            </w:r>
            <w:proofErr w:type="spellStart"/>
            <w:r w:rsidRPr="009D4B23">
              <w:rPr>
                <w:rFonts w:ascii="Calibri" w:hAnsi="Calibri" w:cs="Calibri"/>
                <w:sz w:val="22"/>
                <w:szCs w:val="22"/>
              </w:rPr>
              <w:t>Av</w:t>
            </w:r>
            <w:proofErr w:type="spellEnd"/>
            <w:r w:rsidRPr="009D4B23">
              <w:rPr>
                <w:rFonts w:ascii="Calibri" w:hAnsi="Calibri" w:cs="Calibri"/>
                <w:sz w:val="22"/>
                <w:szCs w:val="22"/>
              </w:rPr>
              <w:t xml:space="preserve"> Heliotropo s/n Col. Las Flores, C.P. 38090, </w:t>
            </w:r>
            <w:proofErr w:type="gramStart"/>
            <w:r w:rsidRPr="009D4B23">
              <w:rPr>
                <w:rFonts w:ascii="Calibri" w:hAnsi="Calibri" w:cs="Calibri"/>
                <w:sz w:val="22"/>
                <w:szCs w:val="22"/>
              </w:rPr>
              <w:t>Celaya ,</w:t>
            </w:r>
            <w:proofErr w:type="gramEnd"/>
            <w:r w:rsidR="00495DC4" w:rsidRPr="009D4B23">
              <w:rPr>
                <w:rFonts w:ascii="Calibri" w:hAnsi="Calibri" w:cs="Calibri"/>
                <w:sz w:val="22"/>
                <w:szCs w:val="22"/>
              </w:rPr>
              <w:t xml:space="preserve"> </w:t>
            </w:r>
            <w:proofErr w:type="spellStart"/>
            <w:r w:rsidRPr="009D4B23">
              <w:rPr>
                <w:rFonts w:ascii="Calibri" w:hAnsi="Calibri" w:cs="Calibri"/>
                <w:sz w:val="22"/>
                <w:szCs w:val="22"/>
              </w:rPr>
              <w:t>Gto</w:t>
            </w:r>
            <w:proofErr w:type="spellEnd"/>
            <w:r w:rsidRPr="009D4B23">
              <w:rPr>
                <w:rFonts w:ascii="Calibri" w:hAnsi="Calibri" w:cs="Calibri"/>
                <w:sz w:val="22"/>
                <w:szCs w:val="22"/>
              </w:rPr>
              <w:t>.</w:t>
            </w:r>
          </w:p>
        </w:tc>
        <w:tc>
          <w:tcPr>
            <w:tcW w:w="1419" w:type="pct"/>
          </w:tcPr>
          <w:p w:rsidR="009B1740" w:rsidRPr="009D4B23" w:rsidRDefault="001D1776" w:rsidP="006201A9">
            <w:pPr>
              <w:jc w:val="center"/>
              <w:rPr>
                <w:rFonts w:ascii="Calibri" w:hAnsi="Calibri" w:cs="Calibri"/>
                <w:sz w:val="22"/>
                <w:szCs w:val="22"/>
              </w:rPr>
            </w:pPr>
            <w:r w:rsidRPr="009D4B23">
              <w:rPr>
                <w:rFonts w:ascii="Calibri" w:eastAsia="Calibri" w:hAnsi="Calibri" w:cs="Calibri"/>
                <w:sz w:val="22"/>
                <w:szCs w:val="22"/>
              </w:rPr>
              <w:t>14 de octubre de 2024.</w:t>
            </w:r>
          </w:p>
        </w:tc>
        <w:tc>
          <w:tcPr>
            <w:tcW w:w="1212" w:type="pct"/>
          </w:tcPr>
          <w:p w:rsidR="009B1740" w:rsidRPr="009D4B23" w:rsidRDefault="009B1740" w:rsidP="00EC2872">
            <w:pPr>
              <w:rPr>
                <w:rFonts w:ascii="Calibri" w:hAnsi="Calibri" w:cs="Calibri"/>
                <w:sz w:val="22"/>
                <w:szCs w:val="22"/>
              </w:rPr>
            </w:pPr>
            <w:r w:rsidRPr="009D4B23">
              <w:rPr>
                <w:rFonts w:ascii="Calibri" w:hAnsi="Calibri" w:cs="Calibri"/>
                <w:sz w:val="22"/>
                <w:szCs w:val="22"/>
              </w:rPr>
              <w:t xml:space="preserve">C. Miguel Ángel González </w:t>
            </w:r>
            <w:proofErr w:type="spellStart"/>
            <w:r w:rsidRPr="009D4B23">
              <w:rPr>
                <w:rFonts w:ascii="Calibri" w:hAnsi="Calibri" w:cs="Calibri"/>
                <w:sz w:val="22"/>
                <w:szCs w:val="22"/>
              </w:rPr>
              <w:t>Mariñelarena</w:t>
            </w:r>
            <w:proofErr w:type="spellEnd"/>
            <w:r w:rsidRPr="009D4B23">
              <w:rPr>
                <w:rFonts w:ascii="Calibri" w:hAnsi="Calibri" w:cs="Calibri"/>
                <w:sz w:val="22"/>
                <w:szCs w:val="22"/>
              </w:rPr>
              <w:t xml:space="preserve">, </w:t>
            </w:r>
            <w:proofErr w:type="spellStart"/>
            <w:r w:rsidRPr="009D4B23">
              <w:rPr>
                <w:rFonts w:ascii="Calibri" w:hAnsi="Calibri" w:cs="Calibri"/>
                <w:sz w:val="22"/>
                <w:szCs w:val="22"/>
              </w:rPr>
              <w:t>tel</w:t>
            </w:r>
            <w:proofErr w:type="spellEnd"/>
            <w:r w:rsidRPr="009D4B23">
              <w:rPr>
                <w:rFonts w:ascii="Calibri" w:hAnsi="Calibri" w:cs="Calibri"/>
                <w:sz w:val="22"/>
                <w:szCs w:val="22"/>
              </w:rPr>
              <w:t xml:space="preserve"> oficina. 473 735 0000  ext.14102,</w:t>
            </w:r>
            <w:r w:rsidRPr="009D4B23">
              <w:rPr>
                <w:rFonts w:ascii="Calibri" w:eastAsia="Calibri" w:hAnsi="Calibri" w:cs="Calibri"/>
                <w:color w:val="000000"/>
                <w:sz w:val="22"/>
                <w:szCs w:val="22"/>
              </w:rPr>
              <w:t xml:space="preserve"> horario de recepción  de lunes a viernes de 9:00 a 15:00 horas.</w:t>
            </w:r>
          </w:p>
          <w:p w:rsidR="009B1740" w:rsidRPr="009D4B23" w:rsidRDefault="009B1740" w:rsidP="00EC2872">
            <w:pPr>
              <w:rPr>
                <w:rFonts w:ascii="Calibri" w:hAnsi="Calibri" w:cs="Calibri"/>
                <w:sz w:val="22"/>
                <w:szCs w:val="22"/>
              </w:rPr>
            </w:pPr>
          </w:p>
        </w:tc>
      </w:tr>
      <w:tr w:rsidR="009B1740" w:rsidRPr="009D4B23" w:rsidTr="00903318">
        <w:trPr>
          <w:trHeight w:val="828"/>
        </w:trPr>
        <w:tc>
          <w:tcPr>
            <w:tcW w:w="707" w:type="pct"/>
          </w:tcPr>
          <w:p w:rsidR="009B1740" w:rsidRPr="009D4B23" w:rsidRDefault="009B1740" w:rsidP="00453A84">
            <w:pPr>
              <w:jc w:val="center"/>
              <w:rPr>
                <w:rFonts w:ascii="Calibri" w:eastAsia="Calibri" w:hAnsi="Calibri" w:cs="Calibri"/>
                <w:sz w:val="22"/>
                <w:szCs w:val="22"/>
              </w:rPr>
            </w:pPr>
            <w:r w:rsidRPr="009D4B23">
              <w:rPr>
                <w:rFonts w:ascii="Calibri" w:eastAsia="Calibri" w:hAnsi="Calibri" w:cs="Calibri"/>
                <w:sz w:val="22"/>
                <w:szCs w:val="22"/>
              </w:rPr>
              <w:t xml:space="preserve">89 </w:t>
            </w:r>
          </w:p>
        </w:tc>
        <w:tc>
          <w:tcPr>
            <w:tcW w:w="1662" w:type="pct"/>
          </w:tcPr>
          <w:p w:rsidR="009B1740" w:rsidRPr="009D4B23" w:rsidRDefault="009B1740" w:rsidP="002D410F">
            <w:pPr>
              <w:jc w:val="both"/>
              <w:rPr>
                <w:rFonts w:ascii="Calibri" w:hAnsi="Calibri" w:cs="Calibri"/>
                <w:sz w:val="22"/>
                <w:szCs w:val="22"/>
              </w:rPr>
            </w:pPr>
            <w:r w:rsidRPr="009D4B23">
              <w:rPr>
                <w:rFonts w:ascii="Calibri" w:hAnsi="Calibri" w:cs="Calibri"/>
                <w:sz w:val="22"/>
                <w:szCs w:val="22"/>
              </w:rPr>
              <w:t xml:space="preserve"> CEPRERESO  Irapuato ubicado en Av. Vasco de Quiroga s/n  col. Morelos, C.P. 36690 Irapuato, </w:t>
            </w:r>
            <w:proofErr w:type="spellStart"/>
            <w:r w:rsidRPr="009D4B23">
              <w:rPr>
                <w:rFonts w:ascii="Calibri" w:hAnsi="Calibri" w:cs="Calibri"/>
                <w:sz w:val="22"/>
                <w:szCs w:val="22"/>
              </w:rPr>
              <w:t>Gto</w:t>
            </w:r>
            <w:proofErr w:type="spellEnd"/>
            <w:r w:rsidRPr="009D4B23">
              <w:rPr>
                <w:rFonts w:ascii="Calibri" w:hAnsi="Calibri" w:cs="Calibri"/>
                <w:sz w:val="22"/>
                <w:szCs w:val="22"/>
              </w:rPr>
              <w:t>.</w:t>
            </w:r>
          </w:p>
        </w:tc>
        <w:tc>
          <w:tcPr>
            <w:tcW w:w="1419" w:type="pct"/>
          </w:tcPr>
          <w:p w:rsidR="009B1740" w:rsidRPr="009D4B23" w:rsidRDefault="001D1776" w:rsidP="006201A9">
            <w:pPr>
              <w:jc w:val="center"/>
              <w:rPr>
                <w:rFonts w:ascii="Calibri" w:hAnsi="Calibri" w:cs="Calibri"/>
                <w:sz w:val="22"/>
                <w:szCs w:val="22"/>
              </w:rPr>
            </w:pPr>
            <w:r w:rsidRPr="009D4B23">
              <w:rPr>
                <w:rFonts w:ascii="Calibri" w:eastAsia="Calibri" w:hAnsi="Calibri" w:cs="Calibri"/>
                <w:sz w:val="22"/>
                <w:szCs w:val="22"/>
              </w:rPr>
              <w:t>14 de octubre de 2024.</w:t>
            </w:r>
          </w:p>
        </w:tc>
        <w:tc>
          <w:tcPr>
            <w:tcW w:w="1212" w:type="pct"/>
          </w:tcPr>
          <w:p w:rsidR="009B1740" w:rsidRPr="009D4B23" w:rsidRDefault="009B1740" w:rsidP="00EC2872">
            <w:pPr>
              <w:rPr>
                <w:rFonts w:ascii="Calibri" w:hAnsi="Calibri" w:cs="Calibri"/>
                <w:sz w:val="22"/>
                <w:szCs w:val="22"/>
              </w:rPr>
            </w:pPr>
            <w:r w:rsidRPr="009D4B23">
              <w:rPr>
                <w:rFonts w:ascii="Calibri" w:hAnsi="Calibri" w:cs="Calibri"/>
                <w:sz w:val="22"/>
                <w:szCs w:val="22"/>
              </w:rPr>
              <w:t xml:space="preserve">C. Gustavo Ortiz Vázquez, </w:t>
            </w:r>
            <w:proofErr w:type="spellStart"/>
            <w:r w:rsidRPr="009D4B23">
              <w:rPr>
                <w:rFonts w:ascii="Calibri" w:hAnsi="Calibri" w:cs="Calibri"/>
                <w:sz w:val="22"/>
                <w:szCs w:val="22"/>
              </w:rPr>
              <w:t>tel</w:t>
            </w:r>
            <w:proofErr w:type="spellEnd"/>
            <w:r w:rsidRPr="009D4B23">
              <w:rPr>
                <w:rFonts w:ascii="Calibri" w:hAnsi="Calibri" w:cs="Calibri"/>
                <w:sz w:val="22"/>
                <w:szCs w:val="22"/>
              </w:rPr>
              <w:t xml:space="preserve"> oficina.  473 735 0000 ext. 14205,</w:t>
            </w:r>
            <w:r w:rsidRPr="009D4B23">
              <w:rPr>
                <w:rFonts w:ascii="Calibri" w:eastAsia="Calibri" w:hAnsi="Calibri" w:cs="Calibri"/>
                <w:color w:val="000000"/>
                <w:sz w:val="22"/>
                <w:szCs w:val="22"/>
              </w:rPr>
              <w:t xml:space="preserve"> horario de recepción  de lunes a viernes de 9:00 a 13:00 horas.</w:t>
            </w:r>
          </w:p>
          <w:p w:rsidR="009B1740" w:rsidRPr="009D4B23" w:rsidRDefault="009B1740" w:rsidP="00EC2872">
            <w:pPr>
              <w:rPr>
                <w:rFonts w:ascii="Calibri" w:hAnsi="Calibri" w:cs="Calibri"/>
                <w:sz w:val="22"/>
                <w:szCs w:val="22"/>
              </w:rPr>
            </w:pPr>
          </w:p>
        </w:tc>
      </w:tr>
      <w:tr w:rsidR="009B1740" w:rsidRPr="009D4B23" w:rsidTr="00903318">
        <w:trPr>
          <w:trHeight w:val="828"/>
        </w:trPr>
        <w:tc>
          <w:tcPr>
            <w:tcW w:w="707" w:type="pct"/>
          </w:tcPr>
          <w:p w:rsidR="009B1740" w:rsidRPr="009D4B23" w:rsidRDefault="009B1740" w:rsidP="00453A84">
            <w:pPr>
              <w:jc w:val="center"/>
              <w:rPr>
                <w:rFonts w:ascii="Calibri" w:eastAsia="Calibri" w:hAnsi="Calibri" w:cs="Calibri"/>
                <w:sz w:val="22"/>
                <w:szCs w:val="22"/>
              </w:rPr>
            </w:pPr>
            <w:r w:rsidRPr="009D4B23">
              <w:rPr>
                <w:rFonts w:ascii="Calibri" w:eastAsia="Calibri" w:hAnsi="Calibri" w:cs="Calibri"/>
                <w:sz w:val="22"/>
                <w:szCs w:val="22"/>
              </w:rPr>
              <w:t>90</w:t>
            </w:r>
          </w:p>
        </w:tc>
        <w:tc>
          <w:tcPr>
            <w:tcW w:w="1662" w:type="pct"/>
          </w:tcPr>
          <w:p w:rsidR="009B1740" w:rsidRPr="009D4B23" w:rsidRDefault="009B1740" w:rsidP="008C42EC">
            <w:pPr>
              <w:jc w:val="both"/>
              <w:rPr>
                <w:rFonts w:ascii="Calibri" w:hAnsi="Calibri" w:cs="Calibri"/>
                <w:sz w:val="22"/>
                <w:szCs w:val="22"/>
              </w:rPr>
            </w:pPr>
            <w:r w:rsidRPr="009D4B23">
              <w:rPr>
                <w:rFonts w:ascii="Calibri" w:hAnsi="Calibri" w:cs="Calibri"/>
                <w:sz w:val="22"/>
                <w:szCs w:val="22"/>
              </w:rPr>
              <w:t xml:space="preserve"> CEPRERESO León ubicado en Carretera  León- </w:t>
            </w:r>
            <w:proofErr w:type="spellStart"/>
            <w:r w:rsidRPr="009D4B23">
              <w:rPr>
                <w:rFonts w:ascii="Calibri" w:hAnsi="Calibri" w:cs="Calibri"/>
                <w:sz w:val="22"/>
                <w:szCs w:val="22"/>
              </w:rPr>
              <w:t>Cuer</w:t>
            </w:r>
            <w:r w:rsidR="008C42EC">
              <w:rPr>
                <w:rFonts w:ascii="Calibri" w:hAnsi="Calibri" w:cs="Calibri"/>
                <w:sz w:val="22"/>
                <w:szCs w:val="22"/>
              </w:rPr>
              <w:t>á</w:t>
            </w:r>
            <w:r w:rsidRPr="009D4B23">
              <w:rPr>
                <w:rFonts w:ascii="Calibri" w:hAnsi="Calibri" w:cs="Calibri"/>
                <w:sz w:val="22"/>
                <w:szCs w:val="22"/>
              </w:rPr>
              <w:t>maro</w:t>
            </w:r>
            <w:proofErr w:type="spellEnd"/>
            <w:r w:rsidRPr="009D4B23">
              <w:rPr>
                <w:rFonts w:ascii="Calibri" w:hAnsi="Calibri" w:cs="Calibri"/>
                <w:sz w:val="22"/>
                <w:szCs w:val="22"/>
              </w:rPr>
              <w:t xml:space="preserve"> km 7.5. C.P. 37</w:t>
            </w:r>
            <w:r w:rsidR="008C42EC">
              <w:rPr>
                <w:rFonts w:ascii="Calibri" w:hAnsi="Calibri" w:cs="Calibri"/>
                <w:sz w:val="22"/>
                <w:szCs w:val="22"/>
              </w:rPr>
              <w:t>0</w:t>
            </w:r>
            <w:r w:rsidRPr="009D4B23">
              <w:rPr>
                <w:rFonts w:ascii="Calibri" w:hAnsi="Calibri" w:cs="Calibri"/>
                <w:sz w:val="22"/>
                <w:szCs w:val="22"/>
              </w:rPr>
              <w:t xml:space="preserve">00, León, </w:t>
            </w:r>
            <w:proofErr w:type="spellStart"/>
            <w:r w:rsidRPr="009D4B23">
              <w:rPr>
                <w:rFonts w:ascii="Calibri" w:hAnsi="Calibri" w:cs="Calibri"/>
                <w:sz w:val="22"/>
                <w:szCs w:val="22"/>
              </w:rPr>
              <w:t>Gto</w:t>
            </w:r>
            <w:proofErr w:type="spellEnd"/>
            <w:r w:rsidRPr="009D4B23">
              <w:rPr>
                <w:rFonts w:ascii="Calibri" w:hAnsi="Calibri" w:cs="Calibri"/>
                <w:sz w:val="22"/>
                <w:szCs w:val="22"/>
              </w:rPr>
              <w:t>.</w:t>
            </w:r>
          </w:p>
        </w:tc>
        <w:tc>
          <w:tcPr>
            <w:tcW w:w="1419" w:type="pct"/>
          </w:tcPr>
          <w:p w:rsidR="009B1740" w:rsidRPr="009D4B23" w:rsidRDefault="001D1776" w:rsidP="006201A9">
            <w:pPr>
              <w:jc w:val="center"/>
              <w:rPr>
                <w:rFonts w:ascii="Calibri" w:hAnsi="Calibri" w:cs="Calibri"/>
                <w:sz w:val="22"/>
                <w:szCs w:val="22"/>
              </w:rPr>
            </w:pPr>
            <w:r w:rsidRPr="009D4B23">
              <w:rPr>
                <w:rFonts w:ascii="Calibri" w:eastAsia="Calibri" w:hAnsi="Calibri" w:cs="Calibri"/>
                <w:sz w:val="22"/>
                <w:szCs w:val="22"/>
              </w:rPr>
              <w:t>14 de octubre de 2024.</w:t>
            </w:r>
          </w:p>
        </w:tc>
        <w:tc>
          <w:tcPr>
            <w:tcW w:w="1212" w:type="pct"/>
          </w:tcPr>
          <w:p w:rsidR="009B1740" w:rsidRPr="009D4B23" w:rsidRDefault="009B1740" w:rsidP="00403793">
            <w:pPr>
              <w:rPr>
                <w:rFonts w:ascii="Calibri" w:hAnsi="Calibri" w:cs="Calibri"/>
                <w:sz w:val="22"/>
                <w:szCs w:val="22"/>
              </w:rPr>
            </w:pPr>
            <w:r w:rsidRPr="009D4B23">
              <w:rPr>
                <w:rFonts w:ascii="Calibri" w:hAnsi="Calibri" w:cs="Calibri"/>
                <w:sz w:val="22"/>
                <w:szCs w:val="22"/>
              </w:rPr>
              <w:t xml:space="preserve">C. </w:t>
            </w:r>
            <w:proofErr w:type="spellStart"/>
            <w:r w:rsidRPr="009D4B23">
              <w:rPr>
                <w:rFonts w:ascii="Calibri" w:hAnsi="Calibri" w:cs="Calibri"/>
                <w:sz w:val="22"/>
                <w:szCs w:val="22"/>
              </w:rPr>
              <w:t>Ma</w:t>
            </w:r>
            <w:proofErr w:type="spellEnd"/>
            <w:r w:rsidRPr="009D4B23">
              <w:rPr>
                <w:rFonts w:ascii="Calibri" w:hAnsi="Calibri" w:cs="Calibri"/>
                <w:sz w:val="22"/>
                <w:szCs w:val="22"/>
              </w:rPr>
              <w:t xml:space="preserve"> Magdalena Palacios Martínez, </w:t>
            </w:r>
            <w:proofErr w:type="spellStart"/>
            <w:r w:rsidRPr="009D4B23">
              <w:rPr>
                <w:rFonts w:ascii="Calibri" w:hAnsi="Calibri" w:cs="Calibri"/>
                <w:sz w:val="22"/>
                <w:szCs w:val="22"/>
              </w:rPr>
              <w:t>tel</w:t>
            </w:r>
            <w:proofErr w:type="spellEnd"/>
            <w:r w:rsidRPr="009D4B23">
              <w:rPr>
                <w:rFonts w:ascii="Calibri" w:hAnsi="Calibri" w:cs="Calibri"/>
                <w:sz w:val="22"/>
                <w:szCs w:val="22"/>
              </w:rPr>
              <w:t xml:space="preserve"> oficina. 473 735 0000 ext. 14438,</w:t>
            </w:r>
            <w:r w:rsidRPr="009D4B23">
              <w:rPr>
                <w:rFonts w:ascii="Calibri" w:eastAsia="Calibri" w:hAnsi="Calibri" w:cs="Calibri"/>
                <w:color w:val="000000"/>
                <w:sz w:val="22"/>
                <w:szCs w:val="22"/>
              </w:rPr>
              <w:t xml:space="preserve"> horario de recepción  de lunes a viernes de 9:00 a 13:00 </w:t>
            </w:r>
            <w:r w:rsidRPr="009D4B23">
              <w:rPr>
                <w:rFonts w:ascii="Calibri" w:eastAsia="Calibri" w:hAnsi="Calibri" w:cs="Calibri"/>
                <w:color w:val="000000"/>
                <w:sz w:val="22"/>
                <w:szCs w:val="22"/>
              </w:rPr>
              <w:lastRenderedPageBreak/>
              <w:t>horas.</w:t>
            </w:r>
          </w:p>
          <w:p w:rsidR="009B1740" w:rsidRPr="009D4B23" w:rsidRDefault="009B1740" w:rsidP="00403793">
            <w:pPr>
              <w:rPr>
                <w:rFonts w:ascii="Calibri" w:hAnsi="Calibri" w:cs="Calibri"/>
                <w:sz w:val="22"/>
                <w:szCs w:val="22"/>
              </w:rPr>
            </w:pPr>
          </w:p>
        </w:tc>
      </w:tr>
      <w:tr w:rsidR="009B1740" w:rsidRPr="009D4B23" w:rsidTr="00903318">
        <w:trPr>
          <w:trHeight w:val="828"/>
        </w:trPr>
        <w:tc>
          <w:tcPr>
            <w:tcW w:w="707" w:type="pct"/>
          </w:tcPr>
          <w:p w:rsidR="009B1740" w:rsidRPr="009D4B23" w:rsidRDefault="009B1740" w:rsidP="00453A84">
            <w:pPr>
              <w:jc w:val="center"/>
              <w:rPr>
                <w:rFonts w:ascii="Calibri" w:eastAsia="Calibri" w:hAnsi="Calibri" w:cs="Calibri"/>
                <w:sz w:val="22"/>
                <w:szCs w:val="22"/>
              </w:rPr>
            </w:pPr>
            <w:r w:rsidRPr="009D4B23">
              <w:rPr>
                <w:rFonts w:ascii="Calibri" w:eastAsia="Calibri" w:hAnsi="Calibri" w:cs="Calibri"/>
                <w:sz w:val="22"/>
                <w:szCs w:val="22"/>
              </w:rPr>
              <w:lastRenderedPageBreak/>
              <w:t>91</w:t>
            </w:r>
          </w:p>
        </w:tc>
        <w:tc>
          <w:tcPr>
            <w:tcW w:w="1662" w:type="pct"/>
          </w:tcPr>
          <w:p w:rsidR="009B1740" w:rsidRPr="009D4B23" w:rsidRDefault="009B1740" w:rsidP="003F3726">
            <w:pPr>
              <w:jc w:val="both"/>
              <w:rPr>
                <w:rFonts w:ascii="Calibri" w:hAnsi="Calibri" w:cs="Calibri"/>
                <w:sz w:val="22"/>
                <w:szCs w:val="22"/>
              </w:rPr>
            </w:pPr>
            <w:r w:rsidRPr="009D4B23">
              <w:rPr>
                <w:rFonts w:ascii="Calibri" w:hAnsi="Calibri" w:cs="Calibri"/>
                <w:sz w:val="22"/>
                <w:szCs w:val="22"/>
              </w:rPr>
              <w:t xml:space="preserve">CEPRERESO Pénjamo ubicado en carretera a Magallanes km 2.5, C.P. 36900, Pénjamo, </w:t>
            </w:r>
            <w:proofErr w:type="spellStart"/>
            <w:r w:rsidRPr="009D4B23">
              <w:rPr>
                <w:rFonts w:ascii="Calibri" w:hAnsi="Calibri" w:cs="Calibri"/>
                <w:sz w:val="22"/>
                <w:szCs w:val="22"/>
              </w:rPr>
              <w:t>Gto</w:t>
            </w:r>
            <w:proofErr w:type="spellEnd"/>
            <w:r w:rsidRPr="009D4B23">
              <w:rPr>
                <w:rFonts w:ascii="Calibri" w:hAnsi="Calibri" w:cs="Calibri"/>
                <w:sz w:val="22"/>
                <w:szCs w:val="22"/>
              </w:rPr>
              <w:t xml:space="preserve">. </w:t>
            </w:r>
          </w:p>
        </w:tc>
        <w:tc>
          <w:tcPr>
            <w:tcW w:w="1419" w:type="pct"/>
          </w:tcPr>
          <w:p w:rsidR="009B1740" w:rsidRPr="009D4B23" w:rsidRDefault="001D1776" w:rsidP="006201A9">
            <w:pPr>
              <w:jc w:val="center"/>
              <w:rPr>
                <w:rFonts w:ascii="Calibri" w:hAnsi="Calibri" w:cs="Calibri"/>
                <w:sz w:val="22"/>
                <w:szCs w:val="22"/>
              </w:rPr>
            </w:pPr>
            <w:r w:rsidRPr="009D4B23">
              <w:rPr>
                <w:rFonts w:ascii="Calibri" w:eastAsia="Calibri" w:hAnsi="Calibri" w:cs="Calibri"/>
                <w:sz w:val="22"/>
                <w:szCs w:val="22"/>
              </w:rPr>
              <w:t>14 de octubre de 2024.</w:t>
            </w:r>
          </w:p>
        </w:tc>
        <w:tc>
          <w:tcPr>
            <w:tcW w:w="1212" w:type="pct"/>
          </w:tcPr>
          <w:p w:rsidR="009B1740" w:rsidRPr="009D4B23" w:rsidRDefault="009B1740" w:rsidP="00CC3D9A">
            <w:pPr>
              <w:rPr>
                <w:rFonts w:ascii="Calibri" w:hAnsi="Calibri" w:cs="Calibri"/>
                <w:sz w:val="22"/>
                <w:szCs w:val="22"/>
              </w:rPr>
            </w:pPr>
            <w:r w:rsidRPr="009D4B23">
              <w:rPr>
                <w:rFonts w:ascii="Calibri" w:hAnsi="Calibri" w:cs="Calibri"/>
                <w:sz w:val="22"/>
                <w:szCs w:val="22"/>
              </w:rPr>
              <w:t>C.</w:t>
            </w:r>
            <w:r w:rsidR="00116E52">
              <w:rPr>
                <w:rFonts w:ascii="Calibri" w:hAnsi="Calibri" w:cs="Calibri"/>
                <w:sz w:val="22"/>
                <w:szCs w:val="22"/>
              </w:rPr>
              <w:t xml:space="preserve"> </w:t>
            </w:r>
            <w:r w:rsidRPr="009D4B23">
              <w:rPr>
                <w:rFonts w:ascii="Calibri" w:hAnsi="Calibri" w:cs="Calibri"/>
                <w:sz w:val="22"/>
                <w:szCs w:val="22"/>
              </w:rPr>
              <w:t xml:space="preserve">Claudia Eugenia Ramírez Arroyo, </w:t>
            </w:r>
            <w:proofErr w:type="spellStart"/>
            <w:r w:rsidRPr="009D4B23">
              <w:rPr>
                <w:rFonts w:ascii="Calibri" w:hAnsi="Calibri" w:cs="Calibri"/>
                <w:sz w:val="22"/>
                <w:szCs w:val="22"/>
              </w:rPr>
              <w:t>tel</w:t>
            </w:r>
            <w:proofErr w:type="spellEnd"/>
            <w:r w:rsidRPr="009D4B23">
              <w:rPr>
                <w:rFonts w:ascii="Calibri" w:hAnsi="Calibri" w:cs="Calibri"/>
                <w:sz w:val="22"/>
                <w:szCs w:val="22"/>
              </w:rPr>
              <w:t xml:space="preserve"> oficina.  473 735 0000 ext. 14504,</w:t>
            </w:r>
            <w:r w:rsidRPr="009D4B23">
              <w:rPr>
                <w:rFonts w:ascii="Calibri" w:eastAsia="Calibri" w:hAnsi="Calibri" w:cs="Calibri"/>
                <w:color w:val="000000"/>
                <w:sz w:val="22"/>
                <w:szCs w:val="22"/>
              </w:rPr>
              <w:t xml:space="preserve"> horario de recepción  de lunes a viernes de 9:00 a 13:00 horas.</w:t>
            </w:r>
          </w:p>
          <w:p w:rsidR="009B1740" w:rsidRPr="009D4B23" w:rsidRDefault="009B1740" w:rsidP="00CC3D9A">
            <w:pPr>
              <w:rPr>
                <w:rFonts w:ascii="Calibri" w:hAnsi="Calibri" w:cs="Calibri"/>
                <w:sz w:val="22"/>
                <w:szCs w:val="22"/>
              </w:rPr>
            </w:pPr>
          </w:p>
        </w:tc>
      </w:tr>
      <w:tr w:rsidR="009B1740" w:rsidRPr="009D4B23" w:rsidTr="00903318">
        <w:trPr>
          <w:trHeight w:val="828"/>
        </w:trPr>
        <w:tc>
          <w:tcPr>
            <w:tcW w:w="707" w:type="pct"/>
          </w:tcPr>
          <w:p w:rsidR="009B1740" w:rsidRPr="009D4B23" w:rsidRDefault="009B1740" w:rsidP="00525B1B">
            <w:pPr>
              <w:jc w:val="center"/>
              <w:rPr>
                <w:rFonts w:ascii="Calibri" w:eastAsia="Calibri" w:hAnsi="Calibri" w:cs="Calibri"/>
                <w:sz w:val="22"/>
                <w:szCs w:val="22"/>
              </w:rPr>
            </w:pPr>
            <w:r w:rsidRPr="009D4B23">
              <w:rPr>
                <w:rFonts w:ascii="Calibri" w:eastAsia="Calibri" w:hAnsi="Calibri" w:cs="Calibri"/>
                <w:sz w:val="22"/>
                <w:szCs w:val="22"/>
              </w:rPr>
              <w:t xml:space="preserve">92 </w:t>
            </w:r>
          </w:p>
        </w:tc>
        <w:tc>
          <w:tcPr>
            <w:tcW w:w="1662" w:type="pct"/>
          </w:tcPr>
          <w:p w:rsidR="009B1740" w:rsidRPr="009D4B23" w:rsidRDefault="009B1740" w:rsidP="003F3726">
            <w:pPr>
              <w:jc w:val="both"/>
              <w:rPr>
                <w:rFonts w:ascii="Calibri" w:hAnsi="Calibri" w:cs="Calibri"/>
                <w:sz w:val="22"/>
                <w:szCs w:val="22"/>
              </w:rPr>
            </w:pPr>
            <w:r w:rsidRPr="009D4B23">
              <w:rPr>
                <w:rFonts w:ascii="Calibri" w:hAnsi="Calibri" w:cs="Calibri"/>
                <w:sz w:val="22"/>
                <w:szCs w:val="22"/>
              </w:rPr>
              <w:t xml:space="preserve">CEPRERESO  Salamanca ubicado en Carretera Salamanca- Valle de Santiago, Camino a </w:t>
            </w:r>
            <w:proofErr w:type="spellStart"/>
            <w:r w:rsidR="00116E52">
              <w:rPr>
                <w:rFonts w:ascii="Calibri" w:hAnsi="Calibri" w:cs="Calibri"/>
                <w:sz w:val="22"/>
                <w:szCs w:val="22"/>
              </w:rPr>
              <w:t>U</w:t>
            </w:r>
            <w:r w:rsidRPr="009D4B23">
              <w:rPr>
                <w:rFonts w:ascii="Calibri" w:hAnsi="Calibri" w:cs="Calibri"/>
                <w:sz w:val="22"/>
                <w:szCs w:val="22"/>
              </w:rPr>
              <w:t>ruétaro</w:t>
            </w:r>
            <w:proofErr w:type="spellEnd"/>
            <w:r w:rsidRPr="009D4B23">
              <w:rPr>
                <w:rFonts w:ascii="Calibri" w:hAnsi="Calibri" w:cs="Calibri"/>
                <w:sz w:val="22"/>
                <w:szCs w:val="22"/>
              </w:rPr>
              <w:t xml:space="preserve"> km, 1.5, C.P. 36790, Salamanca, </w:t>
            </w:r>
            <w:proofErr w:type="spellStart"/>
            <w:r w:rsidRPr="009D4B23">
              <w:rPr>
                <w:rFonts w:ascii="Calibri" w:hAnsi="Calibri" w:cs="Calibri"/>
                <w:sz w:val="22"/>
                <w:szCs w:val="22"/>
              </w:rPr>
              <w:t>Gto</w:t>
            </w:r>
            <w:proofErr w:type="spellEnd"/>
            <w:r w:rsidRPr="009D4B23">
              <w:rPr>
                <w:rFonts w:ascii="Calibri" w:hAnsi="Calibri" w:cs="Calibri"/>
                <w:sz w:val="22"/>
                <w:szCs w:val="22"/>
              </w:rPr>
              <w:t>.</w:t>
            </w:r>
          </w:p>
          <w:p w:rsidR="009B1740" w:rsidRPr="009D4B23" w:rsidRDefault="009B1740" w:rsidP="003F3726">
            <w:pPr>
              <w:jc w:val="both"/>
              <w:rPr>
                <w:rFonts w:ascii="Calibri" w:hAnsi="Calibri" w:cs="Calibri"/>
                <w:sz w:val="22"/>
                <w:szCs w:val="22"/>
              </w:rPr>
            </w:pPr>
          </w:p>
        </w:tc>
        <w:tc>
          <w:tcPr>
            <w:tcW w:w="1419" w:type="pct"/>
          </w:tcPr>
          <w:p w:rsidR="009B1740" w:rsidRPr="009D4B23" w:rsidRDefault="001D1776" w:rsidP="006201A9">
            <w:pPr>
              <w:jc w:val="center"/>
              <w:rPr>
                <w:rFonts w:ascii="Calibri" w:hAnsi="Calibri" w:cs="Calibri"/>
                <w:sz w:val="22"/>
                <w:szCs w:val="22"/>
              </w:rPr>
            </w:pPr>
            <w:r w:rsidRPr="009D4B23">
              <w:rPr>
                <w:rFonts w:ascii="Calibri" w:eastAsia="Calibri" w:hAnsi="Calibri" w:cs="Calibri"/>
                <w:sz w:val="22"/>
                <w:szCs w:val="22"/>
              </w:rPr>
              <w:t>14 de octubre de 2024.</w:t>
            </w:r>
          </w:p>
        </w:tc>
        <w:tc>
          <w:tcPr>
            <w:tcW w:w="1212" w:type="pct"/>
          </w:tcPr>
          <w:p w:rsidR="009B1740" w:rsidRPr="009D4B23" w:rsidRDefault="009B1740" w:rsidP="009B1740">
            <w:pPr>
              <w:rPr>
                <w:rFonts w:ascii="Calibri" w:hAnsi="Calibri" w:cs="Calibri"/>
                <w:sz w:val="22"/>
                <w:szCs w:val="22"/>
              </w:rPr>
            </w:pPr>
            <w:r w:rsidRPr="009D4B23">
              <w:rPr>
                <w:rFonts w:ascii="Calibri" w:hAnsi="Calibri" w:cs="Calibri"/>
                <w:sz w:val="22"/>
                <w:szCs w:val="22"/>
              </w:rPr>
              <w:t xml:space="preserve">C. Selene Berenice Cárdenas Pineda, </w:t>
            </w:r>
            <w:proofErr w:type="spellStart"/>
            <w:r w:rsidRPr="009D4B23">
              <w:rPr>
                <w:rFonts w:ascii="Calibri" w:hAnsi="Calibri" w:cs="Calibri"/>
                <w:sz w:val="22"/>
                <w:szCs w:val="22"/>
              </w:rPr>
              <w:t>tel</w:t>
            </w:r>
            <w:proofErr w:type="spellEnd"/>
            <w:r w:rsidRPr="009D4B23">
              <w:rPr>
                <w:rFonts w:ascii="Calibri" w:hAnsi="Calibri" w:cs="Calibri"/>
                <w:sz w:val="22"/>
                <w:szCs w:val="22"/>
              </w:rPr>
              <w:t xml:space="preserve"> oficina. 473 735 0000 ext. 14605,</w:t>
            </w:r>
            <w:r w:rsidRPr="009D4B23">
              <w:rPr>
                <w:rFonts w:ascii="Calibri" w:eastAsia="Calibri" w:hAnsi="Calibri" w:cs="Calibri"/>
                <w:color w:val="000000"/>
                <w:sz w:val="22"/>
                <w:szCs w:val="22"/>
              </w:rPr>
              <w:t xml:space="preserve"> horario de recepción  de lunes a viernes de 9:00 a 13:00 horas.</w:t>
            </w:r>
          </w:p>
        </w:tc>
      </w:tr>
      <w:tr w:rsidR="009B1740" w:rsidRPr="009D4B23" w:rsidTr="00903318">
        <w:trPr>
          <w:trHeight w:val="828"/>
        </w:trPr>
        <w:tc>
          <w:tcPr>
            <w:tcW w:w="707" w:type="pct"/>
          </w:tcPr>
          <w:p w:rsidR="009B1740" w:rsidRPr="009D4B23" w:rsidRDefault="009B1740" w:rsidP="00453A84">
            <w:pPr>
              <w:jc w:val="center"/>
              <w:rPr>
                <w:rFonts w:ascii="Calibri" w:eastAsia="Calibri" w:hAnsi="Calibri" w:cs="Calibri"/>
                <w:sz w:val="22"/>
                <w:szCs w:val="22"/>
              </w:rPr>
            </w:pPr>
            <w:r w:rsidRPr="009D4B23">
              <w:rPr>
                <w:rFonts w:ascii="Calibri" w:eastAsia="Calibri" w:hAnsi="Calibri" w:cs="Calibri"/>
                <w:sz w:val="22"/>
                <w:szCs w:val="22"/>
              </w:rPr>
              <w:t>93</w:t>
            </w:r>
          </w:p>
          <w:p w:rsidR="009B1740" w:rsidRPr="009D4B23" w:rsidRDefault="009B1740" w:rsidP="00453A84">
            <w:pPr>
              <w:jc w:val="center"/>
              <w:rPr>
                <w:rFonts w:ascii="Calibri" w:eastAsia="Calibri" w:hAnsi="Calibri" w:cs="Calibri"/>
                <w:sz w:val="22"/>
                <w:szCs w:val="22"/>
              </w:rPr>
            </w:pPr>
          </w:p>
        </w:tc>
        <w:tc>
          <w:tcPr>
            <w:tcW w:w="1662" w:type="pct"/>
          </w:tcPr>
          <w:p w:rsidR="009B1740" w:rsidRPr="009D4B23" w:rsidRDefault="009B1740" w:rsidP="00CC3D9A">
            <w:pPr>
              <w:jc w:val="both"/>
              <w:rPr>
                <w:rFonts w:ascii="Calibri" w:hAnsi="Calibri" w:cs="Calibri"/>
                <w:sz w:val="22"/>
                <w:szCs w:val="22"/>
              </w:rPr>
            </w:pPr>
            <w:r w:rsidRPr="009D4B23">
              <w:rPr>
                <w:rFonts w:ascii="Calibri" w:hAnsi="Calibri" w:cs="Calibri"/>
                <w:sz w:val="22"/>
                <w:szCs w:val="22"/>
              </w:rPr>
              <w:t xml:space="preserve">CEPRERESO San Felipe ubicado en Carretera a Ocampo km 2.5m  San </w:t>
            </w:r>
            <w:proofErr w:type="spellStart"/>
            <w:r w:rsidRPr="009D4B23">
              <w:rPr>
                <w:rFonts w:ascii="Calibri" w:hAnsi="Calibri" w:cs="Calibri"/>
                <w:sz w:val="22"/>
                <w:szCs w:val="22"/>
              </w:rPr>
              <w:t>Felipe</w:t>
            </w:r>
            <w:proofErr w:type="gramStart"/>
            <w:r w:rsidRPr="009D4B23">
              <w:rPr>
                <w:rFonts w:ascii="Calibri" w:hAnsi="Calibri" w:cs="Calibri"/>
                <w:sz w:val="22"/>
                <w:szCs w:val="22"/>
              </w:rPr>
              <w:t>,Gto</w:t>
            </w:r>
            <w:proofErr w:type="spellEnd"/>
            <w:proofErr w:type="gramEnd"/>
            <w:r w:rsidRPr="009D4B23">
              <w:rPr>
                <w:rFonts w:ascii="Calibri" w:hAnsi="Calibri" w:cs="Calibri"/>
                <w:sz w:val="22"/>
                <w:szCs w:val="22"/>
              </w:rPr>
              <w:t>.</w:t>
            </w:r>
          </w:p>
        </w:tc>
        <w:tc>
          <w:tcPr>
            <w:tcW w:w="1419" w:type="pct"/>
          </w:tcPr>
          <w:p w:rsidR="009B1740" w:rsidRPr="009D4B23" w:rsidRDefault="001D1776" w:rsidP="006201A9">
            <w:pPr>
              <w:jc w:val="center"/>
              <w:rPr>
                <w:rFonts w:ascii="Calibri" w:hAnsi="Calibri" w:cs="Calibri"/>
                <w:sz w:val="22"/>
                <w:szCs w:val="22"/>
              </w:rPr>
            </w:pPr>
            <w:r w:rsidRPr="009D4B23">
              <w:rPr>
                <w:rFonts w:ascii="Calibri" w:eastAsia="Calibri" w:hAnsi="Calibri" w:cs="Calibri"/>
                <w:sz w:val="22"/>
                <w:szCs w:val="22"/>
              </w:rPr>
              <w:t>14 de octubre de 2024.</w:t>
            </w:r>
          </w:p>
        </w:tc>
        <w:tc>
          <w:tcPr>
            <w:tcW w:w="1212" w:type="pct"/>
          </w:tcPr>
          <w:p w:rsidR="009B1740" w:rsidRPr="009D4B23" w:rsidRDefault="009B1740" w:rsidP="00933DAF">
            <w:pPr>
              <w:rPr>
                <w:rFonts w:ascii="Calibri" w:hAnsi="Calibri" w:cs="Calibri"/>
                <w:sz w:val="22"/>
                <w:szCs w:val="22"/>
              </w:rPr>
            </w:pPr>
            <w:r w:rsidRPr="009D4B23">
              <w:rPr>
                <w:rFonts w:ascii="Calibri" w:hAnsi="Calibri" w:cs="Calibri"/>
                <w:sz w:val="22"/>
                <w:szCs w:val="22"/>
              </w:rPr>
              <w:t xml:space="preserve">C. Adelina Villegas Negrete, </w:t>
            </w:r>
            <w:proofErr w:type="spellStart"/>
            <w:r w:rsidRPr="009D4B23">
              <w:rPr>
                <w:rFonts w:ascii="Calibri" w:hAnsi="Calibri" w:cs="Calibri"/>
                <w:sz w:val="22"/>
                <w:szCs w:val="22"/>
              </w:rPr>
              <w:t>tel</w:t>
            </w:r>
            <w:proofErr w:type="spellEnd"/>
            <w:r w:rsidRPr="009D4B23">
              <w:rPr>
                <w:rFonts w:ascii="Calibri" w:hAnsi="Calibri" w:cs="Calibri"/>
                <w:sz w:val="22"/>
                <w:szCs w:val="22"/>
              </w:rPr>
              <w:t xml:space="preserve"> oficina.  473 735 0000 ext. 14905,</w:t>
            </w:r>
            <w:r w:rsidRPr="009D4B23">
              <w:rPr>
                <w:rFonts w:ascii="Calibri" w:eastAsia="Calibri" w:hAnsi="Calibri" w:cs="Calibri"/>
                <w:color w:val="000000"/>
                <w:sz w:val="22"/>
                <w:szCs w:val="22"/>
              </w:rPr>
              <w:t xml:space="preserve"> horario de recepción  de lunes a viernes de 9:00 a 15:00 horas.</w:t>
            </w:r>
          </w:p>
        </w:tc>
      </w:tr>
      <w:tr w:rsidR="009B1740" w:rsidRPr="009D4B23" w:rsidTr="00903318">
        <w:trPr>
          <w:trHeight w:val="828"/>
        </w:trPr>
        <w:tc>
          <w:tcPr>
            <w:tcW w:w="707" w:type="pct"/>
          </w:tcPr>
          <w:p w:rsidR="009B1740" w:rsidRPr="009D4B23" w:rsidRDefault="009B1740" w:rsidP="00453A84">
            <w:pPr>
              <w:jc w:val="center"/>
              <w:rPr>
                <w:rFonts w:ascii="Calibri" w:eastAsia="Calibri" w:hAnsi="Calibri" w:cs="Calibri"/>
                <w:sz w:val="22"/>
                <w:szCs w:val="22"/>
              </w:rPr>
            </w:pPr>
            <w:r w:rsidRPr="009D4B23">
              <w:rPr>
                <w:rFonts w:ascii="Calibri" w:eastAsia="Calibri" w:hAnsi="Calibri" w:cs="Calibri"/>
                <w:sz w:val="22"/>
                <w:szCs w:val="22"/>
              </w:rPr>
              <w:t>94</w:t>
            </w:r>
          </w:p>
        </w:tc>
        <w:tc>
          <w:tcPr>
            <w:tcW w:w="1662" w:type="pct"/>
          </w:tcPr>
          <w:p w:rsidR="009B1740" w:rsidRPr="009D4B23" w:rsidRDefault="009B1740" w:rsidP="002D410F">
            <w:pPr>
              <w:jc w:val="both"/>
              <w:rPr>
                <w:rFonts w:ascii="Calibri" w:hAnsi="Calibri" w:cs="Calibri"/>
                <w:sz w:val="22"/>
                <w:szCs w:val="22"/>
              </w:rPr>
            </w:pPr>
            <w:r w:rsidRPr="009D4B23">
              <w:rPr>
                <w:rFonts w:ascii="Calibri" w:hAnsi="Calibri" w:cs="Calibri"/>
                <w:sz w:val="22"/>
                <w:szCs w:val="22"/>
              </w:rPr>
              <w:t xml:space="preserve">CEPRERESO Valle de Santiago ubicado en Carretera Pueblo Nuevo- Valle de Santiago, </w:t>
            </w:r>
            <w:r w:rsidR="007B6AF1" w:rsidRPr="009D4B23">
              <w:rPr>
                <w:rFonts w:ascii="Calibri" w:hAnsi="Calibri" w:cs="Calibri"/>
                <w:sz w:val="22"/>
                <w:szCs w:val="22"/>
              </w:rPr>
              <w:t>km</w:t>
            </w:r>
            <w:r w:rsidRPr="009D4B23">
              <w:rPr>
                <w:rFonts w:ascii="Calibri" w:hAnsi="Calibri" w:cs="Calibri"/>
                <w:sz w:val="22"/>
                <w:szCs w:val="22"/>
              </w:rPr>
              <w:t xml:space="preserve"> 7.5, C.P. 38400 Valle de </w:t>
            </w:r>
            <w:proofErr w:type="spellStart"/>
            <w:r w:rsidRPr="009D4B23">
              <w:rPr>
                <w:rFonts w:ascii="Calibri" w:hAnsi="Calibri" w:cs="Calibri"/>
                <w:sz w:val="22"/>
                <w:szCs w:val="22"/>
              </w:rPr>
              <w:t>Santiago</w:t>
            </w:r>
            <w:proofErr w:type="gramStart"/>
            <w:r w:rsidRPr="009D4B23">
              <w:rPr>
                <w:rFonts w:ascii="Calibri" w:hAnsi="Calibri" w:cs="Calibri"/>
                <w:sz w:val="22"/>
                <w:szCs w:val="22"/>
              </w:rPr>
              <w:t>,Gto</w:t>
            </w:r>
            <w:proofErr w:type="spellEnd"/>
            <w:proofErr w:type="gramEnd"/>
            <w:r w:rsidRPr="009D4B23">
              <w:rPr>
                <w:rFonts w:ascii="Calibri" w:hAnsi="Calibri" w:cs="Calibri"/>
                <w:sz w:val="22"/>
                <w:szCs w:val="22"/>
              </w:rPr>
              <w:t>.</w:t>
            </w:r>
          </w:p>
        </w:tc>
        <w:tc>
          <w:tcPr>
            <w:tcW w:w="1419" w:type="pct"/>
          </w:tcPr>
          <w:p w:rsidR="009B1740" w:rsidRPr="009D4B23" w:rsidRDefault="001D1776" w:rsidP="006201A9">
            <w:pPr>
              <w:jc w:val="center"/>
              <w:rPr>
                <w:rFonts w:ascii="Calibri" w:hAnsi="Calibri" w:cs="Calibri"/>
                <w:sz w:val="22"/>
                <w:szCs w:val="22"/>
              </w:rPr>
            </w:pPr>
            <w:r w:rsidRPr="009D4B23">
              <w:rPr>
                <w:rFonts w:ascii="Calibri" w:eastAsia="Calibri" w:hAnsi="Calibri" w:cs="Calibri"/>
                <w:sz w:val="22"/>
                <w:szCs w:val="22"/>
              </w:rPr>
              <w:t>14 de octubre de 2024.</w:t>
            </w:r>
          </w:p>
        </w:tc>
        <w:tc>
          <w:tcPr>
            <w:tcW w:w="1212" w:type="pct"/>
          </w:tcPr>
          <w:p w:rsidR="009B1740" w:rsidRPr="009D4B23" w:rsidRDefault="009B1740" w:rsidP="009B1740">
            <w:pPr>
              <w:rPr>
                <w:rFonts w:ascii="Calibri" w:hAnsi="Calibri" w:cs="Calibri"/>
                <w:sz w:val="22"/>
                <w:szCs w:val="22"/>
              </w:rPr>
            </w:pPr>
            <w:r w:rsidRPr="009D4B23">
              <w:rPr>
                <w:rFonts w:ascii="Calibri" w:hAnsi="Calibri" w:cs="Calibri"/>
                <w:sz w:val="22"/>
                <w:szCs w:val="22"/>
              </w:rPr>
              <w:t xml:space="preserve">C. Agustín Sandoval Alvarado, </w:t>
            </w:r>
            <w:proofErr w:type="spellStart"/>
            <w:r w:rsidRPr="009D4B23">
              <w:rPr>
                <w:rFonts w:ascii="Calibri" w:hAnsi="Calibri" w:cs="Calibri"/>
                <w:sz w:val="22"/>
                <w:szCs w:val="22"/>
              </w:rPr>
              <w:t>tel</w:t>
            </w:r>
            <w:proofErr w:type="spellEnd"/>
            <w:r w:rsidRPr="009D4B23">
              <w:rPr>
                <w:rFonts w:ascii="Calibri" w:hAnsi="Calibri" w:cs="Calibri"/>
                <w:sz w:val="22"/>
                <w:szCs w:val="22"/>
              </w:rPr>
              <w:t xml:space="preserve"> oficina.   473 735 0000 ext. 14867,</w:t>
            </w:r>
            <w:r w:rsidRPr="009D4B23">
              <w:rPr>
                <w:rFonts w:ascii="Calibri" w:eastAsia="Calibri" w:hAnsi="Calibri" w:cs="Calibri"/>
                <w:color w:val="000000"/>
                <w:sz w:val="22"/>
                <w:szCs w:val="22"/>
              </w:rPr>
              <w:t xml:space="preserve"> horario de recepción  de lunes a viernes de 9:00 a 15:00 horas.</w:t>
            </w:r>
          </w:p>
        </w:tc>
      </w:tr>
      <w:tr w:rsidR="001D1776" w:rsidRPr="009D4B23" w:rsidTr="009B1740">
        <w:trPr>
          <w:trHeight w:val="828"/>
        </w:trPr>
        <w:tc>
          <w:tcPr>
            <w:tcW w:w="707" w:type="pct"/>
          </w:tcPr>
          <w:p w:rsidR="001D1776" w:rsidRPr="009D4B23" w:rsidRDefault="001D1776" w:rsidP="00453A84">
            <w:pPr>
              <w:jc w:val="center"/>
              <w:rPr>
                <w:rFonts w:ascii="Calibri" w:eastAsia="Calibri" w:hAnsi="Calibri" w:cs="Calibri"/>
                <w:sz w:val="22"/>
                <w:szCs w:val="22"/>
              </w:rPr>
            </w:pPr>
            <w:r w:rsidRPr="009D4B23">
              <w:rPr>
                <w:rFonts w:ascii="Calibri" w:eastAsia="Calibri" w:hAnsi="Calibri" w:cs="Calibri"/>
                <w:sz w:val="22"/>
                <w:szCs w:val="22"/>
              </w:rPr>
              <w:t>95</w:t>
            </w:r>
          </w:p>
        </w:tc>
        <w:tc>
          <w:tcPr>
            <w:tcW w:w="1662" w:type="pct"/>
          </w:tcPr>
          <w:p w:rsidR="001D1776" w:rsidRPr="009D4B23" w:rsidRDefault="001D1776" w:rsidP="002D410F">
            <w:pPr>
              <w:jc w:val="both"/>
              <w:rPr>
                <w:rFonts w:ascii="Calibri" w:hAnsi="Calibri" w:cs="Calibri"/>
                <w:sz w:val="22"/>
                <w:szCs w:val="22"/>
              </w:rPr>
            </w:pPr>
            <w:r w:rsidRPr="009D4B23">
              <w:rPr>
                <w:rFonts w:ascii="Calibri" w:hAnsi="Calibri" w:cs="Calibri"/>
                <w:sz w:val="22"/>
                <w:szCs w:val="22"/>
              </w:rPr>
              <w:t>Dirección General del Sistema Penitenciario ubicado en Carretera Guanajuato- Juventino Rosas km 7.5, C.P. 36250.</w:t>
            </w:r>
          </w:p>
        </w:tc>
        <w:tc>
          <w:tcPr>
            <w:tcW w:w="1419" w:type="pct"/>
          </w:tcPr>
          <w:p w:rsidR="001D1776" w:rsidRPr="009D4B23" w:rsidRDefault="001D1776" w:rsidP="006201A9">
            <w:pPr>
              <w:jc w:val="center"/>
              <w:rPr>
                <w:rFonts w:ascii="Calibri" w:hAnsi="Calibri" w:cs="Calibri"/>
                <w:sz w:val="22"/>
                <w:szCs w:val="22"/>
              </w:rPr>
            </w:pPr>
            <w:r w:rsidRPr="009D4B23">
              <w:rPr>
                <w:rFonts w:ascii="Calibri" w:eastAsia="Calibri" w:hAnsi="Calibri" w:cs="Calibri"/>
                <w:sz w:val="22"/>
                <w:szCs w:val="22"/>
              </w:rPr>
              <w:t>14 de octubre de 2024.</w:t>
            </w:r>
          </w:p>
        </w:tc>
        <w:tc>
          <w:tcPr>
            <w:tcW w:w="1212" w:type="pct"/>
            <w:shd w:val="clear" w:color="auto" w:fill="auto"/>
          </w:tcPr>
          <w:p w:rsidR="001D1776" w:rsidRPr="009D4B23" w:rsidRDefault="001D1776" w:rsidP="009B1740">
            <w:pPr>
              <w:jc w:val="both"/>
              <w:rPr>
                <w:rFonts w:ascii="Calibri" w:eastAsia="Calibri" w:hAnsi="Calibri" w:cs="Calibri"/>
                <w:sz w:val="22"/>
                <w:szCs w:val="22"/>
              </w:rPr>
            </w:pPr>
            <w:r w:rsidRPr="009D4B23">
              <w:rPr>
                <w:rFonts w:ascii="Calibri" w:eastAsia="Calibri" w:hAnsi="Calibri" w:cs="Calibri"/>
                <w:sz w:val="22"/>
                <w:szCs w:val="22"/>
              </w:rPr>
              <w:t xml:space="preserve">C. Ricardo Tovar </w:t>
            </w:r>
            <w:proofErr w:type="spellStart"/>
            <w:r w:rsidRPr="009D4B23">
              <w:rPr>
                <w:rFonts w:ascii="Calibri" w:eastAsia="Calibri" w:hAnsi="Calibri" w:cs="Calibri"/>
                <w:sz w:val="22"/>
                <w:szCs w:val="22"/>
              </w:rPr>
              <w:t>Melecio</w:t>
            </w:r>
            <w:proofErr w:type="spellEnd"/>
            <w:r w:rsidRPr="009D4B23">
              <w:rPr>
                <w:rFonts w:ascii="Calibri" w:hAnsi="Calibri" w:cs="Calibri"/>
                <w:sz w:val="22"/>
                <w:szCs w:val="22"/>
              </w:rPr>
              <w:t xml:space="preserve"> </w:t>
            </w:r>
            <w:proofErr w:type="spellStart"/>
            <w:r w:rsidRPr="009D4B23">
              <w:rPr>
                <w:rFonts w:ascii="Calibri" w:hAnsi="Calibri" w:cs="Calibri"/>
                <w:sz w:val="22"/>
                <w:szCs w:val="22"/>
              </w:rPr>
              <w:t>tel</w:t>
            </w:r>
            <w:proofErr w:type="spellEnd"/>
            <w:r w:rsidRPr="009D4B23">
              <w:rPr>
                <w:rFonts w:ascii="Calibri" w:hAnsi="Calibri" w:cs="Calibri"/>
                <w:sz w:val="22"/>
                <w:szCs w:val="22"/>
              </w:rPr>
              <w:t xml:space="preserve"> oficina.   473 735 0000 ext. 14042,</w:t>
            </w:r>
            <w:r w:rsidRPr="009D4B23">
              <w:rPr>
                <w:rFonts w:ascii="Calibri" w:eastAsia="Calibri" w:hAnsi="Calibri" w:cs="Calibri"/>
                <w:color w:val="000000"/>
                <w:sz w:val="22"/>
                <w:szCs w:val="22"/>
              </w:rPr>
              <w:t xml:space="preserve"> horario de recepción  de lunes a viernes de 9:00 a 15:00 horas.</w:t>
            </w:r>
            <w:r w:rsidRPr="009D4B23">
              <w:rPr>
                <w:rFonts w:ascii="Calibri" w:eastAsia="Calibri" w:hAnsi="Calibri" w:cs="Calibri"/>
                <w:sz w:val="22"/>
                <w:szCs w:val="22"/>
              </w:rPr>
              <w:t xml:space="preserve"> </w:t>
            </w:r>
          </w:p>
        </w:tc>
      </w:tr>
      <w:tr w:rsidR="001D1776" w:rsidRPr="009D4B23" w:rsidTr="00903318">
        <w:trPr>
          <w:trHeight w:val="828"/>
        </w:trPr>
        <w:tc>
          <w:tcPr>
            <w:tcW w:w="707" w:type="pct"/>
            <w:vMerge w:val="restart"/>
          </w:tcPr>
          <w:p w:rsidR="001D1776" w:rsidRPr="009D4B23" w:rsidRDefault="001D1776" w:rsidP="00453A84">
            <w:pPr>
              <w:jc w:val="center"/>
              <w:rPr>
                <w:rFonts w:ascii="Calibri" w:eastAsia="Calibri" w:hAnsi="Calibri" w:cs="Calibri"/>
                <w:sz w:val="22"/>
                <w:szCs w:val="22"/>
              </w:rPr>
            </w:pPr>
            <w:r w:rsidRPr="009D4B23">
              <w:rPr>
                <w:rFonts w:ascii="Calibri" w:eastAsia="Calibri" w:hAnsi="Calibri" w:cs="Calibri"/>
                <w:sz w:val="22"/>
                <w:szCs w:val="22"/>
              </w:rPr>
              <w:t>96</w:t>
            </w:r>
          </w:p>
        </w:tc>
        <w:tc>
          <w:tcPr>
            <w:tcW w:w="1662" w:type="pct"/>
          </w:tcPr>
          <w:p w:rsidR="001D1776" w:rsidRPr="009D4B23" w:rsidRDefault="001D1776" w:rsidP="007B6AF1">
            <w:pPr>
              <w:jc w:val="both"/>
              <w:rPr>
                <w:rFonts w:ascii="Calibri" w:hAnsi="Calibri" w:cs="Calibri"/>
                <w:sz w:val="22"/>
                <w:szCs w:val="22"/>
              </w:rPr>
            </w:pPr>
            <w:r w:rsidRPr="009D4B23">
              <w:rPr>
                <w:rFonts w:ascii="Calibri" w:hAnsi="Calibri" w:cs="Calibri"/>
                <w:sz w:val="22"/>
                <w:szCs w:val="22"/>
              </w:rPr>
              <w:t xml:space="preserve">Sitio Yerbabuena, car. Guanajuato-Juventino Rosas km 7.5 Col. Yerbabuena,  </w:t>
            </w:r>
            <w:proofErr w:type="spellStart"/>
            <w:r w:rsidRPr="009D4B23">
              <w:rPr>
                <w:rFonts w:ascii="Calibri" w:hAnsi="Calibri" w:cs="Calibri"/>
                <w:sz w:val="22"/>
                <w:szCs w:val="22"/>
              </w:rPr>
              <w:t>Gto</w:t>
            </w:r>
            <w:proofErr w:type="spellEnd"/>
            <w:r w:rsidRPr="009D4B23">
              <w:rPr>
                <w:rFonts w:ascii="Calibri" w:hAnsi="Calibri" w:cs="Calibri"/>
                <w:sz w:val="22"/>
                <w:szCs w:val="22"/>
              </w:rPr>
              <w:t>.</w:t>
            </w:r>
            <w:r w:rsidR="007B6AF1" w:rsidRPr="009D4B23">
              <w:rPr>
                <w:rFonts w:ascii="Calibri" w:hAnsi="Calibri" w:cs="Calibri"/>
                <w:sz w:val="22"/>
                <w:szCs w:val="22"/>
              </w:rPr>
              <w:t xml:space="preserve"> </w:t>
            </w:r>
            <w:r w:rsidR="007B6AF1">
              <w:rPr>
                <w:rFonts w:ascii="Calibri" w:hAnsi="Calibri" w:cs="Calibri"/>
                <w:sz w:val="22"/>
                <w:szCs w:val="22"/>
              </w:rPr>
              <w:t>(</w:t>
            </w:r>
            <w:r w:rsidR="007B6AF1" w:rsidRPr="009D4B23">
              <w:rPr>
                <w:rFonts w:ascii="Calibri" w:hAnsi="Calibri" w:cs="Calibri"/>
                <w:sz w:val="22"/>
                <w:szCs w:val="22"/>
              </w:rPr>
              <w:t>2 p</w:t>
            </w:r>
            <w:r w:rsidR="007B6AF1">
              <w:rPr>
                <w:rFonts w:ascii="Calibri" w:hAnsi="Calibri" w:cs="Calibri"/>
                <w:sz w:val="22"/>
                <w:szCs w:val="22"/>
              </w:rPr>
              <w:t>iezas)</w:t>
            </w:r>
            <w:r w:rsidR="007B6AF1" w:rsidRPr="009D4B23">
              <w:rPr>
                <w:rFonts w:ascii="Calibri" w:hAnsi="Calibri" w:cs="Calibri"/>
                <w:sz w:val="22"/>
                <w:szCs w:val="22"/>
              </w:rPr>
              <w:t xml:space="preserve"> Aire acondicionado de 2 Toneladas,</w:t>
            </w:r>
          </w:p>
        </w:tc>
        <w:tc>
          <w:tcPr>
            <w:tcW w:w="1419" w:type="pct"/>
          </w:tcPr>
          <w:p w:rsidR="001D1776" w:rsidRPr="009D4B23" w:rsidRDefault="001D1776" w:rsidP="006201A9">
            <w:pPr>
              <w:jc w:val="center"/>
              <w:rPr>
                <w:rFonts w:ascii="Calibri" w:hAnsi="Calibri" w:cs="Calibri"/>
                <w:sz w:val="22"/>
                <w:szCs w:val="22"/>
              </w:rPr>
            </w:pPr>
            <w:r w:rsidRPr="009D4B23">
              <w:rPr>
                <w:rFonts w:ascii="Calibri" w:eastAsia="Calibri" w:hAnsi="Calibri" w:cs="Calibri"/>
                <w:sz w:val="22"/>
                <w:szCs w:val="22"/>
              </w:rPr>
              <w:t>14 de octubre de 2024.</w:t>
            </w:r>
          </w:p>
        </w:tc>
        <w:tc>
          <w:tcPr>
            <w:tcW w:w="1212" w:type="pct"/>
          </w:tcPr>
          <w:p w:rsidR="001D1776" w:rsidRPr="009D4B23" w:rsidRDefault="001D1776" w:rsidP="00933DAF">
            <w:pPr>
              <w:jc w:val="both"/>
              <w:rPr>
                <w:rFonts w:ascii="Calibri" w:eastAsia="Calibri" w:hAnsi="Calibri" w:cs="Calibri"/>
                <w:sz w:val="22"/>
                <w:szCs w:val="22"/>
              </w:rPr>
            </w:pPr>
            <w:r w:rsidRPr="009D4B23">
              <w:rPr>
                <w:rFonts w:ascii="Calibri" w:eastAsia="Calibri" w:hAnsi="Calibri" w:cs="Calibri"/>
                <w:sz w:val="22"/>
                <w:szCs w:val="22"/>
              </w:rPr>
              <w:t xml:space="preserve">C. José Artemio Quintana Martínez, </w:t>
            </w:r>
            <w:proofErr w:type="spellStart"/>
            <w:r w:rsidRPr="009D4B23">
              <w:rPr>
                <w:rFonts w:ascii="Calibri" w:eastAsia="Calibri" w:hAnsi="Calibri" w:cs="Calibri"/>
                <w:sz w:val="22"/>
                <w:szCs w:val="22"/>
              </w:rPr>
              <w:t>TeL.</w:t>
            </w:r>
            <w:proofErr w:type="spellEnd"/>
            <w:r w:rsidRPr="009D4B23">
              <w:rPr>
                <w:rFonts w:ascii="Calibri" w:eastAsia="Calibri" w:hAnsi="Calibri" w:cs="Calibri"/>
                <w:sz w:val="22"/>
                <w:szCs w:val="22"/>
              </w:rPr>
              <w:t xml:space="preserve"> (472) 748-51-00 EXT. 19087.</w:t>
            </w:r>
            <w:r w:rsidRPr="009D4B23">
              <w:rPr>
                <w:rFonts w:ascii="Calibri" w:eastAsia="Calibri" w:hAnsi="Calibri" w:cs="Calibri"/>
                <w:color w:val="000000"/>
                <w:sz w:val="22"/>
                <w:szCs w:val="22"/>
              </w:rPr>
              <w:t xml:space="preserve"> horario de recepción  de lunes a viernes de 9:00 a 15:00 horas.</w:t>
            </w:r>
          </w:p>
        </w:tc>
      </w:tr>
      <w:tr w:rsidR="001D1776" w:rsidRPr="009D4B23" w:rsidTr="00903318">
        <w:trPr>
          <w:trHeight w:val="828"/>
        </w:trPr>
        <w:tc>
          <w:tcPr>
            <w:tcW w:w="707" w:type="pct"/>
            <w:vMerge/>
          </w:tcPr>
          <w:p w:rsidR="001D1776" w:rsidRPr="009D4B23" w:rsidRDefault="001D1776" w:rsidP="00453A84">
            <w:pPr>
              <w:jc w:val="center"/>
              <w:rPr>
                <w:rFonts w:ascii="Calibri" w:eastAsia="Calibri" w:hAnsi="Calibri" w:cs="Calibri"/>
                <w:sz w:val="22"/>
                <w:szCs w:val="22"/>
              </w:rPr>
            </w:pPr>
          </w:p>
        </w:tc>
        <w:tc>
          <w:tcPr>
            <w:tcW w:w="1662" w:type="pct"/>
          </w:tcPr>
          <w:p w:rsidR="001D1776" w:rsidRPr="009D4B23" w:rsidRDefault="001D1776" w:rsidP="008D326A">
            <w:pPr>
              <w:jc w:val="both"/>
              <w:rPr>
                <w:rFonts w:ascii="Calibri" w:hAnsi="Calibri" w:cs="Calibri"/>
                <w:sz w:val="22"/>
                <w:szCs w:val="22"/>
              </w:rPr>
            </w:pPr>
            <w:r w:rsidRPr="009D4B23">
              <w:rPr>
                <w:rFonts w:ascii="Calibri" w:hAnsi="Calibri" w:cs="Calibri"/>
                <w:sz w:val="22"/>
                <w:szCs w:val="22"/>
              </w:rPr>
              <w:t xml:space="preserve">Sitio Apaseo loma bonita 38165 en Apaseo el Grande, </w:t>
            </w:r>
            <w:proofErr w:type="spellStart"/>
            <w:r w:rsidRPr="009D4B23">
              <w:rPr>
                <w:rFonts w:ascii="Calibri" w:hAnsi="Calibri" w:cs="Calibri"/>
                <w:sz w:val="22"/>
                <w:szCs w:val="22"/>
              </w:rPr>
              <w:t>Gto</w:t>
            </w:r>
            <w:proofErr w:type="spellEnd"/>
            <w:r w:rsidRPr="009D4B23">
              <w:rPr>
                <w:rFonts w:ascii="Calibri" w:hAnsi="Calibri" w:cs="Calibri"/>
                <w:sz w:val="22"/>
                <w:szCs w:val="22"/>
              </w:rPr>
              <w:t>. Coordenadas : 20*32´51.92”-100°40´24.03”O</w:t>
            </w:r>
            <w:r w:rsidR="008D326A">
              <w:rPr>
                <w:rFonts w:ascii="Calibri" w:hAnsi="Calibri" w:cs="Calibri"/>
                <w:sz w:val="22"/>
                <w:szCs w:val="22"/>
              </w:rPr>
              <w:t xml:space="preserve"> (</w:t>
            </w:r>
            <w:r w:rsidR="008D326A" w:rsidRPr="009D4B23">
              <w:rPr>
                <w:rFonts w:ascii="Calibri" w:hAnsi="Calibri" w:cs="Calibri"/>
                <w:sz w:val="22"/>
                <w:szCs w:val="22"/>
              </w:rPr>
              <w:t>1</w:t>
            </w:r>
            <w:r w:rsidR="008D326A">
              <w:rPr>
                <w:rFonts w:ascii="Calibri" w:hAnsi="Calibri" w:cs="Calibri"/>
                <w:sz w:val="22"/>
                <w:szCs w:val="22"/>
              </w:rPr>
              <w:t xml:space="preserve"> pieza)</w:t>
            </w:r>
            <w:r w:rsidR="008D326A" w:rsidRPr="009D4B23">
              <w:rPr>
                <w:rFonts w:ascii="Calibri" w:hAnsi="Calibri" w:cs="Calibri"/>
                <w:sz w:val="22"/>
                <w:szCs w:val="22"/>
              </w:rPr>
              <w:t xml:space="preserve"> Aire acondicionado de 2 Toneladas,</w:t>
            </w:r>
          </w:p>
        </w:tc>
        <w:tc>
          <w:tcPr>
            <w:tcW w:w="1419" w:type="pct"/>
          </w:tcPr>
          <w:p w:rsidR="001D1776" w:rsidRPr="009D4B23" w:rsidRDefault="001D1776" w:rsidP="006201A9">
            <w:pPr>
              <w:jc w:val="center"/>
              <w:rPr>
                <w:rFonts w:ascii="Calibri" w:hAnsi="Calibri" w:cs="Calibri"/>
                <w:sz w:val="22"/>
                <w:szCs w:val="22"/>
              </w:rPr>
            </w:pPr>
            <w:r w:rsidRPr="009D4B23">
              <w:rPr>
                <w:rFonts w:ascii="Calibri" w:eastAsia="Calibri" w:hAnsi="Calibri" w:cs="Calibri"/>
                <w:sz w:val="22"/>
                <w:szCs w:val="22"/>
              </w:rPr>
              <w:t>14 de octubre de 2024.</w:t>
            </w:r>
          </w:p>
        </w:tc>
        <w:tc>
          <w:tcPr>
            <w:tcW w:w="1212" w:type="pct"/>
          </w:tcPr>
          <w:p w:rsidR="001D1776" w:rsidRPr="009D4B23" w:rsidRDefault="001D1776" w:rsidP="008D326A">
            <w:pPr>
              <w:jc w:val="both"/>
              <w:rPr>
                <w:rFonts w:ascii="Calibri" w:eastAsia="Calibri" w:hAnsi="Calibri" w:cs="Calibri"/>
                <w:sz w:val="22"/>
                <w:szCs w:val="22"/>
              </w:rPr>
            </w:pPr>
            <w:r w:rsidRPr="009D4B23">
              <w:rPr>
                <w:rFonts w:ascii="Calibri" w:eastAsia="Calibri" w:hAnsi="Calibri" w:cs="Calibri"/>
                <w:sz w:val="22"/>
                <w:szCs w:val="22"/>
              </w:rPr>
              <w:t xml:space="preserve">C. José Artemio Quintana Martínez, </w:t>
            </w:r>
            <w:r w:rsidR="008D326A">
              <w:rPr>
                <w:rFonts w:ascii="Calibri" w:eastAsia="Calibri" w:hAnsi="Calibri" w:cs="Calibri"/>
                <w:sz w:val="22"/>
                <w:szCs w:val="22"/>
              </w:rPr>
              <w:t>t</w:t>
            </w:r>
            <w:r w:rsidRPr="009D4B23">
              <w:rPr>
                <w:rFonts w:ascii="Calibri" w:eastAsia="Calibri" w:hAnsi="Calibri" w:cs="Calibri"/>
                <w:sz w:val="22"/>
                <w:szCs w:val="22"/>
              </w:rPr>
              <w:t>e</w:t>
            </w:r>
            <w:r w:rsidR="008D326A">
              <w:rPr>
                <w:rFonts w:ascii="Calibri" w:eastAsia="Calibri" w:hAnsi="Calibri" w:cs="Calibri"/>
                <w:sz w:val="22"/>
                <w:szCs w:val="22"/>
              </w:rPr>
              <w:t>l</w:t>
            </w:r>
            <w:r w:rsidRPr="009D4B23">
              <w:rPr>
                <w:rFonts w:ascii="Calibri" w:eastAsia="Calibri" w:hAnsi="Calibri" w:cs="Calibri"/>
                <w:sz w:val="22"/>
                <w:szCs w:val="22"/>
              </w:rPr>
              <w:t xml:space="preserve">. (472) 748-51-00 </w:t>
            </w:r>
            <w:r w:rsidR="008D326A" w:rsidRPr="008D326A">
              <w:rPr>
                <w:rFonts w:ascii="Calibri" w:eastAsia="Calibri" w:hAnsi="Calibri" w:cs="Calibri"/>
                <w:sz w:val="20"/>
                <w:szCs w:val="22"/>
              </w:rPr>
              <w:t xml:space="preserve">ext. </w:t>
            </w:r>
            <w:r w:rsidRPr="009D4B23">
              <w:rPr>
                <w:rFonts w:ascii="Calibri" w:eastAsia="Calibri" w:hAnsi="Calibri" w:cs="Calibri"/>
                <w:sz w:val="22"/>
                <w:szCs w:val="22"/>
              </w:rPr>
              <w:t>19087.</w:t>
            </w:r>
            <w:r w:rsidRPr="009D4B23">
              <w:rPr>
                <w:rFonts w:ascii="Calibri" w:eastAsia="Calibri" w:hAnsi="Calibri" w:cs="Calibri"/>
                <w:color w:val="000000"/>
                <w:sz w:val="22"/>
                <w:szCs w:val="22"/>
              </w:rPr>
              <w:t xml:space="preserve"> horario de recepción  de lunes a viernes de 9:00 a 15:00 horas.</w:t>
            </w:r>
          </w:p>
        </w:tc>
      </w:tr>
      <w:tr w:rsidR="004E5E9D" w:rsidRPr="009D4B23" w:rsidTr="00903318">
        <w:trPr>
          <w:trHeight w:val="828"/>
        </w:trPr>
        <w:tc>
          <w:tcPr>
            <w:tcW w:w="707" w:type="pct"/>
            <w:vMerge/>
          </w:tcPr>
          <w:p w:rsidR="004E5E9D" w:rsidRPr="009D4B23" w:rsidRDefault="004E5E9D" w:rsidP="00453A84">
            <w:pPr>
              <w:jc w:val="center"/>
              <w:rPr>
                <w:rFonts w:ascii="Calibri" w:eastAsia="Calibri" w:hAnsi="Calibri" w:cs="Calibri"/>
                <w:sz w:val="22"/>
                <w:szCs w:val="22"/>
              </w:rPr>
            </w:pPr>
          </w:p>
        </w:tc>
        <w:tc>
          <w:tcPr>
            <w:tcW w:w="1662" w:type="pct"/>
          </w:tcPr>
          <w:p w:rsidR="004E5E9D" w:rsidRPr="009D4B23" w:rsidRDefault="004E5E9D" w:rsidP="006B6F33">
            <w:pPr>
              <w:jc w:val="both"/>
              <w:rPr>
                <w:rFonts w:ascii="Calibri" w:hAnsi="Calibri" w:cs="Calibri"/>
                <w:sz w:val="22"/>
                <w:szCs w:val="22"/>
              </w:rPr>
            </w:pPr>
            <w:r w:rsidRPr="009D4B23">
              <w:rPr>
                <w:rFonts w:ascii="Calibri" w:hAnsi="Calibri" w:cs="Calibri"/>
                <w:sz w:val="22"/>
                <w:szCs w:val="22"/>
              </w:rPr>
              <w:t xml:space="preserve">Sitio Vigilante  Santa Rosa de Lima, </w:t>
            </w:r>
            <w:proofErr w:type="spellStart"/>
            <w:r w:rsidRPr="009D4B23">
              <w:rPr>
                <w:rFonts w:ascii="Calibri" w:hAnsi="Calibri" w:cs="Calibri"/>
                <w:sz w:val="22"/>
                <w:szCs w:val="22"/>
              </w:rPr>
              <w:t>Gto</w:t>
            </w:r>
            <w:proofErr w:type="spellEnd"/>
            <w:r w:rsidRPr="009D4B23">
              <w:rPr>
                <w:rFonts w:ascii="Calibri" w:hAnsi="Calibri" w:cs="Calibri"/>
                <w:sz w:val="22"/>
                <w:szCs w:val="22"/>
              </w:rPr>
              <w:t>. Coordenadas: 21°4´44.75”N-101°11´19.75”O</w:t>
            </w:r>
            <w:r w:rsidR="008D326A">
              <w:rPr>
                <w:rFonts w:ascii="Calibri" w:hAnsi="Calibri" w:cs="Calibri"/>
                <w:sz w:val="22"/>
                <w:szCs w:val="22"/>
              </w:rPr>
              <w:t>,</w:t>
            </w:r>
            <w:r w:rsidR="008D326A" w:rsidRPr="009D4B23">
              <w:rPr>
                <w:rFonts w:ascii="Calibri" w:hAnsi="Calibri" w:cs="Calibri"/>
                <w:sz w:val="22"/>
                <w:szCs w:val="22"/>
              </w:rPr>
              <w:t xml:space="preserve"> </w:t>
            </w:r>
            <w:r w:rsidR="008D326A">
              <w:rPr>
                <w:rFonts w:ascii="Calibri" w:hAnsi="Calibri" w:cs="Calibri"/>
                <w:sz w:val="22"/>
                <w:szCs w:val="22"/>
              </w:rPr>
              <w:t>(</w:t>
            </w:r>
            <w:r w:rsidR="008D326A" w:rsidRPr="009D4B23">
              <w:rPr>
                <w:rFonts w:ascii="Calibri" w:hAnsi="Calibri" w:cs="Calibri"/>
                <w:sz w:val="22"/>
                <w:szCs w:val="22"/>
              </w:rPr>
              <w:t>1</w:t>
            </w:r>
            <w:r w:rsidR="008D326A">
              <w:rPr>
                <w:rFonts w:ascii="Calibri" w:hAnsi="Calibri" w:cs="Calibri"/>
                <w:sz w:val="22"/>
                <w:szCs w:val="22"/>
              </w:rPr>
              <w:t xml:space="preserve"> pieza)</w:t>
            </w:r>
            <w:r w:rsidR="008D326A" w:rsidRPr="009D4B23">
              <w:rPr>
                <w:rFonts w:ascii="Calibri" w:hAnsi="Calibri" w:cs="Calibri"/>
                <w:sz w:val="22"/>
                <w:szCs w:val="22"/>
              </w:rPr>
              <w:t xml:space="preserve"> Aire acondicionado de 2 Toneladas</w:t>
            </w:r>
            <w:r w:rsidR="00FD077D">
              <w:rPr>
                <w:rFonts w:ascii="Calibri" w:hAnsi="Calibri" w:cs="Calibri"/>
                <w:sz w:val="22"/>
                <w:szCs w:val="22"/>
              </w:rPr>
              <w:t>.</w:t>
            </w:r>
          </w:p>
        </w:tc>
        <w:tc>
          <w:tcPr>
            <w:tcW w:w="1419" w:type="pct"/>
          </w:tcPr>
          <w:p w:rsidR="004E5E9D" w:rsidRPr="009D4B23" w:rsidRDefault="004E5E9D" w:rsidP="006201A9">
            <w:pPr>
              <w:jc w:val="center"/>
              <w:rPr>
                <w:rFonts w:ascii="Calibri" w:hAnsi="Calibri" w:cs="Calibri"/>
                <w:sz w:val="22"/>
                <w:szCs w:val="22"/>
              </w:rPr>
            </w:pPr>
            <w:r w:rsidRPr="009D4B23">
              <w:rPr>
                <w:rFonts w:ascii="Calibri" w:eastAsia="Calibri" w:hAnsi="Calibri" w:cs="Calibri"/>
                <w:sz w:val="22"/>
                <w:szCs w:val="22"/>
              </w:rPr>
              <w:t>14 de octubre de 2024.</w:t>
            </w:r>
          </w:p>
        </w:tc>
        <w:tc>
          <w:tcPr>
            <w:tcW w:w="1212" w:type="pct"/>
          </w:tcPr>
          <w:p w:rsidR="004E5E9D" w:rsidRPr="009D4B23" w:rsidRDefault="004E5E9D" w:rsidP="008D326A">
            <w:pPr>
              <w:jc w:val="both"/>
              <w:rPr>
                <w:rFonts w:ascii="Calibri" w:eastAsia="Calibri" w:hAnsi="Calibri" w:cs="Calibri"/>
                <w:sz w:val="22"/>
                <w:szCs w:val="22"/>
              </w:rPr>
            </w:pPr>
            <w:r w:rsidRPr="009D4B23">
              <w:rPr>
                <w:rFonts w:ascii="Calibri" w:eastAsia="Calibri" w:hAnsi="Calibri" w:cs="Calibri"/>
                <w:sz w:val="22"/>
                <w:szCs w:val="22"/>
              </w:rPr>
              <w:t xml:space="preserve">C. José Artemio Quintana Martínez, </w:t>
            </w:r>
            <w:r w:rsidR="008D326A">
              <w:rPr>
                <w:rFonts w:ascii="Calibri" w:eastAsia="Calibri" w:hAnsi="Calibri" w:cs="Calibri"/>
                <w:sz w:val="22"/>
                <w:szCs w:val="22"/>
              </w:rPr>
              <w:t>t</w:t>
            </w:r>
            <w:r w:rsidRPr="009D4B23">
              <w:rPr>
                <w:rFonts w:ascii="Calibri" w:eastAsia="Calibri" w:hAnsi="Calibri" w:cs="Calibri"/>
                <w:sz w:val="22"/>
                <w:szCs w:val="22"/>
              </w:rPr>
              <w:t>e</w:t>
            </w:r>
            <w:r w:rsidR="008D326A">
              <w:rPr>
                <w:rFonts w:ascii="Calibri" w:eastAsia="Calibri" w:hAnsi="Calibri" w:cs="Calibri"/>
                <w:sz w:val="22"/>
                <w:szCs w:val="22"/>
              </w:rPr>
              <w:t>l</w:t>
            </w:r>
            <w:r w:rsidRPr="009D4B23">
              <w:rPr>
                <w:rFonts w:ascii="Calibri" w:eastAsia="Calibri" w:hAnsi="Calibri" w:cs="Calibri"/>
                <w:sz w:val="22"/>
                <w:szCs w:val="22"/>
              </w:rPr>
              <w:t xml:space="preserve">. (472) 748-51-00 </w:t>
            </w:r>
            <w:r w:rsidR="008D326A" w:rsidRPr="009D4B23">
              <w:rPr>
                <w:rFonts w:ascii="Calibri" w:eastAsia="Calibri" w:hAnsi="Calibri" w:cs="Calibri"/>
                <w:sz w:val="22"/>
                <w:szCs w:val="22"/>
              </w:rPr>
              <w:t>ext</w:t>
            </w:r>
            <w:r w:rsidRPr="009D4B23">
              <w:rPr>
                <w:rFonts w:ascii="Calibri" w:eastAsia="Calibri" w:hAnsi="Calibri" w:cs="Calibri"/>
                <w:sz w:val="22"/>
                <w:szCs w:val="22"/>
              </w:rPr>
              <w:t>. 19087.</w:t>
            </w:r>
            <w:r w:rsidRPr="009D4B23">
              <w:rPr>
                <w:rFonts w:ascii="Calibri" w:eastAsia="Calibri" w:hAnsi="Calibri" w:cs="Calibri"/>
                <w:color w:val="000000"/>
                <w:sz w:val="22"/>
                <w:szCs w:val="22"/>
              </w:rPr>
              <w:t xml:space="preserve"> horario de recepción  de lunes a viernes de 9:00 a 15:00 horas.</w:t>
            </w:r>
          </w:p>
        </w:tc>
      </w:tr>
      <w:tr w:rsidR="004E5E9D" w:rsidRPr="009D4B23" w:rsidTr="00903318">
        <w:trPr>
          <w:trHeight w:val="828"/>
        </w:trPr>
        <w:tc>
          <w:tcPr>
            <w:tcW w:w="707" w:type="pct"/>
            <w:vMerge/>
          </w:tcPr>
          <w:p w:rsidR="004E5E9D" w:rsidRPr="009D4B23" w:rsidRDefault="004E5E9D" w:rsidP="00453A84">
            <w:pPr>
              <w:jc w:val="center"/>
              <w:rPr>
                <w:rFonts w:ascii="Calibri" w:eastAsia="Calibri" w:hAnsi="Calibri" w:cs="Calibri"/>
                <w:sz w:val="22"/>
                <w:szCs w:val="22"/>
              </w:rPr>
            </w:pPr>
          </w:p>
        </w:tc>
        <w:tc>
          <w:tcPr>
            <w:tcW w:w="1662" w:type="pct"/>
          </w:tcPr>
          <w:p w:rsidR="004E5E9D" w:rsidRPr="009D4B23" w:rsidRDefault="004E5E9D" w:rsidP="00E656E1">
            <w:pPr>
              <w:jc w:val="both"/>
              <w:rPr>
                <w:rFonts w:ascii="Calibri" w:hAnsi="Calibri" w:cs="Calibri"/>
                <w:sz w:val="22"/>
                <w:szCs w:val="22"/>
              </w:rPr>
            </w:pPr>
            <w:r w:rsidRPr="009D4B23">
              <w:rPr>
                <w:rFonts w:ascii="Calibri" w:hAnsi="Calibri" w:cs="Calibri"/>
                <w:sz w:val="22"/>
                <w:szCs w:val="22"/>
              </w:rPr>
              <w:t>Sitio Cubilete (</w:t>
            </w:r>
            <w:proofErr w:type="spellStart"/>
            <w:r w:rsidRPr="009D4B23">
              <w:rPr>
                <w:rFonts w:ascii="Calibri" w:hAnsi="Calibri" w:cs="Calibri"/>
                <w:sz w:val="22"/>
                <w:szCs w:val="22"/>
              </w:rPr>
              <w:t>Site</w:t>
            </w:r>
            <w:proofErr w:type="spellEnd"/>
            <w:r w:rsidRPr="009D4B23">
              <w:rPr>
                <w:rFonts w:ascii="Calibri" w:hAnsi="Calibri" w:cs="Calibri"/>
                <w:sz w:val="22"/>
                <w:szCs w:val="22"/>
              </w:rPr>
              <w:t xml:space="preserve"> 2) Cerro del Cubilete, Silao, </w:t>
            </w:r>
            <w:proofErr w:type="spellStart"/>
            <w:r w:rsidRPr="009D4B23">
              <w:rPr>
                <w:rFonts w:ascii="Calibri" w:hAnsi="Calibri" w:cs="Calibri"/>
                <w:sz w:val="22"/>
                <w:szCs w:val="22"/>
              </w:rPr>
              <w:t>Gto</w:t>
            </w:r>
            <w:proofErr w:type="spellEnd"/>
            <w:r w:rsidRPr="009D4B23">
              <w:rPr>
                <w:rFonts w:ascii="Calibri" w:hAnsi="Calibri" w:cs="Calibri"/>
                <w:sz w:val="22"/>
                <w:szCs w:val="22"/>
              </w:rPr>
              <w:t xml:space="preserve"> </w:t>
            </w:r>
            <w:proofErr w:type="gramStart"/>
            <w:r w:rsidRPr="009D4B23">
              <w:rPr>
                <w:rFonts w:ascii="Calibri" w:hAnsi="Calibri" w:cs="Calibri"/>
                <w:sz w:val="22"/>
                <w:szCs w:val="22"/>
              </w:rPr>
              <w:t>Coordenadas :</w:t>
            </w:r>
            <w:proofErr w:type="gramEnd"/>
            <w:r w:rsidRPr="009D4B23">
              <w:rPr>
                <w:rFonts w:ascii="Calibri" w:hAnsi="Calibri" w:cs="Calibri"/>
                <w:sz w:val="22"/>
                <w:szCs w:val="22"/>
              </w:rPr>
              <w:t xml:space="preserve"> 21°O´47.15”N 101°21°48.37”O</w:t>
            </w:r>
            <w:r w:rsidR="003F084B">
              <w:rPr>
                <w:rFonts w:ascii="Calibri" w:hAnsi="Calibri" w:cs="Calibri"/>
                <w:sz w:val="22"/>
                <w:szCs w:val="22"/>
              </w:rPr>
              <w:t>, (</w:t>
            </w:r>
            <w:r w:rsidR="003F084B" w:rsidRPr="009D4B23">
              <w:rPr>
                <w:rFonts w:ascii="Calibri" w:hAnsi="Calibri" w:cs="Calibri"/>
                <w:sz w:val="22"/>
                <w:szCs w:val="22"/>
              </w:rPr>
              <w:t xml:space="preserve"> 1 </w:t>
            </w:r>
            <w:r w:rsidR="003F084B">
              <w:rPr>
                <w:rFonts w:ascii="Calibri" w:hAnsi="Calibri" w:cs="Calibri"/>
                <w:sz w:val="22"/>
                <w:szCs w:val="22"/>
              </w:rPr>
              <w:t xml:space="preserve">pieza) </w:t>
            </w:r>
            <w:r w:rsidR="003F084B" w:rsidRPr="009D4B23">
              <w:rPr>
                <w:rFonts w:ascii="Calibri" w:hAnsi="Calibri" w:cs="Calibri"/>
                <w:sz w:val="22"/>
                <w:szCs w:val="22"/>
              </w:rPr>
              <w:t>Aire acondicionado de 2 Toneladas</w:t>
            </w:r>
            <w:r w:rsidR="00E656E1">
              <w:rPr>
                <w:rFonts w:ascii="Calibri" w:hAnsi="Calibri" w:cs="Calibri"/>
                <w:sz w:val="22"/>
                <w:szCs w:val="22"/>
              </w:rPr>
              <w:t>.</w:t>
            </w:r>
          </w:p>
        </w:tc>
        <w:tc>
          <w:tcPr>
            <w:tcW w:w="1419" w:type="pct"/>
          </w:tcPr>
          <w:p w:rsidR="004E5E9D" w:rsidRPr="009D4B23" w:rsidRDefault="004E5E9D" w:rsidP="006201A9">
            <w:pPr>
              <w:jc w:val="center"/>
              <w:rPr>
                <w:rFonts w:ascii="Calibri" w:hAnsi="Calibri" w:cs="Calibri"/>
                <w:sz w:val="22"/>
                <w:szCs w:val="22"/>
              </w:rPr>
            </w:pPr>
            <w:r w:rsidRPr="009D4B23">
              <w:rPr>
                <w:rFonts w:ascii="Calibri" w:eastAsia="Calibri" w:hAnsi="Calibri" w:cs="Calibri"/>
                <w:sz w:val="22"/>
                <w:szCs w:val="22"/>
              </w:rPr>
              <w:t>14 de octubre de 2024.</w:t>
            </w:r>
          </w:p>
        </w:tc>
        <w:tc>
          <w:tcPr>
            <w:tcW w:w="1212" w:type="pct"/>
          </w:tcPr>
          <w:p w:rsidR="004E5E9D" w:rsidRPr="009D4B23" w:rsidRDefault="004E5E9D" w:rsidP="006B6F33">
            <w:pPr>
              <w:jc w:val="both"/>
              <w:rPr>
                <w:rFonts w:ascii="Calibri" w:eastAsia="Calibri" w:hAnsi="Calibri" w:cs="Calibri"/>
                <w:sz w:val="22"/>
                <w:szCs w:val="22"/>
              </w:rPr>
            </w:pPr>
            <w:r w:rsidRPr="009D4B23">
              <w:rPr>
                <w:rFonts w:ascii="Calibri" w:eastAsia="Calibri" w:hAnsi="Calibri" w:cs="Calibri"/>
                <w:sz w:val="22"/>
                <w:szCs w:val="22"/>
              </w:rPr>
              <w:t xml:space="preserve">C. José Artemio Quintana Martínez, </w:t>
            </w:r>
            <w:proofErr w:type="spellStart"/>
            <w:r w:rsidRPr="009D4B23">
              <w:rPr>
                <w:rFonts w:ascii="Calibri" w:eastAsia="Calibri" w:hAnsi="Calibri" w:cs="Calibri"/>
                <w:sz w:val="22"/>
                <w:szCs w:val="22"/>
              </w:rPr>
              <w:t>TeL.</w:t>
            </w:r>
            <w:proofErr w:type="spellEnd"/>
            <w:r w:rsidRPr="009D4B23">
              <w:rPr>
                <w:rFonts w:ascii="Calibri" w:eastAsia="Calibri" w:hAnsi="Calibri" w:cs="Calibri"/>
                <w:sz w:val="22"/>
                <w:szCs w:val="22"/>
              </w:rPr>
              <w:t xml:space="preserve"> (472) 748-51-00 EXT. 19087.</w:t>
            </w:r>
            <w:r w:rsidRPr="009D4B23">
              <w:rPr>
                <w:rFonts w:ascii="Calibri" w:eastAsia="Calibri" w:hAnsi="Calibri" w:cs="Calibri"/>
                <w:color w:val="000000"/>
                <w:sz w:val="22"/>
                <w:szCs w:val="22"/>
              </w:rPr>
              <w:t xml:space="preserve"> horario de recepción  de lunes a viernes de 9:00 a 15:00 horas.</w:t>
            </w:r>
          </w:p>
        </w:tc>
      </w:tr>
      <w:tr w:rsidR="009B1740" w:rsidRPr="009D4B23" w:rsidTr="00903318">
        <w:trPr>
          <w:trHeight w:val="828"/>
        </w:trPr>
        <w:tc>
          <w:tcPr>
            <w:tcW w:w="707" w:type="pct"/>
          </w:tcPr>
          <w:p w:rsidR="009B1740" w:rsidRPr="009D4B23" w:rsidRDefault="009B1740" w:rsidP="00453A84">
            <w:pPr>
              <w:jc w:val="center"/>
              <w:rPr>
                <w:rFonts w:ascii="Calibri" w:eastAsia="Calibri" w:hAnsi="Calibri" w:cs="Calibri"/>
                <w:sz w:val="22"/>
                <w:szCs w:val="22"/>
              </w:rPr>
            </w:pPr>
            <w:r w:rsidRPr="009D4B23">
              <w:rPr>
                <w:rFonts w:ascii="Calibri" w:eastAsia="Calibri" w:hAnsi="Calibri" w:cs="Calibri"/>
                <w:sz w:val="22"/>
                <w:szCs w:val="22"/>
              </w:rPr>
              <w:t>98</w:t>
            </w:r>
          </w:p>
        </w:tc>
        <w:tc>
          <w:tcPr>
            <w:tcW w:w="1662" w:type="pct"/>
          </w:tcPr>
          <w:p w:rsidR="009B1740" w:rsidRPr="009D4B23" w:rsidRDefault="009B1740" w:rsidP="006B6F33">
            <w:pPr>
              <w:jc w:val="both"/>
              <w:rPr>
                <w:rFonts w:ascii="Calibri" w:hAnsi="Calibri" w:cs="Calibri"/>
                <w:sz w:val="22"/>
                <w:szCs w:val="22"/>
              </w:rPr>
            </w:pPr>
            <w:r w:rsidRPr="009D4B23">
              <w:rPr>
                <w:rFonts w:ascii="Calibri" w:hAnsi="Calibri" w:cs="Calibri"/>
                <w:sz w:val="22"/>
                <w:szCs w:val="22"/>
              </w:rPr>
              <w:t xml:space="preserve">Bodega de Arte en Museo Olga Costa y </w:t>
            </w:r>
            <w:r w:rsidR="00B24FB7" w:rsidRPr="009D4B23">
              <w:rPr>
                <w:rFonts w:ascii="Calibri" w:hAnsi="Calibri" w:cs="Calibri"/>
                <w:sz w:val="22"/>
                <w:szCs w:val="22"/>
              </w:rPr>
              <w:t>José</w:t>
            </w:r>
            <w:r w:rsidRPr="009D4B23">
              <w:rPr>
                <w:rFonts w:ascii="Calibri" w:hAnsi="Calibri" w:cs="Calibri"/>
                <w:sz w:val="22"/>
                <w:szCs w:val="22"/>
              </w:rPr>
              <w:t xml:space="preserve"> </w:t>
            </w:r>
            <w:r w:rsidR="00B24FB7" w:rsidRPr="009D4B23">
              <w:rPr>
                <w:rFonts w:ascii="Calibri" w:hAnsi="Calibri" w:cs="Calibri"/>
                <w:sz w:val="22"/>
                <w:szCs w:val="22"/>
              </w:rPr>
              <w:t>Chávez</w:t>
            </w:r>
            <w:r w:rsidRPr="009D4B23">
              <w:rPr>
                <w:rFonts w:ascii="Calibri" w:hAnsi="Calibri" w:cs="Calibri"/>
                <w:sz w:val="22"/>
                <w:szCs w:val="22"/>
              </w:rPr>
              <w:t xml:space="preserve"> Morado Ubicada en Calle pastita N°158,</w:t>
            </w:r>
            <w:r w:rsidR="00B24FB7" w:rsidRPr="009D4B23">
              <w:rPr>
                <w:rFonts w:ascii="Calibri" w:hAnsi="Calibri" w:cs="Calibri"/>
                <w:sz w:val="22"/>
                <w:szCs w:val="22"/>
              </w:rPr>
              <w:t xml:space="preserve"> </w:t>
            </w:r>
            <w:r w:rsidRPr="009D4B23">
              <w:rPr>
                <w:rFonts w:ascii="Calibri" w:hAnsi="Calibri" w:cs="Calibri"/>
                <w:sz w:val="22"/>
                <w:szCs w:val="22"/>
              </w:rPr>
              <w:t>privada torre del Arco Guanajuato,</w:t>
            </w:r>
            <w:r w:rsidR="003F084B">
              <w:rPr>
                <w:rFonts w:ascii="Calibri" w:hAnsi="Calibri" w:cs="Calibri"/>
                <w:sz w:val="22"/>
                <w:szCs w:val="22"/>
              </w:rPr>
              <w:t xml:space="preserve"> </w:t>
            </w:r>
            <w:proofErr w:type="spellStart"/>
            <w:r w:rsidRPr="009D4B23">
              <w:rPr>
                <w:rFonts w:ascii="Calibri" w:hAnsi="Calibri" w:cs="Calibri"/>
                <w:sz w:val="22"/>
                <w:szCs w:val="22"/>
              </w:rPr>
              <w:t>Gto</w:t>
            </w:r>
            <w:proofErr w:type="spellEnd"/>
            <w:r w:rsidRPr="009D4B23">
              <w:rPr>
                <w:rFonts w:ascii="Calibri" w:hAnsi="Calibri" w:cs="Calibri"/>
                <w:sz w:val="22"/>
                <w:szCs w:val="22"/>
              </w:rPr>
              <w:t>.</w:t>
            </w:r>
          </w:p>
        </w:tc>
        <w:tc>
          <w:tcPr>
            <w:tcW w:w="1419" w:type="pct"/>
          </w:tcPr>
          <w:p w:rsidR="009B1740" w:rsidRPr="009D4B23" w:rsidRDefault="004E5E9D" w:rsidP="006201A9">
            <w:pPr>
              <w:jc w:val="center"/>
              <w:rPr>
                <w:rFonts w:ascii="Calibri" w:eastAsia="Calibri" w:hAnsi="Calibri" w:cs="Calibri"/>
                <w:sz w:val="22"/>
                <w:szCs w:val="22"/>
              </w:rPr>
            </w:pPr>
            <w:r w:rsidRPr="009D4B23">
              <w:rPr>
                <w:rFonts w:ascii="Calibri" w:eastAsia="Calibri" w:hAnsi="Calibri" w:cs="Calibri"/>
                <w:sz w:val="22"/>
                <w:szCs w:val="22"/>
              </w:rPr>
              <w:t>10 de octubre de 2024.</w:t>
            </w:r>
          </w:p>
        </w:tc>
        <w:tc>
          <w:tcPr>
            <w:tcW w:w="1212" w:type="pct"/>
          </w:tcPr>
          <w:p w:rsidR="009B1740" w:rsidRPr="009D4B23" w:rsidRDefault="00B24FB7" w:rsidP="00D07905">
            <w:pPr>
              <w:jc w:val="both"/>
              <w:rPr>
                <w:rFonts w:ascii="Calibri" w:eastAsia="Calibri" w:hAnsi="Calibri" w:cs="Calibri"/>
                <w:sz w:val="22"/>
                <w:szCs w:val="22"/>
              </w:rPr>
            </w:pPr>
            <w:r w:rsidRPr="009D4B23">
              <w:rPr>
                <w:rFonts w:ascii="Calibri" w:hAnsi="Calibri" w:cs="Calibri"/>
                <w:sz w:val="22"/>
                <w:szCs w:val="22"/>
              </w:rPr>
              <w:t>C.</w:t>
            </w:r>
            <w:r w:rsidR="00B63351" w:rsidRPr="009D4B23">
              <w:rPr>
                <w:rFonts w:ascii="Calibri" w:hAnsi="Calibri" w:cs="Calibri"/>
                <w:sz w:val="22"/>
                <w:szCs w:val="22"/>
              </w:rPr>
              <w:t xml:space="preserve"> Juan José Beltrán Zavala</w:t>
            </w:r>
            <w:r w:rsidRPr="009D4B23">
              <w:rPr>
                <w:rFonts w:ascii="Calibri" w:hAnsi="Calibri" w:cs="Calibri"/>
                <w:sz w:val="22"/>
                <w:szCs w:val="22"/>
              </w:rPr>
              <w:t xml:space="preserve"> o Cesar </w:t>
            </w:r>
            <w:proofErr w:type="spellStart"/>
            <w:r w:rsidRPr="009D4B23">
              <w:rPr>
                <w:rFonts w:ascii="Calibri" w:hAnsi="Calibri" w:cs="Calibri"/>
                <w:sz w:val="22"/>
                <w:szCs w:val="22"/>
              </w:rPr>
              <w:t>Tafoya</w:t>
            </w:r>
            <w:proofErr w:type="spellEnd"/>
            <w:r w:rsidR="00DE034A" w:rsidRPr="009D4B23">
              <w:rPr>
                <w:rFonts w:ascii="Calibri" w:hAnsi="Calibri" w:cs="Calibri"/>
                <w:sz w:val="22"/>
                <w:szCs w:val="22"/>
              </w:rPr>
              <w:t xml:space="preserve"> Rocha </w:t>
            </w:r>
            <w:r w:rsidR="00B63351" w:rsidRPr="009D4B23">
              <w:rPr>
                <w:rFonts w:ascii="Calibri" w:hAnsi="Calibri" w:cs="Calibri"/>
                <w:sz w:val="22"/>
                <w:szCs w:val="22"/>
              </w:rPr>
              <w:t xml:space="preserve"> Tel 5543501137</w:t>
            </w:r>
            <w:r w:rsidR="00DE034A" w:rsidRPr="009D4B23">
              <w:rPr>
                <w:rFonts w:ascii="Calibri" w:hAnsi="Calibri" w:cs="Calibri"/>
                <w:sz w:val="22"/>
                <w:szCs w:val="22"/>
              </w:rPr>
              <w:t xml:space="preserve"> y (473) 7310977</w:t>
            </w:r>
            <w:r w:rsidR="00D07905" w:rsidRPr="009D4B23">
              <w:rPr>
                <w:rFonts w:ascii="Calibri" w:eastAsia="Calibri" w:hAnsi="Calibri" w:cs="Calibri"/>
                <w:color w:val="000000"/>
                <w:sz w:val="22"/>
                <w:szCs w:val="22"/>
              </w:rPr>
              <w:t xml:space="preserve"> horario de recepción  de lunes a viernes de 09:00 a 16:00 horas.</w:t>
            </w:r>
          </w:p>
        </w:tc>
      </w:tr>
      <w:tr w:rsidR="004E5E9D" w:rsidRPr="009D4B23" w:rsidTr="00903318">
        <w:trPr>
          <w:trHeight w:val="828"/>
        </w:trPr>
        <w:tc>
          <w:tcPr>
            <w:tcW w:w="707" w:type="pct"/>
          </w:tcPr>
          <w:p w:rsidR="004E5E9D" w:rsidRPr="009D4B23" w:rsidRDefault="004E5E9D" w:rsidP="00453A84">
            <w:pPr>
              <w:jc w:val="center"/>
              <w:rPr>
                <w:rFonts w:ascii="Calibri" w:eastAsia="Calibri" w:hAnsi="Calibri" w:cs="Calibri"/>
                <w:sz w:val="22"/>
                <w:szCs w:val="22"/>
              </w:rPr>
            </w:pPr>
            <w:r w:rsidRPr="009D4B23">
              <w:rPr>
                <w:rFonts w:ascii="Calibri" w:eastAsia="Calibri" w:hAnsi="Calibri" w:cs="Calibri"/>
                <w:sz w:val="22"/>
                <w:szCs w:val="22"/>
              </w:rPr>
              <w:t>99 Y 100</w:t>
            </w:r>
          </w:p>
        </w:tc>
        <w:tc>
          <w:tcPr>
            <w:tcW w:w="1662" w:type="pct"/>
          </w:tcPr>
          <w:p w:rsidR="004E5E9D" w:rsidRPr="009D4B23" w:rsidRDefault="004E5E9D" w:rsidP="00FD077D">
            <w:pPr>
              <w:jc w:val="both"/>
              <w:rPr>
                <w:rFonts w:ascii="Calibri" w:hAnsi="Calibri" w:cs="Calibri"/>
                <w:sz w:val="22"/>
                <w:szCs w:val="22"/>
              </w:rPr>
            </w:pPr>
            <w:r w:rsidRPr="009D4B23">
              <w:rPr>
                <w:rFonts w:ascii="Calibri" w:hAnsi="Calibri" w:cs="Calibri"/>
                <w:sz w:val="22"/>
                <w:szCs w:val="22"/>
              </w:rPr>
              <w:t>Dirección General de Reintegración Social para Adolescentes, Carretera L</w:t>
            </w:r>
            <w:r w:rsidR="00FD077D" w:rsidRPr="009D4B23">
              <w:rPr>
                <w:rFonts w:ascii="Calibri" w:hAnsi="Calibri" w:cs="Calibri"/>
                <w:sz w:val="22"/>
                <w:szCs w:val="22"/>
              </w:rPr>
              <w:t>eón</w:t>
            </w:r>
            <w:r w:rsidRPr="009D4B23">
              <w:rPr>
                <w:rFonts w:ascii="Calibri" w:hAnsi="Calibri" w:cs="Calibri"/>
                <w:sz w:val="22"/>
                <w:szCs w:val="22"/>
              </w:rPr>
              <w:t>-</w:t>
            </w:r>
            <w:proofErr w:type="spellStart"/>
            <w:r w:rsidRPr="009D4B23">
              <w:rPr>
                <w:rFonts w:ascii="Calibri" w:hAnsi="Calibri" w:cs="Calibri"/>
                <w:sz w:val="22"/>
                <w:szCs w:val="22"/>
              </w:rPr>
              <w:t>Cuer</w:t>
            </w:r>
            <w:r w:rsidR="00FD077D">
              <w:rPr>
                <w:rFonts w:ascii="Calibri" w:hAnsi="Calibri" w:cs="Calibri"/>
                <w:sz w:val="22"/>
                <w:szCs w:val="22"/>
              </w:rPr>
              <w:t>á</w:t>
            </w:r>
            <w:r w:rsidRPr="009D4B23">
              <w:rPr>
                <w:rFonts w:ascii="Calibri" w:hAnsi="Calibri" w:cs="Calibri"/>
                <w:sz w:val="22"/>
                <w:szCs w:val="22"/>
              </w:rPr>
              <w:t>maro</w:t>
            </w:r>
            <w:proofErr w:type="spellEnd"/>
            <w:r w:rsidRPr="009D4B23">
              <w:rPr>
                <w:rFonts w:ascii="Calibri" w:hAnsi="Calibri" w:cs="Calibri"/>
                <w:sz w:val="22"/>
                <w:szCs w:val="22"/>
              </w:rPr>
              <w:t xml:space="preserve"> KM 7.5 predio el </w:t>
            </w:r>
            <w:r w:rsidR="00136BE6" w:rsidRPr="009D4B23">
              <w:rPr>
                <w:rFonts w:ascii="Calibri" w:hAnsi="Calibri" w:cs="Calibri"/>
                <w:sz w:val="22"/>
                <w:szCs w:val="22"/>
              </w:rPr>
              <w:t>ratón</w:t>
            </w:r>
            <w:r w:rsidRPr="009D4B23">
              <w:rPr>
                <w:rFonts w:ascii="Calibri" w:hAnsi="Calibri" w:cs="Calibri"/>
                <w:sz w:val="22"/>
                <w:szCs w:val="22"/>
              </w:rPr>
              <w:t xml:space="preserve">, León, </w:t>
            </w:r>
            <w:proofErr w:type="spellStart"/>
            <w:r w:rsidRPr="009D4B23">
              <w:rPr>
                <w:rFonts w:ascii="Calibri" w:hAnsi="Calibri" w:cs="Calibri"/>
                <w:sz w:val="22"/>
                <w:szCs w:val="22"/>
              </w:rPr>
              <w:t>Gto</w:t>
            </w:r>
            <w:proofErr w:type="spellEnd"/>
            <w:r w:rsidRPr="009D4B23">
              <w:rPr>
                <w:rFonts w:ascii="Calibri" w:hAnsi="Calibri" w:cs="Calibri"/>
                <w:sz w:val="22"/>
                <w:szCs w:val="22"/>
              </w:rPr>
              <w:t xml:space="preserve">. Horario: de 9:00 a 14:00 </w:t>
            </w:r>
            <w:proofErr w:type="spellStart"/>
            <w:r w:rsidRPr="009D4B23">
              <w:rPr>
                <w:rFonts w:ascii="Calibri" w:hAnsi="Calibri" w:cs="Calibri"/>
                <w:sz w:val="22"/>
                <w:szCs w:val="22"/>
              </w:rPr>
              <w:t>hrs</w:t>
            </w:r>
            <w:proofErr w:type="spellEnd"/>
          </w:p>
        </w:tc>
        <w:tc>
          <w:tcPr>
            <w:tcW w:w="1419" w:type="pct"/>
          </w:tcPr>
          <w:p w:rsidR="004E5E9D" w:rsidRPr="009D4B23" w:rsidRDefault="004E5E9D" w:rsidP="006201A9">
            <w:pPr>
              <w:jc w:val="center"/>
              <w:rPr>
                <w:rFonts w:ascii="Calibri" w:hAnsi="Calibri" w:cs="Calibri"/>
                <w:sz w:val="22"/>
                <w:szCs w:val="22"/>
              </w:rPr>
            </w:pPr>
            <w:r w:rsidRPr="009D4B23">
              <w:rPr>
                <w:rFonts w:ascii="Calibri" w:eastAsia="Calibri" w:hAnsi="Calibri" w:cs="Calibri"/>
                <w:sz w:val="22"/>
                <w:szCs w:val="22"/>
              </w:rPr>
              <w:t>14 de octubre de 2024.</w:t>
            </w:r>
          </w:p>
        </w:tc>
        <w:tc>
          <w:tcPr>
            <w:tcW w:w="1212" w:type="pct"/>
          </w:tcPr>
          <w:p w:rsidR="004E5E9D" w:rsidRPr="009D4B23" w:rsidRDefault="004E5E9D" w:rsidP="006B6F33">
            <w:pPr>
              <w:jc w:val="both"/>
              <w:rPr>
                <w:rFonts w:ascii="Calibri" w:eastAsia="Calibri" w:hAnsi="Calibri" w:cs="Calibri"/>
                <w:sz w:val="22"/>
                <w:szCs w:val="22"/>
                <w:highlight w:val="red"/>
              </w:rPr>
            </w:pPr>
            <w:r w:rsidRPr="009D4B23">
              <w:rPr>
                <w:rFonts w:ascii="Calibri" w:hAnsi="Calibri" w:cs="Calibri"/>
                <w:sz w:val="22"/>
                <w:szCs w:val="22"/>
              </w:rPr>
              <w:t xml:space="preserve">C. José Salvador Morales Acevedo y/o Carlos Eduardo </w:t>
            </w:r>
            <w:proofErr w:type="spellStart"/>
            <w:r w:rsidRPr="009D4B23">
              <w:rPr>
                <w:rFonts w:ascii="Calibri" w:hAnsi="Calibri" w:cs="Calibri"/>
                <w:sz w:val="22"/>
                <w:szCs w:val="22"/>
              </w:rPr>
              <w:t>Arevalo</w:t>
            </w:r>
            <w:proofErr w:type="spellEnd"/>
            <w:r w:rsidRPr="009D4B23">
              <w:rPr>
                <w:rFonts w:ascii="Calibri" w:hAnsi="Calibri" w:cs="Calibri"/>
                <w:sz w:val="22"/>
                <w:szCs w:val="22"/>
              </w:rPr>
              <w:t xml:space="preserve"> Vázquez </w:t>
            </w:r>
            <w:proofErr w:type="spellStart"/>
            <w:r w:rsidRPr="009D4B23">
              <w:rPr>
                <w:rFonts w:ascii="Calibri" w:hAnsi="Calibri" w:cs="Calibri"/>
                <w:sz w:val="22"/>
                <w:szCs w:val="22"/>
              </w:rPr>
              <w:t>tel</w:t>
            </w:r>
            <w:proofErr w:type="spellEnd"/>
            <w:r w:rsidRPr="009D4B23">
              <w:rPr>
                <w:rFonts w:ascii="Calibri" w:hAnsi="Calibri" w:cs="Calibri"/>
                <w:sz w:val="22"/>
                <w:szCs w:val="22"/>
              </w:rPr>
              <w:t>: 4776891432 extensión 17885 y/o 17807</w:t>
            </w:r>
          </w:p>
        </w:tc>
      </w:tr>
      <w:tr w:rsidR="004E5E9D" w:rsidRPr="009D4B23" w:rsidTr="00903318">
        <w:trPr>
          <w:trHeight w:val="828"/>
        </w:trPr>
        <w:tc>
          <w:tcPr>
            <w:tcW w:w="707" w:type="pct"/>
          </w:tcPr>
          <w:p w:rsidR="004E5E9D" w:rsidRPr="009D4B23" w:rsidRDefault="004E5E9D" w:rsidP="00453A84">
            <w:pPr>
              <w:jc w:val="center"/>
              <w:rPr>
                <w:rFonts w:ascii="Calibri" w:eastAsia="Calibri" w:hAnsi="Calibri" w:cs="Calibri"/>
                <w:sz w:val="22"/>
                <w:szCs w:val="22"/>
              </w:rPr>
            </w:pPr>
            <w:r w:rsidRPr="009D4B23">
              <w:rPr>
                <w:rFonts w:ascii="Calibri" w:eastAsia="Calibri" w:hAnsi="Calibri" w:cs="Calibri"/>
                <w:sz w:val="22"/>
                <w:szCs w:val="22"/>
              </w:rPr>
              <w:t>103</w:t>
            </w:r>
            <w:r w:rsidR="00136BE6">
              <w:rPr>
                <w:rFonts w:ascii="Calibri" w:eastAsia="Calibri" w:hAnsi="Calibri" w:cs="Calibri"/>
                <w:sz w:val="22"/>
                <w:szCs w:val="22"/>
              </w:rPr>
              <w:t xml:space="preserve"> y </w:t>
            </w:r>
            <w:r w:rsidR="00136BE6" w:rsidRPr="009D4B23">
              <w:rPr>
                <w:rFonts w:ascii="Calibri" w:eastAsia="Calibri" w:hAnsi="Calibri" w:cs="Calibri"/>
                <w:sz w:val="22"/>
                <w:szCs w:val="22"/>
              </w:rPr>
              <w:t>105</w:t>
            </w:r>
          </w:p>
        </w:tc>
        <w:tc>
          <w:tcPr>
            <w:tcW w:w="1662" w:type="pct"/>
          </w:tcPr>
          <w:p w:rsidR="004E5E9D" w:rsidRPr="009D4B23" w:rsidRDefault="004E5E9D" w:rsidP="00403793">
            <w:pPr>
              <w:jc w:val="both"/>
              <w:rPr>
                <w:rFonts w:ascii="Calibri" w:eastAsia="Calibri" w:hAnsi="Calibri" w:cs="Calibri"/>
                <w:sz w:val="22"/>
                <w:szCs w:val="22"/>
              </w:rPr>
            </w:pPr>
            <w:r w:rsidRPr="009D4B23">
              <w:rPr>
                <w:rFonts w:ascii="Calibri" w:hAnsi="Calibri" w:cs="Calibri"/>
                <w:sz w:val="22"/>
                <w:szCs w:val="22"/>
              </w:rPr>
              <w:t xml:space="preserve">Estadio de fútbol de León, </w:t>
            </w:r>
            <w:proofErr w:type="spellStart"/>
            <w:r w:rsidRPr="009D4B23">
              <w:rPr>
                <w:rStyle w:val="lrzxr"/>
                <w:rFonts w:ascii="Calibri" w:hAnsi="Calibri" w:cs="Calibri"/>
                <w:sz w:val="22"/>
                <w:szCs w:val="22"/>
              </w:rPr>
              <w:t>Blvd</w:t>
            </w:r>
            <w:proofErr w:type="spellEnd"/>
            <w:r w:rsidRPr="009D4B23">
              <w:rPr>
                <w:rStyle w:val="lrzxr"/>
                <w:rFonts w:ascii="Calibri" w:hAnsi="Calibri" w:cs="Calibri"/>
                <w:sz w:val="22"/>
                <w:szCs w:val="22"/>
              </w:rPr>
              <w:t xml:space="preserve">. Adolfo López Mateos 1810, La Martinica, 37500 León de los Aldama, </w:t>
            </w:r>
            <w:proofErr w:type="spellStart"/>
            <w:r w:rsidRPr="009D4B23">
              <w:rPr>
                <w:rStyle w:val="lrzxr"/>
                <w:rFonts w:ascii="Calibri" w:hAnsi="Calibri" w:cs="Calibri"/>
                <w:sz w:val="22"/>
                <w:szCs w:val="22"/>
              </w:rPr>
              <w:t>Gto</w:t>
            </w:r>
            <w:proofErr w:type="spellEnd"/>
          </w:p>
        </w:tc>
        <w:tc>
          <w:tcPr>
            <w:tcW w:w="1419" w:type="pct"/>
          </w:tcPr>
          <w:p w:rsidR="004E5E9D" w:rsidRPr="009D4B23" w:rsidRDefault="004E5E9D" w:rsidP="006201A9">
            <w:pPr>
              <w:jc w:val="center"/>
              <w:rPr>
                <w:rFonts w:ascii="Calibri" w:hAnsi="Calibri" w:cs="Calibri"/>
                <w:sz w:val="22"/>
                <w:szCs w:val="22"/>
              </w:rPr>
            </w:pPr>
            <w:r w:rsidRPr="009D4B23">
              <w:rPr>
                <w:rFonts w:ascii="Calibri" w:eastAsia="Calibri" w:hAnsi="Calibri" w:cs="Calibri"/>
                <w:sz w:val="22"/>
                <w:szCs w:val="22"/>
              </w:rPr>
              <w:t>14 de octubre de 2024.</w:t>
            </w:r>
          </w:p>
        </w:tc>
        <w:tc>
          <w:tcPr>
            <w:tcW w:w="1212" w:type="pct"/>
          </w:tcPr>
          <w:p w:rsidR="004E5E9D" w:rsidRPr="009D4B23" w:rsidRDefault="004E5E9D" w:rsidP="00B63351">
            <w:pPr>
              <w:jc w:val="both"/>
              <w:rPr>
                <w:rFonts w:ascii="Calibri" w:eastAsia="Calibri" w:hAnsi="Calibri" w:cs="Calibri"/>
                <w:sz w:val="22"/>
                <w:szCs w:val="22"/>
              </w:rPr>
            </w:pPr>
            <w:r w:rsidRPr="009D4B23">
              <w:rPr>
                <w:rFonts w:ascii="Calibri" w:hAnsi="Calibri" w:cs="Calibri"/>
                <w:sz w:val="22"/>
                <w:szCs w:val="22"/>
              </w:rPr>
              <w:t>C. Araceli Zamarripa</w:t>
            </w:r>
            <w:r w:rsidRPr="009D4B23">
              <w:rPr>
                <w:rFonts w:ascii="Calibri" w:hAnsi="Calibri" w:cs="Calibri"/>
                <w:sz w:val="22"/>
                <w:szCs w:val="22"/>
              </w:rPr>
              <w:br/>
              <w:t>Tel: (477)7161820</w:t>
            </w:r>
            <w:r w:rsidRPr="009D4B23">
              <w:rPr>
                <w:rFonts w:ascii="Calibri" w:hAnsi="Calibri" w:cs="Calibri"/>
                <w:sz w:val="22"/>
                <w:szCs w:val="22"/>
              </w:rPr>
              <w:br/>
            </w:r>
            <w:r w:rsidRPr="009D4B23">
              <w:rPr>
                <w:rFonts w:ascii="Calibri" w:eastAsia="Calibri" w:hAnsi="Calibri" w:cs="Calibri"/>
                <w:color w:val="000000"/>
                <w:sz w:val="22"/>
                <w:szCs w:val="22"/>
              </w:rPr>
              <w:t>horario de recepción  de lunes a viernes de 10:00 a 18:00 horas.</w:t>
            </w:r>
          </w:p>
        </w:tc>
      </w:tr>
      <w:tr w:rsidR="004E5E9D" w:rsidRPr="009D4B23" w:rsidTr="00903318">
        <w:trPr>
          <w:trHeight w:val="828"/>
        </w:trPr>
        <w:tc>
          <w:tcPr>
            <w:tcW w:w="707" w:type="pct"/>
          </w:tcPr>
          <w:p w:rsidR="004E5E9D" w:rsidRPr="009D4B23" w:rsidRDefault="004E5E9D" w:rsidP="00453A84">
            <w:pPr>
              <w:jc w:val="center"/>
              <w:rPr>
                <w:rFonts w:ascii="Calibri" w:eastAsia="Calibri" w:hAnsi="Calibri" w:cs="Calibri"/>
                <w:sz w:val="22"/>
                <w:szCs w:val="22"/>
              </w:rPr>
            </w:pPr>
            <w:r w:rsidRPr="009D4B23">
              <w:rPr>
                <w:rFonts w:ascii="Calibri" w:eastAsia="Calibri" w:hAnsi="Calibri" w:cs="Calibri"/>
                <w:sz w:val="22"/>
                <w:szCs w:val="22"/>
              </w:rPr>
              <w:t>104</w:t>
            </w:r>
          </w:p>
        </w:tc>
        <w:tc>
          <w:tcPr>
            <w:tcW w:w="1662" w:type="pct"/>
          </w:tcPr>
          <w:p w:rsidR="004E5E9D" w:rsidRPr="009D4B23" w:rsidRDefault="004E5E9D" w:rsidP="00403793">
            <w:pPr>
              <w:jc w:val="both"/>
              <w:rPr>
                <w:rFonts w:ascii="Calibri" w:eastAsia="Calibri" w:hAnsi="Calibri" w:cs="Calibri"/>
                <w:sz w:val="22"/>
                <w:szCs w:val="22"/>
              </w:rPr>
            </w:pPr>
            <w:r w:rsidRPr="009D4B23">
              <w:rPr>
                <w:rFonts w:ascii="Calibri" w:hAnsi="Calibri" w:cs="Calibri"/>
                <w:sz w:val="22"/>
                <w:szCs w:val="22"/>
              </w:rPr>
              <w:t xml:space="preserve">Estadio de fútbol de Irapuato, </w:t>
            </w:r>
            <w:proofErr w:type="spellStart"/>
            <w:r w:rsidRPr="009D4B23">
              <w:rPr>
                <w:rStyle w:val="lrzxr"/>
                <w:rFonts w:ascii="Calibri" w:hAnsi="Calibri" w:cs="Calibri"/>
                <w:sz w:val="22"/>
                <w:szCs w:val="22"/>
              </w:rPr>
              <w:t>Blvd</w:t>
            </w:r>
            <w:proofErr w:type="spellEnd"/>
            <w:r w:rsidRPr="009D4B23">
              <w:rPr>
                <w:rStyle w:val="lrzxr"/>
                <w:rFonts w:ascii="Calibri" w:hAnsi="Calibri" w:cs="Calibri"/>
                <w:sz w:val="22"/>
                <w:szCs w:val="22"/>
              </w:rPr>
              <w:t xml:space="preserve">. Lázaro Cárdenas 34, Viveros </w:t>
            </w:r>
            <w:proofErr w:type="spellStart"/>
            <w:r w:rsidRPr="009D4B23">
              <w:rPr>
                <w:rStyle w:val="lrzxr"/>
                <w:rFonts w:ascii="Calibri" w:hAnsi="Calibri" w:cs="Calibri"/>
                <w:sz w:val="22"/>
                <w:szCs w:val="22"/>
              </w:rPr>
              <w:t>Revolucion</w:t>
            </w:r>
            <w:proofErr w:type="spellEnd"/>
            <w:r w:rsidRPr="009D4B23">
              <w:rPr>
                <w:rStyle w:val="lrzxr"/>
                <w:rFonts w:ascii="Calibri" w:hAnsi="Calibri" w:cs="Calibri"/>
                <w:sz w:val="22"/>
                <w:szCs w:val="22"/>
              </w:rPr>
              <w:t xml:space="preserve">, 36500 Irapuato, </w:t>
            </w:r>
            <w:proofErr w:type="spellStart"/>
            <w:r w:rsidRPr="009D4B23">
              <w:rPr>
                <w:rStyle w:val="lrzxr"/>
                <w:rFonts w:ascii="Calibri" w:hAnsi="Calibri" w:cs="Calibri"/>
                <w:sz w:val="22"/>
                <w:szCs w:val="22"/>
              </w:rPr>
              <w:t>Gto</w:t>
            </w:r>
            <w:proofErr w:type="spellEnd"/>
            <w:r w:rsidRPr="009D4B23">
              <w:rPr>
                <w:rStyle w:val="lrzxr"/>
                <w:rFonts w:ascii="Calibri" w:hAnsi="Calibri" w:cs="Calibri"/>
                <w:sz w:val="22"/>
                <w:szCs w:val="22"/>
              </w:rPr>
              <w:t>.</w:t>
            </w:r>
          </w:p>
        </w:tc>
        <w:tc>
          <w:tcPr>
            <w:tcW w:w="1419" w:type="pct"/>
          </w:tcPr>
          <w:p w:rsidR="004E5E9D" w:rsidRPr="009D4B23" w:rsidRDefault="004E5E9D" w:rsidP="006201A9">
            <w:pPr>
              <w:jc w:val="center"/>
              <w:rPr>
                <w:rFonts w:ascii="Calibri" w:hAnsi="Calibri" w:cs="Calibri"/>
                <w:sz w:val="22"/>
                <w:szCs w:val="22"/>
              </w:rPr>
            </w:pPr>
            <w:r w:rsidRPr="009D4B23">
              <w:rPr>
                <w:rFonts w:ascii="Calibri" w:eastAsia="Calibri" w:hAnsi="Calibri" w:cs="Calibri"/>
                <w:sz w:val="22"/>
                <w:szCs w:val="22"/>
              </w:rPr>
              <w:t>14 de octubre de 2024.</w:t>
            </w:r>
          </w:p>
        </w:tc>
        <w:tc>
          <w:tcPr>
            <w:tcW w:w="1212" w:type="pct"/>
          </w:tcPr>
          <w:p w:rsidR="004E5E9D" w:rsidRPr="009D4B23" w:rsidRDefault="004E5E9D" w:rsidP="00B63351">
            <w:pPr>
              <w:jc w:val="both"/>
              <w:rPr>
                <w:rFonts w:ascii="Calibri" w:eastAsia="Calibri" w:hAnsi="Calibri" w:cs="Calibri"/>
                <w:sz w:val="22"/>
                <w:szCs w:val="22"/>
              </w:rPr>
            </w:pPr>
            <w:r w:rsidRPr="009D4B23">
              <w:rPr>
                <w:rFonts w:ascii="Calibri" w:hAnsi="Calibri" w:cs="Calibri"/>
                <w:sz w:val="22"/>
                <w:szCs w:val="22"/>
              </w:rPr>
              <w:t>C. Araceli Zamarripa</w:t>
            </w:r>
            <w:r w:rsidRPr="009D4B23">
              <w:rPr>
                <w:rFonts w:ascii="Calibri" w:hAnsi="Calibri" w:cs="Calibri"/>
                <w:sz w:val="22"/>
                <w:szCs w:val="22"/>
              </w:rPr>
              <w:br/>
              <w:t>Tel: (477)7161820</w:t>
            </w:r>
            <w:r w:rsidRPr="009D4B23">
              <w:rPr>
                <w:rFonts w:ascii="Calibri" w:hAnsi="Calibri" w:cs="Calibri"/>
                <w:sz w:val="22"/>
                <w:szCs w:val="22"/>
              </w:rPr>
              <w:br/>
              <w:t xml:space="preserve">horario en que podrían </w:t>
            </w:r>
            <w:r w:rsidRPr="009D4B23">
              <w:rPr>
                <w:rFonts w:ascii="Calibri" w:eastAsia="Calibri" w:hAnsi="Calibri" w:cs="Calibri"/>
                <w:color w:val="000000"/>
                <w:sz w:val="22"/>
                <w:szCs w:val="22"/>
              </w:rPr>
              <w:t>lunes a viernes de 11:00 a 17:00 horas.</w:t>
            </w:r>
          </w:p>
        </w:tc>
      </w:tr>
    </w:tbl>
    <w:p w:rsidR="007F06E1" w:rsidRDefault="007F06E1">
      <w:pPr>
        <w:jc w:val="both"/>
        <w:rPr>
          <w:rFonts w:ascii="Calibri" w:eastAsia="Calibri" w:hAnsi="Calibri" w:cs="Calibri"/>
          <w:sz w:val="22"/>
          <w:szCs w:val="22"/>
        </w:rPr>
      </w:pPr>
    </w:p>
    <w:p w:rsidR="007F06E1" w:rsidRDefault="008240FD">
      <w:pPr>
        <w:jc w:val="both"/>
        <w:rPr>
          <w:rFonts w:ascii="Calibri" w:eastAsia="Calibri" w:hAnsi="Calibri" w:cs="Calibri"/>
          <w:sz w:val="22"/>
          <w:szCs w:val="22"/>
        </w:rPr>
      </w:pPr>
      <w:r w:rsidRPr="00C90408">
        <w:rPr>
          <w:rFonts w:ascii="Calibri" w:eastAsia="Calibri" w:hAnsi="Calibri" w:cs="Calibri"/>
          <w:sz w:val="22"/>
          <w:szCs w:val="22"/>
        </w:rPr>
        <w:t xml:space="preserve">Lo anterior dejando sin efecto las fechas y lugares de entrega señalados en el anexo </w:t>
      </w:r>
      <w:r w:rsidR="00C90408" w:rsidRPr="00C90408">
        <w:rPr>
          <w:rFonts w:ascii="Calibri" w:eastAsia="Calibri" w:hAnsi="Calibri" w:cs="Calibri"/>
          <w:sz w:val="22"/>
          <w:szCs w:val="22"/>
        </w:rPr>
        <w:t>I</w:t>
      </w:r>
      <w:r w:rsidRPr="00C90408">
        <w:rPr>
          <w:rFonts w:ascii="Calibri" w:eastAsia="Calibri" w:hAnsi="Calibri" w:cs="Calibri"/>
          <w:sz w:val="22"/>
          <w:szCs w:val="22"/>
        </w:rPr>
        <w:t>.</w:t>
      </w:r>
    </w:p>
    <w:p w:rsidR="007F06E1" w:rsidRDefault="007F06E1">
      <w:pPr>
        <w:jc w:val="both"/>
        <w:rPr>
          <w:rFonts w:ascii="Calibri" w:eastAsia="Calibri" w:hAnsi="Calibri" w:cs="Calibri"/>
          <w:sz w:val="22"/>
          <w:szCs w:val="22"/>
        </w:rPr>
      </w:pPr>
    </w:p>
    <w:p w:rsidR="007F06E1" w:rsidRPr="00C90408" w:rsidRDefault="008240FD">
      <w:pPr>
        <w:jc w:val="both"/>
        <w:rPr>
          <w:rFonts w:ascii="Calibri" w:eastAsia="Calibri" w:hAnsi="Calibri" w:cs="Calibri"/>
          <w:b/>
          <w:sz w:val="22"/>
          <w:szCs w:val="22"/>
        </w:rPr>
      </w:pPr>
      <w:r w:rsidRPr="00C90408">
        <w:rPr>
          <w:rFonts w:ascii="Calibri" w:eastAsia="Calibri" w:hAnsi="Calibri" w:cs="Calibri"/>
          <w:b/>
          <w:sz w:val="22"/>
          <w:szCs w:val="22"/>
        </w:rPr>
        <w:t xml:space="preserve">Deberá considerar la instalación y puesta a punto de las partidas </w:t>
      </w:r>
      <w:r w:rsidR="00453A84" w:rsidRPr="00C90408">
        <w:rPr>
          <w:rFonts w:ascii="Calibri" w:eastAsia="Calibri" w:hAnsi="Calibri" w:cs="Calibri"/>
          <w:b/>
          <w:sz w:val="22"/>
          <w:szCs w:val="22"/>
        </w:rPr>
        <w:t>2, 3</w:t>
      </w:r>
      <w:r w:rsidR="009F1131" w:rsidRPr="00C90408">
        <w:rPr>
          <w:rFonts w:ascii="Calibri" w:eastAsia="Calibri" w:hAnsi="Calibri" w:cs="Calibri"/>
          <w:b/>
          <w:sz w:val="22"/>
          <w:szCs w:val="22"/>
        </w:rPr>
        <w:t>, 59</w:t>
      </w:r>
      <w:r w:rsidR="00772F76" w:rsidRPr="00C90408">
        <w:rPr>
          <w:rFonts w:ascii="Calibri" w:eastAsia="Calibri" w:hAnsi="Calibri" w:cs="Calibri"/>
          <w:b/>
          <w:sz w:val="22"/>
          <w:szCs w:val="22"/>
        </w:rPr>
        <w:t>, 74</w:t>
      </w:r>
      <w:r w:rsidR="009F5583" w:rsidRPr="00C90408">
        <w:rPr>
          <w:rFonts w:ascii="Calibri" w:eastAsia="Calibri" w:hAnsi="Calibri" w:cs="Calibri"/>
          <w:b/>
          <w:sz w:val="22"/>
          <w:szCs w:val="22"/>
        </w:rPr>
        <w:t>,</w:t>
      </w:r>
      <w:r w:rsidR="00C90408">
        <w:rPr>
          <w:rFonts w:ascii="Calibri" w:eastAsia="Calibri" w:hAnsi="Calibri" w:cs="Calibri"/>
          <w:b/>
          <w:sz w:val="22"/>
          <w:szCs w:val="22"/>
        </w:rPr>
        <w:t xml:space="preserve"> </w:t>
      </w:r>
      <w:r w:rsidR="00B63351">
        <w:rPr>
          <w:rFonts w:ascii="Calibri" w:eastAsia="Calibri" w:hAnsi="Calibri" w:cs="Calibri"/>
          <w:b/>
          <w:sz w:val="22"/>
          <w:szCs w:val="22"/>
        </w:rPr>
        <w:t xml:space="preserve">85, 86, 87, 88, 89, 90, 91, </w:t>
      </w:r>
      <w:r w:rsidR="00B63351" w:rsidRPr="00DF009E">
        <w:rPr>
          <w:rFonts w:ascii="Calibri" w:eastAsia="Calibri" w:hAnsi="Calibri" w:cs="Calibri"/>
          <w:b/>
          <w:sz w:val="22"/>
          <w:szCs w:val="22"/>
        </w:rPr>
        <w:t>92, 93, 94, 95,</w:t>
      </w:r>
      <w:r w:rsidR="00DF009E">
        <w:rPr>
          <w:rFonts w:ascii="Calibri" w:eastAsia="Calibri" w:hAnsi="Calibri" w:cs="Calibri"/>
          <w:b/>
          <w:sz w:val="22"/>
          <w:szCs w:val="22"/>
        </w:rPr>
        <w:t xml:space="preserve"> </w:t>
      </w:r>
      <w:r w:rsidR="00B63351" w:rsidRPr="00DF009E">
        <w:rPr>
          <w:rFonts w:ascii="Calibri" w:eastAsia="Calibri" w:hAnsi="Calibri" w:cs="Calibri"/>
          <w:b/>
          <w:sz w:val="22"/>
          <w:szCs w:val="22"/>
        </w:rPr>
        <w:t xml:space="preserve">96, </w:t>
      </w:r>
      <w:r w:rsidR="009F5583" w:rsidRPr="00DF009E">
        <w:rPr>
          <w:rFonts w:ascii="Calibri" w:eastAsia="Calibri" w:hAnsi="Calibri" w:cs="Calibri"/>
          <w:b/>
          <w:sz w:val="22"/>
          <w:szCs w:val="22"/>
        </w:rPr>
        <w:t>98</w:t>
      </w:r>
      <w:r w:rsidR="00657C62" w:rsidRPr="00DF009E">
        <w:rPr>
          <w:rFonts w:ascii="Calibri" w:eastAsia="Calibri" w:hAnsi="Calibri" w:cs="Calibri"/>
          <w:b/>
          <w:sz w:val="22"/>
          <w:szCs w:val="22"/>
        </w:rPr>
        <w:t xml:space="preserve">, </w:t>
      </w:r>
      <w:r w:rsidR="00136BE6">
        <w:rPr>
          <w:rFonts w:ascii="Calibri" w:eastAsia="Calibri" w:hAnsi="Calibri" w:cs="Calibri"/>
          <w:b/>
          <w:sz w:val="22"/>
          <w:szCs w:val="22"/>
        </w:rPr>
        <w:t xml:space="preserve">99, </w:t>
      </w:r>
      <w:r w:rsidR="000436BD">
        <w:rPr>
          <w:rFonts w:ascii="Calibri" w:eastAsia="Calibri" w:hAnsi="Calibri" w:cs="Calibri"/>
          <w:b/>
          <w:sz w:val="22"/>
          <w:szCs w:val="22"/>
        </w:rPr>
        <w:t xml:space="preserve">100, </w:t>
      </w:r>
      <w:r w:rsidR="00657C62" w:rsidRPr="00DF009E">
        <w:rPr>
          <w:rFonts w:ascii="Calibri" w:eastAsia="Calibri" w:hAnsi="Calibri" w:cs="Calibri"/>
          <w:b/>
          <w:sz w:val="22"/>
          <w:szCs w:val="22"/>
        </w:rPr>
        <w:t>103, 104 y 105</w:t>
      </w:r>
      <w:r w:rsidRPr="00DF009E">
        <w:rPr>
          <w:rFonts w:ascii="Calibri" w:eastAsia="Calibri" w:hAnsi="Calibri" w:cs="Calibri"/>
          <w:b/>
          <w:sz w:val="22"/>
          <w:szCs w:val="22"/>
        </w:rPr>
        <w:t>.</w:t>
      </w:r>
    </w:p>
    <w:p w:rsidR="003F0B65" w:rsidRDefault="003C2BAA">
      <w:pPr>
        <w:jc w:val="both"/>
        <w:rPr>
          <w:rFonts w:ascii="Calibri" w:eastAsia="Calibri" w:hAnsi="Calibri" w:cs="Calibri"/>
          <w:b/>
          <w:i/>
          <w:sz w:val="22"/>
          <w:szCs w:val="22"/>
        </w:rPr>
      </w:pPr>
      <w:r>
        <w:rPr>
          <w:rFonts w:ascii="Calibri" w:eastAsia="Calibri" w:hAnsi="Calibri" w:cs="Calibri"/>
          <w:b/>
          <w:i/>
          <w:sz w:val="22"/>
          <w:szCs w:val="22"/>
        </w:rPr>
        <w:t xml:space="preserve"> </w:t>
      </w:r>
    </w:p>
    <w:p w:rsidR="003C2BAA" w:rsidRDefault="003C2BAA">
      <w:pPr>
        <w:jc w:val="both"/>
        <w:rPr>
          <w:rFonts w:ascii="Calibri" w:eastAsia="Calibri" w:hAnsi="Calibri" w:cs="Calibri"/>
          <w:b/>
          <w:i/>
          <w:sz w:val="22"/>
          <w:szCs w:val="22"/>
        </w:rPr>
      </w:pPr>
      <w:r>
        <w:rPr>
          <w:rFonts w:ascii="Calibri" w:eastAsia="Calibri" w:hAnsi="Calibri" w:cs="Calibri"/>
          <w:b/>
          <w:i/>
          <w:sz w:val="22"/>
          <w:szCs w:val="22"/>
        </w:rPr>
        <w:t xml:space="preserve">Para la partida 96 deberá considerar desinstalación de equipos a sustituir y traslado a las oficinas de las áreas usuarias. </w:t>
      </w:r>
    </w:p>
    <w:p w:rsidR="003C2BAA" w:rsidRDefault="003C2BAA">
      <w:pPr>
        <w:jc w:val="both"/>
        <w:rPr>
          <w:rFonts w:ascii="Calibri" w:eastAsia="Calibri" w:hAnsi="Calibri" w:cs="Calibri"/>
          <w:b/>
          <w:i/>
          <w:sz w:val="22"/>
          <w:szCs w:val="22"/>
        </w:rPr>
      </w:pPr>
      <w:r>
        <w:rPr>
          <w:rFonts w:ascii="Calibri" w:eastAsia="Calibri" w:hAnsi="Calibri" w:cs="Calibri"/>
          <w:b/>
          <w:i/>
          <w:sz w:val="22"/>
          <w:szCs w:val="22"/>
        </w:rPr>
        <w:t xml:space="preserve"> </w:t>
      </w:r>
    </w:p>
    <w:p w:rsidR="003F0B65" w:rsidRPr="003F0B65" w:rsidRDefault="003F0B65" w:rsidP="003F0B65">
      <w:pPr>
        <w:pStyle w:val="Default"/>
        <w:rPr>
          <w:rFonts w:ascii="Calibri" w:eastAsia="Calibri" w:hAnsi="Calibri" w:cs="Calibri"/>
          <w:b/>
          <w:color w:val="auto"/>
          <w:sz w:val="22"/>
          <w:szCs w:val="22"/>
          <w:lang w:val="es-ES"/>
        </w:rPr>
      </w:pPr>
      <w:r w:rsidRPr="003F0B65">
        <w:rPr>
          <w:rFonts w:ascii="Calibri" w:eastAsia="Calibri" w:hAnsi="Calibri" w:cs="Calibri"/>
          <w:b/>
          <w:color w:val="auto"/>
          <w:sz w:val="22"/>
          <w:szCs w:val="22"/>
          <w:lang w:val="es-ES"/>
        </w:rPr>
        <w:t>Para la</w:t>
      </w:r>
      <w:r>
        <w:rPr>
          <w:rFonts w:ascii="Calibri" w:eastAsia="Calibri" w:hAnsi="Calibri" w:cs="Calibri"/>
          <w:b/>
          <w:color w:val="auto"/>
          <w:sz w:val="22"/>
          <w:szCs w:val="22"/>
          <w:lang w:val="es-ES"/>
        </w:rPr>
        <w:t>s</w:t>
      </w:r>
      <w:r w:rsidRPr="003F0B65">
        <w:rPr>
          <w:rFonts w:ascii="Calibri" w:eastAsia="Calibri" w:hAnsi="Calibri" w:cs="Calibri"/>
          <w:b/>
          <w:color w:val="auto"/>
          <w:sz w:val="22"/>
          <w:szCs w:val="22"/>
          <w:lang w:val="es-ES"/>
        </w:rPr>
        <w:t xml:space="preserve"> partida</w:t>
      </w:r>
      <w:r>
        <w:rPr>
          <w:rFonts w:ascii="Calibri" w:eastAsia="Calibri" w:hAnsi="Calibri" w:cs="Calibri"/>
          <w:b/>
          <w:color w:val="auto"/>
          <w:sz w:val="22"/>
          <w:szCs w:val="22"/>
          <w:lang w:val="es-ES"/>
        </w:rPr>
        <w:t xml:space="preserve">s: </w:t>
      </w:r>
      <w:r w:rsidRPr="003F0B65">
        <w:rPr>
          <w:rFonts w:ascii="Calibri" w:eastAsia="Calibri" w:hAnsi="Calibri" w:cs="Calibri"/>
          <w:b/>
          <w:color w:val="auto"/>
          <w:sz w:val="22"/>
          <w:szCs w:val="22"/>
          <w:lang w:val="es-ES"/>
        </w:rPr>
        <w:t>103, 104 y 105, se deberá considerar la instalación y puesta a punto de módulos para pantalla.</w:t>
      </w:r>
    </w:p>
    <w:p w:rsidR="003F0B65" w:rsidRDefault="003F0B65" w:rsidP="00DF009E">
      <w:pPr>
        <w:pStyle w:val="Default"/>
        <w:rPr>
          <w:rFonts w:ascii="Calibri" w:hAnsi="Calibri" w:cs="Calibri"/>
        </w:rPr>
      </w:pPr>
      <w:r w:rsidRPr="003F0B65">
        <w:rPr>
          <w:rFonts w:ascii="Calibri" w:hAnsi="Calibri" w:cs="Calibri"/>
        </w:rPr>
        <w:t xml:space="preserve"> </w:t>
      </w:r>
    </w:p>
    <w:p w:rsidR="007F06E1" w:rsidRDefault="008240FD">
      <w:pPr>
        <w:numPr>
          <w:ilvl w:val="0"/>
          <w:numId w:val="1"/>
        </w:numPr>
        <w:jc w:val="both"/>
        <w:rPr>
          <w:rFonts w:ascii="Calibri" w:eastAsia="Calibri" w:hAnsi="Calibri" w:cs="Calibri"/>
          <w:b/>
          <w:i/>
          <w:sz w:val="22"/>
          <w:szCs w:val="22"/>
        </w:rPr>
      </w:pPr>
      <w:r>
        <w:rPr>
          <w:rFonts w:ascii="Calibri" w:eastAsia="Calibri" w:hAnsi="Calibri" w:cs="Calibri"/>
          <w:b/>
          <w:i/>
          <w:sz w:val="22"/>
          <w:szCs w:val="22"/>
        </w:rPr>
        <w:t>Capacitación</w:t>
      </w:r>
    </w:p>
    <w:p w:rsidR="007F06E1" w:rsidRDefault="007F06E1">
      <w:pPr>
        <w:jc w:val="both"/>
        <w:rPr>
          <w:rFonts w:ascii="Calibri" w:eastAsia="Calibri" w:hAnsi="Calibri" w:cs="Calibri"/>
          <w:sz w:val="22"/>
          <w:szCs w:val="22"/>
        </w:rPr>
      </w:pPr>
    </w:p>
    <w:p w:rsidR="00D55930" w:rsidRPr="00136BE6" w:rsidRDefault="00D55930" w:rsidP="00D55930">
      <w:pPr>
        <w:ind w:left="253"/>
        <w:rPr>
          <w:rFonts w:ascii="Calibri" w:hAnsi="Calibri" w:cs="Calibri"/>
          <w:b/>
          <w:color w:val="151515"/>
          <w:spacing w:val="-5"/>
          <w:sz w:val="22"/>
          <w:szCs w:val="22"/>
        </w:rPr>
      </w:pPr>
      <w:r w:rsidRPr="00136BE6">
        <w:rPr>
          <w:rFonts w:ascii="Calibri" w:hAnsi="Calibri" w:cs="Calibri"/>
          <w:b/>
          <w:color w:val="151515"/>
          <w:sz w:val="22"/>
          <w:szCs w:val="22"/>
        </w:rPr>
        <w:t>Partida 59</w:t>
      </w:r>
      <w:r w:rsidRPr="00136BE6">
        <w:rPr>
          <w:rFonts w:ascii="Calibri" w:hAnsi="Calibri" w:cs="Calibri"/>
          <w:b/>
          <w:color w:val="151515"/>
          <w:spacing w:val="-5"/>
          <w:sz w:val="22"/>
          <w:szCs w:val="22"/>
        </w:rPr>
        <w:t>:</w:t>
      </w:r>
    </w:p>
    <w:p w:rsidR="00D55930" w:rsidRPr="00136BE6" w:rsidRDefault="00D55930" w:rsidP="00D55930">
      <w:pPr>
        <w:ind w:left="253"/>
        <w:rPr>
          <w:rFonts w:ascii="Calibri" w:hAnsi="Calibri" w:cs="Calibri"/>
          <w:b/>
          <w:sz w:val="22"/>
          <w:szCs w:val="22"/>
        </w:rPr>
      </w:pPr>
    </w:p>
    <w:p w:rsidR="0069650C" w:rsidRPr="00136BE6" w:rsidRDefault="0069650C" w:rsidP="0069650C">
      <w:pPr>
        <w:pBdr>
          <w:top w:val="nil"/>
          <w:left w:val="nil"/>
          <w:bottom w:val="nil"/>
          <w:right w:val="nil"/>
          <w:between w:val="nil"/>
        </w:pBdr>
        <w:jc w:val="both"/>
        <w:rPr>
          <w:rFonts w:ascii="Calibri" w:eastAsia="Calibri" w:hAnsi="Calibri" w:cs="Calibri"/>
          <w:color w:val="000000"/>
          <w:sz w:val="22"/>
          <w:szCs w:val="22"/>
        </w:rPr>
      </w:pPr>
      <w:r w:rsidRPr="00136BE6">
        <w:rPr>
          <w:rFonts w:ascii="Calibri" w:eastAsia="Calibri" w:hAnsi="Calibri" w:cs="Calibri"/>
          <w:color w:val="000000"/>
          <w:sz w:val="22"/>
          <w:szCs w:val="22"/>
        </w:rPr>
        <w:t xml:space="preserve"> Los licitantes deberán considerar que se solicita capacitación de por lo menos </w:t>
      </w:r>
      <w:r w:rsidRPr="00136BE6">
        <w:rPr>
          <w:rFonts w:ascii="Calibri" w:eastAsia="Calibri" w:hAnsi="Calibri" w:cs="Calibri"/>
          <w:b/>
          <w:color w:val="000000"/>
          <w:sz w:val="22"/>
          <w:szCs w:val="22"/>
        </w:rPr>
        <w:t>4 horas</w:t>
      </w:r>
      <w:r w:rsidRPr="00136BE6">
        <w:rPr>
          <w:rFonts w:ascii="Calibri" w:eastAsia="Calibri" w:hAnsi="Calibri" w:cs="Calibri"/>
          <w:color w:val="000000"/>
          <w:sz w:val="22"/>
          <w:szCs w:val="22"/>
        </w:rPr>
        <w:t xml:space="preserve"> por </w:t>
      </w:r>
      <w:r w:rsidRPr="00136BE6">
        <w:rPr>
          <w:rFonts w:ascii="Calibri" w:eastAsia="Calibri" w:hAnsi="Calibri" w:cs="Calibri"/>
          <w:b/>
          <w:color w:val="000000"/>
          <w:sz w:val="22"/>
          <w:szCs w:val="22"/>
        </w:rPr>
        <w:t>tres días</w:t>
      </w:r>
      <w:r w:rsidRPr="00136BE6">
        <w:rPr>
          <w:rFonts w:ascii="Calibri" w:eastAsia="Calibri" w:hAnsi="Calibri" w:cs="Calibri"/>
          <w:color w:val="000000"/>
          <w:sz w:val="22"/>
          <w:szCs w:val="22"/>
        </w:rPr>
        <w:t xml:space="preserve">  para el personal de la dependencia para al menos </w:t>
      </w:r>
      <w:r w:rsidRPr="00136BE6">
        <w:rPr>
          <w:rFonts w:ascii="Calibri" w:eastAsia="Calibri" w:hAnsi="Calibri" w:cs="Calibri"/>
          <w:b/>
          <w:color w:val="000000"/>
          <w:sz w:val="22"/>
          <w:szCs w:val="22"/>
        </w:rPr>
        <w:t>66 personas divididas en 3 grupos de 22   personas cada uno</w:t>
      </w:r>
      <w:r w:rsidRPr="00136BE6">
        <w:rPr>
          <w:rFonts w:ascii="Calibri" w:eastAsia="Calibri" w:hAnsi="Calibri" w:cs="Calibri"/>
          <w:color w:val="000000"/>
          <w:sz w:val="22"/>
          <w:szCs w:val="22"/>
        </w:rPr>
        <w:t>,  acerca del uso, operación de equipo y software del bien comprendido en la partida 59  del Anexo I, la cual deberá dar comienzo al término de la entrega, instalación, cubriendo el licitante adjudicado los costos asociados a la misma, tales como material didáctico, instrumentos de evaluación, y demás que sean necesarios</w:t>
      </w:r>
    </w:p>
    <w:p w:rsidR="0069650C" w:rsidRPr="00136BE6" w:rsidRDefault="0069650C" w:rsidP="009F1131">
      <w:pPr>
        <w:pBdr>
          <w:top w:val="nil"/>
          <w:left w:val="nil"/>
          <w:bottom w:val="nil"/>
          <w:right w:val="nil"/>
          <w:between w:val="nil"/>
        </w:pBdr>
        <w:jc w:val="both"/>
        <w:rPr>
          <w:rFonts w:ascii="Calibri" w:eastAsia="Calibri" w:hAnsi="Calibri" w:cs="Calibri"/>
          <w:color w:val="000000"/>
          <w:sz w:val="22"/>
          <w:szCs w:val="22"/>
        </w:rPr>
      </w:pPr>
    </w:p>
    <w:p w:rsidR="009F5583" w:rsidRPr="00136BE6" w:rsidRDefault="009F5583" w:rsidP="009F1131">
      <w:pPr>
        <w:pBdr>
          <w:top w:val="nil"/>
          <w:left w:val="nil"/>
          <w:bottom w:val="nil"/>
          <w:right w:val="nil"/>
          <w:between w:val="nil"/>
        </w:pBdr>
        <w:jc w:val="both"/>
        <w:rPr>
          <w:rFonts w:ascii="Calibri" w:eastAsia="Calibri" w:hAnsi="Calibri" w:cs="Calibri"/>
          <w:b/>
          <w:color w:val="000000"/>
          <w:sz w:val="22"/>
          <w:szCs w:val="22"/>
        </w:rPr>
      </w:pPr>
      <w:r w:rsidRPr="00136BE6">
        <w:rPr>
          <w:rFonts w:ascii="Calibri" w:eastAsia="Calibri" w:hAnsi="Calibri" w:cs="Calibri"/>
          <w:b/>
          <w:color w:val="000000"/>
          <w:sz w:val="22"/>
          <w:szCs w:val="22"/>
        </w:rPr>
        <w:t>Partida 98</w:t>
      </w:r>
    </w:p>
    <w:p w:rsidR="009F1131" w:rsidRPr="00136BE6" w:rsidRDefault="009F5583" w:rsidP="00DA603B">
      <w:pPr>
        <w:spacing w:before="56"/>
        <w:ind w:left="253"/>
        <w:jc w:val="both"/>
        <w:rPr>
          <w:rFonts w:ascii="Calibri" w:eastAsia="Calibri" w:hAnsi="Calibri" w:cs="Calibri"/>
          <w:color w:val="000000"/>
          <w:sz w:val="22"/>
          <w:szCs w:val="22"/>
        </w:rPr>
      </w:pPr>
      <w:r w:rsidRPr="00136BE6">
        <w:rPr>
          <w:rFonts w:ascii="Calibri" w:eastAsia="Calibri" w:hAnsi="Calibri" w:cs="Calibri"/>
          <w:color w:val="000000"/>
          <w:sz w:val="22"/>
          <w:szCs w:val="22"/>
        </w:rPr>
        <w:t>Los licitantes deberán considerar que se solicita capacitación de por lo menos</w:t>
      </w:r>
      <w:r w:rsidRPr="00136BE6">
        <w:rPr>
          <w:rFonts w:ascii="Calibri" w:eastAsia="Calibri" w:hAnsi="Calibri" w:cs="Calibri"/>
          <w:color w:val="FF0000"/>
          <w:sz w:val="22"/>
          <w:szCs w:val="22"/>
        </w:rPr>
        <w:t xml:space="preserve"> </w:t>
      </w:r>
      <w:r w:rsidR="007A3E84" w:rsidRPr="00136BE6">
        <w:rPr>
          <w:rFonts w:ascii="Calibri" w:eastAsia="Calibri" w:hAnsi="Calibri" w:cs="Calibri"/>
          <w:b/>
          <w:sz w:val="22"/>
          <w:szCs w:val="22"/>
        </w:rPr>
        <w:t>2</w:t>
      </w:r>
      <w:r w:rsidRPr="00136BE6">
        <w:rPr>
          <w:rFonts w:ascii="Calibri" w:eastAsia="Calibri" w:hAnsi="Calibri" w:cs="Calibri"/>
          <w:b/>
          <w:sz w:val="22"/>
          <w:szCs w:val="22"/>
        </w:rPr>
        <w:t xml:space="preserve"> horas</w:t>
      </w:r>
      <w:r w:rsidRPr="00136BE6">
        <w:rPr>
          <w:rFonts w:ascii="Calibri" w:eastAsia="Calibri" w:hAnsi="Calibri" w:cs="Calibri"/>
          <w:sz w:val="22"/>
          <w:szCs w:val="22"/>
        </w:rPr>
        <w:t xml:space="preserve"> por </w:t>
      </w:r>
      <w:r w:rsidR="007A3E84" w:rsidRPr="00136BE6">
        <w:rPr>
          <w:rFonts w:ascii="Calibri" w:eastAsia="Calibri" w:hAnsi="Calibri" w:cs="Calibri"/>
          <w:b/>
          <w:sz w:val="22"/>
          <w:szCs w:val="22"/>
        </w:rPr>
        <w:t>1</w:t>
      </w:r>
      <w:r w:rsidRPr="00136BE6">
        <w:rPr>
          <w:rFonts w:ascii="Calibri" w:eastAsia="Calibri" w:hAnsi="Calibri" w:cs="Calibri"/>
          <w:b/>
          <w:sz w:val="22"/>
          <w:szCs w:val="22"/>
        </w:rPr>
        <w:t xml:space="preserve"> día</w:t>
      </w:r>
      <w:r w:rsidRPr="00136BE6">
        <w:rPr>
          <w:rFonts w:ascii="Calibri" w:eastAsia="Calibri" w:hAnsi="Calibri" w:cs="Calibri"/>
          <w:sz w:val="22"/>
          <w:szCs w:val="22"/>
        </w:rPr>
        <w:t xml:space="preserve">  </w:t>
      </w:r>
      <w:r w:rsidRPr="00136BE6">
        <w:rPr>
          <w:rFonts w:ascii="Calibri" w:eastAsia="Calibri" w:hAnsi="Calibri" w:cs="Calibri"/>
          <w:color w:val="000000"/>
          <w:sz w:val="22"/>
          <w:szCs w:val="22"/>
        </w:rPr>
        <w:t xml:space="preserve">para el personal  de la dependencia para al menos </w:t>
      </w:r>
      <w:r w:rsidR="007A3E84" w:rsidRPr="00136BE6">
        <w:rPr>
          <w:rFonts w:ascii="Calibri" w:eastAsia="Calibri" w:hAnsi="Calibri" w:cs="Calibri"/>
          <w:b/>
          <w:sz w:val="22"/>
          <w:szCs w:val="22"/>
        </w:rPr>
        <w:t>3</w:t>
      </w:r>
      <w:r w:rsidRPr="00136BE6">
        <w:rPr>
          <w:rFonts w:ascii="Calibri" w:eastAsia="Calibri" w:hAnsi="Calibri" w:cs="Calibri"/>
          <w:b/>
          <w:sz w:val="22"/>
          <w:szCs w:val="22"/>
        </w:rPr>
        <w:t xml:space="preserve"> personas</w:t>
      </w:r>
      <w:r w:rsidRPr="00136BE6">
        <w:rPr>
          <w:rFonts w:ascii="Calibri" w:eastAsia="Calibri" w:hAnsi="Calibri" w:cs="Calibri"/>
          <w:color w:val="000000"/>
          <w:sz w:val="22"/>
          <w:szCs w:val="22"/>
        </w:rPr>
        <w:t xml:space="preserve">,  acerca del </w:t>
      </w:r>
      <w:r w:rsidR="007A3E84" w:rsidRPr="00136BE6">
        <w:rPr>
          <w:rFonts w:ascii="Calibri" w:eastAsia="Calibri" w:hAnsi="Calibri" w:cs="Calibri"/>
          <w:color w:val="000000"/>
          <w:sz w:val="22"/>
          <w:szCs w:val="22"/>
        </w:rPr>
        <w:t xml:space="preserve">funcionamiento del bien </w:t>
      </w:r>
      <w:r w:rsidRPr="00136BE6">
        <w:rPr>
          <w:rFonts w:ascii="Calibri" w:eastAsia="Calibri" w:hAnsi="Calibri" w:cs="Calibri"/>
          <w:color w:val="000000"/>
          <w:sz w:val="22"/>
          <w:szCs w:val="22"/>
        </w:rPr>
        <w:t xml:space="preserve"> comprendido en la partida 98  del Anexo I, la cual deberá dar comienzo al término de la entrega, instalación, cubriendo el licitante adjudicado los costos asociados a la misma, tales como material didáctico, instrumentos de evaluación,  incluya discos de instalación y sistema de administración y demás que sean necesarios.</w:t>
      </w:r>
    </w:p>
    <w:p w:rsidR="00DA603B" w:rsidRPr="00136BE6" w:rsidRDefault="00DA603B" w:rsidP="00D55930">
      <w:pPr>
        <w:spacing w:before="56"/>
        <w:ind w:left="253"/>
        <w:rPr>
          <w:rFonts w:ascii="Calibri" w:eastAsia="Calibri" w:hAnsi="Calibri" w:cs="Calibri"/>
          <w:sz w:val="22"/>
          <w:szCs w:val="22"/>
          <w:lang w:val="es-MX"/>
        </w:rPr>
      </w:pPr>
    </w:p>
    <w:p w:rsidR="00DA603B" w:rsidRPr="00136BE6" w:rsidRDefault="00C90408" w:rsidP="00DA603B">
      <w:pPr>
        <w:pBdr>
          <w:top w:val="nil"/>
          <w:left w:val="nil"/>
          <w:bottom w:val="nil"/>
          <w:right w:val="nil"/>
          <w:between w:val="nil"/>
        </w:pBdr>
        <w:jc w:val="both"/>
        <w:rPr>
          <w:rFonts w:ascii="Calibri" w:eastAsia="Calibri" w:hAnsi="Calibri" w:cs="Calibri"/>
          <w:b/>
          <w:color w:val="000000"/>
          <w:sz w:val="22"/>
          <w:szCs w:val="22"/>
        </w:rPr>
      </w:pPr>
      <w:r w:rsidRPr="00136BE6">
        <w:rPr>
          <w:rFonts w:ascii="Calibri" w:eastAsia="Calibri" w:hAnsi="Calibri" w:cs="Calibri"/>
          <w:b/>
          <w:color w:val="000000"/>
          <w:sz w:val="22"/>
          <w:szCs w:val="22"/>
        </w:rPr>
        <w:t>Para las partidas</w:t>
      </w:r>
      <w:r w:rsidR="00DA603B" w:rsidRPr="00136BE6">
        <w:rPr>
          <w:rFonts w:ascii="Calibri" w:eastAsia="Calibri" w:hAnsi="Calibri" w:cs="Calibri"/>
          <w:b/>
          <w:color w:val="000000"/>
          <w:sz w:val="22"/>
          <w:szCs w:val="22"/>
        </w:rPr>
        <w:t xml:space="preserve"> 103</w:t>
      </w:r>
      <w:r w:rsidRPr="00136BE6">
        <w:rPr>
          <w:rFonts w:ascii="Calibri" w:eastAsia="Calibri" w:hAnsi="Calibri" w:cs="Calibri"/>
          <w:b/>
          <w:color w:val="000000"/>
          <w:sz w:val="22"/>
          <w:szCs w:val="22"/>
        </w:rPr>
        <w:t>, 104 y 105.</w:t>
      </w:r>
    </w:p>
    <w:p w:rsidR="00DA603B" w:rsidRPr="00136BE6" w:rsidRDefault="00DA603B" w:rsidP="00DA603B">
      <w:pPr>
        <w:pBdr>
          <w:top w:val="nil"/>
          <w:left w:val="nil"/>
          <w:bottom w:val="nil"/>
          <w:right w:val="nil"/>
          <w:between w:val="nil"/>
        </w:pBdr>
        <w:jc w:val="both"/>
        <w:rPr>
          <w:rFonts w:ascii="Calibri" w:eastAsia="Calibri" w:hAnsi="Calibri" w:cs="Calibri"/>
          <w:b/>
          <w:color w:val="000000"/>
          <w:sz w:val="22"/>
          <w:szCs w:val="22"/>
        </w:rPr>
      </w:pPr>
    </w:p>
    <w:p w:rsidR="00DA603B" w:rsidRPr="00136BE6" w:rsidRDefault="00DA603B" w:rsidP="00DA603B">
      <w:pPr>
        <w:spacing w:before="56"/>
        <w:ind w:left="253"/>
        <w:jc w:val="both"/>
        <w:rPr>
          <w:rFonts w:ascii="Calibri" w:eastAsia="Calibri" w:hAnsi="Calibri" w:cs="Calibri"/>
          <w:color w:val="000000"/>
          <w:sz w:val="22"/>
          <w:szCs w:val="22"/>
        </w:rPr>
      </w:pPr>
      <w:r w:rsidRPr="00136BE6">
        <w:rPr>
          <w:rFonts w:ascii="Calibri" w:eastAsia="Calibri" w:hAnsi="Calibri" w:cs="Calibri"/>
          <w:color w:val="000000"/>
          <w:sz w:val="22"/>
          <w:szCs w:val="22"/>
        </w:rPr>
        <w:t>Los licitantes deberán considerar que se solicita capacitación de por lo menos</w:t>
      </w:r>
      <w:r w:rsidRPr="00136BE6">
        <w:rPr>
          <w:rFonts w:ascii="Calibri" w:eastAsia="Calibri" w:hAnsi="Calibri" w:cs="Calibri"/>
          <w:color w:val="FF0000"/>
          <w:sz w:val="22"/>
          <w:szCs w:val="22"/>
        </w:rPr>
        <w:t xml:space="preserve"> </w:t>
      </w:r>
      <w:r w:rsidRPr="00136BE6">
        <w:rPr>
          <w:rFonts w:ascii="Calibri" w:eastAsia="Calibri" w:hAnsi="Calibri" w:cs="Calibri"/>
          <w:b/>
          <w:sz w:val="22"/>
          <w:szCs w:val="22"/>
        </w:rPr>
        <w:t>10 horas</w:t>
      </w:r>
      <w:r w:rsidRPr="00136BE6">
        <w:rPr>
          <w:rFonts w:ascii="Calibri" w:eastAsia="Calibri" w:hAnsi="Calibri" w:cs="Calibri"/>
          <w:color w:val="FF0000"/>
          <w:sz w:val="22"/>
          <w:szCs w:val="22"/>
        </w:rPr>
        <w:t xml:space="preserve"> </w:t>
      </w:r>
      <w:r w:rsidRPr="00136BE6">
        <w:rPr>
          <w:rFonts w:ascii="Calibri" w:eastAsia="Calibri" w:hAnsi="Calibri" w:cs="Calibri"/>
          <w:sz w:val="22"/>
          <w:szCs w:val="22"/>
        </w:rPr>
        <w:t xml:space="preserve">por </w:t>
      </w:r>
      <w:r w:rsidR="0069650C" w:rsidRPr="00136BE6">
        <w:rPr>
          <w:rFonts w:ascii="Calibri" w:eastAsia="Calibri" w:hAnsi="Calibri" w:cs="Calibri"/>
          <w:b/>
          <w:sz w:val="22"/>
          <w:szCs w:val="22"/>
        </w:rPr>
        <w:t>5</w:t>
      </w:r>
      <w:r w:rsidRPr="00136BE6">
        <w:rPr>
          <w:rFonts w:ascii="Calibri" w:eastAsia="Calibri" w:hAnsi="Calibri" w:cs="Calibri"/>
          <w:b/>
          <w:sz w:val="22"/>
          <w:szCs w:val="22"/>
        </w:rPr>
        <w:t xml:space="preserve"> </w:t>
      </w:r>
      <w:r w:rsidRPr="00136BE6">
        <w:rPr>
          <w:rFonts w:ascii="Calibri" w:eastAsia="Calibri" w:hAnsi="Calibri" w:cs="Calibri"/>
          <w:sz w:val="22"/>
          <w:szCs w:val="22"/>
        </w:rPr>
        <w:t xml:space="preserve">días  </w:t>
      </w:r>
      <w:r w:rsidRPr="00136BE6">
        <w:rPr>
          <w:rFonts w:ascii="Calibri" w:eastAsia="Calibri" w:hAnsi="Calibri" w:cs="Calibri"/>
          <w:color w:val="000000"/>
          <w:sz w:val="22"/>
          <w:szCs w:val="22"/>
        </w:rPr>
        <w:t xml:space="preserve">para el personal  de la dependencia para al menos </w:t>
      </w:r>
      <w:r w:rsidR="00C90408" w:rsidRPr="00136BE6">
        <w:rPr>
          <w:rFonts w:ascii="Calibri" w:eastAsia="Calibri" w:hAnsi="Calibri" w:cs="Calibri"/>
          <w:b/>
          <w:sz w:val="22"/>
          <w:szCs w:val="22"/>
        </w:rPr>
        <w:t>3 personas,</w:t>
      </w:r>
      <w:r w:rsidRPr="00136BE6">
        <w:rPr>
          <w:rFonts w:ascii="Calibri" w:eastAsia="Calibri" w:hAnsi="Calibri" w:cs="Calibri"/>
          <w:sz w:val="22"/>
          <w:szCs w:val="22"/>
        </w:rPr>
        <w:t xml:space="preserve">  </w:t>
      </w:r>
      <w:r w:rsidR="00B5189B">
        <w:rPr>
          <w:rFonts w:ascii="Calibri" w:eastAsia="Calibri" w:hAnsi="Calibri" w:cs="Calibri"/>
          <w:color w:val="000000"/>
          <w:sz w:val="22"/>
          <w:szCs w:val="22"/>
        </w:rPr>
        <w:t>acerca de</w:t>
      </w:r>
      <w:r w:rsidRPr="00136BE6">
        <w:rPr>
          <w:rFonts w:ascii="Calibri" w:eastAsia="Calibri" w:hAnsi="Calibri" w:cs="Calibri"/>
          <w:color w:val="000000"/>
          <w:sz w:val="22"/>
          <w:szCs w:val="22"/>
        </w:rPr>
        <w:t xml:space="preserve"> </w:t>
      </w:r>
      <w:r w:rsidR="00C90408" w:rsidRPr="00136BE6">
        <w:rPr>
          <w:rFonts w:ascii="Calibri" w:eastAsia="Calibri" w:hAnsi="Calibri" w:cs="Calibri"/>
          <w:color w:val="000000"/>
          <w:sz w:val="22"/>
          <w:szCs w:val="22"/>
        </w:rPr>
        <w:t xml:space="preserve">temas operativos, en sitio </w:t>
      </w:r>
      <w:r w:rsidRPr="00136BE6">
        <w:rPr>
          <w:rFonts w:ascii="Calibri" w:eastAsia="Calibri" w:hAnsi="Calibri" w:cs="Calibri"/>
          <w:color w:val="000000"/>
          <w:sz w:val="22"/>
          <w:szCs w:val="22"/>
        </w:rPr>
        <w:t xml:space="preserve">  del bien comprendido en la</w:t>
      </w:r>
      <w:r w:rsidR="00C90408" w:rsidRPr="00136BE6">
        <w:rPr>
          <w:rFonts w:ascii="Calibri" w:eastAsia="Calibri" w:hAnsi="Calibri" w:cs="Calibri"/>
          <w:color w:val="000000"/>
          <w:sz w:val="22"/>
          <w:szCs w:val="22"/>
        </w:rPr>
        <w:t>s</w:t>
      </w:r>
      <w:r w:rsidRPr="00136BE6">
        <w:rPr>
          <w:rFonts w:ascii="Calibri" w:eastAsia="Calibri" w:hAnsi="Calibri" w:cs="Calibri"/>
          <w:color w:val="000000"/>
          <w:sz w:val="22"/>
          <w:szCs w:val="22"/>
        </w:rPr>
        <w:t xml:space="preserve"> partida</w:t>
      </w:r>
      <w:r w:rsidR="00C90408" w:rsidRPr="00136BE6">
        <w:rPr>
          <w:rFonts w:ascii="Calibri" w:eastAsia="Calibri" w:hAnsi="Calibri" w:cs="Calibri"/>
          <w:color w:val="000000"/>
          <w:sz w:val="22"/>
          <w:szCs w:val="22"/>
        </w:rPr>
        <w:t>s</w:t>
      </w:r>
      <w:r w:rsidRPr="00136BE6">
        <w:rPr>
          <w:rFonts w:ascii="Calibri" w:eastAsia="Calibri" w:hAnsi="Calibri" w:cs="Calibri"/>
          <w:color w:val="000000"/>
          <w:sz w:val="22"/>
          <w:szCs w:val="22"/>
        </w:rPr>
        <w:t xml:space="preserve"> </w:t>
      </w:r>
      <w:r w:rsidR="00C90408" w:rsidRPr="00136BE6">
        <w:rPr>
          <w:rFonts w:ascii="Calibri" w:eastAsia="Calibri" w:hAnsi="Calibri" w:cs="Calibri"/>
          <w:color w:val="000000"/>
          <w:sz w:val="22"/>
          <w:szCs w:val="22"/>
        </w:rPr>
        <w:t>103, 104 y 105</w:t>
      </w:r>
      <w:r w:rsidRPr="00136BE6">
        <w:rPr>
          <w:rFonts w:ascii="Calibri" w:eastAsia="Calibri" w:hAnsi="Calibri" w:cs="Calibri"/>
          <w:color w:val="000000"/>
          <w:sz w:val="22"/>
          <w:szCs w:val="22"/>
        </w:rPr>
        <w:t xml:space="preserve">  del Anexo I, la cual deberá dar comienzo al término de la entrega, instalación, cubriendo el licitante adjudicado los costos asociados a la misma, tales como material didáctico, instrumentos de evaluación,  incluya discos de instalación y sistema de administración y demás que sean necesarios.</w:t>
      </w:r>
    </w:p>
    <w:p w:rsidR="00DA603B" w:rsidRDefault="00DA603B" w:rsidP="00DA603B">
      <w:pPr>
        <w:spacing w:before="56"/>
        <w:ind w:left="253"/>
        <w:jc w:val="both"/>
        <w:rPr>
          <w:rFonts w:ascii="Calibri" w:eastAsia="Calibri" w:hAnsi="Calibri" w:cs="Calibri"/>
          <w:sz w:val="22"/>
          <w:szCs w:val="22"/>
          <w:lang w:val="es-MX"/>
        </w:rPr>
      </w:pPr>
    </w:p>
    <w:p w:rsidR="007F06E1" w:rsidRDefault="008240FD">
      <w:pPr>
        <w:numPr>
          <w:ilvl w:val="0"/>
          <w:numId w:val="1"/>
        </w:numPr>
        <w:jc w:val="both"/>
        <w:rPr>
          <w:rFonts w:ascii="Calibri" w:eastAsia="Calibri" w:hAnsi="Calibri" w:cs="Calibri"/>
          <w:b/>
          <w:i/>
          <w:sz w:val="22"/>
          <w:szCs w:val="22"/>
        </w:rPr>
      </w:pPr>
      <w:r>
        <w:rPr>
          <w:rFonts w:ascii="Calibri" w:eastAsia="Calibri" w:hAnsi="Calibri" w:cs="Calibri"/>
          <w:b/>
          <w:i/>
          <w:sz w:val="22"/>
          <w:szCs w:val="22"/>
        </w:rPr>
        <w:t>Transporte</w:t>
      </w:r>
    </w:p>
    <w:p w:rsidR="007F06E1" w:rsidRDefault="007F06E1">
      <w:pPr>
        <w:jc w:val="both"/>
        <w:rPr>
          <w:rFonts w:ascii="Calibri" w:eastAsia="Calibri" w:hAnsi="Calibri" w:cs="Calibri"/>
          <w:b/>
          <w:sz w:val="22"/>
          <w:szCs w:val="22"/>
        </w:rPr>
      </w:pPr>
    </w:p>
    <w:p w:rsidR="007F06E1" w:rsidRDefault="008240FD">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este responsabilidad del licitante o asegurándose de evitar el deterioro de los bienes al momento de su entrega para efectos de su recepción de conformidad por la convocante. </w:t>
      </w:r>
    </w:p>
    <w:p w:rsidR="007F06E1" w:rsidRDefault="007F06E1">
      <w:pPr>
        <w:jc w:val="both"/>
        <w:rPr>
          <w:rFonts w:ascii="Calibri" w:eastAsia="Calibri" w:hAnsi="Calibri" w:cs="Calibri"/>
          <w:sz w:val="18"/>
          <w:szCs w:val="18"/>
        </w:rPr>
      </w:pPr>
    </w:p>
    <w:p w:rsidR="007F06E1" w:rsidRDefault="008240FD">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Presentación de Ofertas</w:t>
      </w:r>
    </w:p>
    <w:p w:rsidR="007F06E1" w:rsidRDefault="007F06E1">
      <w:pPr>
        <w:ind w:left="284"/>
        <w:jc w:val="both"/>
        <w:rPr>
          <w:rFonts w:ascii="Calibri" w:eastAsia="Calibri" w:hAnsi="Calibri" w:cs="Calibri"/>
          <w:b/>
          <w:sz w:val="22"/>
          <w:szCs w:val="22"/>
        </w:rPr>
      </w:pPr>
    </w:p>
    <w:p w:rsidR="001803C7" w:rsidRDefault="001803C7">
      <w:pPr>
        <w:ind w:left="284"/>
        <w:jc w:val="both"/>
        <w:rPr>
          <w:rFonts w:ascii="Calibri" w:eastAsia="Calibri" w:hAnsi="Calibri" w:cs="Calibri"/>
          <w:b/>
          <w:sz w:val="22"/>
          <w:szCs w:val="22"/>
        </w:rPr>
      </w:pPr>
      <w:r w:rsidRPr="001803C7">
        <w:rPr>
          <w:rFonts w:ascii="Calibri" w:eastAsia="Calibri" w:hAnsi="Calibri" w:cs="Calibri"/>
          <w:b/>
          <w:sz w:val="22"/>
          <w:szCs w:val="22"/>
        </w:rPr>
        <w:t>a)</w:t>
      </w:r>
      <w:r w:rsidRPr="001803C7">
        <w:rPr>
          <w:rFonts w:ascii="Calibri" w:eastAsia="Calibri" w:hAnsi="Calibri" w:cs="Calibri"/>
          <w:b/>
          <w:sz w:val="22"/>
          <w:szCs w:val="22"/>
        </w:rPr>
        <w:tab/>
        <w:t>Presentación de ofertas de manera presencial</w:t>
      </w:r>
    </w:p>
    <w:p w:rsidR="001803C7" w:rsidRDefault="001803C7">
      <w:pPr>
        <w:ind w:left="284"/>
        <w:jc w:val="both"/>
        <w:rPr>
          <w:rFonts w:ascii="Calibri" w:eastAsia="Calibri" w:hAnsi="Calibri" w:cs="Calibri"/>
          <w:b/>
          <w:sz w:val="22"/>
          <w:szCs w:val="22"/>
        </w:rPr>
      </w:pPr>
    </w:p>
    <w:p w:rsidR="007F06E1" w:rsidRDefault="008240FD">
      <w:pPr>
        <w:numPr>
          <w:ilvl w:val="0"/>
          <w:numId w:val="5"/>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rsidR="007F06E1" w:rsidRPr="00B5189B" w:rsidRDefault="007F06E1">
      <w:pPr>
        <w:jc w:val="both"/>
        <w:rPr>
          <w:rFonts w:ascii="Calibri" w:eastAsia="Calibri" w:hAnsi="Calibri" w:cs="Calibri"/>
          <w:sz w:val="22"/>
          <w:szCs w:val="22"/>
        </w:rPr>
      </w:pPr>
    </w:p>
    <w:p w:rsidR="007F06E1" w:rsidRPr="00B5189B" w:rsidRDefault="008240FD">
      <w:pPr>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 xml:space="preserve">1. Todos los licitantes deberán presentar la siguiente documentación, </w:t>
      </w:r>
      <w:r w:rsidRPr="00B5189B">
        <w:rPr>
          <w:rFonts w:ascii="Calibri" w:eastAsia="Calibri" w:hAnsi="Calibri" w:cs="Calibri"/>
          <w:b/>
          <w:color w:val="000000"/>
          <w:sz w:val="22"/>
          <w:szCs w:val="22"/>
        </w:rPr>
        <w:t>anexando de preferencia un índice de los documentos presentados</w:t>
      </w:r>
      <w:r w:rsidRPr="00B5189B">
        <w:rPr>
          <w:rFonts w:ascii="Calibri" w:eastAsia="Calibri" w:hAnsi="Calibri" w:cs="Calibri"/>
          <w:color w:val="000000"/>
          <w:sz w:val="22"/>
          <w:szCs w:val="22"/>
        </w:rPr>
        <w:t>:</w:t>
      </w:r>
    </w:p>
    <w:p w:rsidR="007F06E1" w:rsidRPr="00B5189B" w:rsidRDefault="007F06E1">
      <w:pPr>
        <w:pBdr>
          <w:top w:val="nil"/>
          <w:left w:val="nil"/>
          <w:bottom w:val="nil"/>
          <w:right w:val="nil"/>
          <w:between w:val="nil"/>
        </w:pBdr>
        <w:ind w:left="432"/>
        <w:jc w:val="both"/>
        <w:rPr>
          <w:rFonts w:ascii="Calibri" w:eastAsia="Calibri" w:hAnsi="Calibri" w:cs="Calibri"/>
          <w:color w:val="000000"/>
          <w:sz w:val="22"/>
          <w:szCs w:val="22"/>
        </w:rPr>
      </w:pPr>
    </w:p>
    <w:p w:rsidR="007F06E1" w:rsidRPr="00B5189B" w:rsidRDefault="008240FD">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B5189B">
        <w:rPr>
          <w:rFonts w:ascii="Calibri" w:eastAsia="Calibri" w:hAnsi="Calibri" w:cs="Calibri"/>
          <w:color w:val="000000"/>
          <w:sz w:val="22"/>
          <w:szCs w:val="22"/>
        </w:rPr>
        <w:t>Constancia de situación fiscal o cédula del Registro Federal de Contribuyentes o Registro Federal de Contribuyentes con cadena digital emitida por el SAT.</w:t>
      </w:r>
    </w:p>
    <w:p w:rsidR="007F06E1" w:rsidRPr="00B5189B" w:rsidRDefault="007F06E1">
      <w:pPr>
        <w:pBdr>
          <w:top w:val="nil"/>
          <w:left w:val="nil"/>
          <w:bottom w:val="nil"/>
          <w:right w:val="nil"/>
          <w:between w:val="nil"/>
        </w:pBdr>
        <w:ind w:left="720"/>
        <w:jc w:val="both"/>
        <w:rPr>
          <w:rFonts w:ascii="Calibri" w:eastAsia="Calibri" w:hAnsi="Calibri" w:cs="Calibri"/>
          <w:color w:val="000000"/>
          <w:sz w:val="22"/>
          <w:szCs w:val="22"/>
        </w:rPr>
      </w:pPr>
    </w:p>
    <w:p w:rsidR="007F06E1" w:rsidRPr="00B5189B" w:rsidRDefault="008240FD">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B5189B">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rsidR="007F06E1" w:rsidRPr="00B5189B" w:rsidRDefault="007F06E1">
      <w:pPr>
        <w:pBdr>
          <w:top w:val="nil"/>
          <w:left w:val="nil"/>
          <w:bottom w:val="nil"/>
          <w:right w:val="nil"/>
          <w:between w:val="nil"/>
        </w:pBdr>
        <w:jc w:val="both"/>
        <w:rPr>
          <w:rFonts w:ascii="Calibri" w:eastAsia="Calibri" w:hAnsi="Calibri" w:cs="Calibri"/>
          <w:color w:val="000000"/>
          <w:sz w:val="22"/>
          <w:szCs w:val="22"/>
        </w:rPr>
      </w:pPr>
    </w:p>
    <w:p w:rsidR="007F06E1" w:rsidRPr="00B5189B" w:rsidRDefault="008240FD" w:rsidP="00DF009E">
      <w:pPr>
        <w:pBdr>
          <w:top w:val="nil"/>
          <w:left w:val="nil"/>
          <w:bottom w:val="nil"/>
          <w:right w:val="nil"/>
          <w:between w:val="nil"/>
        </w:pBdr>
        <w:ind w:left="644"/>
        <w:jc w:val="both"/>
        <w:rPr>
          <w:rFonts w:ascii="Calibri" w:eastAsia="Calibri" w:hAnsi="Calibri" w:cs="Calibri"/>
          <w:color w:val="000000"/>
          <w:sz w:val="22"/>
          <w:szCs w:val="22"/>
        </w:rPr>
      </w:pPr>
      <w:r w:rsidRPr="00B5189B">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sidRPr="00B5189B">
        <w:rPr>
          <w:rFonts w:ascii="Calibri" w:eastAsia="Calibri" w:hAnsi="Calibri" w:cs="Calibri"/>
          <w:b/>
          <w:color w:val="000000"/>
          <w:sz w:val="22"/>
          <w:szCs w:val="22"/>
        </w:rPr>
        <w:t>en caso contrario se desechará su propuesta</w:t>
      </w:r>
      <w:r w:rsidRPr="00B5189B">
        <w:rPr>
          <w:rFonts w:ascii="Calibri" w:eastAsia="Calibri" w:hAnsi="Calibri" w:cs="Calibri"/>
          <w:color w:val="000000"/>
          <w:sz w:val="22"/>
          <w:szCs w:val="22"/>
        </w:rPr>
        <w:t>.</w:t>
      </w:r>
    </w:p>
    <w:p w:rsidR="007F06E1" w:rsidRPr="00B5189B" w:rsidRDefault="007F06E1" w:rsidP="00DF009E">
      <w:pPr>
        <w:pBdr>
          <w:top w:val="nil"/>
          <w:left w:val="nil"/>
          <w:bottom w:val="nil"/>
          <w:right w:val="nil"/>
          <w:between w:val="nil"/>
        </w:pBdr>
        <w:ind w:left="720"/>
        <w:jc w:val="both"/>
        <w:rPr>
          <w:rFonts w:ascii="Calibri" w:eastAsia="Calibri" w:hAnsi="Calibri" w:cs="Calibri"/>
          <w:color w:val="000000"/>
          <w:sz w:val="22"/>
          <w:szCs w:val="22"/>
        </w:rPr>
      </w:pPr>
    </w:p>
    <w:p w:rsidR="007F06E1" w:rsidRPr="00B5189B" w:rsidRDefault="008240FD">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B5189B">
        <w:rPr>
          <w:rFonts w:ascii="Calibri" w:eastAsia="Calibri" w:hAnsi="Calibri" w:cs="Calibri"/>
          <w:color w:val="000000"/>
          <w:sz w:val="22"/>
          <w:szCs w:val="22"/>
          <w:highlight w:val="white"/>
        </w:rPr>
        <w:t>Original de la Opinión del Cumplimiento de Obligaciones Fiscales expedida por el Servicio de Administración Tributaria (SAT)</w:t>
      </w:r>
      <w:r w:rsidRPr="00B5189B">
        <w:rPr>
          <w:rFonts w:ascii="Calibri" w:eastAsia="Calibri" w:hAnsi="Calibri" w:cs="Calibri"/>
          <w:color w:val="222222"/>
          <w:sz w:val="22"/>
          <w:szCs w:val="22"/>
          <w:highlight w:val="white"/>
        </w:rPr>
        <w:t> </w:t>
      </w:r>
      <w:r w:rsidRPr="00B5189B">
        <w:rPr>
          <w:rFonts w:ascii="Calibri" w:eastAsia="Calibri" w:hAnsi="Calibri" w:cs="Calibri"/>
          <w:b/>
          <w:color w:val="222222"/>
          <w:sz w:val="22"/>
          <w:szCs w:val="22"/>
          <w:highlight w:val="white"/>
        </w:rPr>
        <w:t>positiva y vigente</w:t>
      </w:r>
      <w:r w:rsidRPr="00B5189B">
        <w:rPr>
          <w:rFonts w:ascii="Calibri" w:eastAsia="Calibri" w:hAnsi="Calibri" w:cs="Calibri"/>
          <w:color w:val="222222"/>
          <w:sz w:val="22"/>
          <w:szCs w:val="22"/>
          <w:highlight w:val="white"/>
        </w:rPr>
        <w:t>, con una fecha de expedición </w:t>
      </w:r>
      <w:r w:rsidRPr="00B5189B">
        <w:rPr>
          <w:rFonts w:ascii="Calibri" w:eastAsia="Calibri" w:hAnsi="Calibri" w:cs="Calibri"/>
          <w:b/>
          <w:color w:val="222222"/>
          <w:sz w:val="22"/>
          <w:szCs w:val="22"/>
          <w:highlight w:val="white"/>
        </w:rPr>
        <w:t>no mayor a 30 días naturales anteriores contados a partir del acto de apertura</w:t>
      </w:r>
      <w:r w:rsidRPr="00B5189B">
        <w:rPr>
          <w:rFonts w:ascii="Calibri" w:eastAsia="Calibri" w:hAnsi="Calibri" w:cs="Calibri"/>
          <w:color w:val="222222"/>
          <w:sz w:val="22"/>
          <w:szCs w:val="22"/>
          <w:highlight w:val="white"/>
        </w:rPr>
        <w:t xml:space="preserve"> de la presente licitación cuyo código QR y Cadena digital sea visible y legible. </w:t>
      </w:r>
    </w:p>
    <w:p w:rsidR="007F06E1" w:rsidRPr="00B5189B" w:rsidRDefault="007F06E1">
      <w:pPr>
        <w:pBdr>
          <w:top w:val="nil"/>
          <w:left w:val="nil"/>
          <w:bottom w:val="nil"/>
          <w:right w:val="nil"/>
          <w:between w:val="nil"/>
        </w:pBdr>
        <w:ind w:left="644"/>
        <w:jc w:val="both"/>
        <w:rPr>
          <w:rFonts w:ascii="Calibri" w:eastAsia="Calibri" w:hAnsi="Calibri" w:cs="Calibri"/>
          <w:color w:val="222222"/>
          <w:sz w:val="22"/>
          <w:szCs w:val="22"/>
          <w:highlight w:val="white"/>
        </w:rPr>
      </w:pPr>
    </w:p>
    <w:p w:rsidR="00D44D07" w:rsidRPr="00B5189B" w:rsidRDefault="008240FD" w:rsidP="00D44D07">
      <w:pPr>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222222"/>
          <w:sz w:val="22"/>
          <w:szCs w:val="22"/>
          <w:highlight w:val="white"/>
        </w:rPr>
        <w:t xml:space="preserve">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w:t>
      </w:r>
      <w:r w:rsidR="00D44D07" w:rsidRPr="00B5189B">
        <w:rPr>
          <w:rFonts w:ascii="Calibri" w:eastAsia="Calibri" w:hAnsi="Calibri" w:cs="Calibri"/>
          <w:color w:val="000000"/>
          <w:sz w:val="22"/>
          <w:szCs w:val="22"/>
        </w:rPr>
        <w:t xml:space="preserve">conformidad con el inciso </w:t>
      </w:r>
      <w:r w:rsidR="00950948" w:rsidRPr="00B5189B">
        <w:rPr>
          <w:rFonts w:ascii="Calibri" w:eastAsia="Calibri" w:hAnsi="Calibri" w:cs="Calibri"/>
          <w:b/>
          <w:color w:val="000000"/>
          <w:sz w:val="22"/>
          <w:szCs w:val="22"/>
        </w:rPr>
        <w:t>s</w:t>
      </w:r>
      <w:r w:rsidR="00D44D07" w:rsidRPr="00B5189B">
        <w:rPr>
          <w:rFonts w:ascii="Calibri" w:eastAsia="Calibri" w:hAnsi="Calibri" w:cs="Calibri"/>
          <w:color w:val="000000"/>
          <w:sz w:val="22"/>
          <w:szCs w:val="22"/>
        </w:rPr>
        <w:t>) del apartado  “V Descalificación de licitantes”.</w:t>
      </w:r>
    </w:p>
    <w:p w:rsidR="009F1131" w:rsidRPr="00B5189B" w:rsidRDefault="009F1131">
      <w:pPr>
        <w:pBdr>
          <w:top w:val="nil"/>
          <w:left w:val="nil"/>
          <w:bottom w:val="nil"/>
          <w:right w:val="nil"/>
          <w:between w:val="nil"/>
        </w:pBdr>
        <w:ind w:left="644"/>
        <w:jc w:val="both"/>
        <w:rPr>
          <w:rFonts w:ascii="Calibri" w:eastAsia="Calibri" w:hAnsi="Calibri" w:cs="Calibri"/>
          <w:color w:val="222222"/>
          <w:sz w:val="22"/>
          <w:szCs w:val="22"/>
          <w:highlight w:val="yellow"/>
        </w:rPr>
      </w:pPr>
    </w:p>
    <w:p w:rsidR="009F1131" w:rsidRPr="00B5189B" w:rsidRDefault="009F1131" w:rsidP="009F1131">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B5189B">
        <w:rPr>
          <w:rFonts w:ascii="Calibri" w:eastAsia="Calibri" w:hAnsi="Calibri" w:cs="Calibri"/>
          <w:b/>
          <w:color w:val="222222"/>
          <w:sz w:val="22"/>
          <w:szCs w:val="22"/>
          <w:highlight w:val="white"/>
        </w:rPr>
        <w:t>Opinión del Cumplimiento de Obligaciones en materia de Seguridad Social</w:t>
      </w:r>
      <w:r w:rsidRPr="00B5189B">
        <w:rPr>
          <w:rFonts w:ascii="Calibri" w:eastAsia="Calibri" w:hAnsi="Calibri" w:cs="Calibri"/>
          <w:color w:val="222222"/>
          <w:sz w:val="22"/>
          <w:szCs w:val="22"/>
          <w:highlight w:val="white"/>
        </w:rPr>
        <w:t xml:space="preserve">, que alude el Acuerdo número: </w:t>
      </w:r>
      <w:r w:rsidRPr="00B5189B">
        <w:rPr>
          <w:rFonts w:ascii="Calibri" w:eastAsia="Calibri" w:hAnsi="Calibri" w:cs="Calibri"/>
          <w:b/>
          <w:color w:val="222222"/>
          <w:sz w:val="22"/>
          <w:szCs w:val="22"/>
          <w:highlight w:val="white"/>
        </w:rPr>
        <w:t>ACDO.AS2.HCT.270422/107.P.DIR</w:t>
      </w:r>
      <w:r w:rsidRPr="00B5189B">
        <w:rPr>
          <w:rFonts w:ascii="Calibri" w:eastAsia="Calibri" w:hAnsi="Calibri" w:cs="Calibri"/>
          <w:color w:val="222222"/>
          <w:sz w:val="22"/>
          <w:szCs w:val="22"/>
          <w:highlight w:val="white"/>
        </w:rPr>
        <w:t>, dictado por el H. Consejo Técnico del Instituto Mexicano del Seguro Social, con una fecha de expedición no mayor a</w:t>
      </w:r>
      <w:r w:rsidRPr="00B5189B">
        <w:rPr>
          <w:rFonts w:ascii="Calibri" w:eastAsia="Calibri" w:hAnsi="Calibri" w:cs="Calibri"/>
          <w:b/>
          <w:color w:val="222222"/>
          <w:sz w:val="22"/>
          <w:szCs w:val="22"/>
          <w:highlight w:val="white"/>
        </w:rPr>
        <w:t xml:space="preserve"> 15 días naturales</w:t>
      </w:r>
      <w:r w:rsidRPr="00B5189B">
        <w:rPr>
          <w:rFonts w:ascii="Calibri" w:eastAsia="Calibri" w:hAnsi="Calibri" w:cs="Calibri"/>
          <w:color w:val="222222"/>
          <w:sz w:val="22"/>
          <w:szCs w:val="22"/>
          <w:highlight w:val="white"/>
        </w:rPr>
        <w:t xml:space="preserve"> </w:t>
      </w:r>
      <w:r w:rsidRPr="00B5189B">
        <w:rPr>
          <w:rFonts w:ascii="Calibri" w:eastAsia="Calibri" w:hAnsi="Calibri" w:cs="Calibri"/>
          <w:b/>
          <w:color w:val="222222"/>
          <w:sz w:val="22"/>
          <w:szCs w:val="22"/>
          <w:highlight w:val="white"/>
        </w:rPr>
        <w:t>anteriores al acto de apertura de la presente licitación</w:t>
      </w:r>
      <w:r w:rsidRPr="00B5189B">
        <w:rPr>
          <w:rFonts w:ascii="Calibri" w:eastAsia="Calibri" w:hAnsi="Calibri" w:cs="Calibri"/>
          <w:color w:val="222222"/>
          <w:sz w:val="22"/>
          <w:szCs w:val="22"/>
          <w:highlight w:val="white"/>
        </w:rPr>
        <w:t>,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Pr="00B5189B">
        <w:rPr>
          <w:rFonts w:ascii="Calibri" w:eastAsia="Calibri" w:hAnsi="Calibri" w:cs="Calibri"/>
          <w:color w:val="222222"/>
          <w:sz w:val="22"/>
          <w:szCs w:val="22"/>
        </w:rPr>
        <w:t>.</w:t>
      </w:r>
    </w:p>
    <w:p w:rsidR="009F1131" w:rsidRPr="00B5189B" w:rsidRDefault="009F1131" w:rsidP="009F1131">
      <w:pPr>
        <w:pBdr>
          <w:top w:val="nil"/>
          <w:left w:val="nil"/>
          <w:bottom w:val="nil"/>
          <w:right w:val="nil"/>
          <w:between w:val="nil"/>
        </w:pBdr>
        <w:jc w:val="both"/>
        <w:rPr>
          <w:rFonts w:ascii="Calibri" w:eastAsia="Calibri" w:hAnsi="Calibri" w:cs="Calibri"/>
          <w:color w:val="000000"/>
          <w:sz w:val="22"/>
          <w:szCs w:val="22"/>
        </w:rPr>
      </w:pPr>
    </w:p>
    <w:p w:rsidR="009F1131" w:rsidRPr="00B5189B" w:rsidRDefault="009F1131" w:rsidP="009F1131">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B5189B">
        <w:rPr>
          <w:rFonts w:ascii="Calibri" w:eastAsia="Calibri" w:hAnsi="Calibri" w:cs="Calibri"/>
          <w:b/>
          <w:color w:val="222222"/>
          <w:sz w:val="22"/>
          <w:szCs w:val="22"/>
          <w:highlight w:val="white"/>
        </w:rPr>
        <w:t>Constancia de situación fiscal en materia de aportaciones patronales</w:t>
      </w:r>
      <w:r w:rsidRPr="00B5189B">
        <w:rPr>
          <w:rFonts w:ascii="Calibri" w:eastAsia="Calibri" w:hAnsi="Calibri" w:cs="Calibri"/>
          <w:color w:val="222222"/>
          <w:sz w:val="22"/>
          <w:szCs w:val="22"/>
          <w:highlight w:val="white"/>
        </w:rPr>
        <w:t> </w:t>
      </w:r>
      <w:r w:rsidRPr="00B5189B">
        <w:rPr>
          <w:rFonts w:ascii="Calibri" w:eastAsia="Calibri" w:hAnsi="Calibri" w:cs="Calibri"/>
          <w:b/>
          <w:color w:val="222222"/>
          <w:sz w:val="22"/>
          <w:szCs w:val="22"/>
          <w:highlight w:val="white"/>
        </w:rPr>
        <w:t>y entero de descuentos,</w:t>
      </w:r>
      <w:r w:rsidRPr="00B5189B">
        <w:rPr>
          <w:rFonts w:ascii="Calibri" w:eastAsia="Calibri" w:hAnsi="Calibri" w:cs="Calibri"/>
          <w:color w:val="222222"/>
          <w:sz w:val="22"/>
          <w:szCs w:val="22"/>
          <w:highlight w:val="white"/>
        </w:rPr>
        <w:t xml:space="preserve"> y que la misma señale </w:t>
      </w:r>
      <w:r w:rsidRPr="00B5189B">
        <w:rPr>
          <w:rFonts w:ascii="Calibri" w:eastAsia="Calibri" w:hAnsi="Calibri" w:cs="Calibri"/>
          <w:b/>
          <w:color w:val="222222"/>
          <w:sz w:val="22"/>
          <w:szCs w:val="22"/>
          <w:highlight w:val="white"/>
        </w:rPr>
        <w:t>que no se identificaron adeudos y se encuentra al corriente de sus obligaciones</w:t>
      </w:r>
      <w:r w:rsidRPr="00B5189B">
        <w:rPr>
          <w:rFonts w:ascii="Calibri" w:eastAsia="Calibri" w:hAnsi="Calibri" w:cs="Calibri"/>
          <w:color w:val="222222"/>
          <w:sz w:val="22"/>
          <w:szCs w:val="22"/>
          <w:highlight w:val="white"/>
        </w:rPr>
        <w:t>, con una </w:t>
      </w:r>
      <w:r w:rsidRPr="00B5189B">
        <w:rPr>
          <w:rFonts w:ascii="Calibri" w:eastAsia="Calibri" w:hAnsi="Calibri" w:cs="Calibri"/>
          <w:b/>
          <w:color w:val="222222"/>
          <w:sz w:val="22"/>
          <w:szCs w:val="22"/>
          <w:highlight w:val="white"/>
        </w:rPr>
        <w:t>fecha de expedición no mayor a 30 días naturales anteriores contados a partir del acto de apertura de la presente licitación</w:t>
      </w:r>
      <w:r w:rsidRPr="00B5189B">
        <w:rPr>
          <w:rFonts w:ascii="Calibri" w:eastAsia="Calibri" w:hAnsi="Calibri" w:cs="Calibri"/>
          <w:color w:val="222222"/>
          <w:sz w:val="22"/>
          <w:szCs w:val="22"/>
          <w:highlight w:val="white"/>
        </w:rPr>
        <w:t>, conforme al “Acuerdo del H. Consejo de Administración del </w:t>
      </w:r>
      <w:r w:rsidRPr="00B5189B">
        <w:rPr>
          <w:rFonts w:ascii="Calibri" w:eastAsia="Calibri" w:hAnsi="Calibri" w:cs="Calibri"/>
          <w:b/>
          <w:color w:val="222222"/>
          <w:sz w:val="22"/>
          <w:szCs w:val="22"/>
          <w:highlight w:val="white"/>
        </w:rPr>
        <w:t>Instituto del Fondo Nacional de la Vivienda para los Trabajadores</w:t>
      </w:r>
      <w:r w:rsidRPr="00B5189B">
        <w:rPr>
          <w:rFonts w:ascii="Calibri" w:eastAsia="Calibri" w:hAnsi="Calibri" w:cs="Calibri"/>
          <w:color w:val="222222"/>
          <w:sz w:val="22"/>
          <w:szCs w:val="22"/>
          <w:highlight w:val="white"/>
        </w:rPr>
        <w:t xml:space="preserve"> por el que se </w:t>
      </w:r>
      <w:r w:rsidRPr="00B5189B">
        <w:rPr>
          <w:rFonts w:ascii="Calibri" w:eastAsia="Calibri" w:hAnsi="Calibri" w:cs="Calibri"/>
          <w:color w:val="222222"/>
          <w:sz w:val="22"/>
          <w:szCs w:val="22"/>
          <w:highlight w:val="white"/>
        </w:rPr>
        <w:lastRenderedPageBreak/>
        <w:t>emiten las Reglas para la obtención de la constancia de situación fiscal en materia de aportaciones patronales y entero de descuentos”, publicado en el Diario Oficial de la Federación el día 28 de junio de 2017.</w:t>
      </w:r>
    </w:p>
    <w:p w:rsidR="009F1131" w:rsidRPr="00B5189B" w:rsidRDefault="009F1131" w:rsidP="009F1131">
      <w:pPr>
        <w:pBdr>
          <w:top w:val="nil"/>
          <w:left w:val="nil"/>
          <w:bottom w:val="nil"/>
          <w:right w:val="nil"/>
          <w:between w:val="nil"/>
        </w:pBdr>
        <w:ind w:left="644"/>
        <w:jc w:val="both"/>
        <w:rPr>
          <w:rFonts w:ascii="Calibri" w:eastAsia="Calibri" w:hAnsi="Calibri" w:cs="Calibri"/>
          <w:color w:val="222222"/>
          <w:sz w:val="22"/>
          <w:szCs w:val="22"/>
          <w:highlight w:val="white"/>
        </w:rPr>
      </w:pPr>
    </w:p>
    <w:p w:rsidR="009F1131" w:rsidRPr="00B5189B" w:rsidRDefault="009F1131" w:rsidP="00D44D07">
      <w:pPr>
        <w:pBdr>
          <w:top w:val="nil"/>
          <w:left w:val="nil"/>
          <w:bottom w:val="nil"/>
          <w:right w:val="nil"/>
          <w:between w:val="nil"/>
        </w:pBdr>
        <w:ind w:left="501"/>
        <w:jc w:val="both"/>
        <w:rPr>
          <w:rFonts w:ascii="Calibri" w:eastAsia="Calibri" w:hAnsi="Calibri" w:cs="Calibri"/>
          <w:color w:val="222222"/>
          <w:sz w:val="22"/>
          <w:szCs w:val="22"/>
        </w:rPr>
      </w:pPr>
      <w:r w:rsidRPr="00B5189B">
        <w:rPr>
          <w:rFonts w:ascii="Calibri" w:eastAsia="Calibri" w:hAnsi="Calibri" w:cs="Calibri"/>
          <w:color w:val="222222"/>
          <w:sz w:val="22"/>
          <w:szCs w:val="22"/>
          <w:highlight w:val="white"/>
        </w:rPr>
        <w:t>D</w:t>
      </w:r>
      <w:r w:rsidRPr="00B5189B">
        <w:rPr>
          <w:rFonts w:ascii="Calibri" w:eastAsia="Calibri" w:hAnsi="Calibri" w:cs="Calibri"/>
          <w:color w:val="222222"/>
          <w:sz w:val="22"/>
          <w:szCs w:val="22"/>
        </w:rPr>
        <w:t>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461946" w:rsidRPr="00B5189B">
        <w:rPr>
          <w:rFonts w:ascii="Calibri" w:eastAsia="Calibri" w:hAnsi="Calibri" w:cs="Calibri"/>
          <w:color w:val="222222"/>
          <w:sz w:val="22"/>
          <w:szCs w:val="22"/>
        </w:rPr>
        <w:t>.</w:t>
      </w:r>
    </w:p>
    <w:p w:rsidR="00461946" w:rsidRPr="00B5189B" w:rsidRDefault="00461946" w:rsidP="00D44D07">
      <w:pPr>
        <w:pBdr>
          <w:top w:val="nil"/>
          <w:left w:val="nil"/>
          <w:bottom w:val="nil"/>
          <w:right w:val="nil"/>
          <w:between w:val="nil"/>
        </w:pBdr>
        <w:ind w:left="501"/>
        <w:jc w:val="both"/>
        <w:rPr>
          <w:rFonts w:ascii="Calibri" w:eastAsia="Calibri" w:hAnsi="Calibri" w:cs="Calibri"/>
          <w:color w:val="222222"/>
          <w:sz w:val="22"/>
          <w:szCs w:val="22"/>
        </w:rPr>
      </w:pPr>
    </w:p>
    <w:p w:rsidR="00461946" w:rsidRPr="00B5189B" w:rsidRDefault="00461946" w:rsidP="00461946">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B5189B">
        <w:rPr>
          <w:rFonts w:ascii="Calibri" w:eastAsia="Calibri" w:hAnsi="Calibri" w:cs="Calibri"/>
          <w:b/>
          <w:sz w:val="22"/>
          <w:szCs w:val="22"/>
        </w:rPr>
        <w:t>ANEXO D-PERSONA FÍSICA</w:t>
      </w:r>
      <w:r w:rsidRPr="00B5189B">
        <w:rPr>
          <w:rFonts w:ascii="Calibri" w:eastAsia="Calibri" w:hAnsi="Calibri" w:cs="Calibri"/>
          <w:sz w:val="22"/>
          <w:szCs w:val="22"/>
        </w:rPr>
        <w:t xml:space="preserve"> o </w:t>
      </w:r>
      <w:r w:rsidRPr="00B5189B">
        <w:rPr>
          <w:rFonts w:ascii="Calibri" w:eastAsia="Calibri" w:hAnsi="Calibri" w:cs="Calibri"/>
          <w:b/>
          <w:sz w:val="22"/>
          <w:szCs w:val="22"/>
        </w:rPr>
        <w:t>ANEXO D-PERSONA MORAL</w:t>
      </w:r>
      <w:r w:rsidRPr="00B5189B">
        <w:rPr>
          <w:rFonts w:ascii="Calibri" w:eastAsia="Calibri" w:hAnsi="Calibri" w:cs="Calibri"/>
          <w:sz w:val="22"/>
          <w:szCs w:val="22"/>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Pr="00B5189B">
        <w:rPr>
          <w:rFonts w:ascii="Calibri" w:eastAsia="Calibri" w:hAnsi="Calibri" w:cs="Calibri"/>
          <w:color w:val="000000"/>
          <w:sz w:val="22"/>
          <w:szCs w:val="22"/>
        </w:rPr>
        <w:t xml:space="preserve"> </w:t>
      </w:r>
    </w:p>
    <w:p w:rsidR="00461946" w:rsidRPr="00B5189B" w:rsidRDefault="00461946" w:rsidP="00461946">
      <w:pPr>
        <w:pBdr>
          <w:top w:val="nil"/>
          <w:left w:val="nil"/>
          <w:bottom w:val="nil"/>
          <w:right w:val="nil"/>
          <w:between w:val="nil"/>
        </w:pBdr>
        <w:ind w:left="720"/>
        <w:jc w:val="both"/>
        <w:rPr>
          <w:rFonts w:ascii="Calibri" w:eastAsia="Calibri" w:hAnsi="Calibri" w:cs="Calibri"/>
          <w:color w:val="000000"/>
          <w:sz w:val="22"/>
          <w:szCs w:val="22"/>
        </w:rPr>
      </w:pPr>
    </w:p>
    <w:p w:rsidR="00461946" w:rsidRPr="00B5189B" w:rsidRDefault="00461946" w:rsidP="00461946">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B5189B">
        <w:rPr>
          <w:rFonts w:ascii="Calibri" w:eastAsia="Calibri" w:hAnsi="Calibri" w:cs="Calibri"/>
          <w:sz w:val="22"/>
          <w:szCs w:val="22"/>
        </w:rPr>
        <w:t>Documentos legales del licitante con los que acredite su personalidad jurídica y la de su representante o apoderado legal de conformidad a lo siguiente:</w:t>
      </w:r>
    </w:p>
    <w:p w:rsidR="00461946" w:rsidRPr="00B5189B" w:rsidRDefault="00461946" w:rsidP="00461946">
      <w:pPr>
        <w:spacing w:before="240" w:line="276" w:lineRule="auto"/>
        <w:ind w:left="644"/>
        <w:jc w:val="both"/>
        <w:rPr>
          <w:rFonts w:ascii="Calibri" w:eastAsia="Calibri" w:hAnsi="Calibri" w:cs="Calibri"/>
          <w:sz w:val="22"/>
          <w:szCs w:val="22"/>
        </w:rPr>
      </w:pPr>
      <w:r w:rsidRPr="00B5189B">
        <w:rPr>
          <w:rFonts w:ascii="Calibri" w:eastAsia="Calibri" w:hAnsi="Calibri" w:cs="Calibri"/>
          <w:sz w:val="22"/>
          <w:szCs w:val="22"/>
        </w:rPr>
        <w:t xml:space="preserve">En caso de ser </w:t>
      </w:r>
      <w:r w:rsidRPr="00B5189B">
        <w:rPr>
          <w:rFonts w:ascii="Calibri" w:eastAsia="Calibri" w:hAnsi="Calibri" w:cs="Calibri"/>
          <w:b/>
          <w:sz w:val="22"/>
          <w:szCs w:val="22"/>
        </w:rPr>
        <w:t xml:space="preserve">persona moral </w:t>
      </w:r>
      <w:r w:rsidRPr="00B5189B">
        <w:rPr>
          <w:rFonts w:ascii="Calibri" w:eastAsia="Calibri" w:hAnsi="Calibri" w:cs="Calibri"/>
          <w:sz w:val="22"/>
          <w:szCs w:val="22"/>
        </w:rPr>
        <w:t>deberá presentar original o copia certificada para cotejo, así como  copia simple de los documentos legales con los cuales acredita su constitución y la personalidad de su representante o apoderado legal, en términos de lo siguiente:</w:t>
      </w:r>
    </w:p>
    <w:p w:rsidR="00461946" w:rsidRPr="00B5189B" w:rsidRDefault="00461946" w:rsidP="00461946">
      <w:pPr>
        <w:numPr>
          <w:ilvl w:val="0"/>
          <w:numId w:val="13"/>
        </w:numPr>
        <w:spacing w:before="240" w:line="276" w:lineRule="auto"/>
        <w:jc w:val="both"/>
        <w:rPr>
          <w:rFonts w:ascii="Calibri" w:eastAsia="Calibri" w:hAnsi="Calibri" w:cs="Calibri"/>
          <w:sz w:val="22"/>
          <w:szCs w:val="22"/>
        </w:rPr>
      </w:pPr>
      <w:bookmarkStart w:id="0" w:name="_heading=h.gjdgxs" w:colFirst="0" w:colLast="0"/>
      <w:bookmarkEnd w:id="0"/>
      <w:r w:rsidRPr="00B5189B">
        <w:rPr>
          <w:rFonts w:ascii="Calibri" w:eastAsia="Calibri" w:hAnsi="Calibri" w:cs="Calibri"/>
          <w:sz w:val="22"/>
          <w:szCs w:val="22"/>
        </w:rPr>
        <w:t>Acta constitutiva emitida por fedatario público o autoridad competente, así como sus modificaciones, estas últimas (modificaciones) sólo en copia simple.</w:t>
      </w:r>
    </w:p>
    <w:p w:rsidR="00461946" w:rsidRPr="00B5189B" w:rsidRDefault="00461946" w:rsidP="00461946">
      <w:pPr>
        <w:numPr>
          <w:ilvl w:val="0"/>
          <w:numId w:val="13"/>
        </w:numPr>
        <w:pBdr>
          <w:top w:val="nil"/>
          <w:left w:val="nil"/>
          <w:bottom w:val="nil"/>
          <w:right w:val="nil"/>
          <w:between w:val="nil"/>
        </w:pBdr>
        <w:jc w:val="both"/>
        <w:rPr>
          <w:rFonts w:ascii="Calibri" w:eastAsia="Calibri" w:hAnsi="Calibri" w:cs="Calibri"/>
          <w:sz w:val="22"/>
          <w:szCs w:val="22"/>
        </w:rPr>
      </w:pPr>
      <w:bookmarkStart w:id="1" w:name="_heading=h.x6z7ttl9qrh8" w:colFirst="0" w:colLast="0"/>
      <w:bookmarkEnd w:id="1"/>
      <w:r w:rsidRPr="00B5189B">
        <w:rPr>
          <w:rFonts w:ascii="Calibri" w:eastAsia="Calibri" w:hAnsi="Calibri" w:cs="Calibri"/>
          <w:sz w:val="22"/>
          <w:szCs w:val="22"/>
        </w:rPr>
        <w:t>Instrumento jurídico con el que se acredite la personalidad de su representante o apoderado legal, (documento del que se desprenda  la representación, o bien poder, según el caso).</w:t>
      </w:r>
    </w:p>
    <w:p w:rsidR="00461946" w:rsidRPr="00B5189B" w:rsidRDefault="00461946" w:rsidP="00461946">
      <w:pPr>
        <w:pBdr>
          <w:top w:val="nil"/>
          <w:left w:val="nil"/>
          <w:bottom w:val="nil"/>
          <w:right w:val="nil"/>
          <w:between w:val="nil"/>
        </w:pBdr>
        <w:ind w:left="720"/>
        <w:jc w:val="both"/>
        <w:rPr>
          <w:rFonts w:ascii="Calibri" w:eastAsia="Calibri" w:hAnsi="Calibri" w:cs="Calibri"/>
          <w:sz w:val="22"/>
          <w:szCs w:val="22"/>
        </w:rPr>
      </w:pPr>
      <w:bookmarkStart w:id="2" w:name="_heading=h.1trh23zcbq4n" w:colFirst="0" w:colLast="0"/>
      <w:bookmarkEnd w:id="2"/>
    </w:p>
    <w:p w:rsidR="00461946" w:rsidRPr="00B5189B" w:rsidRDefault="00461946" w:rsidP="00461946">
      <w:pPr>
        <w:pBdr>
          <w:top w:val="nil"/>
          <w:left w:val="nil"/>
          <w:bottom w:val="nil"/>
          <w:right w:val="nil"/>
          <w:between w:val="nil"/>
        </w:pBdr>
        <w:ind w:left="720"/>
        <w:jc w:val="both"/>
        <w:rPr>
          <w:rFonts w:ascii="Calibri" w:eastAsia="Calibri" w:hAnsi="Calibri" w:cs="Calibri"/>
          <w:sz w:val="22"/>
          <w:szCs w:val="22"/>
        </w:rPr>
      </w:pPr>
      <w:bookmarkStart w:id="3" w:name="_heading=h.6wzdszgyw50n" w:colFirst="0" w:colLast="0"/>
      <w:bookmarkEnd w:id="3"/>
      <w:r w:rsidRPr="00B5189B">
        <w:rPr>
          <w:rFonts w:ascii="Calibri" w:eastAsia="Calibri" w:hAnsi="Calibri" w:cs="Calibri"/>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461946" w:rsidRPr="00B5189B" w:rsidRDefault="00461946" w:rsidP="00461946">
      <w:pPr>
        <w:pBdr>
          <w:top w:val="nil"/>
          <w:left w:val="nil"/>
          <w:bottom w:val="nil"/>
          <w:right w:val="nil"/>
          <w:between w:val="nil"/>
        </w:pBdr>
        <w:ind w:left="720"/>
        <w:jc w:val="both"/>
        <w:rPr>
          <w:rFonts w:ascii="Calibri" w:eastAsia="Calibri" w:hAnsi="Calibri" w:cs="Calibri"/>
          <w:sz w:val="22"/>
          <w:szCs w:val="22"/>
        </w:rPr>
      </w:pPr>
      <w:bookmarkStart w:id="4" w:name="_heading=h.d3a77ccgsjx0" w:colFirst="0" w:colLast="0"/>
      <w:bookmarkEnd w:id="4"/>
    </w:p>
    <w:p w:rsidR="00461946" w:rsidRPr="00B5189B" w:rsidRDefault="00461946" w:rsidP="00461946">
      <w:pPr>
        <w:pBdr>
          <w:top w:val="nil"/>
          <w:left w:val="nil"/>
          <w:bottom w:val="nil"/>
          <w:right w:val="nil"/>
          <w:between w:val="nil"/>
        </w:pBdr>
        <w:ind w:left="720"/>
        <w:jc w:val="both"/>
        <w:rPr>
          <w:rFonts w:ascii="Calibri" w:eastAsia="Calibri" w:hAnsi="Calibri" w:cs="Calibri"/>
          <w:sz w:val="22"/>
          <w:szCs w:val="22"/>
        </w:rPr>
      </w:pPr>
      <w:bookmarkStart w:id="5" w:name="_heading=h.qy9ocjobqarb" w:colFirst="0" w:colLast="0"/>
      <w:bookmarkEnd w:id="5"/>
      <w:r w:rsidRPr="00B5189B">
        <w:rPr>
          <w:rFonts w:ascii="Calibri" w:eastAsia="Calibri" w:hAnsi="Calibri" w:cs="Calibri"/>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461946" w:rsidRPr="00B5189B" w:rsidRDefault="00461946" w:rsidP="00461946">
      <w:pPr>
        <w:spacing w:before="240"/>
        <w:ind w:firstLine="720"/>
        <w:jc w:val="both"/>
        <w:rPr>
          <w:rFonts w:ascii="Calibri" w:eastAsia="Calibri" w:hAnsi="Calibri" w:cs="Calibri"/>
          <w:sz w:val="22"/>
          <w:szCs w:val="22"/>
        </w:rPr>
      </w:pPr>
      <w:bookmarkStart w:id="6" w:name="_heading=h.em261q333ai9" w:colFirst="0" w:colLast="0"/>
      <w:bookmarkEnd w:id="6"/>
      <w:r w:rsidRPr="00B5189B">
        <w:rPr>
          <w:rFonts w:ascii="Calibri" w:eastAsia="Calibri" w:hAnsi="Calibri" w:cs="Calibri"/>
          <w:sz w:val="22"/>
          <w:szCs w:val="22"/>
        </w:rPr>
        <w:t xml:space="preserve">En caso de ser </w:t>
      </w:r>
      <w:r w:rsidRPr="00B5189B">
        <w:rPr>
          <w:rFonts w:ascii="Calibri" w:eastAsia="Calibri" w:hAnsi="Calibri" w:cs="Calibri"/>
          <w:b/>
          <w:sz w:val="22"/>
          <w:szCs w:val="22"/>
        </w:rPr>
        <w:t>persona física</w:t>
      </w:r>
      <w:r w:rsidRPr="00B5189B">
        <w:rPr>
          <w:rFonts w:ascii="Calibri" w:eastAsia="Calibri" w:hAnsi="Calibri" w:cs="Calibri"/>
          <w:sz w:val="22"/>
          <w:szCs w:val="22"/>
        </w:rPr>
        <w:t>, deberá presentar:</w:t>
      </w:r>
    </w:p>
    <w:p w:rsidR="00461946" w:rsidRPr="00B5189B" w:rsidRDefault="00461946" w:rsidP="00461946">
      <w:pPr>
        <w:numPr>
          <w:ilvl w:val="0"/>
          <w:numId w:val="15"/>
        </w:numPr>
        <w:spacing w:before="240"/>
        <w:jc w:val="both"/>
        <w:rPr>
          <w:rFonts w:ascii="Calibri" w:eastAsia="Calibri" w:hAnsi="Calibri" w:cs="Calibri"/>
          <w:sz w:val="22"/>
          <w:szCs w:val="22"/>
        </w:rPr>
      </w:pPr>
      <w:r w:rsidRPr="00B5189B">
        <w:rPr>
          <w:rFonts w:ascii="Calibri" w:eastAsia="Calibri" w:hAnsi="Calibri" w:cs="Calibri"/>
          <w:sz w:val="22"/>
          <w:szCs w:val="22"/>
        </w:rPr>
        <w:t>Cédula de identificación fiscal que contenga código de barras bidimensional QR. En caso de que  dicha cédula no contenga el referido código, deberá presentarla en original o copia certificada para cotejo y copia simple;</w:t>
      </w:r>
    </w:p>
    <w:p w:rsidR="00461946" w:rsidRPr="00B5189B" w:rsidRDefault="00461946" w:rsidP="00461946">
      <w:pPr>
        <w:numPr>
          <w:ilvl w:val="0"/>
          <w:numId w:val="15"/>
        </w:numPr>
        <w:jc w:val="both"/>
        <w:rPr>
          <w:rFonts w:ascii="Calibri" w:eastAsia="Calibri" w:hAnsi="Calibri" w:cs="Calibri"/>
          <w:sz w:val="22"/>
          <w:szCs w:val="22"/>
        </w:rPr>
      </w:pPr>
      <w:r w:rsidRPr="00B5189B">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rsidR="00461946" w:rsidRPr="00B5189B" w:rsidRDefault="00461946" w:rsidP="00461946">
      <w:pPr>
        <w:numPr>
          <w:ilvl w:val="0"/>
          <w:numId w:val="15"/>
        </w:numPr>
        <w:jc w:val="both"/>
        <w:rPr>
          <w:rFonts w:ascii="Calibri" w:eastAsia="Calibri" w:hAnsi="Calibri" w:cs="Calibri"/>
          <w:sz w:val="22"/>
          <w:szCs w:val="22"/>
        </w:rPr>
      </w:pPr>
      <w:r w:rsidRPr="00B5189B">
        <w:rPr>
          <w:rFonts w:ascii="Calibri" w:eastAsia="Calibri" w:hAnsi="Calibri" w:cs="Calibri"/>
          <w:sz w:val="22"/>
          <w:szCs w:val="22"/>
        </w:rPr>
        <w:t>Impresión de la CURP.</w:t>
      </w:r>
    </w:p>
    <w:p w:rsidR="00461946" w:rsidRPr="00B5189B" w:rsidRDefault="00461946" w:rsidP="00461946">
      <w:pPr>
        <w:spacing w:before="240"/>
        <w:ind w:left="720"/>
        <w:jc w:val="both"/>
        <w:rPr>
          <w:rFonts w:ascii="Calibri" w:eastAsia="Calibri" w:hAnsi="Calibri" w:cs="Calibri"/>
          <w:sz w:val="22"/>
          <w:szCs w:val="22"/>
        </w:rPr>
      </w:pPr>
      <w:r w:rsidRPr="00B5189B">
        <w:rPr>
          <w:rFonts w:ascii="Calibri" w:eastAsia="Calibri" w:hAnsi="Calibri" w:cs="Calibri"/>
          <w:sz w:val="22"/>
          <w:szCs w:val="22"/>
        </w:rPr>
        <w:lastRenderedPageBreak/>
        <w:t>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w:t>
      </w:r>
    </w:p>
    <w:p w:rsidR="00461946" w:rsidRPr="00B5189B" w:rsidRDefault="00461946" w:rsidP="00461946">
      <w:pPr>
        <w:spacing w:before="240"/>
        <w:ind w:left="720"/>
        <w:jc w:val="both"/>
        <w:rPr>
          <w:rFonts w:ascii="Calibri" w:eastAsia="Calibri" w:hAnsi="Calibri" w:cs="Calibri"/>
          <w:sz w:val="22"/>
          <w:szCs w:val="22"/>
        </w:rPr>
      </w:pPr>
    </w:p>
    <w:p w:rsidR="00461946" w:rsidRPr="00B5189B" w:rsidRDefault="00461946" w:rsidP="00461946">
      <w:pPr>
        <w:ind w:left="644"/>
        <w:jc w:val="both"/>
        <w:rPr>
          <w:rFonts w:ascii="Calibri" w:eastAsia="Calibri" w:hAnsi="Calibri" w:cs="Calibri"/>
          <w:sz w:val="22"/>
          <w:szCs w:val="22"/>
        </w:rPr>
      </w:pPr>
      <w:bookmarkStart w:id="7" w:name="_heading=h.sjvzsixoj8l6" w:colFirst="0" w:colLast="0"/>
      <w:bookmarkStart w:id="8" w:name="_heading=h.d4tmx5j74grf" w:colFirst="0" w:colLast="0"/>
      <w:bookmarkEnd w:id="7"/>
      <w:bookmarkEnd w:id="8"/>
      <w:r w:rsidRPr="00B5189B">
        <w:rPr>
          <w:rFonts w:ascii="Calibri" w:eastAsia="Calibri" w:hAnsi="Calibri" w:cs="Calibri"/>
          <w:sz w:val="22"/>
          <w:szCs w:val="22"/>
        </w:rPr>
        <w:t xml:space="preserve">La documental aportada conforme a lo señalado en los párrafos anteriores, deberá coincidir con los datos asentados en el </w:t>
      </w:r>
      <w:r w:rsidRPr="00B5189B">
        <w:rPr>
          <w:rFonts w:ascii="Calibri" w:eastAsia="Calibri" w:hAnsi="Calibri" w:cs="Calibri"/>
          <w:b/>
          <w:sz w:val="22"/>
          <w:szCs w:val="22"/>
        </w:rPr>
        <w:t xml:space="preserve">Anexo D </w:t>
      </w:r>
      <w:r w:rsidRPr="00B5189B">
        <w:rPr>
          <w:rFonts w:ascii="Calibri" w:eastAsia="Calibri" w:hAnsi="Calibri" w:cs="Calibri"/>
          <w:b/>
          <w:i/>
          <w:sz w:val="22"/>
          <w:szCs w:val="22"/>
        </w:rPr>
        <w:t>“FORMATO DE ACREDITACIÓN PERSONALIDAD”</w:t>
      </w:r>
      <w:r w:rsidRPr="00B5189B">
        <w:rPr>
          <w:rFonts w:ascii="Calibri" w:eastAsia="Calibri" w:hAnsi="Calibri" w:cs="Calibri"/>
          <w:i/>
          <w:sz w:val="22"/>
          <w:szCs w:val="22"/>
        </w:rPr>
        <w:t xml:space="preserve"> respectivo, </w:t>
      </w:r>
      <w:r w:rsidRPr="00B5189B">
        <w:rPr>
          <w:rFonts w:ascii="Calibri" w:eastAsia="Calibri" w:hAnsi="Calibri" w:cs="Calibri"/>
          <w:sz w:val="22"/>
          <w:szCs w:val="22"/>
        </w:rPr>
        <w:t>por lo que en caso de existir discrepancias entre los datos contenidos en dicho formato y la documental aportada por el licitante, podrá  ser motivo de descalificación.</w:t>
      </w:r>
    </w:p>
    <w:p w:rsidR="007F06E1" w:rsidRPr="00B5189B" w:rsidRDefault="007F06E1">
      <w:pPr>
        <w:pBdr>
          <w:top w:val="nil"/>
          <w:left w:val="nil"/>
          <w:bottom w:val="nil"/>
          <w:right w:val="nil"/>
          <w:between w:val="nil"/>
        </w:pBdr>
        <w:ind w:left="708"/>
        <w:rPr>
          <w:rFonts w:ascii="Calibri" w:eastAsia="Calibri" w:hAnsi="Calibri" w:cs="Calibri"/>
          <w:color w:val="000000"/>
          <w:sz w:val="22"/>
          <w:szCs w:val="22"/>
        </w:rPr>
      </w:pPr>
    </w:p>
    <w:p w:rsidR="007F06E1" w:rsidRPr="00B5189B" w:rsidRDefault="00CD6CB2" w:rsidP="00CD6CB2">
      <w:pPr>
        <w:numPr>
          <w:ilvl w:val="1"/>
          <w:numId w:val="10"/>
        </w:numPr>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Carta de declaración de intereses del licitante en hoja membretada y firmada por el representante o apoderado legal acreditado</w:t>
      </w:r>
      <w:r w:rsidR="008240FD" w:rsidRPr="00B5189B">
        <w:rPr>
          <w:rFonts w:ascii="Calibri" w:eastAsia="Calibri" w:hAnsi="Calibri" w:cs="Calibri"/>
          <w:b/>
          <w:color w:val="000000"/>
          <w:sz w:val="22"/>
          <w:szCs w:val="22"/>
        </w:rPr>
        <w:t xml:space="preserve"> (Anexo </w:t>
      </w:r>
      <w:r w:rsidR="00C90408" w:rsidRPr="00B5189B">
        <w:rPr>
          <w:rFonts w:ascii="Calibri" w:eastAsia="Calibri" w:hAnsi="Calibri" w:cs="Calibri"/>
          <w:b/>
          <w:color w:val="000000"/>
          <w:sz w:val="22"/>
          <w:szCs w:val="22"/>
        </w:rPr>
        <w:t>C</w:t>
      </w:r>
      <w:r w:rsidR="008240FD" w:rsidRPr="00B5189B">
        <w:rPr>
          <w:rFonts w:ascii="Calibri" w:eastAsia="Calibri" w:hAnsi="Calibri" w:cs="Calibri"/>
          <w:b/>
          <w:color w:val="000000"/>
          <w:sz w:val="22"/>
          <w:szCs w:val="22"/>
        </w:rPr>
        <w:t>).</w:t>
      </w:r>
    </w:p>
    <w:p w:rsidR="007F06E1" w:rsidRPr="00B5189B" w:rsidRDefault="007F06E1">
      <w:pPr>
        <w:pBdr>
          <w:top w:val="nil"/>
          <w:left w:val="nil"/>
          <w:bottom w:val="nil"/>
          <w:right w:val="nil"/>
          <w:between w:val="nil"/>
        </w:pBdr>
        <w:jc w:val="both"/>
        <w:rPr>
          <w:rFonts w:ascii="Calibri" w:eastAsia="Calibri" w:hAnsi="Calibri" w:cs="Calibri"/>
          <w:color w:val="000000"/>
          <w:sz w:val="22"/>
          <w:szCs w:val="22"/>
        </w:rPr>
      </w:pPr>
    </w:p>
    <w:p w:rsidR="007F06E1" w:rsidRPr="00B5189B" w:rsidRDefault="008240FD">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bookmarkStart w:id="9" w:name="_heading=h.at3duciqnqlj" w:colFirst="0" w:colLast="0"/>
      <w:bookmarkStart w:id="10" w:name="_heading=h.uf3zlpnm0jog" w:colFirst="0" w:colLast="0"/>
      <w:bookmarkStart w:id="11" w:name="_heading=h.3gl52s5k2041" w:colFirst="0" w:colLast="0"/>
      <w:bookmarkStart w:id="12" w:name="_heading=h.myc5xhj29gmd" w:colFirst="0" w:colLast="0"/>
      <w:bookmarkEnd w:id="9"/>
      <w:bookmarkEnd w:id="10"/>
      <w:bookmarkEnd w:id="11"/>
      <w:bookmarkEnd w:id="12"/>
      <w:r w:rsidRPr="00B5189B">
        <w:rPr>
          <w:rFonts w:ascii="Calibri" w:eastAsia="Calibri" w:hAnsi="Calibri" w:cs="Calibri"/>
          <w:color w:val="000000"/>
          <w:sz w:val="22"/>
          <w:szCs w:val="22"/>
        </w:rPr>
        <w:t xml:space="preserve">Original para cotejo y copia simple del recibo de pago de bases con el fin de garantizar con ello su debida participación. Para el procedimiento de pago de bases, remitirse al inciso </w:t>
      </w:r>
      <w:r w:rsidR="0070712B">
        <w:rPr>
          <w:rFonts w:ascii="Calibri" w:eastAsia="Calibri" w:hAnsi="Calibri" w:cs="Calibri"/>
          <w:b/>
          <w:sz w:val="22"/>
          <w:szCs w:val="22"/>
        </w:rPr>
        <w:t>x</w:t>
      </w:r>
      <w:r w:rsidRPr="00B5189B">
        <w:rPr>
          <w:rFonts w:ascii="Calibri" w:eastAsia="Calibri" w:hAnsi="Calibri" w:cs="Calibri"/>
          <w:b/>
          <w:color w:val="000000"/>
          <w:sz w:val="22"/>
          <w:szCs w:val="22"/>
        </w:rPr>
        <w:t>)</w:t>
      </w:r>
      <w:r w:rsidRPr="00B5189B">
        <w:rPr>
          <w:rFonts w:ascii="Calibri" w:eastAsia="Calibri" w:hAnsi="Calibri" w:cs="Calibri"/>
          <w:color w:val="000000"/>
          <w:sz w:val="22"/>
          <w:szCs w:val="22"/>
        </w:rPr>
        <w:t xml:space="preserve"> del apartado VII. Condiciones.</w:t>
      </w:r>
    </w:p>
    <w:p w:rsidR="007F06E1" w:rsidRPr="00B5189B" w:rsidRDefault="007F06E1">
      <w:pPr>
        <w:pBdr>
          <w:top w:val="nil"/>
          <w:left w:val="nil"/>
          <w:bottom w:val="nil"/>
          <w:right w:val="nil"/>
          <w:between w:val="nil"/>
        </w:pBdr>
        <w:ind w:left="720"/>
        <w:jc w:val="both"/>
        <w:rPr>
          <w:rFonts w:ascii="Calibri" w:eastAsia="Calibri" w:hAnsi="Calibri" w:cs="Calibri"/>
          <w:color w:val="000000"/>
          <w:sz w:val="22"/>
          <w:szCs w:val="22"/>
        </w:rPr>
      </w:pPr>
    </w:p>
    <w:p w:rsidR="007F06E1" w:rsidRPr="00B5189B" w:rsidRDefault="008240FD">
      <w:pPr>
        <w:numPr>
          <w:ilvl w:val="1"/>
          <w:numId w:val="10"/>
        </w:numPr>
        <w:pBdr>
          <w:top w:val="nil"/>
          <w:left w:val="nil"/>
          <w:bottom w:val="nil"/>
          <w:right w:val="nil"/>
          <w:between w:val="nil"/>
        </w:pBdr>
        <w:ind w:hanging="360"/>
        <w:jc w:val="both"/>
        <w:rPr>
          <w:rFonts w:ascii="Calibri" w:eastAsia="Calibri" w:hAnsi="Calibri" w:cs="Calibri"/>
          <w:b/>
          <w:sz w:val="22"/>
          <w:szCs w:val="22"/>
        </w:rPr>
      </w:pPr>
      <w:r w:rsidRPr="00B5189B">
        <w:rPr>
          <w:rFonts w:ascii="Calibri" w:eastAsia="Calibri" w:hAnsi="Calibri" w:cs="Calibri"/>
          <w:color w:val="000000"/>
          <w:sz w:val="22"/>
          <w:szCs w:val="22"/>
        </w:rPr>
        <w:t>Copia de la Constancia de Visita emitida por la entidad/dependencia correspondiente. Aplica para las partidas en que se solicita visita a instalaciones</w:t>
      </w:r>
      <w:r w:rsidRPr="00B5189B">
        <w:rPr>
          <w:rFonts w:ascii="Calibri" w:eastAsia="Calibri" w:hAnsi="Calibri" w:cs="Calibri"/>
          <w:b/>
          <w:sz w:val="22"/>
          <w:szCs w:val="22"/>
        </w:rPr>
        <w:t>.</w:t>
      </w:r>
      <w:r w:rsidR="008328A7" w:rsidRPr="00B5189B">
        <w:rPr>
          <w:rFonts w:ascii="Calibri" w:eastAsia="Calibri" w:hAnsi="Calibri" w:cs="Calibri"/>
          <w:b/>
          <w:sz w:val="22"/>
          <w:szCs w:val="22"/>
        </w:rPr>
        <w:t xml:space="preserve"> </w:t>
      </w:r>
      <w:r w:rsidR="005123CA" w:rsidRPr="00B5189B">
        <w:rPr>
          <w:rFonts w:ascii="Calibri" w:eastAsia="Calibri" w:hAnsi="Calibri" w:cs="Calibri"/>
          <w:b/>
          <w:sz w:val="22"/>
          <w:szCs w:val="22"/>
        </w:rPr>
        <w:t>(Aplica</w:t>
      </w:r>
      <w:r w:rsidR="008328A7" w:rsidRPr="00B5189B">
        <w:rPr>
          <w:rFonts w:ascii="Calibri" w:eastAsia="Calibri" w:hAnsi="Calibri" w:cs="Calibri"/>
          <w:b/>
          <w:sz w:val="22"/>
          <w:szCs w:val="22"/>
        </w:rPr>
        <w:t xml:space="preserve"> para la partida </w:t>
      </w:r>
      <w:r w:rsidR="005123CA" w:rsidRPr="00B5189B">
        <w:rPr>
          <w:rFonts w:ascii="Calibri" w:eastAsia="Calibri" w:hAnsi="Calibri" w:cs="Calibri"/>
          <w:b/>
          <w:sz w:val="22"/>
          <w:szCs w:val="22"/>
        </w:rPr>
        <w:t>60, 74, 96, 98, 99, 100, 103, 104 y 105</w:t>
      </w:r>
      <w:r w:rsidR="008328A7" w:rsidRPr="00B5189B">
        <w:rPr>
          <w:rFonts w:ascii="Calibri" w:eastAsia="Calibri" w:hAnsi="Calibri" w:cs="Calibri"/>
          <w:b/>
          <w:sz w:val="22"/>
          <w:szCs w:val="22"/>
        </w:rPr>
        <w:t>)</w:t>
      </w:r>
      <w:r w:rsidR="005123CA" w:rsidRPr="00B5189B">
        <w:rPr>
          <w:rFonts w:ascii="Calibri" w:eastAsia="Calibri" w:hAnsi="Calibri" w:cs="Calibri"/>
          <w:b/>
          <w:sz w:val="22"/>
          <w:szCs w:val="22"/>
        </w:rPr>
        <w:t>.</w:t>
      </w:r>
    </w:p>
    <w:p w:rsidR="007F06E1" w:rsidRPr="00B5189B" w:rsidRDefault="007F06E1">
      <w:pPr>
        <w:pBdr>
          <w:top w:val="nil"/>
          <w:left w:val="nil"/>
          <w:bottom w:val="nil"/>
          <w:right w:val="nil"/>
          <w:between w:val="nil"/>
        </w:pBdr>
        <w:ind w:left="708"/>
        <w:rPr>
          <w:rFonts w:ascii="Calibri" w:eastAsia="Calibri" w:hAnsi="Calibri" w:cs="Calibri"/>
          <w:color w:val="000000"/>
          <w:sz w:val="22"/>
          <w:szCs w:val="22"/>
        </w:rPr>
      </w:pPr>
    </w:p>
    <w:p w:rsidR="007F06E1" w:rsidRPr="00B5189B" w:rsidRDefault="008240FD" w:rsidP="008328A7">
      <w:pPr>
        <w:numPr>
          <w:ilvl w:val="1"/>
          <w:numId w:val="10"/>
        </w:numPr>
        <w:pBdr>
          <w:top w:val="nil"/>
          <w:left w:val="nil"/>
          <w:bottom w:val="nil"/>
          <w:right w:val="nil"/>
          <w:between w:val="nil"/>
        </w:pBdr>
        <w:ind w:left="644" w:hanging="360"/>
        <w:jc w:val="both"/>
        <w:rPr>
          <w:rFonts w:ascii="Calibri" w:eastAsia="Calibri" w:hAnsi="Calibri" w:cs="Calibri"/>
          <w:color w:val="000000"/>
          <w:sz w:val="22"/>
          <w:szCs w:val="22"/>
        </w:rPr>
      </w:pPr>
      <w:r w:rsidRPr="00B5189B">
        <w:rPr>
          <w:rFonts w:ascii="Calibri" w:eastAsia="Calibri" w:hAnsi="Calibri" w:cs="Calibri"/>
          <w:color w:val="000000"/>
          <w:sz w:val="22"/>
          <w:szCs w:val="22"/>
        </w:rPr>
        <w:t>Catálogo de los bienes ofertados, mismo que deberá contener como mínimo la siguiente información: Imagen, ficha técnica, marca, modelo.</w:t>
      </w:r>
      <w:r w:rsidR="00453A84" w:rsidRPr="00B5189B">
        <w:rPr>
          <w:rFonts w:ascii="Calibri" w:eastAsia="Calibri" w:hAnsi="Calibri" w:cs="Calibri"/>
          <w:color w:val="000000"/>
          <w:sz w:val="22"/>
          <w:szCs w:val="22"/>
        </w:rPr>
        <w:t xml:space="preserve"> </w:t>
      </w:r>
      <w:r w:rsidR="00453A84" w:rsidRPr="00B5189B">
        <w:rPr>
          <w:rFonts w:ascii="Calibri" w:eastAsia="Calibri" w:hAnsi="Calibri" w:cs="Calibri"/>
          <w:b/>
          <w:color w:val="000000"/>
          <w:sz w:val="22"/>
          <w:szCs w:val="22"/>
        </w:rPr>
        <w:t xml:space="preserve">(Aplica para las partidas </w:t>
      </w:r>
      <w:r w:rsidR="002D577B" w:rsidRPr="00B5189B">
        <w:rPr>
          <w:rFonts w:ascii="Calibri" w:eastAsia="Calibri" w:hAnsi="Calibri" w:cs="Calibri"/>
          <w:b/>
          <w:i/>
          <w:sz w:val="22"/>
          <w:szCs w:val="22"/>
        </w:rPr>
        <w:t xml:space="preserve">1, </w:t>
      </w:r>
      <w:r w:rsidR="001866D3" w:rsidRPr="00B5189B">
        <w:rPr>
          <w:rFonts w:ascii="Calibri" w:eastAsia="Calibri" w:hAnsi="Calibri" w:cs="Calibri"/>
          <w:b/>
          <w:i/>
          <w:sz w:val="22"/>
          <w:szCs w:val="22"/>
        </w:rPr>
        <w:t xml:space="preserve">2, 3, </w:t>
      </w:r>
      <w:r w:rsidR="002D577B" w:rsidRPr="00B5189B">
        <w:rPr>
          <w:rFonts w:ascii="Calibri" w:eastAsia="Calibri" w:hAnsi="Calibri" w:cs="Calibri"/>
          <w:b/>
          <w:i/>
          <w:sz w:val="22"/>
          <w:szCs w:val="22"/>
        </w:rPr>
        <w:t>4, 5, 6, 7, 8, 9, 10, 11, 12, 13, 14, 15,</w:t>
      </w:r>
      <w:r w:rsidR="005D3D43" w:rsidRPr="00B5189B">
        <w:rPr>
          <w:rFonts w:ascii="Calibri" w:eastAsia="Calibri" w:hAnsi="Calibri" w:cs="Calibri"/>
          <w:b/>
          <w:i/>
          <w:sz w:val="22"/>
          <w:szCs w:val="22"/>
        </w:rPr>
        <w:t xml:space="preserve"> 16, 17, </w:t>
      </w:r>
      <w:r w:rsidR="002D577B" w:rsidRPr="00B5189B">
        <w:rPr>
          <w:rFonts w:ascii="Calibri" w:eastAsia="Calibri" w:hAnsi="Calibri" w:cs="Calibri"/>
          <w:b/>
          <w:i/>
          <w:sz w:val="22"/>
          <w:szCs w:val="22"/>
        </w:rPr>
        <w:t>18,</w:t>
      </w:r>
      <w:r w:rsidR="005D3D43" w:rsidRPr="00B5189B">
        <w:rPr>
          <w:rFonts w:ascii="Calibri" w:eastAsia="Calibri" w:hAnsi="Calibri" w:cs="Calibri"/>
          <w:b/>
          <w:i/>
          <w:sz w:val="22"/>
          <w:szCs w:val="22"/>
        </w:rPr>
        <w:t xml:space="preserve"> </w:t>
      </w:r>
      <w:r w:rsidR="002D577B" w:rsidRPr="00B5189B">
        <w:rPr>
          <w:rFonts w:ascii="Calibri" w:eastAsia="Calibri" w:hAnsi="Calibri" w:cs="Calibri"/>
          <w:b/>
          <w:i/>
          <w:sz w:val="22"/>
          <w:szCs w:val="22"/>
        </w:rPr>
        <w:t>19, 20, 21, 22, 23, 24, 25, 26, 27,</w:t>
      </w:r>
      <w:r w:rsidR="00CF1C44" w:rsidRPr="00B5189B">
        <w:rPr>
          <w:rFonts w:ascii="Calibri" w:eastAsia="Calibri" w:hAnsi="Calibri" w:cs="Calibri"/>
          <w:b/>
          <w:sz w:val="22"/>
          <w:szCs w:val="22"/>
        </w:rPr>
        <w:t xml:space="preserve"> 28, 29, 30, 31, 32, 33, 34,  35, 36, 37, 38, 39, 40, 41, 42, 43, 44, 45, 46,  47,</w:t>
      </w:r>
      <w:r w:rsidR="005D3D43" w:rsidRPr="00B5189B">
        <w:rPr>
          <w:rFonts w:ascii="Calibri" w:eastAsia="Calibri" w:hAnsi="Calibri" w:cs="Calibri"/>
          <w:b/>
          <w:sz w:val="22"/>
          <w:szCs w:val="22"/>
        </w:rPr>
        <w:t xml:space="preserve"> </w:t>
      </w:r>
      <w:r w:rsidR="00CF1C44" w:rsidRPr="00B5189B">
        <w:rPr>
          <w:rFonts w:ascii="Calibri" w:eastAsia="Calibri" w:hAnsi="Calibri" w:cs="Calibri"/>
          <w:b/>
          <w:sz w:val="22"/>
          <w:szCs w:val="22"/>
        </w:rPr>
        <w:t xml:space="preserve">48, 49, 50, 51, 52 </w:t>
      </w:r>
      <w:r w:rsidR="005D3D43" w:rsidRPr="00B5189B">
        <w:rPr>
          <w:rFonts w:ascii="Calibri" w:eastAsia="Calibri" w:hAnsi="Calibri" w:cs="Calibri"/>
          <w:b/>
          <w:sz w:val="22"/>
          <w:szCs w:val="22"/>
        </w:rPr>
        <w:t>,</w:t>
      </w:r>
      <w:r w:rsidR="00CF1C44" w:rsidRPr="00B5189B">
        <w:rPr>
          <w:rFonts w:ascii="Calibri" w:eastAsia="Calibri" w:hAnsi="Calibri" w:cs="Calibri"/>
          <w:b/>
          <w:sz w:val="22"/>
          <w:szCs w:val="22"/>
        </w:rPr>
        <w:t xml:space="preserve"> 53</w:t>
      </w:r>
      <w:r w:rsidR="005D3D43" w:rsidRPr="00B5189B">
        <w:rPr>
          <w:rFonts w:ascii="Calibri" w:eastAsia="Calibri" w:hAnsi="Calibri" w:cs="Calibri"/>
          <w:b/>
          <w:sz w:val="22"/>
          <w:szCs w:val="22"/>
        </w:rPr>
        <w:t>, 54, 55, 56</w:t>
      </w:r>
      <w:r w:rsidR="00A12FF2" w:rsidRPr="00B5189B">
        <w:rPr>
          <w:rFonts w:ascii="Calibri" w:eastAsia="Calibri" w:hAnsi="Calibri" w:cs="Calibri"/>
          <w:b/>
          <w:sz w:val="22"/>
          <w:szCs w:val="22"/>
        </w:rPr>
        <w:t>, 57, 58</w:t>
      </w:r>
      <w:r w:rsidR="00AF0760" w:rsidRPr="00B5189B">
        <w:rPr>
          <w:rFonts w:ascii="Calibri" w:eastAsia="Calibri" w:hAnsi="Calibri" w:cs="Calibri"/>
          <w:b/>
          <w:sz w:val="22"/>
          <w:szCs w:val="22"/>
        </w:rPr>
        <w:t>, 60</w:t>
      </w:r>
      <w:r w:rsidR="00A12FF2" w:rsidRPr="00B5189B">
        <w:rPr>
          <w:rFonts w:ascii="Calibri" w:eastAsia="Calibri" w:hAnsi="Calibri" w:cs="Calibri"/>
          <w:b/>
          <w:sz w:val="22"/>
          <w:szCs w:val="22"/>
        </w:rPr>
        <w:t>,</w:t>
      </w:r>
      <w:r w:rsidR="00AF0760" w:rsidRPr="00B5189B">
        <w:rPr>
          <w:rFonts w:ascii="Calibri" w:eastAsia="Calibri" w:hAnsi="Calibri" w:cs="Calibri"/>
          <w:b/>
          <w:sz w:val="22"/>
          <w:szCs w:val="22"/>
        </w:rPr>
        <w:t xml:space="preserve"> 61, 62, 63, 64, 65, 66, 67, 68,69, 70,</w:t>
      </w:r>
      <w:r w:rsidR="00B60594" w:rsidRPr="00B5189B">
        <w:rPr>
          <w:rFonts w:ascii="Calibri" w:eastAsia="Calibri" w:hAnsi="Calibri" w:cs="Calibri"/>
          <w:b/>
          <w:sz w:val="22"/>
          <w:szCs w:val="22"/>
        </w:rPr>
        <w:t xml:space="preserve"> 71, 72,  </w:t>
      </w:r>
      <w:r w:rsidR="00772F76" w:rsidRPr="00B5189B">
        <w:rPr>
          <w:rFonts w:ascii="Calibri" w:eastAsia="Calibri" w:hAnsi="Calibri" w:cs="Calibri"/>
          <w:b/>
          <w:sz w:val="22"/>
          <w:szCs w:val="22"/>
        </w:rPr>
        <w:t>73, 74, 75,</w:t>
      </w:r>
      <w:r w:rsidR="00041307" w:rsidRPr="00B5189B">
        <w:rPr>
          <w:rFonts w:ascii="Calibri" w:eastAsia="Calibri" w:hAnsi="Calibri" w:cs="Calibri"/>
          <w:b/>
          <w:sz w:val="22"/>
          <w:szCs w:val="22"/>
        </w:rPr>
        <w:t xml:space="preserve"> 76, 77, 78</w:t>
      </w:r>
      <w:r w:rsidR="000E4ACC" w:rsidRPr="00B5189B">
        <w:rPr>
          <w:rFonts w:ascii="Calibri" w:eastAsia="Calibri" w:hAnsi="Calibri" w:cs="Calibri"/>
          <w:b/>
          <w:sz w:val="22"/>
          <w:szCs w:val="22"/>
        </w:rPr>
        <w:t>, 79, 80, 81, 82, 83, 84,</w:t>
      </w:r>
      <w:r w:rsidR="00525B1B" w:rsidRPr="00B5189B">
        <w:rPr>
          <w:rFonts w:ascii="Calibri" w:eastAsia="Calibri" w:hAnsi="Calibri" w:cs="Calibri"/>
          <w:b/>
          <w:sz w:val="22"/>
          <w:szCs w:val="22"/>
        </w:rPr>
        <w:t xml:space="preserve"> 85, 86, 87, 88, 89, 90, 91, 92, 93, 94, 95, </w:t>
      </w:r>
      <w:r w:rsidR="00772F76" w:rsidRPr="00B5189B">
        <w:rPr>
          <w:rFonts w:ascii="Calibri" w:eastAsia="Calibri" w:hAnsi="Calibri" w:cs="Calibri"/>
          <w:b/>
          <w:sz w:val="22"/>
          <w:szCs w:val="22"/>
        </w:rPr>
        <w:t xml:space="preserve"> </w:t>
      </w:r>
      <w:r w:rsidR="00C570FF" w:rsidRPr="00B5189B">
        <w:rPr>
          <w:rFonts w:ascii="Calibri" w:eastAsia="Calibri" w:hAnsi="Calibri" w:cs="Calibri"/>
          <w:b/>
          <w:sz w:val="22"/>
          <w:szCs w:val="22"/>
        </w:rPr>
        <w:t>96,</w:t>
      </w:r>
      <w:r w:rsidR="006B6F33" w:rsidRPr="00B5189B">
        <w:rPr>
          <w:rFonts w:ascii="Calibri" w:eastAsia="Calibri" w:hAnsi="Calibri" w:cs="Calibri"/>
          <w:b/>
          <w:sz w:val="22"/>
          <w:szCs w:val="22"/>
        </w:rPr>
        <w:t xml:space="preserve"> 97,</w:t>
      </w:r>
      <w:r w:rsidR="00425727" w:rsidRPr="00B5189B">
        <w:rPr>
          <w:rFonts w:ascii="Calibri" w:eastAsia="Calibri" w:hAnsi="Calibri" w:cs="Calibri"/>
          <w:b/>
          <w:sz w:val="22"/>
          <w:szCs w:val="22"/>
        </w:rPr>
        <w:t xml:space="preserve"> </w:t>
      </w:r>
      <w:r w:rsidR="009F5583" w:rsidRPr="00B5189B">
        <w:rPr>
          <w:rFonts w:ascii="Calibri" w:eastAsia="Calibri" w:hAnsi="Calibri" w:cs="Calibri"/>
          <w:b/>
          <w:sz w:val="22"/>
          <w:szCs w:val="22"/>
        </w:rPr>
        <w:t>98, 99, 100, 101,</w:t>
      </w:r>
      <w:r w:rsidR="00657C62" w:rsidRPr="00B5189B">
        <w:rPr>
          <w:rFonts w:ascii="Calibri" w:eastAsia="Calibri" w:hAnsi="Calibri" w:cs="Calibri"/>
          <w:b/>
          <w:sz w:val="22"/>
          <w:szCs w:val="22"/>
        </w:rPr>
        <w:t xml:space="preserve"> 102 , 103, 104 Y 105</w:t>
      </w:r>
      <w:r w:rsidR="003E3B48" w:rsidRPr="00B5189B">
        <w:rPr>
          <w:rFonts w:ascii="Calibri" w:eastAsia="Calibri" w:hAnsi="Calibri" w:cs="Calibri"/>
          <w:b/>
          <w:sz w:val="22"/>
          <w:szCs w:val="22"/>
        </w:rPr>
        <w:t>)</w:t>
      </w:r>
      <w:r w:rsidR="00657C62" w:rsidRPr="00B5189B">
        <w:rPr>
          <w:rFonts w:ascii="Calibri" w:eastAsia="Calibri" w:hAnsi="Calibri" w:cs="Calibri"/>
          <w:b/>
          <w:sz w:val="22"/>
          <w:szCs w:val="22"/>
        </w:rPr>
        <w:t>.</w:t>
      </w:r>
      <w:r w:rsidR="00CF1C44" w:rsidRPr="00B5189B">
        <w:rPr>
          <w:rFonts w:ascii="Calibri" w:eastAsia="Calibri" w:hAnsi="Calibri" w:cs="Calibri"/>
          <w:sz w:val="22"/>
          <w:szCs w:val="22"/>
        </w:rPr>
        <w:t xml:space="preserve">  </w:t>
      </w:r>
    </w:p>
    <w:p w:rsidR="002D577B" w:rsidRPr="00B5189B" w:rsidRDefault="002D577B" w:rsidP="002D577B">
      <w:pPr>
        <w:pBdr>
          <w:top w:val="nil"/>
          <w:left w:val="nil"/>
          <w:bottom w:val="nil"/>
          <w:right w:val="nil"/>
          <w:between w:val="nil"/>
        </w:pBdr>
        <w:ind w:left="349"/>
        <w:jc w:val="both"/>
        <w:rPr>
          <w:rFonts w:ascii="Calibri" w:eastAsia="Calibri" w:hAnsi="Calibri" w:cs="Calibri"/>
          <w:color w:val="000000"/>
          <w:sz w:val="22"/>
          <w:szCs w:val="22"/>
        </w:rPr>
      </w:pPr>
    </w:p>
    <w:p w:rsidR="007F06E1" w:rsidRPr="00B5189B" w:rsidRDefault="00062A99" w:rsidP="00062A99">
      <w:pPr>
        <w:pBdr>
          <w:top w:val="nil"/>
          <w:left w:val="nil"/>
          <w:bottom w:val="nil"/>
          <w:right w:val="nil"/>
          <w:between w:val="nil"/>
        </w:pBdr>
        <w:ind w:left="349"/>
        <w:jc w:val="both"/>
        <w:rPr>
          <w:rFonts w:ascii="Calibri" w:eastAsia="Calibri" w:hAnsi="Calibri" w:cs="Calibri"/>
          <w:color w:val="000000"/>
          <w:sz w:val="22"/>
          <w:szCs w:val="22"/>
        </w:rPr>
      </w:pPr>
      <w:r w:rsidRPr="00B5189B">
        <w:rPr>
          <w:rFonts w:ascii="Calibri" w:eastAsia="Calibri" w:hAnsi="Calibri" w:cs="Calibri"/>
          <w:sz w:val="22"/>
          <w:szCs w:val="22"/>
        </w:rPr>
        <w:t xml:space="preserve"> </w:t>
      </w:r>
      <w:r w:rsidR="008328A7" w:rsidRPr="00B5189B">
        <w:rPr>
          <w:rFonts w:ascii="Calibri" w:eastAsia="Calibri" w:hAnsi="Calibri" w:cs="Calibri"/>
          <w:sz w:val="22"/>
          <w:szCs w:val="22"/>
        </w:rPr>
        <w:t xml:space="preserve"> </w:t>
      </w:r>
      <w:r w:rsidR="008240FD" w:rsidRPr="00B5189B">
        <w:rPr>
          <w:rFonts w:ascii="Calibri" w:eastAsia="Calibri" w:hAnsi="Calibri" w:cs="Calibri"/>
          <w:color w:val="000000"/>
          <w:sz w:val="22"/>
          <w:szCs w:val="22"/>
        </w:rPr>
        <w:t xml:space="preserve">Se aclara que, si entre la descripción de la oferta técnica y lo expresado en el catálogo de producto </w:t>
      </w:r>
      <w:r w:rsidR="008328A7" w:rsidRPr="00B5189B">
        <w:rPr>
          <w:rFonts w:ascii="Calibri" w:eastAsia="Calibri" w:hAnsi="Calibri" w:cs="Calibri"/>
          <w:color w:val="000000"/>
          <w:sz w:val="22"/>
          <w:szCs w:val="22"/>
        </w:rPr>
        <w:t xml:space="preserve">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7F06E1" w:rsidRPr="00B5189B" w:rsidRDefault="007F06E1">
      <w:pPr>
        <w:pBdr>
          <w:top w:val="nil"/>
          <w:left w:val="nil"/>
          <w:bottom w:val="nil"/>
          <w:right w:val="nil"/>
          <w:between w:val="nil"/>
        </w:pBdr>
        <w:ind w:left="709"/>
        <w:jc w:val="both"/>
        <w:rPr>
          <w:rFonts w:ascii="Calibri" w:eastAsia="Calibri" w:hAnsi="Calibri" w:cs="Calibri"/>
          <w:color w:val="000000"/>
          <w:sz w:val="22"/>
          <w:szCs w:val="22"/>
        </w:rPr>
      </w:pPr>
    </w:p>
    <w:p w:rsidR="007F06E1" w:rsidRPr="00B5189B" w:rsidRDefault="008240FD" w:rsidP="00C90408">
      <w:pPr>
        <w:pBdr>
          <w:top w:val="nil"/>
          <w:left w:val="nil"/>
          <w:bottom w:val="nil"/>
          <w:right w:val="nil"/>
          <w:between w:val="nil"/>
        </w:pBdr>
        <w:ind w:left="349"/>
        <w:jc w:val="both"/>
        <w:rPr>
          <w:rFonts w:ascii="Calibri" w:eastAsia="Calibri" w:hAnsi="Calibri" w:cs="Calibri"/>
          <w:color w:val="000000"/>
          <w:sz w:val="22"/>
          <w:szCs w:val="22"/>
        </w:rPr>
      </w:pPr>
      <w:r w:rsidRPr="00B5189B">
        <w:rPr>
          <w:rFonts w:ascii="Calibri" w:eastAsia="Calibri" w:hAnsi="Calibri" w:cs="Calibri"/>
          <w:color w:val="000000"/>
          <w:sz w:val="22"/>
          <w:szCs w:val="22"/>
        </w:rPr>
        <w:t>En caso de que el catálogo presentado se encuentre en un idioma distinto al español, deberá presentarse con su traducción simple al idioma español.</w:t>
      </w:r>
    </w:p>
    <w:p w:rsidR="00453A84" w:rsidRPr="00B5189B" w:rsidRDefault="00453A84">
      <w:pPr>
        <w:pBdr>
          <w:top w:val="nil"/>
          <w:left w:val="nil"/>
          <w:bottom w:val="nil"/>
          <w:right w:val="nil"/>
          <w:between w:val="nil"/>
        </w:pBdr>
        <w:ind w:left="709"/>
        <w:jc w:val="both"/>
        <w:rPr>
          <w:rFonts w:ascii="Calibri" w:eastAsia="Calibri" w:hAnsi="Calibri" w:cs="Calibri"/>
          <w:color w:val="000000"/>
          <w:sz w:val="22"/>
          <w:szCs w:val="22"/>
        </w:rPr>
      </w:pPr>
    </w:p>
    <w:p w:rsidR="00453A84" w:rsidRPr="00B5189B" w:rsidRDefault="00453A84" w:rsidP="00DF009E">
      <w:pPr>
        <w:numPr>
          <w:ilvl w:val="1"/>
          <w:numId w:val="10"/>
        </w:numPr>
        <w:pBdr>
          <w:top w:val="nil"/>
          <w:left w:val="nil"/>
          <w:bottom w:val="nil"/>
          <w:right w:val="nil"/>
          <w:between w:val="nil"/>
        </w:pBdr>
        <w:ind w:left="644" w:hanging="360"/>
        <w:jc w:val="both"/>
        <w:rPr>
          <w:rFonts w:ascii="Calibri" w:eastAsia="Calibri" w:hAnsi="Calibri" w:cs="Calibri"/>
          <w:b/>
          <w:sz w:val="22"/>
          <w:szCs w:val="22"/>
        </w:rPr>
      </w:pPr>
      <w:r w:rsidRPr="00B5189B">
        <w:rPr>
          <w:rFonts w:ascii="Calibri" w:eastAsia="Calibri" w:hAnsi="Calibri" w:cs="Calibri"/>
          <w:color w:val="000000"/>
          <w:sz w:val="22"/>
          <w:szCs w:val="22"/>
        </w:rPr>
        <w:t xml:space="preserve">Carta compromiso </w:t>
      </w:r>
      <w:proofErr w:type="spellStart"/>
      <w:r w:rsidRPr="00B5189B">
        <w:rPr>
          <w:rFonts w:ascii="Calibri" w:eastAsia="Calibri" w:hAnsi="Calibri" w:cs="Calibri"/>
          <w:color w:val="000000"/>
          <w:sz w:val="22"/>
          <w:szCs w:val="22"/>
        </w:rPr>
        <w:t>antisoborno</w:t>
      </w:r>
      <w:proofErr w:type="spellEnd"/>
      <w:r w:rsidRPr="00B5189B">
        <w:rPr>
          <w:rFonts w:ascii="Calibri" w:eastAsia="Calibri" w:hAnsi="Calibri" w:cs="Calibri"/>
          <w:color w:val="000000"/>
          <w:sz w:val="22"/>
          <w:szCs w:val="22"/>
        </w:rPr>
        <w:t xml:space="preserve"> del licitante en hoja membretada y firmada por el representante o apoderado legal acreditado</w:t>
      </w:r>
      <w:r w:rsidRPr="00B5189B">
        <w:rPr>
          <w:rFonts w:ascii="Calibri" w:eastAsia="Calibri" w:hAnsi="Calibri" w:cs="Calibri"/>
          <w:sz w:val="22"/>
          <w:szCs w:val="22"/>
        </w:rPr>
        <w:t xml:space="preserve">. </w:t>
      </w:r>
      <w:r w:rsidRPr="00B5189B">
        <w:rPr>
          <w:rFonts w:ascii="Calibri" w:eastAsia="Calibri" w:hAnsi="Calibri" w:cs="Calibri"/>
          <w:b/>
          <w:sz w:val="22"/>
          <w:szCs w:val="22"/>
        </w:rPr>
        <w:t xml:space="preserve">(ANEXO </w:t>
      </w:r>
      <w:r w:rsidR="00950948" w:rsidRPr="00B5189B">
        <w:rPr>
          <w:rFonts w:ascii="Calibri" w:eastAsia="Calibri" w:hAnsi="Calibri" w:cs="Calibri"/>
          <w:b/>
          <w:sz w:val="22"/>
          <w:szCs w:val="22"/>
        </w:rPr>
        <w:t>H</w:t>
      </w:r>
      <w:r w:rsidRPr="00B5189B">
        <w:rPr>
          <w:rFonts w:ascii="Calibri" w:eastAsia="Calibri" w:hAnsi="Calibri" w:cs="Calibri"/>
          <w:b/>
          <w:sz w:val="22"/>
          <w:szCs w:val="22"/>
        </w:rPr>
        <w:t>)</w:t>
      </w:r>
      <w:r w:rsidR="003E3B48" w:rsidRPr="00B5189B">
        <w:rPr>
          <w:rFonts w:ascii="Calibri" w:eastAsia="Calibri" w:hAnsi="Calibri" w:cs="Calibri"/>
          <w:b/>
          <w:sz w:val="22"/>
          <w:szCs w:val="22"/>
        </w:rPr>
        <w:t>.</w:t>
      </w:r>
    </w:p>
    <w:p w:rsidR="00453A84" w:rsidRPr="00B5189B" w:rsidRDefault="00453A84" w:rsidP="00453A84">
      <w:pPr>
        <w:pBdr>
          <w:top w:val="nil"/>
          <w:left w:val="nil"/>
          <w:bottom w:val="nil"/>
          <w:right w:val="nil"/>
          <w:between w:val="nil"/>
        </w:pBdr>
        <w:ind w:left="709"/>
        <w:jc w:val="both"/>
        <w:rPr>
          <w:rFonts w:ascii="Calibri" w:eastAsia="Calibri" w:hAnsi="Calibri" w:cs="Calibri"/>
          <w:color w:val="000000"/>
          <w:sz w:val="22"/>
          <w:szCs w:val="22"/>
        </w:rPr>
      </w:pPr>
    </w:p>
    <w:p w:rsidR="00453A84" w:rsidRPr="00B5189B" w:rsidRDefault="00453A84" w:rsidP="00DF009E">
      <w:pPr>
        <w:numPr>
          <w:ilvl w:val="1"/>
          <w:numId w:val="10"/>
        </w:numPr>
        <w:pBdr>
          <w:top w:val="nil"/>
          <w:left w:val="nil"/>
          <w:bottom w:val="nil"/>
          <w:right w:val="nil"/>
          <w:between w:val="nil"/>
        </w:pBdr>
        <w:ind w:left="644" w:hanging="360"/>
        <w:jc w:val="both"/>
        <w:rPr>
          <w:rFonts w:ascii="Calibri" w:eastAsia="Calibri" w:hAnsi="Calibri" w:cs="Calibri"/>
          <w:color w:val="000000"/>
          <w:sz w:val="22"/>
          <w:szCs w:val="22"/>
        </w:rPr>
      </w:pPr>
      <w:r w:rsidRPr="00B5189B">
        <w:rPr>
          <w:rFonts w:ascii="Calibri" w:eastAsia="Calibri" w:hAnsi="Calibri" w:cs="Calibri"/>
          <w:b/>
          <w:color w:val="000000"/>
          <w:sz w:val="22"/>
          <w:szCs w:val="22"/>
        </w:rPr>
        <w:t>Anexo AB</w:t>
      </w:r>
      <w:r w:rsidRPr="00B5189B">
        <w:rPr>
          <w:rFonts w:ascii="Calibri" w:eastAsia="Calibri" w:hAnsi="Calibri" w:cs="Calibri"/>
          <w:color w:val="000000"/>
          <w:sz w:val="22"/>
          <w:szCs w:val="22"/>
        </w:rPr>
        <w:t xml:space="preserve"> con todos los puntos solicitados según participe, en hoja membretada del licitante, con nombre y firma del representante </w:t>
      </w:r>
      <w:r w:rsidR="003E3B48" w:rsidRPr="00B5189B">
        <w:rPr>
          <w:rFonts w:ascii="Calibri" w:eastAsia="Calibri" w:hAnsi="Calibri" w:cs="Calibri"/>
          <w:color w:val="000000"/>
          <w:sz w:val="22"/>
          <w:szCs w:val="22"/>
        </w:rPr>
        <w:t>o apoderado legal  acreditado</w:t>
      </w:r>
      <w:r w:rsidRPr="00B5189B">
        <w:rPr>
          <w:rFonts w:ascii="Calibri" w:eastAsia="Calibri" w:hAnsi="Calibri" w:cs="Calibri"/>
          <w:color w:val="000000"/>
          <w:sz w:val="22"/>
          <w:szCs w:val="22"/>
        </w:rPr>
        <w:t>.</w:t>
      </w:r>
    </w:p>
    <w:p w:rsidR="00453A84" w:rsidRPr="00B5189B" w:rsidRDefault="00453A84" w:rsidP="00453A84">
      <w:pPr>
        <w:pBdr>
          <w:top w:val="nil"/>
          <w:left w:val="nil"/>
          <w:bottom w:val="nil"/>
          <w:right w:val="nil"/>
          <w:between w:val="nil"/>
        </w:pBdr>
        <w:jc w:val="both"/>
        <w:rPr>
          <w:rFonts w:ascii="Calibri" w:eastAsia="Calibri" w:hAnsi="Calibri" w:cs="Calibri"/>
          <w:color w:val="000000"/>
          <w:sz w:val="22"/>
          <w:szCs w:val="22"/>
        </w:rPr>
      </w:pPr>
    </w:p>
    <w:p w:rsidR="00453A84" w:rsidRPr="00B5189B" w:rsidRDefault="00453A84" w:rsidP="00DF009E">
      <w:pPr>
        <w:numPr>
          <w:ilvl w:val="1"/>
          <w:numId w:val="10"/>
        </w:numPr>
        <w:pBdr>
          <w:top w:val="nil"/>
          <w:left w:val="nil"/>
          <w:bottom w:val="nil"/>
          <w:right w:val="nil"/>
          <w:between w:val="nil"/>
        </w:pBdr>
        <w:ind w:left="644" w:hanging="360"/>
        <w:jc w:val="both"/>
        <w:rPr>
          <w:rFonts w:ascii="Calibri" w:eastAsia="Calibri" w:hAnsi="Calibri" w:cs="Calibri"/>
          <w:color w:val="000000"/>
          <w:sz w:val="22"/>
          <w:szCs w:val="22"/>
        </w:rPr>
      </w:pPr>
      <w:r w:rsidRPr="00B5189B">
        <w:rPr>
          <w:rFonts w:ascii="Calibri" w:eastAsia="Calibri" w:hAnsi="Calibri" w:cs="Calibri"/>
          <w:color w:val="000000"/>
          <w:sz w:val="22"/>
          <w:szCs w:val="22"/>
        </w:rPr>
        <w:lastRenderedPageBreak/>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sidRPr="00B5189B">
        <w:rPr>
          <w:rFonts w:ascii="Calibri" w:eastAsia="Calibri" w:hAnsi="Calibri" w:cs="Calibri"/>
          <w:b/>
          <w:color w:val="000000"/>
          <w:sz w:val="22"/>
          <w:szCs w:val="22"/>
        </w:rPr>
        <w:t xml:space="preserve">  marca y modelo  ofertados</w:t>
      </w:r>
      <w:r w:rsidRPr="00B5189B">
        <w:rPr>
          <w:rFonts w:ascii="Calibri" w:eastAsia="Calibri" w:hAnsi="Calibri" w:cs="Calibri"/>
          <w:color w:val="000000"/>
          <w:sz w:val="22"/>
          <w:szCs w:val="22"/>
        </w:rPr>
        <w:t>, debidamente firmada por la persona facultada de conformidad con las especificaciones y características de los bienes señalados en el (los) anexo (s) respectivo (s) de las presentes bases.</w:t>
      </w:r>
      <w:r w:rsidR="002D410F" w:rsidRPr="00B5189B">
        <w:rPr>
          <w:rFonts w:ascii="Calibri" w:eastAsia="Calibri" w:hAnsi="Calibri" w:cs="Calibri"/>
          <w:color w:val="000000"/>
          <w:sz w:val="22"/>
          <w:szCs w:val="22"/>
        </w:rPr>
        <w:t xml:space="preserve"> </w:t>
      </w:r>
      <w:r w:rsidRPr="00B5189B">
        <w:rPr>
          <w:rFonts w:ascii="Calibri" w:eastAsia="Calibri" w:hAnsi="Calibri" w:cs="Calibri"/>
          <w:b/>
          <w:color w:val="000000"/>
          <w:sz w:val="22"/>
          <w:szCs w:val="22"/>
        </w:rPr>
        <w:t>(Anexo A).</w:t>
      </w:r>
    </w:p>
    <w:p w:rsidR="00453A84" w:rsidRPr="00B5189B" w:rsidRDefault="00453A84" w:rsidP="00453A84">
      <w:pPr>
        <w:pBdr>
          <w:top w:val="nil"/>
          <w:left w:val="nil"/>
          <w:bottom w:val="nil"/>
          <w:right w:val="nil"/>
          <w:between w:val="nil"/>
        </w:pBdr>
        <w:ind w:left="720"/>
        <w:jc w:val="both"/>
        <w:rPr>
          <w:rFonts w:ascii="Calibri" w:eastAsia="Calibri" w:hAnsi="Calibri" w:cs="Calibri"/>
          <w:b/>
          <w:color w:val="000000"/>
          <w:sz w:val="22"/>
          <w:szCs w:val="22"/>
        </w:rPr>
      </w:pPr>
    </w:p>
    <w:p w:rsidR="00B60594" w:rsidRPr="00B5189B" w:rsidRDefault="00453A84" w:rsidP="00425727">
      <w:pPr>
        <w:pBdr>
          <w:top w:val="nil"/>
          <w:left w:val="nil"/>
          <w:bottom w:val="nil"/>
          <w:right w:val="nil"/>
          <w:between w:val="nil"/>
        </w:pBdr>
        <w:ind w:left="644"/>
        <w:jc w:val="both"/>
        <w:rPr>
          <w:rFonts w:ascii="Calibri" w:eastAsia="Calibri" w:hAnsi="Calibri" w:cs="Calibri"/>
          <w:b/>
          <w:color w:val="000000"/>
          <w:sz w:val="22"/>
          <w:szCs w:val="22"/>
        </w:rPr>
      </w:pPr>
      <w:r w:rsidRPr="00B5189B">
        <w:rPr>
          <w:rFonts w:ascii="Calibri" w:eastAsia="Calibri" w:hAnsi="Calibri" w:cs="Calibri"/>
          <w:b/>
          <w:color w:val="000000"/>
          <w:sz w:val="22"/>
          <w:szCs w:val="22"/>
        </w:rPr>
        <w:t>Requisitos adicionales para participar en  las partida</w:t>
      </w:r>
      <w:r w:rsidR="002D410F" w:rsidRPr="00B5189B">
        <w:rPr>
          <w:rFonts w:ascii="Calibri" w:eastAsia="Calibri" w:hAnsi="Calibri" w:cs="Calibri"/>
          <w:b/>
          <w:color w:val="000000"/>
          <w:sz w:val="22"/>
          <w:szCs w:val="22"/>
        </w:rPr>
        <w:t>s</w:t>
      </w:r>
      <w:r w:rsidRPr="00B5189B">
        <w:rPr>
          <w:rFonts w:ascii="Calibri" w:eastAsia="Calibri" w:hAnsi="Calibri" w:cs="Calibri"/>
          <w:b/>
          <w:color w:val="000000"/>
          <w:sz w:val="22"/>
          <w:szCs w:val="22"/>
        </w:rPr>
        <w:t xml:space="preserve"> </w:t>
      </w:r>
      <w:r w:rsidR="001866D3" w:rsidRPr="00B5189B">
        <w:rPr>
          <w:rFonts w:ascii="Calibri" w:eastAsia="Calibri" w:hAnsi="Calibri" w:cs="Calibri"/>
          <w:b/>
          <w:i/>
          <w:sz w:val="22"/>
          <w:szCs w:val="22"/>
        </w:rPr>
        <w:t>1</w:t>
      </w:r>
      <w:r w:rsidR="00ED47F7" w:rsidRPr="00B5189B">
        <w:rPr>
          <w:rFonts w:ascii="Calibri" w:eastAsia="Calibri" w:hAnsi="Calibri" w:cs="Calibri"/>
          <w:b/>
          <w:i/>
          <w:sz w:val="22"/>
          <w:szCs w:val="22"/>
        </w:rPr>
        <w:t xml:space="preserve"> </w:t>
      </w:r>
      <w:r w:rsidR="001866D3" w:rsidRPr="00B5189B">
        <w:rPr>
          <w:rFonts w:ascii="Calibri" w:eastAsia="Calibri" w:hAnsi="Calibri" w:cs="Calibri"/>
          <w:b/>
          <w:i/>
          <w:sz w:val="22"/>
          <w:szCs w:val="22"/>
        </w:rPr>
        <w:t>,2, 3, 4, 5, 6, 7, 8, 9, 10, 11, 12, 13, 14, 15, 16, 17,  18,19, 20, 21, 22, 23, 24, 25, 26, 27</w:t>
      </w:r>
      <w:r w:rsidR="002D410F" w:rsidRPr="00B5189B">
        <w:rPr>
          <w:rFonts w:ascii="Calibri" w:eastAsia="Calibri" w:hAnsi="Calibri" w:cs="Calibri"/>
          <w:b/>
          <w:color w:val="000000"/>
          <w:sz w:val="22"/>
          <w:szCs w:val="22"/>
        </w:rPr>
        <w:t>,</w:t>
      </w:r>
      <w:r w:rsidR="00CF1C44" w:rsidRPr="00B5189B">
        <w:rPr>
          <w:rFonts w:ascii="Calibri" w:eastAsia="Calibri" w:hAnsi="Calibri" w:cs="Calibri"/>
          <w:b/>
          <w:sz w:val="22"/>
          <w:szCs w:val="22"/>
        </w:rPr>
        <w:t xml:space="preserve"> 28, 29, 30, 31, 32, 33, 34,  35, 36, 37, 38, 39, 40, 41, 42, 43, 44, 45, 46,  47,</w:t>
      </w:r>
      <w:r w:rsidR="005D3D43" w:rsidRPr="00B5189B">
        <w:rPr>
          <w:rFonts w:ascii="Calibri" w:eastAsia="Calibri" w:hAnsi="Calibri" w:cs="Calibri"/>
          <w:b/>
          <w:sz w:val="22"/>
          <w:szCs w:val="22"/>
        </w:rPr>
        <w:t xml:space="preserve"> </w:t>
      </w:r>
      <w:r w:rsidR="00CF1C44" w:rsidRPr="00B5189B">
        <w:rPr>
          <w:rFonts w:ascii="Calibri" w:eastAsia="Calibri" w:hAnsi="Calibri" w:cs="Calibri"/>
          <w:b/>
          <w:sz w:val="22"/>
          <w:szCs w:val="22"/>
        </w:rPr>
        <w:t>48, 49, 50, 51, 52</w:t>
      </w:r>
      <w:r w:rsidR="005D3D43" w:rsidRPr="00B5189B">
        <w:rPr>
          <w:rFonts w:ascii="Calibri" w:eastAsia="Calibri" w:hAnsi="Calibri" w:cs="Calibri"/>
          <w:b/>
          <w:sz w:val="22"/>
          <w:szCs w:val="22"/>
        </w:rPr>
        <w:t>,</w:t>
      </w:r>
      <w:r w:rsidR="00CF1C44" w:rsidRPr="00B5189B">
        <w:rPr>
          <w:rFonts w:ascii="Calibri" w:eastAsia="Calibri" w:hAnsi="Calibri" w:cs="Calibri"/>
          <w:b/>
          <w:sz w:val="22"/>
          <w:szCs w:val="22"/>
        </w:rPr>
        <w:t xml:space="preserve"> 53</w:t>
      </w:r>
      <w:r w:rsidR="005D3D43" w:rsidRPr="00B5189B">
        <w:rPr>
          <w:rFonts w:ascii="Calibri" w:eastAsia="Calibri" w:hAnsi="Calibri" w:cs="Calibri"/>
          <w:b/>
          <w:sz w:val="22"/>
          <w:szCs w:val="22"/>
        </w:rPr>
        <w:t>, 54, 55, 56</w:t>
      </w:r>
      <w:r w:rsidR="00A12FF2" w:rsidRPr="00B5189B">
        <w:rPr>
          <w:rFonts w:ascii="Calibri" w:eastAsia="Calibri" w:hAnsi="Calibri" w:cs="Calibri"/>
          <w:b/>
          <w:sz w:val="22"/>
          <w:szCs w:val="22"/>
        </w:rPr>
        <w:t>, 57, 58,</w:t>
      </w:r>
      <w:r w:rsidR="00B60594" w:rsidRPr="00B5189B">
        <w:rPr>
          <w:rFonts w:ascii="Calibri" w:eastAsia="Calibri" w:hAnsi="Calibri" w:cs="Calibri"/>
          <w:b/>
          <w:sz w:val="22"/>
          <w:szCs w:val="22"/>
        </w:rPr>
        <w:t xml:space="preserve"> 60, 61, 62, 63, 64, 65, 66, 67, 68,69, 70, 71, 72, 73, </w:t>
      </w:r>
      <w:r w:rsidR="00772F76" w:rsidRPr="00B5189B">
        <w:rPr>
          <w:rFonts w:ascii="Calibri" w:eastAsia="Calibri" w:hAnsi="Calibri" w:cs="Calibri"/>
          <w:b/>
          <w:sz w:val="22"/>
          <w:szCs w:val="22"/>
        </w:rPr>
        <w:t>74, 75,</w:t>
      </w:r>
      <w:r w:rsidR="00041307" w:rsidRPr="00B5189B">
        <w:rPr>
          <w:rFonts w:ascii="Calibri" w:eastAsia="Calibri" w:hAnsi="Calibri" w:cs="Calibri"/>
          <w:b/>
          <w:sz w:val="22"/>
          <w:szCs w:val="22"/>
        </w:rPr>
        <w:t xml:space="preserve"> 76, 77, 78, </w:t>
      </w:r>
      <w:r w:rsidR="00772F76" w:rsidRPr="00B5189B">
        <w:rPr>
          <w:rFonts w:ascii="Calibri" w:eastAsia="Calibri" w:hAnsi="Calibri" w:cs="Calibri"/>
          <w:b/>
          <w:sz w:val="22"/>
          <w:szCs w:val="22"/>
        </w:rPr>
        <w:t xml:space="preserve"> </w:t>
      </w:r>
      <w:r w:rsidR="000E4ACC" w:rsidRPr="00B5189B">
        <w:rPr>
          <w:rFonts w:ascii="Calibri" w:eastAsia="Calibri" w:hAnsi="Calibri" w:cs="Calibri"/>
          <w:b/>
          <w:sz w:val="22"/>
          <w:szCs w:val="22"/>
        </w:rPr>
        <w:t xml:space="preserve">79, 80, 81, 82, 83, 84, </w:t>
      </w:r>
      <w:r w:rsidR="00525B1B" w:rsidRPr="00B5189B">
        <w:rPr>
          <w:rFonts w:ascii="Calibri" w:eastAsia="Calibri" w:hAnsi="Calibri" w:cs="Calibri"/>
          <w:b/>
          <w:sz w:val="22"/>
          <w:szCs w:val="22"/>
        </w:rPr>
        <w:t>85, 86, 87, 88, 89, 90, 91, 92, 93, 94, 95,</w:t>
      </w:r>
      <w:r w:rsidR="00C570FF" w:rsidRPr="00B5189B">
        <w:rPr>
          <w:rFonts w:ascii="Calibri" w:eastAsia="Calibri" w:hAnsi="Calibri" w:cs="Calibri"/>
          <w:b/>
          <w:sz w:val="22"/>
          <w:szCs w:val="22"/>
        </w:rPr>
        <w:t xml:space="preserve"> 96,</w:t>
      </w:r>
      <w:r w:rsidR="006B6F33" w:rsidRPr="00B5189B">
        <w:rPr>
          <w:rFonts w:ascii="Calibri" w:eastAsia="Calibri" w:hAnsi="Calibri" w:cs="Calibri"/>
          <w:b/>
          <w:sz w:val="22"/>
          <w:szCs w:val="22"/>
        </w:rPr>
        <w:t xml:space="preserve"> 97,</w:t>
      </w:r>
      <w:r w:rsidR="00C570FF" w:rsidRPr="00B5189B">
        <w:rPr>
          <w:rFonts w:ascii="Calibri" w:eastAsia="Calibri" w:hAnsi="Calibri" w:cs="Calibri"/>
          <w:b/>
          <w:sz w:val="22"/>
          <w:szCs w:val="22"/>
        </w:rPr>
        <w:t xml:space="preserve"> </w:t>
      </w:r>
      <w:r w:rsidR="00657C62" w:rsidRPr="00B5189B">
        <w:rPr>
          <w:rFonts w:ascii="Calibri" w:eastAsia="Calibri" w:hAnsi="Calibri" w:cs="Calibri"/>
          <w:b/>
          <w:sz w:val="22"/>
          <w:szCs w:val="22"/>
        </w:rPr>
        <w:t>98, 99, 100, 101</w:t>
      </w:r>
      <w:r w:rsidR="00425727" w:rsidRPr="00B5189B">
        <w:rPr>
          <w:rFonts w:ascii="Calibri" w:eastAsia="Calibri" w:hAnsi="Calibri" w:cs="Calibri"/>
          <w:b/>
          <w:sz w:val="22"/>
          <w:szCs w:val="22"/>
        </w:rPr>
        <w:t xml:space="preserve">y </w:t>
      </w:r>
      <w:r w:rsidR="001D3473" w:rsidRPr="00B5189B">
        <w:rPr>
          <w:rFonts w:ascii="Calibri" w:eastAsia="Calibri" w:hAnsi="Calibri" w:cs="Calibri"/>
          <w:b/>
          <w:sz w:val="22"/>
          <w:szCs w:val="22"/>
        </w:rPr>
        <w:t>102.</w:t>
      </w:r>
      <w:r w:rsidR="00B60594" w:rsidRPr="00B5189B">
        <w:rPr>
          <w:rFonts w:ascii="Calibri" w:eastAsia="Calibri" w:hAnsi="Calibri" w:cs="Calibri"/>
          <w:b/>
          <w:sz w:val="22"/>
          <w:szCs w:val="22"/>
        </w:rPr>
        <w:t xml:space="preserve">  </w:t>
      </w:r>
    </w:p>
    <w:p w:rsidR="00453A84" w:rsidRPr="00B5189B" w:rsidRDefault="00453A84" w:rsidP="00453A84">
      <w:pPr>
        <w:pBdr>
          <w:top w:val="nil"/>
          <w:left w:val="nil"/>
          <w:bottom w:val="nil"/>
          <w:right w:val="nil"/>
          <w:between w:val="nil"/>
        </w:pBdr>
        <w:ind w:left="720"/>
        <w:jc w:val="both"/>
        <w:rPr>
          <w:rFonts w:ascii="Calibri" w:eastAsia="Calibri" w:hAnsi="Calibri" w:cs="Calibri"/>
          <w:color w:val="000000"/>
          <w:sz w:val="22"/>
          <w:szCs w:val="22"/>
        </w:rPr>
      </w:pPr>
    </w:p>
    <w:p w:rsidR="00453A84" w:rsidRPr="00B5189B" w:rsidRDefault="00453A84" w:rsidP="00453A84">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B5189B">
        <w:rPr>
          <w:rFonts w:ascii="Calibri" w:eastAsia="Calibri" w:hAnsi="Calibri" w:cs="Calibri"/>
          <w:color w:val="000000"/>
          <w:sz w:val="22"/>
          <w:szCs w:val="22"/>
        </w:rPr>
        <w:t>Carta original con firma autógrafa del fabricante o distribuidor mayorista  en la que manifieste que el licitante es distribuidor autorizado de los bienes ofertados y que responderá de manera solidaria y conjunta con el licitante para la aplicación de garantías de fábrica, mano de obra, componentes por defectos de fabricación y/o vicios ocultos de los bienes ofertados por el participante, por un periodo mínimo de 1 año a partir de la recepción de los bienes adjudicados.</w:t>
      </w:r>
    </w:p>
    <w:p w:rsidR="00453A84" w:rsidRPr="00B5189B" w:rsidRDefault="00453A84" w:rsidP="00713B08">
      <w:pPr>
        <w:pBdr>
          <w:top w:val="nil"/>
          <w:left w:val="nil"/>
          <w:bottom w:val="nil"/>
          <w:right w:val="nil"/>
          <w:between w:val="nil"/>
        </w:pBdr>
        <w:ind w:left="644"/>
        <w:jc w:val="both"/>
        <w:rPr>
          <w:rFonts w:ascii="Calibri" w:eastAsia="Calibri" w:hAnsi="Calibri" w:cs="Calibri"/>
          <w:color w:val="000000"/>
          <w:sz w:val="22"/>
          <w:szCs w:val="22"/>
        </w:rPr>
      </w:pPr>
    </w:p>
    <w:p w:rsidR="007F06E1" w:rsidRPr="00B5189B" w:rsidRDefault="00713B08" w:rsidP="00713B08">
      <w:pPr>
        <w:pBdr>
          <w:top w:val="nil"/>
          <w:left w:val="nil"/>
          <w:bottom w:val="nil"/>
          <w:right w:val="nil"/>
          <w:between w:val="nil"/>
        </w:pBdr>
        <w:ind w:left="720"/>
        <w:jc w:val="both"/>
        <w:rPr>
          <w:rFonts w:ascii="Calibri" w:eastAsia="Calibri" w:hAnsi="Calibri" w:cs="Calibri"/>
          <w:b/>
          <w:color w:val="000000"/>
          <w:sz w:val="22"/>
          <w:szCs w:val="22"/>
        </w:rPr>
      </w:pPr>
      <w:r w:rsidRPr="00B5189B">
        <w:rPr>
          <w:rFonts w:ascii="Calibri" w:eastAsia="Calibri" w:hAnsi="Calibri" w:cs="Calibri"/>
          <w:b/>
          <w:color w:val="000000"/>
          <w:sz w:val="22"/>
          <w:szCs w:val="22"/>
        </w:rPr>
        <w:t>Requisitos adicionales para participar en  la partida</w:t>
      </w:r>
      <w:r w:rsidR="00D55930" w:rsidRPr="00B5189B">
        <w:rPr>
          <w:rFonts w:ascii="Calibri" w:eastAsia="Calibri" w:hAnsi="Calibri" w:cs="Calibri"/>
          <w:b/>
          <w:color w:val="000000"/>
          <w:sz w:val="22"/>
          <w:szCs w:val="22"/>
        </w:rPr>
        <w:t xml:space="preserve"> 59</w:t>
      </w:r>
    </w:p>
    <w:p w:rsidR="00713B08" w:rsidRPr="00B5189B" w:rsidRDefault="00713B08">
      <w:pPr>
        <w:pBdr>
          <w:top w:val="nil"/>
          <w:left w:val="nil"/>
          <w:bottom w:val="nil"/>
          <w:right w:val="nil"/>
          <w:between w:val="nil"/>
        </w:pBdr>
        <w:jc w:val="both"/>
        <w:rPr>
          <w:rFonts w:ascii="Calibri" w:eastAsia="Calibri" w:hAnsi="Calibri" w:cs="Calibri"/>
          <w:color w:val="000000"/>
          <w:sz w:val="22"/>
          <w:szCs w:val="22"/>
        </w:rPr>
      </w:pPr>
    </w:p>
    <w:p w:rsidR="00713B08" w:rsidRPr="00B5189B" w:rsidRDefault="00713B08" w:rsidP="00713B08">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B5189B">
        <w:rPr>
          <w:rFonts w:ascii="Calibri" w:eastAsia="Calibri" w:hAnsi="Calibri" w:cs="Calibri"/>
          <w:color w:val="000000"/>
          <w:sz w:val="22"/>
          <w:szCs w:val="22"/>
        </w:rPr>
        <w:t xml:space="preserve">Catálogo de los bienes ofertados, mismo que deberá contener como mínimo la siguiente información: </w:t>
      </w:r>
      <w:r w:rsidRPr="00B5189B">
        <w:rPr>
          <w:rFonts w:ascii="Calibri" w:eastAsia="Calibri" w:hAnsi="Calibri" w:cs="Calibri"/>
          <w:b/>
          <w:color w:val="000000"/>
          <w:sz w:val="22"/>
          <w:szCs w:val="22"/>
        </w:rPr>
        <w:t>Imagen, ficha técnica, marca, modelo, versión y/o paquete, nombre de la empresa, dirección y teléfono.</w:t>
      </w:r>
      <w:r w:rsidRPr="00B5189B">
        <w:rPr>
          <w:rFonts w:ascii="Calibri" w:eastAsia="Calibri" w:hAnsi="Calibri" w:cs="Calibri"/>
          <w:color w:val="000000"/>
          <w:sz w:val="22"/>
          <w:szCs w:val="22"/>
        </w:rPr>
        <w:t xml:space="preserve"> </w:t>
      </w:r>
    </w:p>
    <w:p w:rsidR="00713B08" w:rsidRPr="00B5189B" w:rsidRDefault="00713B08" w:rsidP="00713B08">
      <w:pPr>
        <w:pBdr>
          <w:top w:val="nil"/>
          <w:left w:val="nil"/>
          <w:bottom w:val="nil"/>
          <w:right w:val="nil"/>
          <w:between w:val="nil"/>
        </w:pBdr>
        <w:ind w:left="349"/>
        <w:jc w:val="both"/>
        <w:rPr>
          <w:rFonts w:ascii="Calibri" w:eastAsia="Calibri" w:hAnsi="Calibri" w:cs="Calibri"/>
          <w:color w:val="000000"/>
          <w:sz w:val="22"/>
          <w:szCs w:val="22"/>
        </w:rPr>
      </w:pPr>
    </w:p>
    <w:p w:rsidR="00713B08" w:rsidRPr="00B5189B" w:rsidRDefault="00713B08" w:rsidP="00713B08">
      <w:pPr>
        <w:pBdr>
          <w:top w:val="nil"/>
          <w:left w:val="nil"/>
          <w:bottom w:val="nil"/>
          <w:right w:val="nil"/>
          <w:between w:val="nil"/>
        </w:pBdr>
        <w:ind w:left="709"/>
        <w:jc w:val="both"/>
        <w:rPr>
          <w:rFonts w:ascii="Calibri" w:eastAsia="Calibri" w:hAnsi="Calibri" w:cs="Calibri"/>
          <w:color w:val="000000"/>
          <w:sz w:val="22"/>
          <w:szCs w:val="22"/>
        </w:rPr>
      </w:pPr>
      <w:r w:rsidRPr="00B5189B">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713B08" w:rsidRPr="00B5189B" w:rsidRDefault="00713B08" w:rsidP="00713B08">
      <w:pPr>
        <w:pBdr>
          <w:top w:val="nil"/>
          <w:left w:val="nil"/>
          <w:bottom w:val="nil"/>
          <w:right w:val="nil"/>
          <w:between w:val="nil"/>
        </w:pBdr>
        <w:ind w:left="709"/>
        <w:jc w:val="both"/>
        <w:rPr>
          <w:rFonts w:ascii="Calibri" w:eastAsia="Calibri" w:hAnsi="Calibri" w:cs="Calibri"/>
          <w:sz w:val="22"/>
          <w:szCs w:val="22"/>
          <w:highlight w:val="yellow"/>
        </w:rPr>
      </w:pPr>
    </w:p>
    <w:p w:rsidR="00713B08" w:rsidRPr="00B5189B" w:rsidRDefault="00713B08" w:rsidP="00713B08">
      <w:pPr>
        <w:pBdr>
          <w:top w:val="nil"/>
          <w:left w:val="nil"/>
          <w:bottom w:val="nil"/>
          <w:right w:val="nil"/>
          <w:between w:val="nil"/>
        </w:pBdr>
        <w:ind w:left="709"/>
        <w:jc w:val="both"/>
        <w:rPr>
          <w:rFonts w:ascii="Calibri" w:eastAsia="Calibri" w:hAnsi="Calibri" w:cs="Calibri"/>
          <w:sz w:val="22"/>
          <w:szCs w:val="22"/>
        </w:rPr>
      </w:pPr>
      <w:r w:rsidRPr="00B5189B">
        <w:rPr>
          <w:rFonts w:ascii="Calibri" w:eastAsia="Calibri" w:hAnsi="Calibri" w:cs="Calibri"/>
          <w:sz w:val="22"/>
          <w:szCs w:val="22"/>
        </w:rPr>
        <w:t>En caso de que el catálogo presentado se encuentre en un idioma distinto al español, deberá presentarse con su traducción simple al idioma español.</w:t>
      </w:r>
    </w:p>
    <w:p w:rsidR="00D55930" w:rsidRPr="00B5189B" w:rsidRDefault="00D55930" w:rsidP="00713B08">
      <w:pPr>
        <w:pBdr>
          <w:top w:val="nil"/>
          <w:left w:val="nil"/>
          <w:bottom w:val="nil"/>
          <w:right w:val="nil"/>
          <w:between w:val="nil"/>
        </w:pBdr>
        <w:ind w:left="709"/>
        <w:jc w:val="both"/>
        <w:rPr>
          <w:rFonts w:ascii="Calibri" w:eastAsia="Calibri" w:hAnsi="Calibri" w:cs="Calibri"/>
          <w:sz w:val="22"/>
          <w:szCs w:val="22"/>
        </w:rPr>
      </w:pPr>
    </w:p>
    <w:p w:rsidR="00D55930" w:rsidRPr="00B5189B" w:rsidRDefault="00D55930" w:rsidP="00D5593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B5189B">
        <w:rPr>
          <w:rFonts w:ascii="Calibri" w:eastAsia="Calibri" w:hAnsi="Calibri" w:cs="Calibri"/>
          <w:color w:val="000000"/>
          <w:sz w:val="22"/>
          <w:szCs w:val="22"/>
        </w:rPr>
        <w:t xml:space="preserve">Carta de fabricante o distribuidor mayorista en la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w:t>
      </w:r>
      <w:r w:rsidRPr="00B5189B">
        <w:rPr>
          <w:rFonts w:ascii="Calibri" w:eastAsia="Calibri" w:hAnsi="Calibri" w:cs="Calibri"/>
          <w:b/>
          <w:color w:val="000000"/>
          <w:sz w:val="22"/>
          <w:szCs w:val="22"/>
        </w:rPr>
        <w:t>1 año</w:t>
      </w:r>
      <w:r w:rsidRPr="00B5189B">
        <w:rPr>
          <w:rFonts w:ascii="Calibri" w:eastAsia="Calibri" w:hAnsi="Calibri" w:cs="Calibri"/>
          <w:color w:val="000000"/>
          <w:sz w:val="22"/>
          <w:szCs w:val="22"/>
        </w:rPr>
        <w:t xml:space="preserve"> a partir de la entrega y en su caso instalación y puesta a punto según se solicite, indicando el número de partida que respalda el documento.</w:t>
      </w:r>
    </w:p>
    <w:p w:rsidR="00D55930" w:rsidRPr="00B5189B" w:rsidRDefault="00D55930" w:rsidP="00713B08">
      <w:pPr>
        <w:pBdr>
          <w:top w:val="nil"/>
          <w:left w:val="nil"/>
          <w:bottom w:val="nil"/>
          <w:right w:val="nil"/>
          <w:between w:val="nil"/>
        </w:pBdr>
        <w:ind w:left="709"/>
        <w:jc w:val="both"/>
        <w:rPr>
          <w:rFonts w:ascii="Calibri" w:eastAsia="Calibri" w:hAnsi="Calibri" w:cs="Calibri"/>
          <w:sz w:val="22"/>
          <w:szCs w:val="22"/>
        </w:rPr>
      </w:pPr>
    </w:p>
    <w:p w:rsidR="00713B08" w:rsidRPr="00B5189B" w:rsidRDefault="00713B08" w:rsidP="00713B08">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B5189B">
        <w:rPr>
          <w:rFonts w:ascii="Calibri" w:hAnsi="Calibri" w:cs="Calibri"/>
          <w:b/>
          <w:bCs/>
          <w:sz w:val="22"/>
          <w:szCs w:val="22"/>
        </w:rPr>
        <w:t>Carta-compromiso</w:t>
      </w:r>
      <w:r w:rsidRPr="00B5189B">
        <w:rPr>
          <w:rFonts w:ascii="Calibri" w:hAnsi="Calibri" w:cs="Calibri"/>
          <w:sz w:val="22"/>
          <w:szCs w:val="22"/>
        </w:rPr>
        <w:t xml:space="preserve">, con firma autógrafa de su representante o apoderado legal del licitante mediante la cual, </w:t>
      </w:r>
      <w:r w:rsidRPr="00B5189B">
        <w:rPr>
          <w:rFonts w:ascii="Calibri" w:eastAsia="Calibri" w:hAnsi="Calibri" w:cs="Calibri"/>
          <w:color w:val="000000"/>
          <w:sz w:val="22"/>
          <w:szCs w:val="22"/>
        </w:rPr>
        <w:t>se compromete en caso de resultar adjudicado</w:t>
      </w:r>
      <w:r w:rsidR="00A57498">
        <w:rPr>
          <w:rFonts w:ascii="Calibri" w:eastAsia="Calibri" w:hAnsi="Calibri" w:cs="Calibri"/>
          <w:color w:val="000000"/>
          <w:sz w:val="22"/>
          <w:szCs w:val="22"/>
        </w:rPr>
        <w:t>,</w:t>
      </w:r>
      <w:r w:rsidRPr="00B5189B">
        <w:rPr>
          <w:rFonts w:ascii="Calibri" w:eastAsia="Calibri" w:hAnsi="Calibri" w:cs="Calibri"/>
          <w:color w:val="000000"/>
          <w:sz w:val="22"/>
          <w:szCs w:val="22"/>
        </w:rPr>
        <w:t xml:space="preserve"> a dar la capacitación</w:t>
      </w:r>
      <w:r w:rsidR="00D0461C" w:rsidRPr="00B5189B">
        <w:rPr>
          <w:rFonts w:ascii="Calibri" w:eastAsia="Calibri" w:hAnsi="Calibri" w:cs="Calibri"/>
          <w:color w:val="000000"/>
          <w:sz w:val="22"/>
          <w:szCs w:val="22"/>
        </w:rPr>
        <w:t xml:space="preserve"> y entregar discos de instalación y sistema de administración</w:t>
      </w:r>
      <w:r w:rsidR="00A57498">
        <w:rPr>
          <w:rFonts w:ascii="Calibri" w:eastAsia="Calibri" w:hAnsi="Calibri" w:cs="Calibri"/>
          <w:color w:val="000000"/>
          <w:sz w:val="22"/>
          <w:szCs w:val="22"/>
        </w:rPr>
        <w:t xml:space="preserve"> al momento de la entrega de los bienes.</w:t>
      </w:r>
    </w:p>
    <w:p w:rsidR="00713B08" w:rsidRPr="00B5189B" w:rsidRDefault="00713B08" w:rsidP="00713B08">
      <w:pPr>
        <w:pBdr>
          <w:top w:val="nil"/>
          <w:left w:val="nil"/>
          <w:bottom w:val="nil"/>
          <w:right w:val="nil"/>
          <w:between w:val="nil"/>
        </w:pBdr>
        <w:ind w:left="720"/>
        <w:jc w:val="both"/>
        <w:rPr>
          <w:rFonts w:ascii="Calibri" w:eastAsia="Calibri" w:hAnsi="Calibri" w:cs="Calibri"/>
          <w:color w:val="000000"/>
          <w:sz w:val="22"/>
          <w:szCs w:val="22"/>
        </w:rPr>
      </w:pPr>
    </w:p>
    <w:p w:rsidR="00713B08" w:rsidRPr="00B5189B" w:rsidRDefault="00713B08" w:rsidP="00713B08">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B5189B">
        <w:rPr>
          <w:rFonts w:ascii="Calibri" w:hAnsi="Calibri" w:cs="Calibri"/>
          <w:b/>
          <w:bCs/>
          <w:sz w:val="22"/>
          <w:szCs w:val="22"/>
        </w:rPr>
        <w:lastRenderedPageBreak/>
        <w:t>Carta-compromiso</w:t>
      </w:r>
      <w:r w:rsidRPr="00B5189B">
        <w:rPr>
          <w:rFonts w:ascii="Calibri" w:hAnsi="Calibri" w:cs="Calibri"/>
          <w:sz w:val="22"/>
          <w:szCs w:val="22"/>
        </w:rPr>
        <w:t xml:space="preserve">, con firma autógrafa de su representante o apoderado legal del licitante mediante la cual, </w:t>
      </w:r>
      <w:r w:rsidRPr="00B5189B">
        <w:rPr>
          <w:rFonts w:ascii="Calibri" w:eastAsia="Calibri" w:hAnsi="Calibri" w:cs="Calibri"/>
          <w:color w:val="000000"/>
          <w:sz w:val="22"/>
          <w:szCs w:val="22"/>
        </w:rPr>
        <w:t>se compromete a dar soporte de asistencia técnica en el uso y gestión de los bienes contratados.</w:t>
      </w:r>
    </w:p>
    <w:p w:rsidR="008328A7" w:rsidRPr="00B5189B" w:rsidRDefault="008328A7" w:rsidP="008328A7">
      <w:pPr>
        <w:pBdr>
          <w:top w:val="nil"/>
          <w:left w:val="nil"/>
          <w:bottom w:val="nil"/>
          <w:right w:val="nil"/>
          <w:between w:val="nil"/>
        </w:pBdr>
        <w:ind w:left="644"/>
        <w:jc w:val="both"/>
        <w:rPr>
          <w:rFonts w:ascii="Calibri" w:eastAsia="Calibri" w:hAnsi="Calibri" w:cs="Calibri"/>
          <w:color w:val="000000"/>
          <w:sz w:val="22"/>
          <w:szCs w:val="22"/>
        </w:rPr>
      </w:pPr>
    </w:p>
    <w:p w:rsidR="008328A7" w:rsidRPr="00B5189B" w:rsidRDefault="008328A7" w:rsidP="008328A7">
      <w:pPr>
        <w:pBdr>
          <w:top w:val="nil"/>
          <w:left w:val="nil"/>
          <w:bottom w:val="nil"/>
          <w:right w:val="nil"/>
          <w:between w:val="nil"/>
        </w:pBdr>
        <w:ind w:left="720"/>
        <w:jc w:val="both"/>
        <w:rPr>
          <w:rFonts w:ascii="Calibri" w:eastAsia="Calibri" w:hAnsi="Calibri" w:cs="Calibri"/>
          <w:b/>
          <w:color w:val="000000"/>
          <w:sz w:val="22"/>
          <w:szCs w:val="22"/>
        </w:rPr>
      </w:pPr>
      <w:r w:rsidRPr="00B5189B">
        <w:rPr>
          <w:rFonts w:ascii="Calibri" w:eastAsia="Calibri" w:hAnsi="Calibri" w:cs="Calibri"/>
          <w:b/>
          <w:color w:val="000000"/>
          <w:sz w:val="22"/>
          <w:szCs w:val="22"/>
        </w:rPr>
        <w:t>Requisitos adicionales para participar en  las partidas 103, 104 y 105</w:t>
      </w:r>
    </w:p>
    <w:p w:rsidR="008328A7" w:rsidRPr="00B5189B" w:rsidRDefault="008328A7" w:rsidP="008328A7">
      <w:pPr>
        <w:pBdr>
          <w:top w:val="nil"/>
          <w:left w:val="nil"/>
          <w:bottom w:val="nil"/>
          <w:right w:val="nil"/>
          <w:between w:val="nil"/>
        </w:pBdr>
        <w:jc w:val="both"/>
        <w:rPr>
          <w:rFonts w:ascii="Calibri" w:eastAsia="Calibri" w:hAnsi="Calibri" w:cs="Calibri"/>
          <w:color w:val="000000"/>
          <w:sz w:val="22"/>
          <w:szCs w:val="22"/>
        </w:rPr>
      </w:pPr>
    </w:p>
    <w:p w:rsidR="008328A7" w:rsidRDefault="008328A7" w:rsidP="00EF1FC7">
      <w:pPr>
        <w:numPr>
          <w:ilvl w:val="1"/>
          <w:numId w:val="10"/>
        </w:numPr>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Carta de fabricante o distribuidor mayorista en la que manifieste que el licitante es distribuidor autorizado de los bienes ofertados y que</w:t>
      </w:r>
      <w:r w:rsidR="00EF1FC7">
        <w:rPr>
          <w:rFonts w:ascii="Calibri" w:eastAsia="Calibri" w:hAnsi="Calibri" w:cs="Calibri"/>
          <w:color w:val="000000"/>
          <w:sz w:val="22"/>
          <w:szCs w:val="22"/>
        </w:rPr>
        <w:t xml:space="preserve"> este</w:t>
      </w:r>
      <w:r w:rsidRPr="00B5189B">
        <w:rPr>
          <w:rFonts w:ascii="Calibri" w:eastAsia="Calibri" w:hAnsi="Calibri" w:cs="Calibri"/>
          <w:color w:val="000000"/>
          <w:sz w:val="22"/>
          <w:szCs w:val="22"/>
        </w:rPr>
        <w:t xml:space="preserve"> responderá</w:t>
      </w:r>
      <w:r w:rsidR="00EF1FC7">
        <w:rPr>
          <w:rFonts w:ascii="Calibri" w:eastAsia="Calibri" w:hAnsi="Calibri" w:cs="Calibri"/>
          <w:color w:val="000000"/>
          <w:sz w:val="22"/>
          <w:szCs w:val="22"/>
        </w:rPr>
        <w:t xml:space="preserve"> </w:t>
      </w:r>
      <w:r w:rsidRPr="00B5189B">
        <w:rPr>
          <w:rFonts w:ascii="Calibri" w:eastAsia="Calibri" w:hAnsi="Calibri" w:cs="Calibri"/>
          <w:color w:val="000000"/>
          <w:sz w:val="22"/>
          <w:szCs w:val="22"/>
        </w:rPr>
        <w:t xml:space="preserve"> para la aplicación de garantías de fábrica, mano </w:t>
      </w:r>
      <w:r w:rsidR="00A95785">
        <w:rPr>
          <w:rFonts w:ascii="Calibri" w:eastAsia="Calibri" w:hAnsi="Calibri" w:cs="Calibri"/>
          <w:color w:val="000000"/>
          <w:sz w:val="22"/>
          <w:szCs w:val="22"/>
        </w:rPr>
        <w:t xml:space="preserve">de obra, componentes  por defectos de fabricación, </w:t>
      </w:r>
      <w:r w:rsidRPr="00B5189B">
        <w:rPr>
          <w:rFonts w:ascii="Calibri" w:eastAsia="Calibri" w:hAnsi="Calibri" w:cs="Calibri"/>
          <w:color w:val="000000"/>
          <w:sz w:val="22"/>
          <w:szCs w:val="22"/>
        </w:rPr>
        <w:t xml:space="preserve">vicios ocultos de los bienes ofertados por el licitante, por un periodo mínimo de </w:t>
      </w:r>
      <w:r w:rsidRPr="00B5189B">
        <w:rPr>
          <w:rFonts w:ascii="Calibri" w:eastAsia="Calibri" w:hAnsi="Calibri" w:cs="Calibri"/>
          <w:b/>
          <w:color w:val="000000"/>
          <w:sz w:val="22"/>
          <w:szCs w:val="22"/>
        </w:rPr>
        <w:t>5 año</w:t>
      </w:r>
      <w:r w:rsidR="00E42982">
        <w:rPr>
          <w:rFonts w:ascii="Calibri" w:eastAsia="Calibri" w:hAnsi="Calibri" w:cs="Calibri"/>
          <w:b/>
          <w:color w:val="000000"/>
          <w:sz w:val="22"/>
          <w:szCs w:val="22"/>
        </w:rPr>
        <w:t>s</w:t>
      </w:r>
      <w:r w:rsidRPr="00B5189B">
        <w:rPr>
          <w:rFonts w:ascii="Calibri" w:eastAsia="Calibri" w:hAnsi="Calibri" w:cs="Calibri"/>
          <w:color w:val="000000"/>
          <w:sz w:val="22"/>
          <w:szCs w:val="22"/>
        </w:rPr>
        <w:t xml:space="preserve"> a partir de la entrega y en su caso instalación y puesta a punto según se solicite, indicando el número de partida que respalda el documento.</w:t>
      </w:r>
    </w:p>
    <w:p w:rsidR="00A95785" w:rsidRDefault="00A95785" w:rsidP="00A95785">
      <w:pPr>
        <w:pBdr>
          <w:top w:val="nil"/>
          <w:left w:val="nil"/>
          <w:bottom w:val="nil"/>
          <w:right w:val="nil"/>
          <w:between w:val="nil"/>
        </w:pBdr>
        <w:ind w:left="501"/>
        <w:jc w:val="both"/>
        <w:rPr>
          <w:rFonts w:ascii="Calibri" w:eastAsia="Calibri" w:hAnsi="Calibri" w:cs="Calibri"/>
          <w:color w:val="000000"/>
          <w:sz w:val="22"/>
          <w:szCs w:val="22"/>
        </w:rPr>
      </w:pPr>
    </w:p>
    <w:p w:rsidR="008328A7" w:rsidRPr="00B5189B" w:rsidRDefault="008328A7" w:rsidP="00D835F3">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B5189B">
        <w:rPr>
          <w:rFonts w:ascii="Calibri" w:hAnsi="Calibri" w:cs="Calibri"/>
          <w:b/>
          <w:bCs/>
          <w:sz w:val="22"/>
          <w:szCs w:val="22"/>
        </w:rPr>
        <w:t>Carta-compromiso</w:t>
      </w:r>
      <w:r w:rsidRPr="00B5189B">
        <w:rPr>
          <w:rFonts w:ascii="Calibri" w:hAnsi="Calibri" w:cs="Calibri"/>
          <w:sz w:val="22"/>
          <w:szCs w:val="22"/>
        </w:rPr>
        <w:t xml:space="preserve">, con firma autógrafa de su representante o apoderado legal del licitante mediante la cual, </w:t>
      </w:r>
      <w:r w:rsidRPr="00B5189B">
        <w:rPr>
          <w:rFonts w:ascii="Calibri" w:eastAsia="Calibri" w:hAnsi="Calibri" w:cs="Calibri"/>
          <w:color w:val="000000"/>
          <w:sz w:val="22"/>
          <w:szCs w:val="22"/>
        </w:rPr>
        <w:t>se compromete en caso de resultar adjudicado a dar la capacitación en temas técnicos</w:t>
      </w:r>
      <w:r w:rsidR="00D835F3" w:rsidRPr="00B5189B">
        <w:rPr>
          <w:rFonts w:ascii="Calibri" w:eastAsia="Calibri" w:hAnsi="Calibri" w:cs="Calibri"/>
          <w:color w:val="000000"/>
          <w:sz w:val="22"/>
          <w:szCs w:val="22"/>
        </w:rPr>
        <w:t xml:space="preserve"> en sitio y </w:t>
      </w:r>
      <w:r w:rsidRPr="00B5189B">
        <w:rPr>
          <w:rFonts w:ascii="Calibri" w:eastAsia="Calibri" w:hAnsi="Calibri" w:cs="Calibri"/>
          <w:color w:val="000000"/>
          <w:sz w:val="22"/>
          <w:szCs w:val="22"/>
        </w:rPr>
        <w:t xml:space="preserve"> temas </w:t>
      </w:r>
      <w:r w:rsidR="00D835F3" w:rsidRPr="00B5189B">
        <w:rPr>
          <w:rFonts w:ascii="Calibri" w:eastAsia="Calibri" w:hAnsi="Calibri" w:cs="Calibri"/>
          <w:color w:val="000000"/>
          <w:sz w:val="22"/>
          <w:szCs w:val="22"/>
        </w:rPr>
        <w:t>operativos.</w:t>
      </w:r>
    </w:p>
    <w:p w:rsidR="00D835F3" w:rsidRPr="00B5189B" w:rsidRDefault="00D835F3" w:rsidP="00D835F3">
      <w:pPr>
        <w:pBdr>
          <w:top w:val="nil"/>
          <w:left w:val="nil"/>
          <w:bottom w:val="nil"/>
          <w:right w:val="nil"/>
          <w:between w:val="nil"/>
        </w:pBdr>
        <w:ind w:left="501"/>
        <w:jc w:val="both"/>
        <w:rPr>
          <w:rFonts w:ascii="Calibri" w:eastAsia="Calibri" w:hAnsi="Calibri" w:cs="Calibri"/>
          <w:color w:val="000000"/>
          <w:sz w:val="22"/>
          <w:szCs w:val="22"/>
        </w:rPr>
      </w:pPr>
    </w:p>
    <w:p w:rsidR="006F09C4" w:rsidRDefault="008328A7" w:rsidP="006F09C4">
      <w:pPr>
        <w:numPr>
          <w:ilvl w:val="1"/>
          <w:numId w:val="10"/>
        </w:numPr>
        <w:pBdr>
          <w:top w:val="nil"/>
          <w:left w:val="nil"/>
          <w:bottom w:val="nil"/>
          <w:right w:val="nil"/>
          <w:between w:val="nil"/>
        </w:pBdr>
        <w:ind w:hanging="360"/>
        <w:jc w:val="both"/>
        <w:rPr>
          <w:rFonts w:ascii="Calibri" w:hAnsi="Calibri" w:cs="Calibri"/>
          <w:sz w:val="22"/>
          <w:szCs w:val="22"/>
        </w:rPr>
      </w:pPr>
      <w:r w:rsidRPr="00B5189B">
        <w:rPr>
          <w:rFonts w:ascii="Calibri" w:hAnsi="Calibri" w:cs="Calibri"/>
          <w:b/>
          <w:bCs/>
          <w:sz w:val="22"/>
          <w:szCs w:val="22"/>
        </w:rPr>
        <w:t>Carta-compromiso</w:t>
      </w:r>
      <w:r w:rsidRPr="00B5189B">
        <w:rPr>
          <w:rFonts w:ascii="Calibri" w:hAnsi="Calibri" w:cs="Calibri"/>
          <w:sz w:val="22"/>
          <w:szCs w:val="22"/>
        </w:rPr>
        <w:t xml:space="preserve">, con firma autógrafa de su representante o apoderado legal del licitante mediante la cual, </w:t>
      </w:r>
      <w:r w:rsidRPr="00B5189B">
        <w:rPr>
          <w:rFonts w:ascii="Calibri" w:eastAsia="Calibri" w:hAnsi="Calibri" w:cs="Calibri"/>
          <w:color w:val="000000"/>
          <w:sz w:val="22"/>
          <w:szCs w:val="22"/>
        </w:rPr>
        <w:t xml:space="preserve">se compromete a dar soporte en el estadio en cada uno de los eventos que tenga TV4 de asistencia </w:t>
      </w:r>
      <w:r w:rsidRPr="00B5189B">
        <w:rPr>
          <w:rFonts w:ascii="Calibri" w:hAnsi="Calibri" w:cs="Calibri"/>
          <w:color w:val="000000"/>
          <w:sz w:val="22"/>
          <w:szCs w:val="22"/>
        </w:rPr>
        <w:t>técnica en el uso y gestión de los bienes contratados</w:t>
      </w:r>
      <w:r w:rsidR="006F09C4" w:rsidRPr="00B5189B">
        <w:rPr>
          <w:rFonts w:ascii="Calibri" w:hAnsi="Calibri" w:cs="Calibri"/>
          <w:sz w:val="22"/>
          <w:szCs w:val="22"/>
        </w:rPr>
        <w:t xml:space="preserve">  y Servicio técnico 24 horas los 365 días directo con el licitante adjudicado.</w:t>
      </w:r>
    </w:p>
    <w:p w:rsidR="004F41D9" w:rsidRDefault="004F41D9" w:rsidP="004F41D9">
      <w:pPr>
        <w:pBdr>
          <w:top w:val="nil"/>
          <w:left w:val="nil"/>
          <w:bottom w:val="nil"/>
          <w:right w:val="nil"/>
          <w:between w:val="nil"/>
        </w:pBdr>
        <w:ind w:left="501"/>
        <w:jc w:val="both"/>
        <w:rPr>
          <w:rFonts w:ascii="Calibri" w:hAnsi="Calibri" w:cs="Calibri"/>
          <w:sz w:val="22"/>
          <w:szCs w:val="22"/>
        </w:rPr>
      </w:pPr>
    </w:p>
    <w:p w:rsidR="004F41D9" w:rsidRPr="004F41D9" w:rsidRDefault="006F09C4" w:rsidP="004F41D9">
      <w:pPr>
        <w:numPr>
          <w:ilvl w:val="1"/>
          <w:numId w:val="10"/>
        </w:numPr>
        <w:pBdr>
          <w:top w:val="nil"/>
          <w:left w:val="nil"/>
          <w:bottom w:val="nil"/>
          <w:right w:val="nil"/>
          <w:between w:val="nil"/>
        </w:pBdr>
        <w:ind w:hanging="360"/>
        <w:jc w:val="both"/>
        <w:rPr>
          <w:rFonts w:ascii="Calibri" w:hAnsi="Calibri" w:cs="Calibri"/>
          <w:sz w:val="22"/>
          <w:szCs w:val="22"/>
        </w:rPr>
      </w:pPr>
      <w:r w:rsidRPr="004F41D9">
        <w:rPr>
          <w:rFonts w:ascii="Calibri" w:eastAsia="Calibri" w:hAnsi="Calibri" w:cs="Calibri"/>
          <w:color w:val="000000"/>
          <w:sz w:val="22"/>
          <w:szCs w:val="22"/>
        </w:rPr>
        <w:t xml:space="preserve">Deberá presentar  una </w:t>
      </w:r>
      <w:r w:rsidRPr="004F41D9">
        <w:rPr>
          <w:rFonts w:ascii="Calibri" w:eastAsia="Calibri" w:hAnsi="Calibri" w:cs="Calibri"/>
          <w:b/>
          <w:color w:val="000000"/>
          <w:sz w:val="22"/>
          <w:szCs w:val="22"/>
        </w:rPr>
        <w:t>Póliza de mantenimiento preventivo y correctivo</w:t>
      </w:r>
      <w:r w:rsidRPr="004F41D9">
        <w:rPr>
          <w:rFonts w:ascii="Calibri" w:eastAsia="Calibri" w:hAnsi="Calibri" w:cs="Calibri"/>
          <w:color w:val="000000"/>
          <w:sz w:val="22"/>
          <w:szCs w:val="22"/>
        </w:rPr>
        <w:t xml:space="preserve"> por 5 años, </w:t>
      </w:r>
      <w:r w:rsidR="004F41D9" w:rsidRPr="004F41D9">
        <w:rPr>
          <w:rFonts w:ascii="Calibri" w:eastAsia="Calibri" w:hAnsi="Calibri" w:cs="Calibri"/>
          <w:color w:val="000000"/>
          <w:sz w:val="22"/>
          <w:szCs w:val="22"/>
        </w:rPr>
        <w:t>(uno por año), que deberá incluir  limpieza,  revisión,  reemplazo de cables,  reemplazo de fuentes dañadas del bien adjudicado, entre otros.</w:t>
      </w:r>
    </w:p>
    <w:p w:rsidR="008328A7" w:rsidRPr="004F41D9" w:rsidRDefault="008328A7" w:rsidP="004F41D9">
      <w:pPr>
        <w:pBdr>
          <w:top w:val="nil"/>
          <w:left w:val="nil"/>
          <w:bottom w:val="nil"/>
          <w:right w:val="nil"/>
          <w:between w:val="nil"/>
        </w:pBdr>
        <w:ind w:left="644"/>
        <w:jc w:val="both"/>
        <w:rPr>
          <w:rFonts w:ascii="Calibri" w:eastAsia="Calibri" w:hAnsi="Calibri" w:cs="Calibri"/>
          <w:color w:val="000000"/>
          <w:sz w:val="22"/>
          <w:szCs w:val="22"/>
        </w:rPr>
      </w:pPr>
    </w:p>
    <w:p w:rsidR="007F06E1" w:rsidRPr="00B5189B" w:rsidRDefault="008240FD">
      <w:pPr>
        <w:widowControl w:val="0"/>
        <w:jc w:val="both"/>
        <w:rPr>
          <w:rFonts w:ascii="Calibri" w:eastAsia="Calibri" w:hAnsi="Calibri" w:cs="Calibri"/>
          <w:sz w:val="22"/>
          <w:szCs w:val="22"/>
        </w:rPr>
      </w:pPr>
      <w:r w:rsidRPr="00B5189B">
        <w:rPr>
          <w:rFonts w:ascii="Calibri" w:eastAsia="Calibri" w:hAnsi="Calibri" w:cs="Calibri"/>
          <w:b/>
          <w:sz w:val="22"/>
          <w:szCs w:val="22"/>
        </w:rPr>
        <w:t>Los licitantes adjudicados deberán obtener o en su caso actualizar al 202</w:t>
      </w:r>
      <w:r w:rsidR="0011143A" w:rsidRPr="00B5189B">
        <w:rPr>
          <w:rFonts w:ascii="Calibri" w:eastAsia="Calibri" w:hAnsi="Calibri" w:cs="Calibri"/>
          <w:b/>
          <w:sz w:val="22"/>
          <w:szCs w:val="22"/>
        </w:rPr>
        <w:t>4</w:t>
      </w:r>
      <w:r w:rsidRPr="00B5189B">
        <w:rPr>
          <w:rFonts w:ascii="Calibri" w:eastAsia="Calibri" w:hAnsi="Calibri" w:cs="Calibri"/>
          <w:b/>
          <w:sz w:val="22"/>
          <w:szCs w:val="22"/>
        </w:rPr>
        <w:t xml:space="preserve"> su registro en el Padrón de Proveedores de la Administración Pública Estatal, lo cual podrá realizar a través de la página</w:t>
      </w:r>
      <w:proofErr w:type="gramStart"/>
      <w:r w:rsidRPr="00B5189B">
        <w:rPr>
          <w:rFonts w:ascii="Calibri" w:eastAsia="Calibri" w:hAnsi="Calibri" w:cs="Calibri"/>
          <w:b/>
          <w:sz w:val="22"/>
          <w:szCs w:val="22"/>
        </w:rPr>
        <w:t>:</w:t>
      </w:r>
      <w:r w:rsidRPr="00B5189B">
        <w:rPr>
          <w:rFonts w:ascii="Calibri" w:eastAsia="Arial" w:hAnsi="Calibri" w:cs="Calibri"/>
          <w:sz w:val="22"/>
          <w:szCs w:val="22"/>
        </w:rPr>
        <w:t>‬</w:t>
      </w:r>
      <w:proofErr w:type="gramEnd"/>
      <w:r w:rsidRPr="00B5189B">
        <w:rPr>
          <w:rFonts w:ascii="Calibri" w:hAnsi="Calibri" w:cs="Calibri"/>
          <w:sz w:val="22"/>
          <w:szCs w:val="22"/>
        </w:rPr>
        <w:t xml:space="preserve">‬ </w:t>
      </w:r>
      <w:r w:rsidRPr="00B5189B">
        <w:rPr>
          <w:rFonts w:ascii="Calibri" w:eastAsia="Calibri" w:hAnsi="Calibri" w:cs="Calibri"/>
          <w:sz w:val="22"/>
          <w:szCs w:val="22"/>
        </w:rPr>
        <w:t>https://finanzas.guanajuato.gob.mx/c_proveedores/inscripcion.php</w:t>
      </w:r>
      <w:r w:rsidRPr="00B5189B">
        <w:rPr>
          <w:rFonts w:ascii="Calibri" w:hAnsi="Calibri" w:cs="Calibri"/>
          <w:sz w:val="22"/>
          <w:szCs w:val="22"/>
        </w:rPr>
        <w:t>‬</w:t>
      </w:r>
    </w:p>
    <w:p w:rsidR="007F06E1" w:rsidRPr="00B5189B" w:rsidRDefault="007F06E1">
      <w:pPr>
        <w:pBdr>
          <w:top w:val="nil"/>
          <w:left w:val="nil"/>
          <w:bottom w:val="nil"/>
          <w:right w:val="nil"/>
          <w:between w:val="nil"/>
        </w:pBdr>
        <w:jc w:val="both"/>
        <w:rPr>
          <w:rFonts w:ascii="Calibri" w:eastAsia="Calibri" w:hAnsi="Calibri" w:cs="Calibri"/>
          <w:b/>
          <w:i/>
          <w:color w:val="000000"/>
          <w:sz w:val="22"/>
          <w:szCs w:val="22"/>
        </w:rPr>
      </w:pPr>
    </w:p>
    <w:p w:rsidR="007F06E1" w:rsidRPr="00B5189B" w:rsidRDefault="008240FD">
      <w:pPr>
        <w:pBdr>
          <w:top w:val="nil"/>
          <w:left w:val="nil"/>
          <w:bottom w:val="nil"/>
          <w:right w:val="nil"/>
          <w:between w:val="nil"/>
        </w:pBdr>
        <w:jc w:val="both"/>
        <w:rPr>
          <w:rFonts w:ascii="Calibri" w:eastAsia="Calibri" w:hAnsi="Calibri" w:cs="Calibri"/>
          <w:b/>
          <w:i/>
          <w:color w:val="000000"/>
          <w:sz w:val="22"/>
          <w:szCs w:val="22"/>
        </w:rPr>
      </w:pPr>
      <w:r w:rsidRPr="00B5189B">
        <w:rPr>
          <w:rFonts w:ascii="Calibri" w:eastAsia="Calibri" w:hAnsi="Calibri" w:cs="Calibri"/>
          <w:b/>
          <w:i/>
          <w:color w:val="000000"/>
          <w:sz w:val="22"/>
          <w:szCs w:val="22"/>
        </w:rPr>
        <w:t>Los licitantes que cuenten con su registro en el Padrón de Proveedores de la Administración Pública Estatal actualizado al 202</w:t>
      </w:r>
      <w:r w:rsidR="00453A84" w:rsidRPr="00B5189B">
        <w:rPr>
          <w:rFonts w:ascii="Calibri" w:eastAsia="Calibri" w:hAnsi="Calibri" w:cs="Calibri"/>
          <w:b/>
          <w:i/>
          <w:color w:val="000000"/>
          <w:sz w:val="22"/>
          <w:szCs w:val="22"/>
        </w:rPr>
        <w:t>4</w:t>
      </w:r>
      <w:r w:rsidRPr="00B5189B">
        <w:rPr>
          <w:rFonts w:ascii="Calibri" w:eastAsia="Calibri" w:hAnsi="Calibri" w:cs="Calibri"/>
          <w:b/>
          <w:i/>
          <w:color w:val="000000"/>
          <w:sz w:val="22"/>
          <w:szCs w:val="22"/>
        </w:rPr>
        <w:t>,  podrán presentar impresión de la credencial electrónica con código bidimensional actualizada al 202</w:t>
      </w:r>
      <w:r w:rsidR="00453A84" w:rsidRPr="00B5189B">
        <w:rPr>
          <w:rFonts w:ascii="Calibri" w:eastAsia="Calibri" w:hAnsi="Calibri" w:cs="Calibri"/>
          <w:b/>
          <w:i/>
          <w:color w:val="000000"/>
          <w:sz w:val="22"/>
          <w:szCs w:val="22"/>
        </w:rPr>
        <w:t>4</w:t>
      </w:r>
      <w:r w:rsidRPr="00B5189B">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sidRPr="00B5189B">
        <w:rPr>
          <w:rFonts w:ascii="Calibri" w:eastAsia="Calibri" w:hAnsi="Calibri" w:cs="Calibri"/>
          <w:b/>
          <w:i/>
          <w:color w:val="000000"/>
          <w:sz w:val="22"/>
          <w:szCs w:val="22"/>
          <w:u w:val="single"/>
        </w:rPr>
        <w:t>1.1 y 1.2</w:t>
      </w:r>
      <w:r w:rsidRPr="00B5189B">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w:t>
      </w:r>
      <w:r w:rsidRPr="00B5189B">
        <w:rPr>
          <w:rFonts w:ascii="Calibri" w:eastAsia="Calibri" w:hAnsi="Calibri" w:cs="Calibri"/>
          <w:b/>
          <w:i/>
          <w:sz w:val="22"/>
          <w:szCs w:val="22"/>
        </w:rPr>
        <w:t>título</w:t>
      </w:r>
      <w:r w:rsidRPr="00B5189B">
        <w:rPr>
          <w:rFonts w:ascii="Calibri" w:eastAsia="Calibri" w:hAnsi="Calibri" w:cs="Calibri"/>
          <w:b/>
          <w:i/>
          <w:color w:val="000000"/>
          <w:sz w:val="22"/>
          <w:szCs w:val="22"/>
        </w:rPr>
        <w:t xml:space="preserve"> cuarto, capítulo único, relativo al Padrón Estatal de Proveedores de la Ley.</w:t>
      </w:r>
    </w:p>
    <w:p w:rsidR="007F06E1" w:rsidRPr="00B5189B" w:rsidRDefault="007F06E1">
      <w:pPr>
        <w:pBdr>
          <w:top w:val="nil"/>
          <w:left w:val="nil"/>
          <w:bottom w:val="nil"/>
          <w:right w:val="nil"/>
          <w:between w:val="nil"/>
        </w:pBdr>
        <w:jc w:val="both"/>
        <w:rPr>
          <w:rFonts w:ascii="Calibri" w:eastAsia="Calibri" w:hAnsi="Calibri" w:cs="Calibri"/>
          <w:i/>
          <w:color w:val="000000"/>
          <w:sz w:val="22"/>
          <w:szCs w:val="22"/>
        </w:rPr>
      </w:pPr>
    </w:p>
    <w:p w:rsidR="00453A84" w:rsidRPr="00B5189B" w:rsidRDefault="00453A84" w:rsidP="00453A84">
      <w:pPr>
        <w:pBdr>
          <w:top w:val="nil"/>
          <w:left w:val="nil"/>
          <w:bottom w:val="nil"/>
          <w:right w:val="nil"/>
          <w:between w:val="nil"/>
        </w:pBdr>
        <w:jc w:val="both"/>
        <w:rPr>
          <w:rFonts w:ascii="Calibri" w:eastAsia="Calibri" w:hAnsi="Calibri" w:cs="Calibri"/>
          <w:sz w:val="22"/>
          <w:szCs w:val="22"/>
        </w:rPr>
      </w:pPr>
      <w:r w:rsidRPr="00B5189B">
        <w:rPr>
          <w:rFonts w:ascii="Calibri" w:eastAsia="Calibri" w:hAnsi="Calibri" w:cs="Calibri"/>
          <w:sz w:val="22"/>
          <w:szCs w:val="22"/>
        </w:rPr>
        <w:t xml:space="preserve">1. </w:t>
      </w:r>
      <w:r w:rsidRPr="00B5189B">
        <w:rPr>
          <w:rFonts w:ascii="Calibri" w:eastAsia="Calibri" w:hAnsi="Calibri" w:cs="Calibri"/>
          <w:color w:val="000000"/>
          <w:sz w:val="22"/>
          <w:szCs w:val="22"/>
        </w:rPr>
        <w:t>Los</w:t>
      </w:r>
      <w:r w:rsidRPr="00B5189B">
        <w:rPr>
          <w:rFonts w:ascii="Calibri" w:eastAsia="Calibri" w:hAnsi="Calibri" w:cs="Calibri"/>
          <w:sz w:val="22"/>
          <w:szCs w:val="22"/>
        </w:rPr>
        <w:t xml:space="preserve"> requisitos solicitados en los numerales </w:t>
      </w:r>
      <w:r w:rsidRPr="00B5189B">
        <w:rPr>
          <w:rFonts w:ascii="Calibri" w:eastAsia="Calibri" w:hAnsi="Calibri" w:cs="Calibri"/>
          <w:b/>
          <w:sz w:val="22"/>
          <w:szCs w:val="22"/>
        </w:rPr>
        <w:t>1.1, 1.</w:t>
      </w:r>
      <w:r w:rsidRPr="00B5189B">
        <w:rPr>
          <w:rFonts w:ascii="Calibri" w:eastAsia="Calibri" w:hAnsi="Calibri" w:cs="Calibri"/>
          <w:b/>
          <w:color w:val="000000"/>
          <w:sz w:val="22"/>
          <w:szCs w:val="22"/>
        </w:rPr>
        <w:t>3, 1.4</w:t>
      </w:r>
      <w:r w:rsidRPr="00B5189B">
        <w:rPr>
          <w:rFonts w:ascii="Calibri" w:eastAsia="Calibri" w:hAnsi="Calibri" w:cs="Calibri"/>
          <w:b/>
          <w:sz w:val="22"/>
          <w:szCs w:val="22"/>
        </w:rPr>
        <w:t xml:space="preserve"> y 1.5, </w:t>
      </w:r>
      <w:r w:rsidRPr="00B5189B">
        <w:rPr>
          <w:rFonts w:ascii="Calibri" w:eastAsia="Calibri" w:hAnsi="Calibri" w:cs="Calibri"/>
          <w:sz w:val="22"/>
          <w:szCs w:val="22"/>
        </w:rPr>
        <w:t>deberán ser expedidos a nombre del propio licitante, conforme a lo solicitado, en caso contrario será descalificado.</w:t>
      </w:r>
    </w:p>
    <w:p w:rsidR="007F06E1" w:rsidRPr="00B5189B" w:rsidRDefault="007F06E1">
      <w:pPr>
        <w:pBdr>
          <w:top w:val="nil"/>
          <w:left w:val="nil"/>
          <w:bottom w:val="nil"/>
          <w:right w:val="nil"/>
          <w:between w:val="nil"/>
        </w:pBdr>
        <w:jc w:val="both"/>
        <w:rPr>
          <w:rFonts w:ascii="Calibri" w:eastAsia="Calibri" w:hAnsi="Calibri" w:cs="Calibri"/>
          <w:color w:val="000000"/>
          <w:sz w:val="22"/>
          <w:szCs w:val="22"/>
        </w:rPr>
      </w:pPr>
    </w:p>
    <w:p w:rsidR="007F06E1" w:rsidRPr="00B5189B" w:rsidRDefault="008240FD">
      <w:pPr>
        <w:numPr>
          <w:ilvl w:val="0"/>
          <w:numId w:val="10"/>
        </w:numPr>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7F06E1" w:rsidRPr="00B5189B" w:rsidRDefault="007F06E1">
      <w:pPr>
        <w:pBdr>
          <w:top w:val="nil"/>
          <w:left w:val="nil"/>
          <w:bottom w:val="nil"/>
          <w:right w:val="nil"/>
          <w:between w:val="nil"/>
        </w:pBdr>
        <w:ind w:left="284"/>
        <w:jc w:val="both"/>
        <w:rPr>
          <w:rFonts w:ascii="Calibri" w:eastAsia="Calibri" w:hAnsi="Calibri" w:cs="Calibri"/>
          <w:color w:val="000000"/>
          <w:sz w:val="22"/>
          <w:szCs w:val="22"/>
        </w:rPr>
      </w:pPr>
    </w:p>
    <w:p w:rsidR="007F06E1" w:rsidRPr="00B5189B" w:rsidRDefault="008240FD">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sidRPr="00B5189B">
        <w:rPr>
          <w:rFonts w:ascii="Calibri" w:eastAsia="Calibri" w:hAnsi="Calibri" w:cs="Calibri"/>
          <w:color w:val="000000"/>
          <w:sz w:val="22"/>
          <w:szCs w:val="22"/>
        </w:rPr>
        <w:lastRenderedPageBreak/>
        <w:t>El licitante deberá ofertar en su caso todas las partidas donde se requiera idénticas características y especificaciones, según participe. Por idénticas características se entenderá la definición señalada en el inciso</w:t>
      </w:r>
      <w:r w:rsidR="006B3100" w:rsidRPr="00B5189B">
        <w:rPr>
          <w:rFonts w:ascii="Calibri" w:eastAsia="Calibri" w:hAnsi="Calibri" w:cs="Calibri"/>
          <w:b/>
          <w:color w:val="000000"/>
          <w:sz w:val="22"/>
          <w:szCs w:val="22"/>
        </w:rPr>
        <w:t xml:space="preserve"> </w:t>
      </w:r>
      <w:r w:rsidR="00AD2226">
        <w:rPr>
          <w:rFonts w:ascii="Calibri" w:eastAsia="Calibri" w:hAnsi="Calibri" w:cs="Calibri"/>
          <w:b/>
          <w:color w:val="000000"/>
          <w:sz w:val="22"/>
          <w:szCs w:val="22"/>
        </w:rPr>
        <w:t>i</w:t>
      </w:r>
      <w:bookmarkStart w:id="13" w:name="_GoBack"/>
      <w:bookmarkEnd w:id="13"/>
      <w:r w:rsidR="006B3100" w:rsidRPr="00B5189B">
        <w:rPr>
          <w:rFonts w:ascii="Calibri" w:eastAsia="Calibri" w:hAnsi="Calibri" w:cs="Calibri"/>
          <w:b/>
          <w:color w:val="000000"/>
          <w:sz w:val="22"/>
          <w:szCs w:val="22"/>
        </w:rPr>
        <w:t xml:space="preserve">) </w:t>
      </w:r>
      <w:r w:rsidRPr="00B5189B">
        <w:rPr>
          <w:rFonts w:ascii="Calibri" w:eastAsia="Calibri" w:hAnsi="Calibri" w:cs="Calibri"/>
          <w:color w:val="000000"/>
          <w:sz w:val="22"/>
          <w:szCs w:val="22"/>
        </w:rPr>
        <w:t>del apartado VII. Condiciones de estas bases.</w:t>
      </w:r>
    </w:p>
    <w:p w:rsidR="007F06E1" w:rsidRPr="00B5189B" w:rsidRDefault="007F06E1">
      <w:pPr>
        <w:pBdr>
          <w:top w:val="nil"/>
          <w:left w:val="nil"/>
          <w:bottom w:val="nil"/>
          <w:right w:val="nil"/>
          <w:between w:val="nil"/>
        </w:pBdr>
        <w:ind w:left="708"/>
        <w:rPr>
          <w:rFonts w:ascii="Calibri" w:eastAsia="Calibri" w:hAnsi="Calibri" w:cs="Calibri"/>
          <w:color w:val="000000"/>
          <w:sz w:val="22"/>
          <w:szCs w:val="22"/>
        </w:rPr>
      </w:pPr>
    </w:p>
    <w:p w:rsidR="007F06E1" w:rsidRPr="00B5189B" w:rsidRDefault="008240FD">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sidRPr="00B5189B">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7F06E1" w:rsidRPr="00B5189B" w:rsidRDefault="007F06E1">
      <w:pPr>
        <w:pBdr>
          <w:top w:val="nil"/>
          <w:left w:val="nil"/>
          <w:bottom w:val="nil"/>
          <w:right w:val="nil"/>
          <w:between w:val="nil"/>
        </w:pBdr>
        <w:jc w:val="both"/>
        <w:rPr>
          <w:rFonts w:ascii="Calibri" w:eastAsia="Calibri" w:hAnsi="Calibri" w:cs="Calibri"/>
          <w:color w:val="000000"/>
          <w:sz w:val="22"/>
          <w:szCs w:val="22"/>
        </w:rPr>
      </w:pPr>
    </w:p>
    <w:p w:rsidR="007F06E1" w:rsidRPr="00B5189B" w:rsidRDefault="008240FD">
      <w:pPr>
        <w:numPr>
          <w:ilvl w:val="0"/>
          <w:numId w:val="10"/>
        </w:numPr>
        <w:pBdr>
          <w:top w:val="nil"/>
          <w:left w:val="nil"/>
          <w:bottom w:val="nil"/>
          <w:right w:val="nil"/>
          <w:between w:val="nil"/>
        </w:pBdr>
        <w:ind w:left="284" w:hanging="284"/>
        <w:jc w:val="both"/>
        <w:rPr>
          <w:rFonts w:ascii="Calibri" w:eastAsia="Calibri" w:hAnsi="Calibri" w:cs="Calibri"/>
          <w:color w:val="000000"/>
          <w:sz w:val="22"/>
          <w:szCs w:val="22"/>
        </w:rPr>
      </w:pPr>
      <w:r w:rsidRPr="00B5189B">
        <w:rPr>
          <w:rFonts w:ascii="Calibri" w:eastAsia="Calibri" w:hAnsi="Calibri" w:cs="Calibri"/>
          <w:color w:val="000000"/>
          <w:sz w:val="22"/>
          <w:szCs w:val="22"/>
        </w:rPr>
        <w:t>De preferencia se solicita presentar toda su documentación debidamente ordenada y foliada, para certeza de los participantes.</w:t>
      </w:r>
    </w:p>
    <w:p w:rsidR="007F06E1" w:rsidRPr="00B5189B" w:rsidRDefault="007F06E1">
      <w:pPr>
        <w:pBdr>
          <w:top w:val="nil"/>
          <w:left w:val="nil"/>
          <w:bottom w:val="nil"/>
          <w:right w:val="nil"/>
          <w:between w:val="nil"/>
        </w:pBdr>
        <w:ind w:left="360"/>
        <w:jc w:val="both"/>
        <w:rPr>
          <w:rFonts w:ascii="Calibri" w:eastAsia="Calibri" w:hAnsi="Calibri" w:cs="Calibri"/>
          <w:sz w:val="22"/>
          <w:szCs w:val="22"/>
        </w:rPr>
      </w:pPr>
    </w:p>
    <w:p w:rsidR="007F06E1" w:rsidRPr="00B5189B" w:rsidRDefault="008240FD">
      <w:pPr>
        <w:numPr>
          <w:ilvl w:val="0"/>
          <w:numId w:val="10"/>
        </w:numPr>
        <w:pBdr>
          <w:top w:val="nil"/>
          <w:left w:val="nil"/>
          <w:bottom w:val="nil"/>
          <w:right w:val="nil"/>
          <w:between w:val="nil"/>
        </w:pBdr>
        <w:ind w:left="284" w:hanging="284"/>
        <w:jc w:val="both"/>
        <w:rPr>
          <w:rFonts w:ascii="Calibri" w:eastAsia="Calibri" w:hAnsi="Calibri" w:cs="Calibri"/>
          <w:sz w:val="22"/>
          <w:szCs w:val="22"/>
        </w:rPr>
      </w:pPr>
      <w:r w:rsidRPr="00B5189B">
        <w:rPr>
          <w:rFonts w:ascii="Calibri" w:eastAsia="Calibri" w:hAnsi="Calibri" w:cs="Calibri"/>
          <w:sz w:val="22"/>
          <w:szCs w:val="22"/>
        </w:rPr>
        <w:t>Preferentemente, la documentación no deberá presentarse engrapada, ni dentro de micas transparentes ni con broches.</w:t>
      </w:r>
    </w:p>
    <w:p w:rsidR="007F06E1" w:rsidRPr="00B5189B" w:rsidRDefault="007F06E1">
      <w:pPr>
        <w:jc w:val="both"/>
        <w:rPr>
          <w:rFonts w:ascii="Calibri" w:eastAsia="Calibri" w:hAnsi="Calibri" w:cs="Calibri"/>
          <w:sz w:val="22"/>
          <w:szCs w:val="22"/>
        </w:rPr>
      </w:pPr>
    </w:p>
    <w:p w:rsidR="007F06E1" w:rsidRPr="00B5189B" w:rsidRDefault="008240FD">
      <w:pPr>
        <w:numPr>
          <w:ilvl w:val="0"/>
          <w:numId w:val="5"/>
        </w:numPr>
        <w:jc w:val="both"/>
        <w:rPr>
          <w:rFonts w:ascii="Calibri" w:eastAsia="Calibri" w:hAnsi="Calibri" w:cs="Calibri"/>
          <w:b/>
          <w:sz w:val="22"/>
          <w:szCs w:val="22"/>
        </w:rPr>
      </w:pPr>
      <w:r w:rsidRPr="00B5189B">
        <w:rPr>
          <w:rFonts w:ascii="Calibri" w:eastAsia="Calibri" w:hAnsi="Calibri" w:cs="Calibri"/>
          <w:b/>
          <w:sz w:val="22"/>
          <w:szCs w:val="22"/>
        </w:rPr>
        <w:t>El sobre (b) de la oferta económica deberá contener lo siguiente:</w:t>
      </w:r>
    </w:p>
    <w:p w:rsidR="007F06E1" w:rsidRPr="00B5189B" w:rsidRDefault="007F06E1">
      <w:pPr>
        <w:jc w:val="both"/>
        <w:rPr>
          <w:rFonts w:ascii="Calibri" w:eastAsia="Calibri" w:hAnsi="Calibri" w:cs="Calibri"/>
          <w:sz w:val="22"/>
          <w:szCs w:val="22"/>
        </w:rPr>
      </w:pPr>
    </w:p>
    <w:p w:rsidR="007F06E1" w:rsidRPr="00B5189B" w:rsidRDefault="008240FD">
      <w:pPr>
        <w:numPr>
          <w:ilvl w:val="0"/>
          <w:numId w:val="6"/>
        </w:numPr>
        <w:pBdr>
          <w:top w:val="nil"/>
          <w:left w:val="nil"/>
          <w:bottom w:val="nil"/>
          <w:right w:val="nil"/>
          <w:between w:val="nil"/>
        </w:pBdr>
        <w:ind w:left="284" w:hanging="284"/>
        <w:jc w:val="both"/>
        <w:rPr>
          <w:rFonts w:ascii="Calibri" w:eastAsia="Calibri" w:hAnsi="Calibri" w:cs="Calibri"/>
          <w:b/>
          <w:color w:val="000000"/>
          <w:sz w:val="22"/>
          <w:szCs w:val="22"/>
        </w:rPr>
      </w:pPr>
      <w:r w:rsidRPr="00B5189B">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indicando marca y modelo ofertados. Deberá ser presentada en moneda nacional, con </w:t>
      </w:r>
      <w:r w:rsidRPr="00B5189B">
        <w:rPr>
          <w:rFonts w:ascii="Calibri" w:eastAsia="Calibri" w:hAnsi="Calibri" w:cs="Calibri"/>
          <w:b/>
          <w:color w:val="000000"/>
          <w:sz w:val="22"/>
          <w:szCs w:val="22"/>
        </w:rPr>
        <w:t>precios unitarios</w:t>
      </w:r>
      <w:r w:rsidRPr="00B5189B">
        <w:rPr>
          <w:rFonts w:ascii="Calibri" w:eastAsia="Calibri" w:hAnsi="Calibri" w:cs="Calibri"/>
          <w:color w:val="000000"/>
          <w:sz w:val="22"/>
          <w:szCs w:val="22"/>
        </w:rPr>
        <w:t xml:space="preserve"> </w:t>
      </w:r>
      <w:r w:rsidRPr="00B5189B">
        <w:rPr>
          <w:rFonts w:ascii="Calibri" w:eastAsia="Calibri" w:hAnsi="Calibri" w:cs="Calibri"/>
          <w:b/>
          <w:color w:val="000000"/>
          <w:sz w:val="22"/>
          <w:szCs w:val="22"/>
        </w:rPr>
        <w:t>incluyendo I.V.A. e indicando de preferencia el gran total de su oferta</w:t>
      </w:r>
      <w:r w:rsidRPr="00B5189B">
        <w:rPr>
          <w:rFonts w:ascii="Calibri" w:eastAsia="Calibri" w:hAnsi="Calibri" w:cs="Calibri"/>
          <w:color w:val="000000"/>
          <w:sz w:val="22"/>
          <w:szCs w:val="22"/>
        </w:rPr>
        <w:t xml:space="preserve">, la cual deberá incluir cualquier impuesto, derecho </w:t>
      </w:r>
      <w:proofErr w:type="spellStart"/>
      <w:r w:rsidRPr="00B5189B">
        <w:rPr>
          <w:rFonts w:ascii="Calibri" w:eastAsia="Calibri" w:hAnsi="Calibri" w:cs="Calibri"/>
          <w:color w:val="000000"/>
          <w:sz w:val="22"/>
          <w:szCs w:val="22"/>
        </w:rPr>
        <w:t>ó</w:t>
      </w:r>
      <w:proofErr w:type="spellEnd"/>
      <w:r w:rsidRPr="00B5189B">
        <w:rPr>
          <w:rFonts w:ascii="Calibri" w:eastAsia="Calibri" w:hAnsi="Calibri" w:cs="Calibri"/>
          <w:color w:val="000000"/>
          <w:sz w:val="22"/>
          <w:szCs w:val="22"/>
        </w:rPr>
        <w:t xml:space="preserve"> gasto necesario para el cumplimiento del suministro, garantías y demás términos licitados. </w:t>
      </w:r>
      <w:r w:rsidRPr="00B5189B">
        <w:rPr>
          <w:rFonts w:ascii="Calibri" w:eastAsia="Calibri" w:hAnsi="Calibri" w:cs="Calibri"/>
          <w:b/>
          <w:color w:val="000000"/>
          <w:sz w:val="22"/>
          <w:szCs w:val="22"/>
        </w:rPr>
        <w:t>(ANEXO B).</w:t>
      </w:r>
    </w:p>
    <w:p w:rsidR="007F06E1" w:rsidRPr="00B5189B" w:rsidRDefault="007F06E1">
      <w:pPr>
        <w:pBdr>
          <w:top w:val="nil"/>
          <w:left w:val="nil"/>
          <w:bottom w:val="nil"/>
          <w:right w:val="nil"/>
          <w:between w:val="nil"/>
        </w:pBdr>
        <w:ind w:left="284"/>
        <w:jc w:val="both"/>
        <w:rPr>
          <w:rFonts w:ascii="Calibri" w:eastAsia="Calibri" w:hAnsi="Calibri" w:cs="Calibri"/>
          <w:b/>
          <w:color w:val="000000"/>
          <w:sz w:val="22"/>
          <w:szCs w:val="22"/>
        </w:rPr>
      </w:pPr>
    </w:p>
    <w:p w:rsidR="007F06E1" w:rsidRPr="00B5189B" w:rsidRDefault="008240FD">
      <w:pPr>
        <w:numPr>
          <w:ilvl w:val="0"/>
          <w:numId w:val="6"/>
        </w:numPr>
        <w:pBdr>
          <w:top w:val="nil"/>
          <w:left w:val="nil"/>
          <w:bottom w:val="nil"/>
          <w:right w:val="nil"/>
          <w:between w:val="nil"/>
        </w:pBdr>
        <w:ind w:left="284" w:hanging="284"/>
        <w:jc w:val="both"/>
        <w:rPr>
          <w:rFonts w:ascii="Calibri" w:eastAsia="Calibri" w:hAnsi="Calibri" w:cs="Calibri"/>
          <w:b/>
          <w:color w:val="000000"/>
          <w:sz w:val="22"/>
          <w:szCs w:val="22"/>
        </w:rPr>
      </w:pPr>
      <w:r w:rsidRPr="00B5189B">
        <w:rPr>
          <w:rFonts w:ascii="Calibri" w:eastAsia="Calibri" w:hAnsi="Calibri" w:cs="Calibri"/>
          <w:color w:val="000000"/>
          <w:sz w:val="22"/>
          <w:szCs w:val="22"/>
        </w:rPr>
        <w:t>Deberá presentar una sola oferta económica por partida, cotizando la cantidad de bienes solicitados en el (los) anexo (s) respectivo (s).</w:t>
      </w:r>
    </w:p>
    <w:p w:rsidR="007F06E1" w:rsidRPr="00B5189B" w:rsidRDefault="007F06E1">
      <w:pPr>
        <w:jc w:val="both"/>
        <w:rPr>
          <w:rFonts w:ascii="Calibri" w:eastAsia="Calibri" w:hAnsi="Calibri" w:cs="Calibri"/>
          <w:b/>
          <w:sz w:val="22"/>
          <w:szCs w:val="22"/>
        </w:rPr>
      </w:pPr>
    </w:p>
    <w:p w:rsidR="007F06E1" w:rsidRPr="00B5189B" w:rsidRDefault="008240FD">
      <w:pPr>
        <w:numPr>
          <w:ilvl w:val="0"/>
          <w:numId w:val="6"/>
        </w:numPr>
        <w:pBdr>
          <w:top w:val="nil"/>
          <w:left w:val="nil"/>
          <w:bottom w:val="nil"/>
          <w:right w:val="nil"/>
          <w:between w:val="nil"/>
        </w:pBdr>
        <w:ind w:left="284" w:hanging="284"/>
        <w:jc w:val="both"/>
        <w:rPr>
          <w:rFonts w:ascii="Calibri" w:eastAsia="Calibri" w:hAnsi="Calibri" w:cs="Calibri"/>
          <w:b/>
          <w:color w:val="000000"/>
          <w:sz w:val="22"/>
          <w:szCs w:val="22"/>
        </w:rPr>
      </w:pPr>
      <w:r w:rsidRPr="00B5189B">
        <w:rPr>
          <w:rFonts w:ascii="Calibri" w:eastAsia="Calibri" w:hAnsi="Calibri" w:cs="Calibri"/>
          <w:color w:val="000000"/>
          <w:sz w:val="22"/>
          <w:szCs w:val="22"/>
        </w:rPr>
        <w:t>El licitante deberá cotizar en su caso todas las partidas que guarden idénticas características a un mismo precio, según aplique.</w:t>
      </w:r>
    </w:p>
    <w:p w:rsidR="007F06E1" w:rsidRPr="00B5189B" w:rsidRDefault="007F06E1">
      <w:pPr>
        <w:jc w:val="both"/>
        <w:rPr>
          <w:rFonts w:ascii="Calibri" w:eastAsia="Calibri" w:hAnsi="Calibri" w:cs="Calibri"/>
          <w:b/>
          <w:sz w:val="22"/>
          <w:szCs w:val="22"/>
        </w:rPr>
      </w:pPr>
    </w:p>
    <w:p w:rsidR="007F06E1" w:rsidRPr="00B5189B" w:rsidRDefault="008240FD">
      <w:pPr>
        <w:numPr>
          <w:ilvl w:val="0"/>
          <w:numId w:val="6"/>
        </w:numPr>
        <w:pBdr>
          <w:top w:val="nil"/>
          <w:left w:val="nil"/>
          <w:bottom w:val="nil"/>
          <w:right w:val="nil"/>
          <w:between w:val="nil"/>
        </w:pBdr>
        <w:ind w:left="284" w:hanging="284"/>
        <w:jc w:val="both"/>
        <w:rPr>
          <w:rFonts w:ascii="Calibri" w:eastAsia="Calibri" w:hAnsi="Calibri" w:cs="Calibri"/>
          <w:b/>
          <w:color w:val="000000"/>
          <w:sz w:val="22"/>
          <w:szCs w:val="22"/>
        </w:rPr>
      </w:pPr>
      <w:r w:rsidRPr="00B5189B">
        <w:rPr>
          <w:rFonts w:ascii="Calibri" w:eastAsia="Calibri" w:hAnsi="Calibri" w:cs="Calibri"/>
          <w:color w:val="000000"/>
          <w:sz w:val="22"/>
          <w:szCs w:val="22"/>
        </w:rPr>
        <w:t xml:space="preserve">De preferencia incluir un </w:t>
      </w:r>
      <w:r w:rsidR="001803C7" w:rsidRPr="00B5189B">
        <w:rPr>
          <w:rFonts w:ascii="Calibri" w:eastAsia="Calibri" w:hAnsi="Calibri" w:cs="Calibri"/>
          <w:color w:val="000000"/>
          <w:sz w:val="22"/>
          <w:szCs w:val="22"/>
        </w:rPr>
        <w:t xml:space="preserve">USB </w:t>
      </w:r>
      <w:r w:rsidRPr="00B5189B">
        <w:rPr>
          <w:rFonts w:ascii="Calibri" w:eastAsia="Calibri" w:hAnsi="Calibri" w:cs="Calibri"/>
          <w:color w:val="000000"/>
          <w:sz w:val="22"/>
          <w:szCs w:val="22"/>
        </w:rPr>
        <w:t xml:space="preserve"> que contenga en medio magnético (formato .</w:t>
      </w:r>
      <w:proofErr w:type="spellStart"/>
      <w:r w:rsidRPr="00B5189B">
        <w:rPr>
          <w:rFonts w:ascii="Calibri" w:eastAsia="Calibri" w:hAnsi="Calibri" w:cs="Calibri"/>
          <w:color w:val="000000"/>
          <w:sz w:val="22"/>
          <w:szCs w:val="22"/>
        </w:rPr>
        <w:t>doc</w:t>
      </w:r>
      <w:proofErr w:type="spellEnd"/>
      <w:r w:rsidRPr="00B5189B">
        <w:rPr>
          <w:rFonts w:ascii="Calibri" w:eastAsia="Calibri" w:hAnsi="Calibri" w:cs="Calibri"/>
          <w:color w:val="000000"/>
          <w:sz w:val="22"/>
          <w:szCs w:val="22"/>
        </w:rPr>
        <w:t>, .</w:t>
      </w:r>
      <w:proofErr w:type="spellStart"/>
      <w:r w:rsidRPr="00B5189B">
        <w:rPr>
          <w:rFonts w:ascii="Calibri" w:eastAsia="Calibri" w:hAnsi="Calibri" w:cs="Calibri"/>
          <w:color w:val="000000"/>
          <w:sz w:val="22"/>
          <w:szCs w:val="22"/>
        </w:rPr>
        <w:t>xls</w:t>
      </w:r>
      <w:proofErr w:type="spellEnd"/>
      <w:r w:rsidRPr="00B5189B">
        <w:rPr>
          <w:rFonts w:ascii="Calibri" w:eastAsia="Calibri" w:hAnsi="Calibri" w:cs="Calibri"/>
          <w:color w:val="000000"/>
          <w:sz w:val="22"/>
          <w:szCs w:val="22"/>
        </w:rPr>
        <w:t>) la oferta económica presentada por el licitante.</w:t>
      </w:r>
    </w:p>
    <w:p w:rsidR="007F06E1" w:rsidRPr="00B5189B" w:rsidRDefault="007F06E1">
      <w:pPr>
        <w:pBdr>
          <w:top w:val="nil"/>
          <w:left w:val="nil"/>
          <w:bottom w:val="nil"/>
          <w:right w:val="nil"/>
          <w:between w:val="nil"/>
        </w:pBdr>
        <w:ind w:left="720"/>
        <w:jc w:val="both"/>
        <w:rPr>
          <w:rFonts w:ascii="Calibri" w:eastAsia="Calibri" w:hAnsi="Calibri" w:cs="Calibri"/>
          <w:sz w:val="22"/>
          <w:szCs w:val="22"/>
        </w:rPr>
      </w:pPr>
    </w:p>
    <w:p w:rsidR="007F06E1" w:rsidRPr="00B5189B" w:rsidRDefault="008240FD">
      <w:pPr>
        <w:numPr>
          <w:ilvl w:val="0"/>
          <w:numId w:val="6"/>
        </w:numPr>
        <w:pBdr>
          <w:top w:val="nil"/>
          <w:left w:val="nil"/>
          <w:bottom w:val="nil"/>
          <w:right w:val="nil"/>
          <w:between w:val="nil"/>
        </w:pBdr>
        <w:ind w:left="284" w:hanging="284"/>
        <w:jc w:val="both"/>
        <w:rPr>
          <w:rFonts w:ascii="Calibri" w:eastAsia="Calibri" w:hAnsi="Calibri" w:cs="Calibri"/>
          <w:b/>
          <w:color w:val="000000"/>
          <w:sz w:val="22"/>
          <w:szCs w:val="22"/>
        </w:rPr>
      </w:pPr>
      <w:r w:rsidRPr="00B5189B">
        <w:rPr>
          <w:rFonts w:ascii="Calibri" w:eastAsia="Calibri" w:hAnsi="Calibri" w:cs="Calibri"/>
          <w:sz w:val="22"/>
          <w:szCs w:val="22"/>
        </w:rPr>
        <w:t>Preferentemente, la documentación no deberá presentarse engrapada, ni dentro de micas transparentes ni con broches.</w:t>
      </w:r>
    </w:p>
    <w:p w:rsidR="001803C7" w:rsidRPr="00B5189B" w:rsidRDefault="001803C7" w:rsidP="001803C7">
      <w:pPr>
        <w:pBdr>
          <w:top w:val="nil"/>
          <w:left w:val="nil"/>
          <w:bottom w:val="nil"/>
          <w:right w:val="nil"/>
          <w:between w:val="nil"/>
        </w:pBdr>
        <w:ind w:left="284"/>
        <w:jc w:val="both"/>
        <w:rPr>
          <w:rFonts w:ascii="Calibri" w:eastAsia="Calibri" w:hAnsi="Calibri" w:cs="Calibri"/>
          <w:sz w:val="22"/>
          <w:szCs w:val="22"/>
        </w:rPr>
      </w:pPr>
    </w:p>
    <w:p w:rsidR="001803C7" w:rsidRPr="00B5189B" w:rsidRDefault="007A7CC5" w:rsidP="007A7CC5">
      <w:pPr>
        <w:ind w:left="284"/>
        <w:jc w:val="both"/>
        <w:rPr>
          <w:rFonts w:ascii="Calibri" w:eastAsia="Calibri" w:hAnsi="Calibri" w:cs="Calibri"/>
          <w:b/>
          <w:sz w:val="22"/>
          <w:szCs w:val="22"/>
          <w:u w:val="single"/>
        </w:rPr>
      </w:pPr>
      <w:r w:rsidRPr="00B5189B">
        <w:rPr>
          <w:rFonts w:ascii="Calibri" w:eastAsia="Calibri" w:hAnsi="Calibri" w:cs="Calibri"/>
          <w:b/>
          <w:sz w:val="22"/>
          <w:szCs w:val="22"/>
          <w:u w:val="single"/>
        </w:rPr>
        <w:t>b)</w:t>
      </w:r>
      <w:r w:rsidRPr="00B5189B">
        <w:rPr>
          <w:rFonts w:ascii="Calibri" w:eastAsia="Calibri" w:hAnsi="Calibri" w:cs="Calibri"/>
          <w:b/>
          <w:sz w:val="22"/>
          <w:szCs w:val="22"/>
          <w:u w:val="single"/>
        </w:rPr>
        <w:tab/>
        <w:t>Presentación de ofertas de manera electrónica (</w:t>
      </w:r>
      <w:proofErr w:type="spellStart"/>
      <w:r w:rsidRPr="00B5189B">
        <w:rPr>
          <w:rFonts w:ascii="Calibri" w:eastAsia="Calibri" w:hAnsi="Calibri" w:cs="Calibri"/>
          <w:b/>
          <w:sz w:val="22"/>
          <w:szCs w:val="22"/>
          <w:u w:val="single"/>
        </w:rPr>
        <w:t>e·compras</w:t>
      </w:r>
      <w:proofErr w:type="spellEnd"/>
      <w:r w:rsidRPr="00B5189B">
        <w:rPr>
          <w:rFonts w:ascii="Calibri" w:eastAsia="Calibri" w:hAnsi="Calibri" w:cs="Calibri"/>
          <w:b/>
          <w:sz w:val="22"/>
          <w:szCs w:val="22"/>
          <w:u w:val="single"/>
        </w:rPr>
        <w:t>)</w:t>
      </w:r>
    </w:p>
    <w:p w:rsidR="001803C7" w:rsidRPr="00B5189B" w:rsidRDefault="001803C7" w:rsidP="001803C7">
      <w:pPr>
        <w:pBdr>
          <w:top w:val="nil"/>
          <w:left w:val="nil"/>
          <w:bottom w:val="nil"/>
          <w:right w:val="nil"/>
          <w:between w:val="nil"/>
        </w:pBdr>
        <w:ind w:left="720"/>
        <w:jc w:val="both"/>
        <w:rPr>
          <w:rFonts w:ascii="Calibri" w:eastAsia="Calibri" w:hAnsi="Calibri" w:cs="Calibri"/>
          <w:b/>
          <w:color w:val="000000"/>
          <w:sz w:val="22"/>
          <w:szCs w:val="22"/>
        </w:rPr>
      </w:pPr>
    </w:p>
    <w:p w:rsidR="001803C7" w:rsidRPr="00B5189B" w:rsidRDefault="001803C7" w:rsidP="001803C7">
      <w:pPr>
        <w:pBdr>
          <w:top w:val="nil"/>
          <w:left w:val="nil"/>
          <w:bottom w:val="nil"/>
          <w:right w:val="nil"/>
          <w:between w:val="nil"/>
        </w:pBdr>
        <w:spacing w:before="2" w:after="2"/>
        <w:jc w:val="both"/>
        <w:rPr>
          <w:rFonts w:ascii="Calibri" w:eastAsia="Calibri" w:hAnsi="Calibri" w:cs="Calibri"/>
          <w:color w:val="000000"/>
          <w:sz w:val="22"/>
          <w:szCs w:val="22"/>
        </w:rPr>
      </w:pPr>
      <w:r w:rsidRPr="00B5189B">
        <w:rPr>
          <w:rFonts w:ascii="Calibri" w:eastAsia="Calibri" w:hAnsi="Calibri" w:cs="Calibri"/>
          <w:color w:val="000000"/>
          <w:sz w:val="22"/>
          <w:szCs w:val="22"/>
        </w:rPr>
        <w:t xml:space="preserve">Podrá presentar su oferta de manera electrónica a través del portal </w:t>
      </w:r>
      <w:proofErr w:type="spellStart"/>
      <w:r w:rsidRPr="00B5189B">
        <w:rPr>
          <w:rFonts w:ascii="Calibri" w:eastAsia="Calibri" w:hAnsi="Calibri" w:cs="Calibri"/>
          <w:b/>
          <w:color w:val="000000"/>
          <w:sz w:val="22"/>
          <w:szCs w:val="22"/>
        </w:rPr>
        <w:t>e·compras</w:t>
      </w:r>
      <w:proofErr w:type="spellEnd"/>
      <w:r w:rsidRPr="00B5189B">
        <w:rPr>
          <w:rFonts w:ascii="Calibri" w:eastAsia="Calibri" w:hAnsi="Calibri" w:cs="Calibri"/>
          <w:b/>
          <w:color w:val="000000"/>
          <w:sz w:val="22"/>
          <w:szCs w:val="22"/>
        </w:rPr>
        <w:t xml:space="preserve"> en la página </w:t>
      </w:r>
      <w:hyperlink r:id="rId17">
        <w:r w:rsidRPr="00B5189B">
          <w:rPr>
            <w:rFonts w:ascii="Calibri" w:eastAsia="Calibri" w:hAnsi="Calibri" w:cs="Calibri"/>
            <w:b/>
            <w:color w:val="0000FF"/>
            <w:sz w:val="22"/>
            <w:szCs w:val="22"/>
            <w:u w:val="single"/>
          </w:rPr>
          <w:t>https://pseig.guanajuato.gob.mx:9100/irj/portal</w:t>
        </w:r>
      </w:hyperlink>
      <w:r w:rsidRPr="00B5189B">
        <w:rPr>
          <w:rFonts w:ascii="Calibri" w:eastAsia="Calibri" w:hAnsi="Calibri" w:cs="Calibri"/>
          <w:b/>
          <w:color w:val="000000"/>
          <w:sz w:val="22"/>
          <w:szCs w:val="22"/>
        </w:rPr>
        <w:t xml:space="preserve"> </w:t>
      </w:r>
      <w:r w:rsidRPr="00B5189B">
        <w:rPr>
          <w:rFonts w:ascii="Calibri" w:eastAsia="Calibri" w:hAnsi="Calibri" w:cs="Calibri"/>
          <w:color w:val="000000"/>
          <w:sz w:val="22"/>
          <w:szCs w:val="22"/>
        </w:rPr>
        <w:t xml:space="preserve"> en la cual los proveedores actualizados al 202</w:t>
      </w:r>
      <w:r w:rsidR="00315523" w:rsidRPr="00B5189B">
        <w:rPr>
          <w:rFonts w:ascii="Calibri" w:eastAsia="Calibri" w:hAnsi="Calibri" w:cs="Calibri"/>
          <w:color w:val="000000"/>
          <w:sz w:val="22"/>
          <w:szCs w:val="22"/>
        </w:rPr>
        <w:t>4</w:t>
      </w:r>
      <w:r w:rsidRPr="00B5189B">
        <w:rPr>
          <w:rFonts w:ascii="Calibri" w:eastAsia="Calibri" w:hAnsi="Calibri" w:cs="Calibri"/>
          <w:color w:val="000000"/>
          <w:sz w:val="22"/>
          <w:szCs w:val="22"/>
        </w:rPr>
        <w:t xml:space="preserve"> </w:t>
      </w:r>
      <w:r w:rsidRPr="00B5189B">
        <w:rPr>
          <w:rFonts w:ascii="Calibri" w:eastAsia="Calibri" w:hAnsi="Calibri" w:cs="Calibri"/>
          <w:b/>
          <w:i/>
          <w:color w:val="000000"/>
          <w:sz w:val="22"/>
          <w:szCs w:val="22"/>
        </w:rPr>
        <w:t xml:space="preserve">en el Padrón de Proveedores de la Administración Pública Estatal </w:t>
      </w:r>
      <w:r w:rsidRPr="00B5189B">
        <w:rPr>
          <w:rFonts w:ascii="Calibri" w:eastAsia="Calibri" w:hAnsi="Calibri" w:cs="Calibri"/>
          <w:color w:val="000000"/>
          <w:sz w:val="22"/>
          <w:szCs w:val="22"/>
        </w:rPr>
        <w:t>que cuenten con usuario y contraseña, así como con certificado de firma electrónica emitid</w:t>
      </w:r>
      <w:r w:rsidRPr="00B5189B">
        <w:rPr>
          <w:rFonts w:ascii="Calibri" w:eastAsia="Calibri" w:hAnsi="Calibri" w:cs="Calibri"/>
          <w:sz w:val="22"/>
          <w:szCs w:val="22"/>
        </w:rPr>
        <w:t>a</w:t>
      </w:r>
      <w:r w:rsidRPr="00B5189B">
        <w:rPr>
          <w:rFonts w:ascii="Calibri" w:eastAsia="Calibri" w:hAnsi="Calibri" w:cs="Calibri"/>
          <w:color w:val="000000"/>
          <w:sz w:val="22"/>
          <w:szCs w:val="22"/>
        </w:rPr>
        <w:t xml:space="preserve"> por la </w:t>
      </w:r>
      <w:r w:rsidRPr="00B5189B">
        <w:rPr>
          <w:rFonts w:ascii="Calibri" w:eastAsia="Calibri" w:hAnsi="Calibri" w:cs="Calibri"/>
          <w:b/>
          <w:sz w:val="22"/>
          <w:szCs w:val="22"/>
        </w:rPr>
        <w:t>Dirección General de Tecnologías de Información y Telecomunicaciones</w:t>
      </w:r>
      <w:r w:rsidRPr="00B5189B">
        <w:rPr>
          <w:rFonts w:ascii="Calibri" w:eastAsia="Calibri" w:hAnsi="Calibri" w:cs="Calibri"/>
          <w:color w:val="000000"/>
          <w:sz w:val="22"/>
          <w:szCs w:val="22"/>
        </w:rPr>
        <w:t>, podrán visualizar y participar en los procedimientos de contratación de manera electrónica.</w:t>
      </w:r>
    </w:p>
    <w:p w:rsidR="001803C7" w:rsidRPr="00B5189B" w:rsidRDefault="001803C7" w:rsidP="001803C7">
      <w:pPr>
        <w:jc w:val="both"/>
        <w:rPr>
          <w:rFonts w:ascii="Calibri" w:eastAsia="Calibri" w:hAnsi="Calibri" w:cs="Calibri"/>
          <w:b/>
          <w:sz w:val="22"/>
          <w:szCs w:val="22"/>
        </w:rPr>
      </w:pPr>
    </w:p>
    <w:p w:rsidR="001803C7" w:rsidRPr="00B5189B" w:rsidRDefault="001803C7" w:rsidP="001803C7">
      <w:pPr>
        <w:jc w:val="both"/>
        <w:rPr>
          <w:rFonts w:ascii="Calibri" w:eastAsia="Calibri" w:hAnsi="Calibri" w:cs="Calibri"/>
          <w:sz w:val="22"/>
          <w:szCs w:val="22"/>
        </w:rPr>
      </w:pPr>
      <w:r w:rsidRPr="00B5189B">
        <w:rPr>
          <w:rFonts w:ascii="Calibri" w:eastAsia="Calibri" w:hAnsi="Calibri" w:cs="Calibri"/>
          <w:b/>
          <w:sz w:val="22"/>
          <w:szCs w:val="22"/>
        </w:rPr>
        <w:lastRenderedPageBreak/>
        <w:t xml:space="preserve">Todos los archivos ingresados a través de </w:t>
      </w:r>
      <w:proofErr w:type="spellStart"/>
      <w:r w:rsidRPr="00B5189B">
        <w:rPr>
          <w:rFonts w:ascii="Calibri" w:eastAsia="Calibri" w:hAnsi="Calibri" w:cs="Calibri"/>
          <w:b/>
          <w:sz w:val="22"/>
          <w:szCs w:val="22"/>
        </w:rPr>
        <w:t>e·compras</w:t>
      </w:r>
      <w:proofErr w:type="spellEnd"/>
      <w:r w:rsidRPr="00B5189B">
        <w:rPr>
          <w:rFonts w:ascii="Calibri" w:eastAsia="Calibri" w:hAnsi="Calibri" w:cs="Calibri"/>
          <w:b/>
          <w:sz w:val="22"/>
          <w:szCs w:val="22"/>
        </w:rPr>
        <w:t xml:space="preserve"> deberán ser nombrados de acuerdo a la nomenclatura especificada al final de cada punto. (Ejemplo: </w:t>
      </w:r>
      <w:r w:rsidRPr="00B5189B">
        <w:rPr>
          <w:rFonts w:ascii="Calibri" w:eastAsia="Calibri" w:hAnsi="Calibri" w:cs="Calibri"/>
          <w:b/>
          <w:i/>
          <w:sz w:val="22"/>
          <w:szCs w:val="22"/>
        </w:rPr>
        <w:t xml:space="preserve">1_1_DA_#proveedor.*) </w:t>
      </w:r>
    </w:p>
    <w:p w:rsidR="001803C7" w:rsidRPr="00B5189B" w:rsidRDefault="001803C7" w:rsidP="001803C7">
      <w:pPr>
        <w:pBdr>
          <w:top w:val="nil"/>
          <w:left w:val="nil"/>
          <w:bottom w:val="nil"/>
          <w:right w:val="nil"/>
          <w:between w:val="nil"/>
        </w:pBdr>
        <w:jc w:val="both"/>
        <w:rPr>
          <w:rFonts w:ascii="Calibri" w:eastAsia="Calibri" w:hAnsi="Calibri" w:cs="Calibri"/>
          <w:b/>
          <w:i/>
          <w:color w:val="000000"/>
          <w:sz w:val="22"/>
          <w:szCs w:val="22"/>
        </w:rPr>
      </w:pPr>
    </w:p>
    <w:p w:rsidR="001803C7" w:rsidRPr="00B5189B" w:rsidRDefault="001803C7" w:rsidP="001803C7">
      <w:pPr>
        <w:pBdr>
          <w:top w:val="nil"/>
          <w:left w:val="nil"/>
          <w:bottom w:val="nil"/>
          <w:right w:val="nil"/>
          <w:between w:val="nil"/>
        </w:pBdr>
        <w:jc w:val="both"/>
        <w:rPr>
          <w:rFonts w:ascii="Calibri" w:eastAsia="Calibri" w:hAnsi="Calibri" w:cs="Calibri"/>
          <w:b/>
          <w:color w:val="000000"/>
          <w:sz w:val="22"/>
          <w:szCs w:val="22"/>
        </w:rPr>
      </w:pPr>
      <w:r w:rsidRPr="00B5189B">
        <w:rPr>
          <w:rFonts w:ascii="Calibri" w:eastAsia="Calibri" w:hAnsi="Calibri" w:cs="Calibri"/>
          <w:b/>
          <w:color w:val="000000"/>
          <w:sz w:val="22"/>
          <w:szCs w:val="22"/>
        </w:rPr>
        <w:t>En el que (1_1)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sidRPr="00B5189B">
        <w:rPr>
          <w:rFonts w:ascii="Calibri" w:eastAsia="Calibri" w:hAnsi="Calibri" w:cs="Calibri"/>
          <w:b/>
          <w:color w:val="000000"/>
          <w:sz w:val="22"/>
          <w:szCs w:val="22"/>
        </w:rPr>
        <w:t>doc</w:t>
      </w:r>
      <w:proofErr w:type="spellEnd"/>
      <w:r w:rsidRPr="00B5189B">
        <w:rPr>
          <w:rFonts w:ascii="Calibri" w:eastAsia="Calibri" w:hAnsi="Calibri" w:cs="Calibri"/>
          <w:b/>
          <w:color w:val="000000"/>
          <w:sz w:val="22"/>
          <w:szCs w:val="22"/>
        </w:rPr>
        <w:t>, .</w:t>
      </w:r>
      <w:proofErr w:type="spellStart"/>
      <w:r w:rsidRPr="00B5189B">
        <w:rPr>
          <w:rFonts w:ascii="Calibri" w:eastAsia="Calibri" w:hAnsi="Calibri" w:cs="Calibri"/>
          <w:b/>
          <w:color w:val="000000"/>
          <w:sz w:val="22"/>
          <w:szCs w:val="22"/>
        </w:rPr>
        <w:t>ppt</w:t>
      </w:r>
      <w:proofErr w:type="spellEnd"/>
      <w:r w:rsidRPr="00B5189B">
        <w:rPr>
          <w:rFonts w:ascii="Calibri" w:eastAsia="Calibri" w:hAnsi="Calibri" w:cs="Calibri"/>
          <w:b/>
          <w:color w:val="000000"/>
          <w:sz w:val="22"/>
          <w:szCs w:val="22"/>
        </w:rPr>
        <w:t>, .</w:t>
      </w:r>
      <w:proofErr w:type="spellStart"/>
      <w:r w:rsidRPr="00B5189B">
        <w:rPr>
          <w:rFonts w:ascii="Calibri" w:eastAsia="Calibri" w:hAnsi="Calibri" w:cs="Calibri"/>
          <w:b/>
          <w:color w:val="000000"/>
          <w:sz w:val="22"/>
          <w:szCs w:val="22"/>
        </w:rPr>
        <w:t>xls</w:t>
      </w:r>
      <w:proofErr w:type="spellEnd"/>
      <w:r w:rsidRPr="00B5189B">
        <w:rPr>
          <w:rFonts w:ascii="Calibri" w:eastAsia="Calibri" w:hAnsi="Calibri" w:cs="Calibri"/>
          <w:b/>
          <w:color w:val="000000"/>
          <w:sz w:val="22"/>
          <w:szCs w:val="22"/>
        </w:rPr>
        <w:t xml:space="preserve"> y .</w:t>
      </w:r>
      <w:proofErr w:type="spellStart"/>
      <w:r w:rsidRPr="00B5189B">
        <w:rPr>
          <w:rFonts w:ascii="Calibri" w:eastAsia="Calibri" w:hAnsi="Calibri" w:cs="Calibri"/>
          <w:b/>
          <w:color w:val="000000"/>
          <w:sz w:val="22"/>
          <w:szCs w:val="22"/>
        </w:rPr>
        <w:t>pdf</w:t>
      </w:r>
      <w:proofErr w:type="spellEnd"/>
      <w:r w:rsidRPr="00B5189B">
        <w:rPr>
          <w:rFonts w:ascii="Calibri" w:eastAsia="Calibri" w:hAnsi="Calibri" w:cs="Calibri"/>
          <w:b/>
          <w:color w:val="000000"/>
          <w:sz w:val="22"/>
          <w:szCs w:val="22"/>
        </w:rPr>
        <w:t>”, quedando de la siguiente manera: 1_1_DA_39999.doc</w:t>
      </w:r>
    </w:p>
    <w:p w:rsidR="001803C7" w:rsidRPr="00B5189B" w:rsidRDefault="001803C7" w:rsidP="001803C7">
      <w:pPr>
        <w:jc w:val="both"/>
        <w:rPr>
          <w:rFonts w:ascii="Calibri" w:eastAsia="Calibri" w:hAnsi="Calibri" w:cs="Calibri"/>
          <w:b/>
          <w:sz w:val="22"/>
          <w:szCs w:val="22"/>
        </w:rPr>
      </w:pPr>
    </w:p>
    <w:p w:rsidR="001803C7" w:rsidRPr="00B5189B" w:rsidRDefault="001803C7" w:rsidP="001803C7">
      <w:pPr>
        <w:widowControl w:val="0"/>
        <w:numPr>
          <w:ilvl w:val="0"/>
          <w:numId w:val="22"/>
        </w:numPr>
        <w:pBdr>
          <w:top w:val="nil"/>
          <w:left w:val="nil"/>
          <w:bottom w:val="nil"/>
          <w:right w:val="nil"/>
          <w:between w:val="nil"/>
        </w:pBdr>
        <w:jc w:val="both"/>
        <w:rPr>
          <w:rFonts w:ascii="Calibri" w:eastAsia="Calibri" w:hAnsi="Calibri" w:cs="Calibri"/>
          <w:b/>
          <w:color w:val="000000"/>
          <w:sz w:val="22"/>
          <w:szCs w:val="22"/>
        </w:rPr>
      </w:pPr>
      <w:r w:rsidRPr="00B5189B">
        <w:rPr>
          <w:rFonts w:ascii="Calibri" w:eastAsia="Calibri" w:hAnsi="Calibri" w:cs="Calibri"/>
          <w:b/>
          <w:color w:val="000000"/>
          <w:sz w:val="22"/>
          <w:szCs w:val="22"/>
        </w:rPr>
        <w:t xml:space="preserve">La oferta Técnica electrónica deberá contener lo siguiente : </w:t>
      </w:r>
    </w:p>
    <w:p w:rsidR="001803C7" w:rsidRPr="00B5189B" w:rsidRDefault="001803C7" w:rsidP="001803C7">
      <w:pPr>
        <w:widowControl w:val="0"/>
        <w:pBdr>
          <w:top w:val="nil"/>
          <w:left w:val="nil"/>
          <w:bottom w:val="nil"/>
          <w:right w:val="nil"/>
          <w:between w:val="nil"/>
        </w:pBdr>
        <w:ind w:left="720"/>
        <w:jc w:val="both"/>
        <w:rPr>
          <w:rFonts w:ascii="Calibri" w:eastAsia="Calibri" w:hAnsi="Calibri" w:cs="Calibri"/>
          <w:b/>
          <w:color w:val="000000"/>
          <w:sz w:val="22"/>
          <w:szCs w:val="22"/>
        </w:rPr>
      </w:pPr>
    </w:p>
    <w:p w:rsidR="001803C7" w:rsidRPr="00B5189B" w:rsidRDefault="007A7CC5" w:rsidP="001803C7">
      <w:pPr>
        <w:widowControl w:val="0"/>
        <w:pBdr>
          <w:top w:val="nil"/>
          <w:left w:val="nil"/>
          <w:bottom w:val="nil"/>
          <w:right w:val="nil"/>
          <w:between w:val="nil"/>
        </w:pBdr>
        <w:jc w:val="both"/>
        <w:rPr>
          <w:rFonts w:ascii="Calibri" w:eastAsia="Calibri" w:hAnsi="Calibri" w:cs="Calibri"/>
          <w:b/>
          <w:color w:val="000000"/>
          <w:sz w:val="22"/>
          <w:szCs w:val="22"/>
        </w:rPr>
      </w:pPr>
      <w:r w:rsidRPr="00B5189B">
        <w:rPr>
          <w:rFonts w:ascii="Calibri" w:eastAsia="Calibri" w:hAnsi="Calibri" w:cs="Calibri"/>
          <w:b/>
          <w:color w:val="000000"/>
          <w:sz w:val="22"/>
          <w:szCs w:val="22"/>
        </w:rPr>
        <w:t>Los licitantes participantes bajo esta modalidad deberán ingresar original digitalizado o copia certificada digitalizada de la siguiente documentación:</w:t>
      </w:r>
    </w:p>
    <w:p w:rsidR="00315523" w:rsidRPr="00B5189B" w:rsidRDefault="00315523" w:rsidP="001803C7">
      <w:pPr>
        <w:widowControl w:val="0"/>
        <w:pBdr>
          <w:top w:val="nil"/>
          <w:left w:val="nil"/>
          <w:bottom w:val="nil"/>
          <w:right w:val="nil"/>
          <w:between w:val="nil"/>
        </w:pBdr>
        <w:jc w:val="both"/>
        <w:rPr>
          <w:rFonts w:ascii="Calibri" w:eastAsia="Calibri" w:hAnsi="Calibri" w:cs="Calibri"/>
          <w:b/>
          <w:color w:val="000000"/>
          <w:sz w:val="22"/>
          <w:szCs w:val="22"/>
        </w:rPr>
      </w:pPr>
    </w:p>
    <w:p w:rsidR="001D3473" w:rsidRPr="00B5189B" w:rsidRDefault="003A35DE" w:rsidP="001D3473">
      <w:pPr>
        <w:pBdr>
          <w:top w:val="nil"/>
          <w:left w:val="nil"/>
          <w:bottom w:val="nil"/>
          <w:right w:val="nil"/>
          <w:between w:val="nil"/>
        </w:pBdr>
        <w:jc w:val="both"/>
        <w:rPr>
          <w:rFonts w:ascii="Calibri" w:eastAsia="Calibri" w:hAnsi="Calibri" w:cs="Calibri"/>
          <w:b/>
          <w:color w:val="000000"/>
          <w:sz w:val="22"/>
          <w:szCs w:val="22"/>
        </w:rPr>
      </w:pPr>
      <w:r w:rsidRPr="00B5189B">
        <w:rPr>
          <w:rFonts w:ascii="Calibri" w:eastAsia="Calibri" w:hAnsi="Calibri" w:cs="Calibri"/>
          <w:color w:val="000000"/>
          <w:sz w:val="22"/>
          <w:szCs w:val="22"/>
        </w:rPr>
        <w:t>1.</w:t>
      </w:r>
      <w:r w:rsidR="001D3473" w:rsidRPr="00B5189B">
        <w:rPr>
          <w:rFonts w:ascii="Calibri" w:eastAsia="Calibri" w:hAnsi="Calibri" w:cs="Calibri"/>
          <w:color w:val="000000"/>
          <w:sz w:val="22"/>
          <w:szCs w:val="22"/>
        </w:rPr>
        <w:t>1</w:t>
      </w:r>
      <w:r w:rsidRPr="00B5189B">
        <w:rPr>
          <w:rFonts w:ascii="Calibri" w:eastAsia="Calibri" w:hAnsi="Calibri" w:cs="Calibri"/>
          <w:color w:val="000000"/>
          <w:sz w:val="22"/>
          <w:szCs w:val="22"/>
        </w:rPr>
        <w:tab/>
        <w:t xml:space="preserve">Original de la Opinión del Cumplimiento de Obligaciones Fiscales expedida por el Servicio de Administración Tributaria (SAT) </w:t>
      </w:r>
      <w:r w:rsidRPr="00B5189B">
        <w:rPr>
          <w:rFonts w:ascii="Calibri" w:eastAsia="Calibri" w:hAnsi="Calibri" w:cs="Calibri"/>
          <w:b/>
          <w:color w:val="000000"/>
          <w:sz w:val="22"/>
          <w:szCs w:val="22"/>
        </w:rPr>
        <w:t>positiva y vigente</w:t>
      </w:r>
      <w:r w:rsidRPr="00B5189B">
        <w:rPr>
          <w:rFonts w:ascii="Calibri" w:eastAsia="Calibri" w:hAnsi="Calibri" w:cs="Calibri"/>
          <w:color w:val="000000"/>
          <w:sz w:val="22"/>
          <w:szCs w:val="22"/>
        </w:rPr>
        <w:t xml:space="preserve">, con una fecha de expedición </w:t>
      </w:r>
      <w:r w:rsidRPr="00B5189B">
        <w:rPr>
          <w:rFonts w:ascii="Calibri" w:eastAsia="Calibri" w:hAnsi="Calibri" w:cs="Calibri"/>
          <w:b/>
          <w:color w:val="000000"/>
          <w:sz w:val="22"/>
          <w:szCs w:val="22"/>
        </w:rPr>
        <w:t>no mayor a 30 días naturales anteriores contados a partir del acto de apertura</w:t>
      </w:r>
      <w:r w:rsidRPr="00B5189B">
        <w:rPr>
          <w:rFonts w:ascii="Calibri" w:eastAsia="Calibri" w:hAnsi="Calibri" w:cs="Calibri"/>
          <w:color w:val="000000"/>
          <w:sz w:val="22"/>
          <w:szCs w:val="22"/>
        </w:rPr>
        <w:t xml:space="preserve"> de la presente licitación cuyo código QR y Cadena digital sea visible y legible. </w:t>
      </w:r>
      <w:r w:rsidR="001D3473" w:rsidRPr="00B5189B">
        <w:rPr>
          <w:rFonts w:ascii="Calibri" w:eastAsia="Calibri" w:hAnsi="Calibri" w:cs="Calibri"/>
          <w:b/>
          <w:color w:val="000000"/>
          <w:sz w:val="22"/>
          <w:szCs w:val="22"/>
        </w:rPr>
        <w:t>(1_1_OPV_#proveedor.*)</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 xml:space="preserve">Dicho documento podrá ser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 En caso de que el documento no incluya el código QR y Cadena digital o no se puedan verificar, o bien, el resultado de la consulta arroje datos contradictorios a los contenidos en la opinión presentada, será motivo de descalificación de conformidad con el inciso </w:t>
      </w:r>
      <w:r w:rsidR="00950948" w:rsidRPr="00B5189B">
        <w:rPr>
          <w:rFonts w:ascii="Calibri" w:eastAsia="Calibri" w:hAnsi="Calibri" w:cs="Calibri"/>
          <w:color w:val="000000"/>
          <w:sz w:val="22"/>
          <w:szCs w:val="22"/>
        </w:rPr>
        <w:t>s</w:t>
      </w:r>
      <w:r w:rsidRPr="00B5189B">
        <w:rPr>
          <w:rFonts w:ascii="Calibri" w:eastAsia="Calibri" w:hAnsi="Calibri" w:cs="Calibri"/>
          <w:color w:val="000000"/>
          <w:sz w:val="22"/>
          <w:szCs w:val="22"/>
        </w:rPr>
        <w:t>) del apartado  “V Descalificación de licitantes”.</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1.</w:t>
      </w:r>
      <w:r w:rsidR="001D3473" w:rsidRPr="00B5189B">
        <w:rPr>
          <w:rFonts w:ascii="Calibri" w:eastAsia="Calibri" w:hAnsi="Calibri" w:cs="Calibri"/>
          <w:color w:val="000000"/>
          <w:sz w:val="22"/>
          <w:szCs w:val="22"/>
        </w:rPr>
        <w:t>2</w:t>
      </w:r>
      <w:r w:rsidRPr="00B5189B">
        <w:rPr>
          <w:rFonts w:ascii="Calibri" w:eastAsia="Calibri" w:hAnsi="Calibri" w:cs="Calibri"/>
          <w:color w:val="000000"/>
          <w:sz w:val="22"/>
          <w:szCs w:val="22"/>
        </w:rPr>
        <w:tab/>
      </w:r>
      <w:r w:rsidRPr="00B5189B">
        <w:rPr>
          <w:rFonts w:ascii="Calibri" w:eastAsia="Calibri" w:hAnsi="Calibri" w:cs="Calibri"/>
          <w:b/>
          <w:color w:val="000000"/>
          <w:sz w:val="22"/>
          <w:szCs w:val="22"/>
        </w:rPr>
        <w:t>Opinión del Cumplimiento de Obligaciones en materia de Seguridad Social</w:t>
      </w:r>
      <w:r w:rsidRPr="00B5189B">
        <w:rPr>
          <w:rFonts w:ascii="Calibri" w:eastAsia="Calibri" w:hAnsi="Calibri" w:cs="Calibri"/>
          <w:color w:val="000000"/>
          <w:sz w:val="22"/>
          <w:szCs w:val="22"/>
        </w:rPr>
        <w:t xml:space="preserve">, que alude el Acuerdo número: </w:t>
      </w:r>
      <w:r w:rsidRPr="00B5189B">
        <w:rPr>
          <w:rFonts w:ascii="Calibri" w:eastAsia="Calibri" w:hAnsi="Calibri" w:cs="Calibri"/>
          <w:b/>
          <w:color w:val="000000"/>
          <w:sz w:val="22"/>
          <w:szCs w:val="22"/>
        </w:rPr>
        <w:t>ACDO.AS2.HCT.270422/107.P.DIR,</w:t>
      </w:r>
      <w:r w:rsidRPr="00B5189B">
        <w:rPr>
          <w:rFonts w:ascii="Calibri" w:eastAsia="Calibri" w:hAnsi="Calibri" w:cs="Calibri"/>
          <w:color w:val="000000"/>
          <w:sz w:val="22"/>
          <w:szCs w:val="22"/>
        </w:rPr>
        <w:t xml:space="preserve"> dictado por el H. Consejo Técnico del Instituto Mexicano del Seguro Social, con una fecha de expedición no mayor a </w:t>
      </w:r>
      <w:r w:rsidRPr="00B5189B">
        <w:rPr>
          <w:rFonts w:ascii="Calibri" w:eastAsia="Calibri" w:hAnsi="Calibri" w:cs="Calibri"/>
          <w:b/>
          <w:color w:val="000000"/>
          <w:sz w:val="22"/>
          <w:szCs w:val="22"/>
        </w:rPr>
        <w:t>15 días naturales anteriores al acto de apertura de la presente licitación</w:t>
      </w:r>
      <w:r w:rsidRPr="00B5189B">
        <w:rPr>
          <w:rFonts w:ascii="Calibri" w:eastAsia="Calibri" w:hAnsi="Calibri" w:cs="Calibri"/>
          <w:color w:val="000000"/>
          <w:sz w:val="22"/>
          <w:szCs w:val="22"/>
        </w:rPr>
        <w:t>, en el entendido de que no se cumple el requisito, si la opinión se encuentra  en sentido negativo. 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sidR="001D3473" w:rsidRPr="00B5189B">
        <w:rPr>
          <w:rFonts w:ascii="Calibri" w:eastAsia="Calibri" w:hAnsi="Calibri" w:cs="Calibri"/>
          <w:b/>
          <w:color w:val="000000"/>
          <w:sz w:val="22"/>
          <w:szCs w:val="22"/>
        </w:rPr>
        <w:t xml:space="preserve"> (1_2_OPIMSS_#proveedor.*).</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1D3473" w:rsidRPr="00B5189B" w:rsidRDefault="003A35DE" w:rsidP="001D3473">
      <w:pPr>
        <w:pBdr>
          <w:top w:val="nil"/>
          <w:left w:val="nil"/>
          <w:bottom w:val="nil"/>
          <w:right w:val="nil"/>
          <w:between w:val="nil"/>
        </w:pBdr>
        <w:jc w:val="both"/>
        <w:rPr>
          <w:rFonts w:ascii="Calibri" w:eastAsia="Calibri" w:hAnsi="Calibri" w:cs="Calibri"/>
          <w:b/>
          <w:color w:val="000000"/>
          <w:sz w:val="22"/>
          <w:szCs w:val="22"/>
        </w:rPr>
      </w:pPr>
      <w:r w:rsidRPr="00B5189B">
        <w:rPr>
          <w:rFonts w:ascii="Calibri" w:eastAsia="Calibri" w:hAnsi="Calibri" w:cs="Calibri"/>
          <w:color w:val="000000"/>
          <w:sz w:val="22"/>
          <w:szCs w:val="22"/>
        </w:rPr>
        <w:t>1.</w:t>
      </w:r>
      <w:r w:rsidR="001D3473" w:rsidRPr="00B5189B">
        <w:rPr>
          <w:rFonts w:ascii="Calibri" w:eastAsia="Calibri" w:hAnsi="Calibri" w:cs="Calibri"/>
          <w:color w:val="000000"/>
          <w:sz w:val="22"/>
          <w:szCs w:val="22"/>
        </w:rPr>
        <w:t>3</w:t>
      </w:r>
      <w:r w:rsidRPr="00B5189B">
        <w:rPr>
          <w:rFonts w:ascii="Calibri" w:eastAsia="Calibri" w:hAnsi="Calibri" w:cs="Calibri"/>
          <w:color w:val="000000"/>
          <w:sz w:val="22"/>
          <w:szCs w:val="22"/>
        </w:rPr>
        <w:tab/>
      </w:r>
      <w:r w:rsidRPr="00B5189B">
        <w:rPr>
          <w:rFonts w:ascii="Calibri" w:eastAsia="Calibri" w:hAnsi="Calibri" w:cs="Calibri"/>
          <w:b/>
          <w:color w:val="000000"/>
          <w:sz w:val="22"/>
          <w:szCs w:val="22"/>
        </w:rPr>
        <w:t>Constancia de situación fiscal en materia de aportaciones patronales y entero de descuentos</w:t>
      </w:r>
      <w:r w:rsidRPr="00B5189B">
        <w:rPr>
          <w:rFonts w:ascii="Calibri" w:eastAsia="Calibri" w:hAnsi="Calibri" w:cs="Calibri"/>
          <w:color w:val="000000"/>
          <w:sz w:val="22"/>
          <w:szCs w:val="22"/>
        </w:rPr>
        <w:t xml:space="preserve">, y que la misma señale </w:t>
      </w:r>
      <w:r w:rsidRPr="00B5189B">
        <w:rPr>
          <w:rFonts w:ascii="Calibri" w:eastAsia="Calibri" w:hAnsi="Calibri" w:cs="Calibri"/>
          <w:b/>
          <w:color w:val="000000"/>
          <w:sz w:val="22"/>
          <w:szCs w:val="22"/>
        </w:rPr>
        <w:t>que no se identificaron adeudos y se encuentra al corriente de sus obligaciones</w:t>
      </w:r>
      <w:r w:rsidRPr="00B5189B">
        <w:rPr>
          <w:rFonts w:ascii="Calibri" w:eastAsia="Calibri" w:hAnsi="Calibri" w:cs="Calibri"/>
          <w:color w:val="000000"/>
          <w:sz w:val="22"/>
          <w:szCs w:val="22"/>
        </w:rPr>
        <w:t xml:space="preserve">, con una </w:t>
      </w:r>
      <w:r w:rsidRPr="00B5189B">
        <w:rPr>
          <w:rFonts w:ascii="Calibri" w:eastAsia="Calibri" w:hAnsi="Calibri" w:cs="Calibri"/>
          <w:b/>
          <w:color w:val="000000"/>
          <w:sz w:val="22"/>
          <w:szCs w:val="22"/>
        </w:rPr>
        <w:t>fecha de expedición no mayor a 30 días naturales anteriores contados a partir del acto de apertura de la presente licitación</w:t>
      </w:r>
      <w:r w:rsidRPr="00B5189B">
        <w:rPr>
          <w:rFonts w:ascii="Calibri" w:eastAsia="Calibri" w:hAnsi="Calibri" w:cs="Calibri"/>
          <w:color w:val="000000"/>
          <w:sz w:val="22"/>
          <w:szCs w:val="22"/>
        </w:rPr>
        <w:t xml:space="preserve">, conforme al “Acuerdo del H. Consejo de Administración del </w:t>
      </w:r>
      <w:r w:rsidRPr="00B5189B">
        <w:rPr>
          <w:rFonts w:ascii="Calibri" w:eastAsia="Calibri" w:hAnsi="Calibri" w:cs="Calibri"/>
          <w:b/>
          <w:color w:val="000000"/>
          <w:sz w:val="22"/>
          <w:szCs w:val="22"/>
        </w:rPr>
        <w:t>Instituto del Fondo Nacional de la Vivienda para los Trabajadores</w:t>
      </w:r>
      <w:r w:rsidRPr="00B5189B">
        <w:rPr>
          <w:rFonts w:ascii="Calibri" w:eastAsia="Calibri" w:hAnsi="Calibri" w:cs="Calibri"/>
          <w:color w:val="000000"/>
          <w:sz w:val="22"/>
          <w:szCs w:val="22"/>
        </w:rPr>
        <w:t xml:space="preserve"> por el que se emiten las Reglas para la obtención de la constancia de situación fiscal en materia de aportaciones patronales y entero de descuentos”, publicado en el Diario Oficial de la Federación el día 28 de junio de 2017.</w:t>
      </w:r>
      <w:r w:rsidR="001D3473" w:rsidRPr="00B5189B">
        <w:rPr>
          <w:rFonts w:ascii="Calibri" w:eastAsia="Calibri" w:hAnsi="Calibri" w:cs="Calibri"/>
          <w:b/>
          <w:color w:val="000000"/>
          <w:sz w:val="22"/>
          <w:szCs w:val="22"/>
        </w:rPr>
        <w:t xml:space="preserve"> (1_3_OPINF_#proveedor.*).</w:t>
      </w:r>
    </w:p>
    <w:p w:rsidR="00461946" w:rsidRPr="00B5189B" w:rsidRDefault="00461946" w:rsidP="001D3473">
      <w:pPr>
        <w:pBdr>
          <w:top w:val="nil"/>
          <w:left w:val="nil"/>
          <w:bottom w:val="nil"/>
          <w:right w:val="nil"/>
          <w:between w:val="nil"/>
        </w:pBdr>
        <w:jc w:val="both"/>
        <w:rPr>
          <w:rFonts w:ascii="Calibri" w:eastAsia="Calibri" w:hAnsi="Calibri" w:cs="Calibri"/>
          <w:b/>
          <w:color w:val="000000"/>
          <w:sz w:val="22"/>
          <w:szCs w:val="22"/>
        </w:rPr>
      </w:pPr>
    </w:p>
    <w:p w:rsidR="00461946" w:rsidRPr="00B5189B" w:rsidRDefault="00461946" w:rsidP="00461946">
      <w:pPr>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1.4</w:t>
      </w:r>
      <w:r w:rsidRPr="00B5189B">
        <w:rPr>
          <w:rFonts w:ascii="Calibri" w:eastAsia="Calibri" w:hAnsi="Calibri" w:cs="Calibri"/>
          <w:color w:val="000000"/>
          <w:sz w:val="22"/>
          <w:szCs w:val="22"/>
        </w:rPr>
        <w:tab/>
      </w:r>
      <w:r w:rsidRPr="00B5189B">
        <w:rPr>
          <w:rFonts w:ascii="Calibri" w:eastAsia="Calibri" w:hAnsi="Calibri" w:cs="Calibri"/>
          <w:b/>
          <w:color w:val="000000"/>
          <w:sz w:val="22"/>
          <w:szCs w:val="22"/>
        </w:rPr>
        <w:t>ANEXO D-PERSONA FÍSICA</w:t>
      </w:r>
      <w:r w:rsidRPr="00B5189B">
        <w:rPr>
          <w:rFonts w:ascii="Calibri" w:eastAsia="Calibri" w:hAnsi="Calibri" w:cs="Calibri"/>
          <w:color w:val="000000"/>
          <w:sz w:val="22"/>
          <w:szCs w:val="22"/>
        </w:rPr>
        <w:t xml:space="preserve"> o</w:t>
      </w:r>
      <w:r w:rsidRPr="00B5189B">
        <w:rPr>
          <w:rFonts w:ascii="Calibri" w:eastAsia="Calibri" w:hAnsi="Calibri" w:cs="Calibri"/>
          <w:b/>
          <w:color w:val="000000"/>
          <w:sz w:val="22"/>
          <w:szCs w:val="22"/>
        </w:rPr>
        <w:t xml:space="preserve"> ANEXO D-PERSONA MORAL</w:t>
      </w:r>
      <w:r w:rsidRPr="00B5189B">
        <w:rPr>
          <w:rFonts w:ascii="Calibri" w:eastAsia="Calibri" w:hAnsi="Calibri" w:cs="Calibri"/>
          <w:color w:val="000000"/>
          <w:sz w:val="22"/>
          <w:szCs w:val="22"/>
        </w:rPr>
        <w:t xml:space="preserve">, según corresponda, donde el licitante y su representante o apoderado legal, manifieste bajo protesta de decir verdad que cuenta con facultad </w:t>
      </w:r>
      <w:r w:rsidRPr="00B5189B">
        <w:rPr>
          <w:rFonts w:ascii="Calibri" w:eastAsia="Calibri" w:hAnsi="Calibri" w:cs="Calibri"/>
          <w:color w:val="000000"/>
          <w:sz w:val="22"/>
          <w:szCs w:val="22"/>
        </w:rPr>
        <w:lastRenderedPageBreak/>
        <w:t xml:space="preserve">legal y capacidades suficientes para participar y/o suscribir contratos por sí misma o a nombre de su representada, indicando los datos generales de los documentos que sustenten lo anterior. . </w:t>
      </w:r>
      <w:r w:rsidRPr="00B5189B">
        <w:rPr>
          <w:rFonts w:ascii="Calibri" w:eastAsia="Calibri" w:hAnsi="Calibri" w:cs="Calibri"/>
          <w:b/>
          <w:color w:val="000000"/>
          <w:sz w:val="22"/>
          <w:szCs w:val="22"/>
        </w:rPr>
        <w:t xml:space="preserve">(1_4_ANEXO </w:t>
      </w:r>
      <w:proofErr w:type="spellStart"/>
      <w:r w:rsidRPr="00B5189B">
        <w:rPr>
          <w:rFonts w:ascii="Calibri" w:eastAsia="Calibri" w:hAnsi="Calibri" w:cs="Calibri"/>
          <w:b/>
          <w:color w:val="000000"/>
          <w:sz w:val="22"/>
          <w:szCs w:val="22"/>
        </w:rPr>
        <w:t>D_#proveedor</w:t>
      </w:r>
      <w:proofErr w:type="spellEnd"/>
      <w:r w:rsidRPr="00B5189B">
        <w:rPr>
          <w:rFonts w:ascii="Calibri" w:eastAsia="Calibri" w:hAnsi="Calibri" w:cs="Calibri"/>
          <w:b/>
          <w:color w:val="000000"/>
          <w:sz w:val="22"/>
          <w:szCs w:val="22"/>
        </w:rPr>
        <w:t>.*)</w:t>
      </w: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1.5 Documentos legales del licitante con los que acredite su personalidad jurídica y la de su representante o apoderado legal de conformidad a lo siguiente:</w:t>
      </w: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 xml:space="preserve">En caso de ser </w:t>
      </w:r>
      <w:r w:rsidRPr="00B5189B">
        <w:rPr>
          <w:rFonts w:ascii="Calibri" w:eastAsia="Calibri" w:hAnsi="Calibri" w:cs="Calibri"/>
          <w:b/>
          <w:color w:val="000000"/>
          <w:sz w:val="22"/>
          <w:szCs w:val="22"/>
        </w:rPr>
        <w:t>persona moral</w:t>
      </w:r>
      <w:r w:rsidRPr="00B5189B">
        <w:rPr>
          <w:rFonts w:ascii="Calibri" w:eastAsia="Calibri" w:hAnsi="Calibri" w:cs="Calibri"/>
          <w:color w:val="000000"/>
          <w:sz w:val="22"/>
          <w:szCs w:val="22"/>
        </w:rPr>
        <w:t xml:space="preserve"> deberá presentar original o copia certificada para cotejo, así como  copia simple de los documentos legales con los cuales acredita su constitución y la personalidad de su representante o apoderado legal, en términos de lo siguiente:</w:t>
      </w: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w:t>
      </w:r>
      <w:r w:rsidRPr="00B5189B">
        <w:rPr>
          <w:rFonts w:ascii="Calibri" w:eastAsia="Calibri" w:hAnsi="Calibri" w:cs="Calibri"/>
          <w:color w:val="000000"/>
          <w:sz w:val="22"/>
          <w:szCs w:val="22"/>
        </w:rPr>
        <w:tab/>
        <w:t>Acta constitutiva emitida por fedatario público o autoridad competente, así como sus modificaciones, estas últimas (modificaciones) sólo en copia simple.</w:t>
      </w: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w:t>
      </w:r>
      <w:r w:rsidRPr="00B5189B">
        <w:rPr>
          <w:rFonts w:ascii="Calibri" w:eastAsia="Calibri" w:hAnsi="Calibri" w:cs="Calibri"/>
          <w:color w:val="000000"/>
          <w:sz w:val="22"/>
          <w:szCs w:val="22"/>
        </w:rPr>
        <w:tab/>
        <w:t>Instrumento jurídico con el que se acredite la personalidad de su representante o apoderado legal, (documento del que se desprenda  la representación, o bien poder, según el caso).</w:t>
      </w: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Salvo lo previsto en el párrafo siguiente, todos los documentos señalados previamente, deberán estar inscritos en el Registro Público de la Propiedad o de Comercio, según corresponda, debiendo ser acompañados de las respectivas constancias registrales.</w:t>
      </w: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Tratándose de modificaciones al acta constitutiva, se deberá acompañar las correspondientes constancias registrales, únicamente cuando el registro de dichas modificaciones en el Registro Público de Comercio sea obligatorio conforme a la Ley General de Sociedades Mercantiles, el Código de Comercio y demás ordenamientos que regulen los actos que correspondan.</w:t>
      </w: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 xml:space="preserve">En caso de ser </w:t>
      </w:r>
      <w:r w:rsidRPr="00B5189B">
        <w:rPr>
          <w:rFonts w:ascii="Calibri" w:eastAsia="Calibri" w:hAnsi="Calibri" w:cs="Calibri"/>
          <w:b/>
          <w:color w:val="000000"/>
          <w:sz w:val="22"/>
          <w:szCs w:val="22"/>
        </w:rPr>
        <w:t>persona física</w:t>
      </w:r>
      <w:r w:rsidRPr="00B5189B">
        <w:rPr>
          <w:rFonts w:ascii="Calibri" w:eastAsia="Calibri" w:hAnsi="Calibri" w:cs="Calibri"/>
          <w:color w:val="000000"/>
          <w:sz w:val="22"/>
          <w:szCs w:val="22"/>
        </w:rPr>
        <w:t>, deberá presentar:</w:t>
      </w: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w:t>
      </w:r>
      <w:r w:rsidRPr="00B5189B">
        <w:rPr>
          <w:rFonts w:ascii="Calibri" w:eastAsia="Calibri" w:hAnsi="Calibri" w:cs="Calibri"/>
          <w:color w:val="000000"/>
          <w:sz w:val="22"/>
          <w:szCs w:val="22"/>
        </w:rPr>
        <w:tab/>
        <w:t>Cédula de identificación fiscal que contenga código de barras bidimensional QR. En caso de que  dicha cédula no contenga el referido código, deberá presentarla en original o copia certificada para cotejo y copia simple;</w:t>
      </w: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w:t>
      </w:r>
      <w:r w:rsidRPr="00B5189B">
        <w:rPr>
          <w:rFonts w:ascii="Calibri" w:eastAsia="Calibri" w:hAnsi="Calibri" w:cs="Calibri"/>
          <w:color w:val="000000"/>
          <w:sz w:val="22"/>
          <w:szCs w:val="22"/>
        </w:rPr>
        <w:tab/>
        <w:t>Original o copia certificada para cotejo, así como copia simple por ambos lados de identificación oficial (credencial para votar o cartilla militar o licencia de conducir o pasaporte) e;</w:t>
      </w: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w:t>
      </w:r>
      <w:r w:rsidRPr="00B5189B">
        <w:rPr>
          <w:rFonts w:ascii="Calibri" w:eastAsia="Calibri" w:hAnsi="Calibri" w:cs="Calibri"/>
          <w:color w:val="000000"/>
          <w:sz w:val="22"/>
          <w:szCs w:val="22"/>
        </w:rPr>
        <w:tab/>
        <w:t>Impresión de la CURP.</w:t>
      </w: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En caso de que la propuesta sea suscrita por representante o apoderado legal deberá acompañar en original o copia certificada para cotejo, el instrumento jurídico con el que se acredite la personalidad, así como copia simple (documento del que se desprenda  la representación, o bien poder, según el caso), inscrito en el Registro Público de la Propiedad y/o del Comercio, debiendo acompañar la documentación que acredite la inscripción.</w:t>
      </w: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p>
    <w:p w:rsidR="00461946" w:rsidRPr="00B5189B" w:rsidRDefault="00461946" w:rsidP="00461946">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 xml:space="preserve">La documental aportada conforme a lo señalado en los párrafos anteriores, deberá coincidir con los datos asentados en el </w:t>
      </w:r>
      <w:r w:rsidRPr="00B5189B">
        <w:rPr>
          <w:rFonts w:ascii="Calibri" w:eastAsia="Calibri" w:hAnsi="Calibri" w:cs="Calibri"/>
          <w:b/>
          <w:color w:val="000000"/>
          <w:sz w:val="22"/>
          <w:szCs w:val="22"/>
        </w:rPr>
        <w:t>Anexo D “FORMATO DE ACREDITACIÓN PERSONALIDAD”</w:t>
      </w:r>
      <w:r w:rsidRPr="00B5189B">
        <w:rPr>
          <w:rFonts w:ascii="Calibri" w:eastAsia="Calibri" w:hAnsi="Calibri" w:cs="Calibri"/>
          <w:color w:val="000000"/>
          <w:sz w:val="22"/>
          <w:szCs w:val="22"/>
        </w:rPr>
        <w:t xml:space="preserve"> respectivo, por lo que en caso de existir discrepancias entre los datos contenidos en dicho formato y la documental aportada por el licitante, podrá  ser motivo de descalificación.</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461946" w:rsidRPr="00B5189B" w:rsidRDefault="003A35DE" w:rsidP="00461946">
      <w:pPr>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 xml:space="preserve">Dicho documento podrá ser validado con posterioridad al acto de apertura, a efecto de verificar el RFC a favor de quien se emitió, la fecha de emisión de la constancia y el sentido en el que se emitió, </w:t>
      </w:r>
      <w:r w:rsidRPr="00B5189B">
        <w:rPr>
          <w:rFonts w:ascii="Calibri" w:eastAsia="Calibri" w:hAnsi="Calibri" w:cs="Calibri"/>
          <w:color w:val="000000"/>
          <w:sz w:val="22"/>
          <w:szCs w:val="22"/>
        </w:rPr>
        <w:lastRenderedPageBreak/>
        <w:t>comprobando con ello que todos los datos coinciden con la constancia entregada como parte de la propuesta técnica</w:t>
      </w:r>
      <w:r w:rsidR="00461946" w:rsidRPr="00B5189B">
        <w:rPr>
          <w:rFonts w:ascii="Calibri" w:eastAsia="Calibri" w:hAnsi="Calibri" w:cs="Calibri"/>
          <w:color w:val="000000"/>
          <w:sz w:val="22"/>
          <w:szCs w:val="22"/>
        </w:rPr>
        <w:t xml:space="preserve">. </w:t>
      </w:r>
      <w:r w:rsidR="00461946" w:rsidRPr="00B5189B">
        <w:rPr>
          <w:rFonts w:ascii="Calibri" w:eastAsia="Calibri" w:hAnsi="Calibri" w:cs="Calibri"/>
          <w:b/>
          <w:color w:val="000000"/>
          <w:sz w:val="22"/>
          <w:szCs w:val="22"/>
        </w:rPr>
        <w:t xml:space="preserve"> (1_5_DOCLEG_#proveedor.*)</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1.</w:t>
      </w:r>
      <w:r w:rsidR="00461946" w:rsidRPr="00B5189B">
        <w:rPr>
          <w:rFonts w:ascii="Calibri" w:eastAsia="Calibri" w:hAnsi="Calibri" w:cs="Calibri"/>
          <w:color w:val="000000"/>
          <w:sz w:val="22"/>
          <w:szCs w:val="22"/>
        </w:rPr>
        <w:t>6</w:t>
      </w:r>
      <w:r w:rsidRPr="00B5189B">
        <w:rPr>
          <w:rFonts w:ascii="Calibri" w:eastAsia="Calibri" w:hAnsi="Calibri" w:cs="Calibri"/>
          <w:color w:val="000000"/>
          <w:sz w:val="22"/>
          <w:szCs w:val="22"/>
        </w:rPr>
        <w:tab/>
        <w:t xml:space="preserve">Carta de declaración de intereses del licitante en hoja membretada y firmada por el representante o apoderado legal acreditado </w:t>
      </w:r>
      <w:r w:rsidRPr="00B5189B">
        <w:rPr>
          <w:rFonts w:ascii="Calibri" w:eastAsia="Calibri" w:hAnsi="Calibri" w:cs="Calibri"/>
          <w:b/>
          <w:color w:val="000000"/>
          <w:sz w:val="22"/>
          <w:szCs w:val="22"/>
        </w:rPr>
        <w:t>(Anexo C).</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1.</w:t>
      </w:r>
      <w:r w:rsidR="00461946" w:rsidRPr="00B5189B">
        <w:rPr>
          <w:rFonts w:ascii="Calibri" w:eastAsia="Calibri" w:hAnsi="Calibri" w:cs="Calibri"/>
          <w:color w:val="000000"/>
          <w:sz w:val="22"/>
          <w:szCs w:val="22"/>
        </w:rPr>
        <w:t>7</w:t>
      </w:r>
      <w:r w:rsidRPr="00B5189B">
        <w:rPr>
          <w:rFonts w:ascii="Calibri" w:eastAsia="Calibri" w:hAnsi="Calibri" w:cs="Calibri"/>
          <w:color w:val="000000"/>
          <w:sz w:val="22"/>
          <w:szCs w:val="22"/>
        </w:rPr>
        <w:tab/>
        <w:t xml:space="preserve">Original para cotejo y copia simple del recibo de pago de bases con el fin de garantizar con ello su debida participación. Para el procedimiento de pago de bases, remitirse al inciso </w:t>
      </w:r>
      <w:r w:rsidR="0070712B">
        <w:rPr>
          <w:rFonts w:ascii="Calibri" w:eastAsia="Calibri" w:hAnsi="Calibri" w:cs="Calibri"/>
          <w:b/>
          <w:color w:val="000000"/>
          <w:sz w:val="22"/>
          <w:szCs w:val="22"/>
        </w:rPr>
        <w:t>x</w:t>
      </w:r>
      <w:r w:rsidR="0077456E" w:rsidRPr="00B5189B">
        <w:rPr>
          <w:rFonts w:ascii="Calibri" w:eastAsia="Calibri" w:hAnsi="Calibri" w:cs="Calibri"/>
          <w:b/>
          <w:color w:val="000000"/>
          <w:sz w:val="22"/>
          <w:szCs w:val="22"/>
        </w:rPr>
        <w:t>)</w:t>
      </w:r>
      <w:r w:rsidRPr="00B5189B">
        <w:rPr>
          <w:rFonts w:ascii="Calibri" w:eastAsia="Calibri" w:hAnsi="Calibri" w:cs="Calibri"/>
          <w:color w:val="000000"/>
          <w:sz w:val="22"/>
          <w:szCs w:val="22"/>
        </w:rPr>
        <w:t xml:space="preserve"> del apartado VII. Condiciones.</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b/>
          <w:color w:val="000000"/>
          <w:sz w:val="22"/>
          <w:szCs w:val="22"/>
        </w:rPr>
      </w:pPr>
      <w:r w:rsidRPr="00B5189B">
        <w:rPr>
          <w:rFonts w:ascii="Calibri" w:eastAsia="Calibri" w:hAnsi="Calibri" w:cs="Calibri"/>
          <w:color w:val="000000"/>
          <w:sz w:val="22"/>
          <w:szCs w:val="22"/>
        </w:rPr>
        <w:t>1.</w:t>
      </w:r>
      <w:r w:rsidR="00461946" w:rsidRPr="00B5189B">
        <w:rPr>
          <w:rFonts w:ascii="Calibri" w:eastAsia="Calibri" w:hAnsi="Calibri" w:cs="Calibri"/>
          <w:color w:val="000000"/>
          <w:sz w:val="22"/>
          <w:szCs w:val="22"/>
        </w:rPr>
        <w:t>8</w:t>
      </w:r>
      <w:r w:rsidRPr="00B5189B">
        <w:rPr>
          <w:rFonts w:ascii="Calibri" w:eastAsia="Calibri" w:hAnsi="Calibri" w:cs="Calibri"/>
          <w:color w:val="000000"/>
          <w:sz w:val="22"/>
          <w:szCs w:val="22"/>
        </w:rPr>
        <w:tab/>
        <w:t xml:space="preserve">Copia de la Constancia de Visita emitida por la entidad/dependencia correspondiente. Aplica para las partidas en que se solicita visita a instalaciones. </w:t>
      </w:r>
      <w:r w:rsidRPr="00B5189B">
        <w:rPr>
          <w:rFonts w:ascii="Calibri" w:eastAsia="Calibri" w:hAnsi="Calibri" w:cs="Calibri"/>
          <w:b/>
          <w:color w:val="000000"/>
          <w:sz w:val="22"/>
          <w:szCs w:val="22"/>
        </w:rPr>
        <w:t>(Aplica para la partida 60, 74, 96, 98, 99, 100, 103, 104 y 105).</w:t>
      </w:r>
      <w:r w:rsidR="00461946" w:rsidRPr="00B5189B">
        <w:rPr>
          <w:rFonts w:ascii="Calibri" w:eastAsia="Calibri" w:hAnsi="Calibri" w:cs="Calibri"/>
          <w:b/>
          <w:color w:val="000000"/>
          <w:sz w:val="22"/>
          <w:szCs w:val="22"/>
        </w:rPr>
        <w:t xml:space="preserve"> (1_8_Pagodebases_#proveedor.*)</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b/>
          <w:color w:val="000000"/>
          <w:sz w:val="22"/>
          <w:szCs w:val="22"/>
        </w:rPr>
      </w:pPr>
      <w:r w:rsidRPr="00B5189B">
        <w:rPr>
          <w:rFonts w:ascii="Calibri" w:eastAsia="Calibri" w:hAnsi="Calibri" w:cs="Calibri"/>
          <w:color w:val="000000"/>
          <w:sz w:val="22"/>
          <w:szCs w:val="22"/>
        </w:rPr>
        <w:t>1.</w:t>
      </w:r>
      <w:r w:rsidR="00461946" w:rsidRPr="00B5189B">
        <w:rPr>
          <w:rFonts w:ascii="Calibri" w:eastAsia="Calibri" w:hAnsi="Calibri" w:cs="Calibri"/>
          <w:color w:val="000000"/>
          <w:sz w:val="22"/>
          <w:szCs w:val="22"/>
        </w:rPr>
        <w:t>9</w:t>
      </w:r>
      <w:r w:rsidRPr="00B5189B">
        <w:rPr>
          <w:rFonts w:ascii="Calibri" w:eastAsia="Calibri" w:hAnsi="Calibri" w:cs="Calibri"/>
          <w:color w:val="000000"/>
          <w:sz w:val="22"/>
          <w:szCs w:val="22"/>
        </w:rPr>
        <w:tab/>
        <w:t xml:space="preserve">Catálogo de los bienes ofertados, mismo que deberá contener como mínimo la siguiente información: Imagen, ficha técnica, marca, modelo. </w:t>
      </w:r>
      <w:r w:rsidRPr="00B5189B">
        <w:rPr>
          <w:rFonts w:ascii="Calibri" w:eastAsia="Calibri" w:hAnsi="Calibri" w:cs="Calibri"/>
          <w:b/>
          <w:color w:val="000000"/>
          <w:sz w:val="22"/>
          <w:szCs w:val="22"/>
        </w:rPr>
        <w:t>(Aplica para las partidas 1, 2, 3, 4, 5, 6, 7, 8, 9, 10, 11, 12, 13, 14, 15, 16, 17, 18, 19, 20, 21, 22, 23, 24, 25, 26, 27, 28, 29, 30, 31, 32, 33, 34,  35, 36, 37, 38, 39, 40, 41, 42, 43, 44, 45, 46,  47, 48, 49, 50, 51, 52 , 53, 54, 55, 56, 57, 58, 60, 61, 62, 63, 64, 65, 66, 67, 68,69, 70, 71, 72,  73, 74, 75, 76, 77, 78, 79, 80, 81, 82, 83, 84, 85, 86, 87, 88, 89, 90, 91, 92, 93, 94, 95,  96, 97, 98, 99, 100, 101, 102 , 103, 104 Y 105</w:t>
      </w:r>
      <w:r w:rsidR="003E3B48" w:rsidRPr="00B5189B">
        <w:rPr>
          <w:rFonts w:ascii="Calibri" w:eastAsia="Calibri" w:hAnsi="Calibri" w:cs="Calibri"/>
          <w:b/>
          <w:color w:val="000000"/>
          <w:sz w:val="22"/>
          <w:szCs w:val="22"/>
        </w:rPr>
        <w:t>)</w:t>
      </w:r>
      <w:r w:rsidRPr="00B5189B">
        <w:rPr>
          <w:rFonts w:ascii="Calibri" w:eastAsia="Calibri" w:hAnsi="Calibri" w:cs="Calibri"/>
          <w:b/>
          <w:color w:val="000000"/>
          <w:sz w:val="22"/>
          <w:szCs w:val="22"/>
        </w:rPr>
        <w:t xml:space="preserve">.  </w:t>
      </w:r>
      <w:r w:rsidR="00461946" w:rsidRPr="00B5189B">
        <w:rPr>
          <w:rFonts w:ascii="Calibri" w:eastAsia="Calibri" w:hAnsi="Calibri" w:cs="Calibri"/>
          <w:b/>
          <w:color w:val="000000"/>
          <w:sz w:val="22"/>
          <w:szCs w:val="22"/>
        </w:rPr>
        <w:t>(1_9_Catalogo_#proveedor.*)</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 xml:space="preserve"> 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En caso de que el catálogo presentado se encuentre en un idioma distinto al español, deberá presentarse con su traducción simple al idioma español.</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461946" w:rsidRPr="00B5189B" w:rsidRDefault="003A35DE" w:rsidP="00461946">
      <w:pPr>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1.1</w:t>
      </w:r>
      <w:r w:rsidR="00461946" w:rsidRPr="00B5189B">
        <w:rPr>
          <w:rFonts w:ascii="Calibri" w:eastAsia="Calibri" w:hAnsi="Calibri" w:cs="Calibri"/>
          <w:color w:val="000000"/>
          <w:sz w:val="22"/>
          <w:szCs w:val="22"/>
        </w:rPr>
        <w:t>0</w:t>
      </w:r>
      <w:r w:rsidRPr="00B5189B">
        <w:rPr>
          <w:rFonts w:ascii="Calibri" w:eastAsia="Calibri" w:hAnsi="Calibri" w:cs="Calibri"/>
          <w:color w:val="000000"/>
          <w:sz w:val="22"/>
          <w:szCs w:val="22"/>
        </w:rPr>
        <w:tab/>
        <w:t xml:space="preserve">Carta compromiso </w:t>
      </w:r>
      <w:proofErr w:type="spellStart"/>
      <w:r w:rsidRPr="00B5189B">
        <w:rPr>
          <w:rFonts w:ascii="Calibri" w:eastAsia="Calibri" w:hAnsi="Calibri" w:cs="Calibri"/>
          <w:color w:val="000000"/>
          <w:sz w:val="22"/>
          <w:szCs w:val="22"/>
        </w:rPr>
        <w:t>antisoborno</w:t>
      </w:r>
      <w:proofErr w:type="spellEnd"/>
      <w:r w:rsidRPr="00B5189B">
        <w:rPr>
          <w:rFonts w:ascii="Calibri" w:eastAsia="Calibri" w:hAnsi="Calibri" w:cs="Calibri"/>
          <w:color w:val="000000"/>
          <w:sz w:val="22"/>
          <w:szCs w:val="22"/>
        </w:rPr>
        <w:t xml:space="preserve"> del licitante en hoja membretada y firmada por el representante o apoderado legal acreditado. </w:t>
      </w:r>
      <w:r w:rsidRPr="00B5189B">
        <w:rPr>
          <w:rFonts w:ascii="Calibri" w:eastAsia="Calibri" w:hAnsi="Calibri" w:cs="Calibri"/>
          <w:b/>
          <w:color w:val="000000"/>
          <w:sz w:val="22"/>
          <w:szCs w:val="22"/>
        </w:rPr>
        <w:t xml:space="preserve">(ANEXO </w:t>
      </w:r>
      <w:r w:rsidR="00950948" w:rsidRPr="00B5189B">
        <w:rPr>
          <w:rFonts w:ascii="Calibri" w:eastAsia="Calibri" w:hAnsi="Calibri" w:cs="Calibri"/>
          <w:b/>
          <w:color w:val="000000"/>
          <w:sz w:val="22"/>
          <w:szCs w:val="22"/>
        </w:rPr>
        <w:t>H</w:t>
      </w:r>
      <w:r w:rsidRPr="00B5189B">
        <w:rPr>
          <w:rFonts w:ascii="Calibri" w:eastAsia="Calibri" w:hAnsi="Calibri" w:cs="Calibri"/>
          <w:b/>
          <w:color w:val="000000"/>
          <w:sz w:val="22"/>
          <w:szCs w:val="22"/>
        </w:rPr>
        <w:t>)</w:t>
      </w:r>
      <w:r w:rsidR="003E3B48" w:rsidRPr="00B5189B">
        <w:rPr>
          <w:rFonts w:ascii="Calibri" w:eastAsia="Calibri" w:hAnsi="Calibri" w:cs="Calibri"/>
          <w:b/>
          <w:color w:val="000000"/>
          <w:sz w:val="22"/>
          <w:szCs w:val="22"/>
        </w:rPr>
        <w:t>.</w:t>
      </w:r>
      <w:r w:rsidR="00461946" w:rsidRPr="00B5189B">
        <w:rPr>
          <w:rFonts w:ascii="Calibri" w:eastAsia="Calibri" w:hAnsi="Calibri" w:cs="Calibri"/>
          <w:b/>
          <w:color w:val="000000"/>
          <w:sz w:val="22"/>
          <w:szCs w:val="22"/>
        </w:rPr>
        <w:t xml:space="preserve"> (1_10_</w:t>
      </w:r>
      <w:r w:rsidR="00461946" w:rsidRPr="00B5189B">
        <w:rPr>
          <w:rFonts w:ascii="Calibri" w:eastAsia="Calibri" w:hAnsi="Calibri" w:cs="Calibri"/>
          <w:b/>
          <w:sz w:val="22"/>
          <w:szCs w:val="22"/>
        </w:rPr>
        <w:t>C_ ANTISOBORNO</w:t>
      </w:r>
      <w:r w:rsidR="00461946" w:rsidRPr="00B5189B">
        <w:rPr>
          <w:rFonts w:ascii="Calibri" w:eastAsia="Calibri" w:hAnsi="Calibri" w:cs="Calibri"/>
          <w:sz w:val="22"/>
          <w:szCs w:val="22"/>
        </w:rPr>
        <w:t xml:space="preserve"> </w:t>
      </w:r>
      <w:r w:rsidR="00461946" w:rsidRPr="00B5189B">
        <w:rPr>
          <w:rFonts w:ascii="Calibri" w:eastAsia="Calibri" w:hAnsi="Calibri" w:cs="Calibri"/>
          <w:b/>
          <w:color w:val="000000"/>
          <w:sz w:val="22"/>
          <w:szCs w:val="22"/>
        </w:rPr>
        <w:t>_#proveedor.*)</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1.1</w:t>
      </w:r>
      <w:r w:rsidR="00461946" w:rsidRPr="00B5189B">
        <w:rPr>
          <w:rFonts w:ascii="Calibri" w:eastAsia="Calibri" w:hAnsi="Calibri" w:cs="Calibri"/>
          <w:color w:val="000000"/>
          <w:sz w:val="22"/>
          <w:szCs w:val="22"/>
        </w:rPr>
        <w:t>1</w:t>
      </w:r>
      <w:r w:rsidRPr="00B5189B">
        <w:rPr>
          <w:rFonts w:ascii="Calibri" w:eastAsia="Calibri" w:hAnsi="Calibri" w:cs="Calibri"/>
          <w:color w:val="000000"/>
          <w:sz w:val="22"/>
          <w:szCs w:val="22"/>
        </w:rPr>
        <w:tab/>
      </w:r>
      <w:r w:rsidRPr="00B5189B">
        <w:rPr>
          <w:rFonts w:ascii="Calibri" w:eastAsia="Calibri" w:hAnsi="Calibri" w:cs="Calibri"/>
          <w:b/>
          <w:color w:val="000000"/>
          <w:sz w:val="22"/>
          <w:szCs w:val="22"/>
        </w:rPr>
        <w:t>Anexo AB</w:t>
      </w:r>
      <w:r w:rsidRPr="00B5189B">
        <w:rPr>
          <w:rFonts w:ascii="Calibri" w:eastAsia="Calibri" w:hAnsi="Calibri" w:cs="Calibri"/>
          <w:color w:val="000000"/>
          <w:sz w:val="22"/>
          <w:szCs w:val="22"/>
        </w:rPr>
        <w:t xml:space="preserve"> con todos los puntos solicitados según participe, en hoja membretada del licitante, con nombre y firma del representante</w:t>
      </w:r>
      <w:r w:rsidR="003E3B48" w:rsidRPr="00B5189B">
        <w:rPr>
          <w:rFonts w:ascii="Calibri" w:eastAsia="Calibri" w:hAnsi="Calibri" w:cs="Calibri"/>
          <w:color w:val="000000"/>
          <w:sz w:val="22"/>
          <w:szCs w:val="22"/>
        </w:rPr>
        <w:t xml:space="preserve"> o apoderado legal  acreditado</w:t>
      </w:r>
      <w:r w:rsidRPr="00B5189B">
        <w:rPr>
          <w:rFonts w:ascii="Calibri" w:eastAsia="Calibri" w:hAnsi="Calibri" w:cs="Calibri"/>
          <w:color w:val="000000"/>
          <w:sz w:val="22"/>
          <w:szCs w:val="22"/>
        </w:rPr>
        <w:t>.</w:t>
      </w:r>
      <w:r w:rsidR="00461946" w:rsidRPr="00B5189B">
        <w:rPr>
          <w:rFonts w:ascii="Calibri" w:eastAsia="Calibri" w:hAnsi="Calibri" w:cs="Calibri"/>
          <w:b/>
          <w:color w:val="000000"/>
          <w:sz w:val="22"/>
          <w:szCs w:val="22"/>
        </w:rPr>
        <w:t xml:space="preserve"> (1_1</w:t>
      </w:r>
      <w:r w:rsidR="004D3D95" w:rsidRPr="00B5189B">
        <w:rPr>
          <w:rFonts w:ascii="Calibri" w:eastAsia="Calibri" w:hAnsi="Calibri" w:cs="Calibri"/>
          <w:b/>
          <w:color w:val="000000"/>
          <w:sz w:val="22"/>
          <w:szCs w:val="22"/>
        </w:rPr>
        <w:t>1</w:t>
      </w:r>
      <w:r w:rsidR="00461946" w:rsidRPr="00B5189B">
        <w:rPr>
          <w:rFonts w:ascii="Calibri" w:eastAsia="Calibri" w:hAnsi="Calibri" w:cs="Calibri"/>
          <w:b/>
          <w:color w:val="000000"/>
          <w:sz w:val="22"/>
          <w:szCs w:val="22"/>
        </w:rPr>
        <w:t>_ANEXO AB</w:t>
      </w:r>
      <w:proofErr w:type="gramStart"/>
      <w:r w:rsidR="00461946" w:rsidRPr="00B5189B">
        <w:rPr>
          <w:rFonts w:ascii="Calibri" w:eastAsia="Calibri" w:hAnsi="Calibri" w:cs="Calibri"/>
          <w:b/>
          <w:color w:val="000000"/>
          <w:sz w:val="22"/>
          <w:szCs w:val="22"/>
        </w:rPr>
        <w:t>:_</w:t>
      </w:r>
      <w:proofErr w:type="gramEnd"/>
      <w:r w:rsidR="00461946" w:rsidRPr="00B5189B">
        <w:rPr>
          <w:rFonts w:ascii="Calibri" w:eastAsia="Calibri" w:hAnsi="Calibri" w:cs="Calibri"/>
          <w:b/>
          <w:color w:val="000000"/>
          <w:sz w:val="22"/>
          <w:szCs w:val="22"/>
        </w:rPr>
        <w:t>#proveedor.*)</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1.1</w:t>
      </w:r>
      <w:r w:rsidR="004D3D95" w:rsidRPr="00B5189B">
        <w:rPr>
          <w:rFonts w:ascii="Calibri" w:eastAsia="Calibri" w:hAnsi="Calibri" w:cs="Calibri"/>
          <w:color w:val="000000"/>
          <w:sz w:val="22"/>
          <w:szCs w:val="22"/>
        </w:rPr>
        <w:t>2</w:t>
      </w:r>
      <w:r w:rsidRPr="00B5189B">
        <w:rPr>
          <w:rFonts w:ascii="Calibri" w:eastAsia="Calibri" w:hAnsi="Calibri" w:cs="Calibri"/>
          <w:color w:val="000000"/>
          <w:sz w:val="22"/>
          <w:szCs w:val="22"/>
        </w:rPr>
        <w:tab/>
        <w:t>Oferta técnica por separado la cual se refiere a la presentación por escrito en hoja membretada del licitante, donde mencione la descripción completa sin abreviaturas de lo solicitado por la convocante, así como de lo ofertado por el licitante, en la cual deberá indicar  marca y modelo  ofertados, debidamente firmada por la persona facultada de conformidad con las especificaciones y características de los bienes señalados en el (los) anexo (s) respectivo (s) de las presentes bases. (Anexo A).</w:t>
      </w:r>
      <w:r w:rsidR="004D3D95" w:rsidRPr="00B5189B">
        <w:rPr>
          <w:rFonts w:ascii="Calibri" w:eastAsia="Calibri" w:hAnsi="Calibri" w:cs="Calibri"/>
          <w:b/>
          <w:color w:val="000000"/>
          <w:sz w:val="22"/>
          <w:szCs w:val="22"/>
        </w:rPr>
        <w:t xml:space="preserve"> (1_12_ANEXO A</w:t>
      </w:r>
      <w:proofErr w:type="gramStart"/>
      <w:r w:rsidR="004D3D95" w:rsidRPr="00B5189B">
        <w:rPr>
          <w:rFonts w:ascii="Calibri" w:eastAsia="Calibri" w:hAnsi="Calibri" w:cs="Calibri"/>
          <w:b/>
          <w:color w:val="000000"/>
          <w:sz w:val="22"/>
          <w:szCs w:val="22"/>
        </w:rPr>
        <w:t>:_</w:t>
      </w:r>
      <w:proofErr w:type="gramEnd"/>
      <w:r w:rsidR="004D3D95" w:rsidRPr="00B5189B">
        <w:rPr>
          <w:rFonts w:ascii="Calibri" w:eastAsia="Calibri" w:hAnsi="Calibri" w:cs="Calibri"/>
          <w:b/>
          <w:color w:val="000000"/>
          <w:sz w:val="22"/>
          <w:szCs w:val="22"/>
        </w:rPr>
        <w:t>#proveedor.*)</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b/>
          <w:color w:val="000000"/>
          <w:sz w:val="22"/>
          <w:szCs w:val="22"/>
        </w:rPr>
      </w:pPr>
      <w:r w:rsidRPr="00B5189B">
        <w:rPr>
          <w:rFonts w:ascii="Calibri" w:eastAsia="Calibri" w:hAnsi="Calibri" w:cs="Calibri"/>
          <w:b/>
          <w:color w:val="000000"/>
          <w:sz w:val="22"/>
          <w:szCs w:val="22"/>
        </w:rPr>
        <w:t xml:space="preserve">Requisitos adicionales para participar en  las partidas 1 ,2, 3, 4, 5, 6, 7, 8, 9, 10, 11, 12, 13, 14, 15, 16, </w:t>
      </w:r>
      <w:r w:rsidRPr="00B5189B">
        <w:rPr>
          <w:rFonts w:ascii="Calibri" w:eastAsia="Calibri" w:hAnsi="Calibri" w:cs="Calibri"/>
          <w:b/>
          <w:color w:val="000000"/>
          <w:sz w:val="22"/>
          <w:szCs w:val="22"/>
        </w:rPr>
        <w:lastRenderedPageBreak/>
        <w:t xml:space="preserve">17,  18,19, 20, 21, 22, 23, 24, 25, 26, 27, 28, 29, 30, 31, 32, 33, 34,  35, 36, 37, 38, 39, 40, 41, 42, 43, 44, 45, 46,  47, 48, 49, 50, 51, 52, 53, 54, 55, 56, 57, 58, 60, 61, 62, 63, 64, 65, 66, 67, 68,69, 70, 71, 72, 73, 74, 75, 76, 77, 78,  79, 80, 81, 82, 83, 84, 85, 86, 87, 88, 89, 90, 91, 92, 93, 94, 95, 96, 97, 98, 99, 100, 101y 102 .  </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4D3D95" w:rsidRPr="00B5189B" w:rsidRDefault="003A35DE" w:rsidP="004D3D95">
      <w:pPr>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1.1</w:t>
      </w:r>
      <w:r w:rsidR="004D3D95" w:rsidRPr="00B5189B">
        <w:rPr>
          <w:rFonts w:ascii="Calibri" w:eastAsia="Calibri" w:hAnsi="Calibri" w:cs="Calibri"/>
          <w:color w:val="000000"/>
          <w:sz w:val="22"/>
          <w:szCs w:val="22"/>
        </w:rPr>
        <w:t>3</w:t>
      </w:r>
      <w:r w:rsidRPr="00B5189B">
        <w:rPr>
          <w:rFonts w:ascii="Calibri" w:eastAsia="Calibri" w:hAnsi="Calibri" w:cs="Calibri"/>
          <w:color w:val="000000"/>
          <w:sz w:val="22"/>
          <w:szCs w:val="22"/>
        </w:rPr>
        <w:tab/>
        <w:t>Carta original con firma autógrafa del fabricante o distribuidor mayorista  en la que manifieste que el licitante es distribuidor autorizado de los bienes ofertados y que responderá de manera solidaria y conjunta con el licitante para la aplicación de garantías de fábrica, mano de obra, componentes por defectos de fabricación y/o vicios ocultos de los bienes ofertados por el participante, por un periodo mínimo de 1 año a partir de la recepción de los bienes adjudicados.</w:t>
      </w:r>
      <w:r w:rsidR="004D3D95" w:rsidRPr="00B5189B">
        <w:rPr>
          <w:rFonts w:ascii="Calibri" w:eastAsia="Calibri" w:hAnsi="Calibri" w:cs="Calibri"/>
          <w:b/>
          <w:color w:val="000000"/>
          <w:sz w:val="22"/>
          <w:szCs w:val="22"/>
        </w:rPr>
        <w:t xml:space="preserve"> (1_13_CFD_: _#proveedor.*).</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b/>
          <w:color w:val="000000"/>
          <w:sz w:val="22"/>
          <w:szCs w:val="22"/>
        </w:rPr>
      </w:pPr>
      <w:r w:rsidRPr="00B5189B">
        <w:rPr>
          <w:rFonts w:ascii="Calibri" w:eastAsia="Calibri" w:hAnsi="Calibri" w:cs="Calibri"/>
          <w:b/>
          <w:color w:val="000000"/>
          <w:sz w:val="22"/>
          <w:szCs w:val="22"/>
        </w:rPr>
        <w:t>Requisitos adicionales para participar en  la partida 59</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b/>
          <w:color w:val="000000"/>
          <w:sz w:val="22"/>
          <w:szCs w:val="22"/>
        </w:rPr>
      </w:pPr>
      <w:r w:rsidRPr="00B5189B">
        <w:rPr>
          <w:rFonts w:ascii="Calibri" w:eastAsia="Calibri" w:hAnsi="Calibri" w:cs="Calibri"/>
          <w:color w:val="000000"/>
          <w:sz w:val="22"/>
          <w:szCs w:val="22"/>
        </w:rPr>
        <w:t>1.1</w:t>
      </w:r>
      <w:r w:rsidR="004D3D95" w:rsidRPr="00B5189B">
        <w:rPr>
          <w:rFonts w:ascii="Calibri" w:eastAsia="Calibri" w:hAnsi="Calibri" w:cs="Calibri"/>
          <w:color w:val="000000"/>
          <w:sz w:val="22"/>
          <w:szCs w:val="22"/>
        </w:rPr>
        <w:t>4</w:t>
      </w:r>
      <w:r w:rsidRPr="00B5189B">
        <w:rPr>
          <w:rFonts w:ascii="Calibri" w:eastAsia="Calibri" w:hAnsi="Calibri" w:cs="Calibri"/>
          <w:color w:val="000000"/>
          <w:sz w:val="22"/>
          <w:szCs w:val="22"/>
        </w:rPr>
        <w:tab/>
        <w:t xml:space="preserve">Catálogo de los bienes ofertados, mismo que deberá contener como mínimo la siguiente información: </w:t>
      </w:r>
      <w:r w:rsidRPr="00B5189B">
        <w:rPr>
          <w:rFonts w:ascii="Calibri" w:eastAsia="Calibri" w:hAnsi="Calibri" w:cs="Calibri"/>
          <w:b/>
          <w:color w:val="000000"/>
          <w:sz w:val="22"/>
          <w:szCs w:val="22"/>
        </w:rPr>
        <w:t>Imagen, ficha técnica, marca, modelo, versión y/o paquete, nombre de la empresa, dirección y teléfono.</w:t>
      </w:r>
      <w:r w:rsidRPr="00B5189B">
        <w:rPr>
          <w:rFonts w:ascii="Calibri" w:eastAsia="Calibri" w:hAnsi="Calibri" w:cs="Calibri"/>
          <w:color w:val="000000"/>
          <w:sz w:val="22"/>
          <w:szCs w:val="22"/>
        </w:rPr>
        <w:t xml:space="preserve"> </w:t>
      </w:r>
      <w:r w:rsidR="004D3D95" w:rsidRPr="00B5189B">
        <w:rPr>
          <w:rFonts w:ascii="Calibri" w:eastAsia="Calibri" w:hAnsi="Calibri" w:cs="Calibri"/>
          <w:b/>
          <w:color w:val="000000"/>
          <w:sz w:val="22"/>
          <w:szCs w:val="22"/>
        </w:rPr>
        <w:t>(1_14_Catalogo_#proveedor.*)</w:t>
      </w:r>
    </w:p>
    <w:p w:rsidR="004D3D95" w:rsidRPr="00B5189B" w:rsidRDefault="004D3D95"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Se aclara que, si entre la descripción de la oferta técnica y lo expresado en el catálogo de producto existen datos contradictorios entre sí, quedará descalificado en  la partida respectiva. 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En caso de que el catálogo presentado se encuentre en un idioma distinto al español, deberá presentarse con su traducción simple al idioma español.</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4D3D95" w:rsidRPr="00B5189B" w:rsidRDefault="003A35DE" w:rsidP="004D3D95">
      <w:pPr>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1.1</w:t>
      </w:r>
      <w:r w:rsidR="004D3D95" w:rsidRPr="00B5189B">
        <w:rPr>
          <w:rFonts w:ascii="Calibri" w:eastAsia="Calibri" w:hAnsi="Calibri" w:cs="Calibri"/>
          <w:color w:val="000000"/>
          <w:sz w:val="22"/>
          <w:szCs w:val="22"/>
        </w:rPr>
        <w:t>5</w:t>
      </w:r>
      <w:r w:rsidRPr="00B5189B">
        <w:rPr>
          <w:rFonts w:ascii="Calibri" w:eastAsia="Calibri" w:hAnsi="Calibri" w:cs="Calibri"/>
          <w:color w:val="000000"/>
          <w:sz w:val="22"/>
          <w:szCs w:val="22"/>
        </w:rPr>
        <w:tab/>
        <w:t xml:space="preserve">Carta de fabricante o distribuidor mayorista en la que manifieste que el licitante es distribuidor autorizado de los bienes ofertados y que responderá para la aplicación de garantías de fábrica, mano de obra, componentes y/o refacciones, por defectos de fabricación y/o vicios ocultos de los bienes ofertados por el licitante, por un periodo mínimo de </w:t>
      </w:r>
      <w:r w:rsidRPr="00B5189B">
        <w:rPr>
          <w:rFonts w:ascii="Calibri" w:eastAsia="Calibri" w:hAnsi="Calibri" w:cs="Calibri"/>
          <w:b/>
          <w:color w:val="000000"/>
          <w:sz w:val="22"/>
          <w:szCs w:val="22"/>
        </w:rPr>
        <w:t xml:space="preserve">1 año </w:t>
      </w:r>
      <w:r w:rsidRPr="00B5189B">
        <w:rPr>
          <w:rFonts w:ascii="Calibri" w:eastAsia="Calibri" w:hAnsi="Calibri" w:cs="Calibri"/>
          <w:color w:val="000000"/>
          <w:sz w:val="22"/>
          <w:szCs w:val="22"/>
        </w:rPr>
        <w:t>a partir de la entrega y en su caso instalación y puesta a punto según se solicite, indicando el número de partida que respalda el documento.</w:t>
      </w:r>
      <w:r w:rsidR="004D3D95" w:rsidRPr="00B5189B">
        <w:rPr>
          <w:rFonts w:ascii="Calibri" w:eastAsia="Calibri" w:hAnsi="Calibri" w:cs="Calibri"/>
          <w:b/>
          <w:color w:val="000000"/>
          <w:sz w:val="22"/>
          <w:szCs w:val="22"/>
        </w:rPr>
        <w:t xml:space="preserve"> (1_15_CFD_: _#proveedor.*).</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4D3D95" w:rsidRPr="00B5189B" w:rsidRDefault="003A35DE" w:rsidP="004D3D95">
      <w:pPr>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1.1</w:t>
      </w:r>
      <w:r w:rsidR="004D3D95" w:rsidRPr="00B5189B">
        <w:rPr>
          <w:rFonts w:ascii="Calibri" w:eastAsia="Calibri" w:hAnsi="Calibri" w:cs="Calibri"/>
          <w:color w:val="000000"/>
          <w:sz w:val="22"/>
          <w:szCs w:val="22"/>
        </w:rPr>
        <w:t>6</w:t>
      </w:r>
      <w:r w:rsidRPr="00B5189B">
        <w:rPr>
          <w:rFonts w:ascii="Calibri" w:eastAsia="Calibri" w:hAnsi="Calibri" w:cs="Calibri"/>
          <w:color w:val="000000"/>
          <w:sz w:val="22"/>
          <w:szCs w:val="22"/>
        </w:rPr>
        <w:tab/>
      </w:r>
      <w:r w:rsidRPr="00B5189B">
        <w:rPr>
          <w:rFonts w:ascii="Calibri" w:eastAsia="Calibri" w:hAnsi="Calibri" w:cs="Calibri"/>
          <w:b/>
          <w:color w:val="000000"/>
          <w:sz w:val="22"/>
          <w:szCs w:val="22"/>
        </w:rPr>
        <w:t>Carta-compromiso</w:t>
      </w:r>
      <w:r w:rsidRPr="00B5189B">
        <w:rPr>
          <w:rFonts w:ascii="Calibri" w:eastAsia="Calibri" w:hAnsi="Calibri" w:cs="Calibri"/>
          <w:color w:val="000000"/>
          <w:sz w:val="22"/>
          <w:szCs w:val="22"/>
        </w:rPr>
        <w:t>, con firma autógrafa de su representante o apoderado legal del licitante mediante la cual, se compromete en caso de resultar adjudicado a dar la capacitación y entregar discos de instalación y sistema de administración</w:t>
      </w:r>
      <w:r w:rsidR="004829C9" w:rsidRPr="004829C9">
        <w:rPr>
          <w:rFonts w:ascii="Calibri" w:eastAsia="Calibri" w:hAnsi="Calibri" w:cs="Calibri"/>
          <w:color w:val="000000"/>
          <w:sz w:val="22"/>
          <w:szCs w:val="22"/>
        </w:rPr>
        <w:t xml:space="preserve"> </w:t>
      </w:r>
      <w:r w:rsidR="004829C9">
        <w:rPr>
          <w:rFonts w:ascii="Calibri" w:eastAsia="Calibri" w:hAnsi="Calibri" w:cs="Calibri"/>
          <w:color w:val="000000"/>
          <w:sz w:val="22"/>
          <w:szCs w:val="22"/>
        </w:rPr>
        <w:t>al momento de la entrega de los bienes</w:t>
      </w:r>
      <w:r w:rsidRPr="00B5189B">
        <w:rPr>
          <w:rFonts w:ascii="Calibri" w:eastAsia="Calibri" w:hAnsi="Calibri" w:cs="Calibri"/>
          <w:color w:val="000000"/>
          <w:sz w:val="22"/>
          <w:szCs w:val="22"/>
        </w:rPr>
        <w:t>.</w:t>
      </w:r>
      <w:r w:rsidR="004D3D95" w:rsidRPr="00B5189B">
        <w:rPr>
          <w:rFonts w:ascii="Calibri" w:eastAsia="Calibri" w:hAnsi="Calibri" w:cs="Calibri"/>
          <w:color w:val="000000"/>
          <w:sz w:val="22"/>
          <w:szCs w:val="22"/>
        </w:rPr>
        <w:t xml:space="preserve"> </w:t>
      </w:r>
      <w:r w:rsidR="004D3D95" w:rsidRPr="00B5189B">
        <w:rPr>
          <w:rFonts w:ascii="Calibri" w:eastAsia="Calibri" w:hAnsi="Calibri" w:cs="Calibri"/>
          <w:b/>
          <w:color w:val="000000"/>
          <w:sz w:val="22"/>
          <w:szCs w:val="22"/>
        </w:rPr>
        <w:t>(1_16_CARTA-COMPROMISO_CAPACITACION_: _#proveedor.*).</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4D3D95" w:rsidRPr="00B5189B" w:rsidRDefault="003A35DE" w:rsidP="004D3D95">
      <w:pPr>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1.1</w:t>
      </w:r>
      <w:r w:rsidR="004D3D95" w:rsidRPr="00B5189B">
        <w:rPr>
          <w:rFonts w:ascii="Calibri" w:eastAsia="Calibri" w:hAnsi="Calibri" w:cs="Calibri"/>
          <w:color w:val="000000"/>
          <w:sz w:val="22"/>
          <w:szCs w:val="22"/>
        </w:rPr>
        <w:t>7</w:t>
      </w:r>
      <w:r w:rsidRPr="00B5189B">
        <w:rPr>
          <w:rFonts w:ascii="Calibri" w:eastAsia="Calibri" w:hAnsi="Calibri" w:cs="Calibri"/>
          <w:color w:val="000000"/>
          <w:sz w:val="22"/>
          <w:szCs w:val="22"/>
        </w:rPr>
        <w:tab/>
      </w:r>
      <w:r w:rsidRPr="00B5189B">
        <w:rPr>
          <w:rFonts w:ascii="Calibri" w:eastAsia="Calibri" w:hAnsi="Calibri" w:cs="Calibri"/>
          <w:b/>
          <w:color w:val="000000"/>
          <w:sz w:val="22"/>
          <w:szCs w:val="22"/>
        </w:rPr>
        <w:t>Carta-compromiso</w:t>
      </w:r>
      <w:r w:rsidRPr="00B5189B">
        <w:rPr>
          <w:rFonts w:ascii="Calibri" w:eastAsia="Calibri" w:hAnsi="Calibri" w:cs="Calibri"/>
          <w:color w:val="000000"/>
          <w:sz w:val="22"/>
          <w:szCs w:val="22"/>
        </w:rPr>
        <w:t>, con firma autógrafa de su representante o apoderado legal del licitante mediante la cual, se compromete a dar soporte de asistencia técnica en el uso y g</w:t>
      </w:r>
      <w:r w:rsidR="002A0851">
        <w:rPr>
          <w:rFonts w:ascii="Calibri" w:eastAsia="Calibri" w:hAnsi="Calibri" w:cs="Calibri"/>
          <w:color w:val="000000"/>
          <w:sz w:val="22"/>
          <w:szCs w:val="22"/>
        </w:rPr>
        <w:t>estión de los bienes</w:t>
      </w:r>
      <w:r w:rsidRPr="00B5189B">
        <w:rPr>
          <w:rFonts w:ascii="Calibri" w:eastAsia="Calibri" w:hAnsi="Calibri" w:cs="Calibri"/>
          <w:color w:val="000000"/>
          <w:sz w:val="22"/>
          <w:szCs w:val="22"/>
        </w:rPr>
        <w:t xml:space="preserve"> contratados.</w:t>
      </w:r>
      <w:r w:rsidR="004D3D95" w:rsidRPr="00B5189B">
        <w:rPr>
          <w:rFonts w:ascii="Calibri" w:eastAsia="Calibri" w:hAnsi="Calibri" w:cs="Calibri"/>
          <w:b/>
          <w:color w:val="000000"/>
          <w:sz w:val="22"/>
          <w:szCs w:val="22"/>
        </w:rPr>
        <w:t xml:space="preserve"> (1_17_CARTA-COMPROMISO-SOPORTE_: _#proveedor.*).</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3A35DE" w:rsidP="003A35DE">
      <w:pPr>
        <w:widowControl w:val="0"/>
        <w:pBdr>
          <w:top w:val="nil"/>
          <w:left w:val="nil"/>
          <w:bottom w:val="nil"/>
          <w:right w:val="nil"/>
          <w:between w:val="nil"/>
        </w:pBdr>
        <w:jc w:val="both"/>
        <w:rPr>
          <w:rFonts w:ascii="Calibri" w:eastAsia="Calibri" w:hAnsi="Calibri" w:cs="Calibri"/>
          <w:b/>
          <w:color w:val="000000"/>
          <w:sz w:val="22"/>
          <w:szCs w:val="22"/>
        </w:rPr>
      </w:pPr>
      <w:r w:rsidRPr="00B5189B">
        <w:rPr>
          <w:rFonts w:ascii="Calibri" w:eastAsia="Calibri" w:hAnsi="Calibri" w:cs="Calibri"/>
          <w:b/>
          <w:color w:val="000000"/>
          <w:sz w:val="22"/>
          <w:szCs w:val="22"/>
        </w:rPr>
        <w:lastRenderedPageBreak/>
        <w:t>Requisitos adicionales para participar en  las partidas 103, 104 y 105</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EF1FC7" w:rsidRDefault="003A35DE" w:rsidP="00C3072E">
      <w:pPr>
        <w:pBdr>
          <w:top w:val="nil"/>
          <w:left w:val="nil"/>
          <w:bottom w:val="nil"/>
          <w:right w:val="nil"/>
          <w:between w:val="nil"/>
        </w:pBdr>
        <w:ind w:left="501"/>
        <w:jc w:val="both"/>
        <w:rPr>
          <w:rFonts w:ascii="Calibri" w:eastAsia="Calibri" w:hAnsi="Calibri" w:cs="Calibri"/>
          <w:color w:val="000000"/>
          <w:sz w:val="22"/>
          <w:szCs w:val="22"/>
        </w:rPr>
      </w:pPr>
      <w:r w:rsidRPr="00B5189B">
        <w:rPr>
          <w:rFonts w:ascii="Calibri" w:eastAsia="Calibri" w:hAnsi="Calibri" w:cs="Calibri"/>
          <w:color w:val="000000"/>
          <w:sz w:val="22"/>
          <w:szCs w:val="22"/>
        </w:rPr>
        <w:t>1.</w:t>
      </w:r>
      <w:r w:rsidR="004D3D95" w:rsidRPr="00B5189B">
        <w:rPr>
          <w:rFonts w:ascii="Calibri" w:eastAsia="Calibri" w:hAnsi="Calibri" w:cs="Calibri"/>
          <w:color w:val="000000"/>
          <w:sz w:val="22"/>
          <w:szCs w:val="22"/>
        </w:rPr>
        <w:t>18</w:t>
      </w:r>
      <w:r w:rsidRPr="00B5189B">
        <w:rPr>
          <w:rFonts w:ascii="Calibri" w:eastAsia="Calibri" w:hAnsi="Calibri" w:cs="Calibri"/>
          <w:color w:val="000000"/>
          <w:sz w:val="22"/>
          <w:szCs w:val="22"/>
        </w:rPr>
        <w:tab/>
      </w:r>
      <w:r w:rsidR="00EF1FC7" w:rsidRPr="00B5189B">
        <w:rPr>
          <w:rFonts w:ascii="Calibri" w:eastAsia="Calibri" w:hAnsi="Calibri" w:cs="Calibri"/>
          <w:color w:val="000000"/>
          <w:sz w:val="22"/>
          <w:szCs w:val="22"/>
        </w:rPr>
        <w:t>Carta de fabricante o distribuidor mayorista en la que manifieste que el licitante es distribuidor autorizado de los bienes ofertados y que</w:t>
      </w:r>
      <w:r w:rsidR="00EF1FC7">
        <w:rPr>
          <w:rFonts w:ascii="Calibri" w:eastAsia="Calibri" w:hAnsi="Calibri" w:cs="Calibri"/>
          <w:color w:val="000000"/>
          <w:sz w:val="22"/>
          <w:szCs w:val="22"/>
        </w:rPr>
        <w:t xml:space="preserve"> este</w:t>
      </w:r>
      <w:r w:rsidR="00EF1FC7" w:rsidRPr="00B5189B">
        <w:rPr>
          <w:rFonts w:ascii="Calibri" w:eastAsia="Calibri" w:hAnsi="Calibri" w:cs="Calibri"/>
          <w:color w:val="000000"/>
          <w:sz w:val="22"/>
          <w:szCs w:val="22"/>
        </w:rPr>
        <w:t xml:space="preserve"> responderá para la aplicación de garantías de fábrica, mano </w:t>
      </w:r>
      <w:r w:rsidR="00EF1FC7">
        <w:rPr>
          <w:rFonts w:ascii="Calibri" w:eastAsia="Calibri" w:hAnsi="Calibri" w:cs="Calibri"/>
          <w:color w:val="000000"/>
          <w:sz w:val="22"/>
          <w:szCs w:val="22"/>
        </w:rPr>
        <w:t xml:space="preserve">de obra, componentes  por defectos de fabricación, </w:t>
      </w:r>
      <w:r w:rsidR="00EF1FC7" w:rsidRPr="00B5189B">
        <w:rPr>
          <w:rFonts w:ascii="Calibri" w:eastAsia="Calibri" w:hAnsi="Calibri" w:cs="Calibri"/>
          <w:color w:val="000000"/>
          <w:sz w:val="22"/>
          <w:szCs w:val="22"/>
        </w:rPr>
        <w:t xml:space="preserve">vicios ocultos de los bienes ofertados por el licitante, por un periodo mínimo de </w:t>
      </w:r>
      <w:r w:rsidR="00EF1FC7" w:rsidRPr="00B5189B">
        <w:rPr>
          <w:rFonts w:ascii="Calibri" w:eastAsia="Calibri" w:hAnsi="Calibri" w:cs="Calibri"/>
          <w:b/>
          <w:color w:val="000000"/>
          <w:sz w:val="22"/>
          <w:szCs w:val="22"/>
        </w:rPr>
        <w:t>5 año</w:t>
      </w:r>
      <w:r w:rsidR="00EF1FC7">
        <w:rPr>
          <w:rFonts w:ascii="Calibri" w:eastAsia="Calibri" w:hAnsi="Calibri" w:cs="Calibri"/>
          <w:b/>
          <w:color w:val="000000"/>
          <w:sz w:val="22"/>
          <w:szCs w:val="22"/>
        </w:rPr>
        <w:t>s</w:t>
      </w:r>
      <w:r w:rsidR="00EF1FC7" w:rsidRPr="00B5189B">
        <w:rPr>
          <w:rFonts w:ascii="Calibri" w:eastAsia="Calibri" w:hAnsi="Calibri" w:cs="Calibri"/>
          <w:color w:val="000000"/>
          <w:sz w:val="22"/>
          <w:szCs w:val="22"/>
        </w:rPr>
        <w:t xml:space="preserve"> a partir de la entrega y en su caso instalación y puesta a punto según se solicite, indicando el número de partida que respalda el documento.</w:t>
      </w:r>
      <w:r w:rsidR="00EF1FC7" w:rsidRPr="00B5189B">
        <w:rPr>
          <w:rFonts w:ascii="Calibri" w:eastAsia="Calibri" w:hAnsi="Calibri" w:cs="Calibri"/>
          <w:b/>
          <w:color w:val="000000"/>
          <w:sz w:val="22"/>
          <w:szCs w:val="22"/>
        </w:rPr>
        <w:t xml:space="preserve"> (1_18_CFD_: _#proveedor.*).</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4D3D95" w:rsidRPr="00B5189B" w:rsidRDefault="003A35DE" w:rsidP="004D3D95">
      <w:pPr>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1.</w:t>
      </w:r>
      <w:r w:rsidR="004D3D95" w:rsidRPr="00B5189B">
        <w:rPr>
          <w:rFonts w:ascii="Calibri" w:eastAsia="Calibri" w:hAnsi="Calibri" w:cs="Calibri"/>
          <w:color w:val="000000"/>
          <w:sz w:val="22"/>
          <w:szCs w:val="22"/>
        </w:rPr>
        <w:t>19</w:t>
      </w:r>
      <w:r w:rsidRPr="00B5189B">
        <w:rPr>
          <w:rFonts w:ascii="Calibri" w:eastAsia="Calibri" w:hAnsi="Calibri" w:cs="Calibri"/>
          <w:color w:val="000000"/>
          <w:sz w:val="22"/>
          <w:szCs w:val="22"/>
        </w:rPr>
        <w:tab/>
      </w:r>
      <w:r w:rsidRPr="00B5189B">
        <w:rPr>
          <w:rFonts w:ascii="Calibri" w:eastAsia="Calibri" w:hAnsi="Calibri" w:cs="Calibri"/>
          <w:b/>
          <w:color w:val="000000"/>
          <w:sz w:val="22"/>
          <w:szCs w:val="22"/>
        </w:rPr>
        <w:t>Carta-compromiso</w:t>
      </w:r>
      <w:r w:rsidRPr="00B5189B">
        <w:rPr>
          <w:rFonts w:ascii="Calibri" w:eastAsia="Calibri" w:hAnsi="Calibri" w:cs="Calibri"/>
          <w:color w:val="000000"/>
          <w:sz w:val="22"/>
          <w:szCs w:val="22"/>
        </w:rPr>
        <w:t>, con firma autógrafa de su representante o apoderado legal del licitante mediante la cual, se compromete en caso de resultar adjudicado a dar la capacitación en temas técnicos en sitio y  temas operativos.</w:t>
      </w:r>
      <w:r w:rsidR="004D3D95" w:rsidRPr="00B5189B">
        <w:rPr>
          <w:rFonts w:ascii="Calibri" w:eastAsia="Calibri" w:hAnsi="Calibri" w:cs="Calibri"/>
          <w:b/>
          <w:color w:val="000000"/>
          <w:sz w:val="22"/>
          <w:szCs w:val="22"/>
        </w:rPr>
        <w:t xml:space="preserve"> (1_19_CARTA-COMPROMISO_CAPACITACION_: _#proveedor.*).</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p>
    <w:p w:rsidR="003A35DE" w:rsidRPr="00B5189B" w:rsidRDefault="004D3D95" w:rsidP="003A35DE">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1.20</w:t>
      </w:r>
      <w:r w:rsidR="003A35DE" w:rsidRPr="00B5189B">
        <w:rPr>
          <w:rFonts w:ascii="Calibri" w:eastAsia="Calibri" w:hAnsi="Calibri" w:cs="Calibri"/>
          <w:color w:val="000000"/>
          <w:sz w:val="22"/>
          <w:szCs w:val="22"/>
        </w:rPr>
        <w:tab/>
      </w:r>
      <w:r w:rsidR="003A35DE" w:rsidRPr="00B5189B">
        <w:rPr>
          <w:rFonts w:ascii="Calibri" w:eastAsia="Calibri" w:hAnsi="Calibri" w:cs="Calibri"/>
          <w:b/>
          <w:color w:val="000000"/>
          <w:sz w:val="22"/>
          <w:szCs w:val="22"/>
        </w:rPr>
        <w:t>Carta-compromiso</w:t>
      </w:r>
      <w:r w:rsidR="003A35DE" w:rsidRPr="00B5189B">
        <w:rPr>
          <w:rFonts w:ascii="Calibri" w:eastAsia="Calibri" w:hAnsi="Calibri" w:cs="Calibri"/>
          <w:color w:val="000000"/>
          <w:sz w:val="22"/>
          <w:szCs w:val="22"/>
        </w:rPr>
        <w:t xml:space="preserve">, con firma autógrafa de su representante o apoderado legal del licitante mediante la cual, se compromete a dar soporte en el estadio en cada uno de los eventos que tenga TV4 de asistencia técnica en el uso y gestión de los bienes </w:t>
      </w:r>
      <w:r w:rsidR="00C3072E">
        <w:rPr>
          <w:rFonts w:ascii="Calibri" w:eastAsia="Calibri" w:hAnsi="Calibri" w:cs="Calibri"/>
          <w:color w:val="000000"/>
          <w:sz w:val="22"/>
          <w:szCs w:val="22"/>
        </w:rPr>
        <w:t xml:space="preserve"> </w:t>
      </w:r>
      <w:r w:rsidR="003A35DE" w:rsidRPr="00B5189B">
        <w:rPr>
          <w:rFonts w:ascii="Calibri" w:eastAsia="Calibri" w:hAnsi="Calibri" w:cs="Calibri"/>
          <w:color w:val="000000"/>
          <w:sz w:val="22"/>
          <w:szCs w:val="22"/>
        </w:rPr>
        <w:t>y Servicio técnico 24 horas los 365 días directo con el licitante adjudicado.</w:t>
      </w:r>
      <w:r w:rsidRPr="00B5189B">
        <w:rPr>
          <w:rFonts w:ascii="Calibri" w:eastAsia="Calibri" w:hAnsi="Calibri" w:cs="Calibri"/>
          <w:b/>
          <w:color w:val="000000"/>
          <w:sz w:val="22"/>
          <w:szCs w:val="22"/>
        </w:rPr>
        <w:t xml:space="preserve"> (1_20_CARTA-COMPROMISO-SOPORTE_: _#proveedor.*).</w:t>
      </w:r>
    </w:p>
    <w:p w:rsidR="003A35DE" w:rsidRPr="00B5189B" w:rsidRDefault="003A35DE" w:rsidP="003A35DE">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 xml:space="preserve"> </w:t>
      </w:r>
    </w:p>
    <w:p w:rsidR="00315523" w:rsidRPr="00B5189B" w:rsidRDefault="003A35DE" w:rsidP="001803C7">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1.2</w:t>
      </w:r>
      <w:r w:rsidR="004D3D95" w:rsidRPr="00B5189B">
        <w:rPr>
          <w:rFonts w:ascii="Calibri" w:eastAsia="Calibri" w:hAnsi="Calibri" w:cs="Calibri"/>
          <w:color w:val="000000"/>
          <w:sz w:val="22"/>
          <w:szCs w:val="22"/>
        </w:rPr>
        <w:t>1</w:t>
      </w:r>
      <w:r w:rsidRPr="00B5189B">
        <w:rPr>
          <w:rFonts w:ascii="Calibri" w:eastAsia="Calibri" w:hAnsi="Calibri" w:cs="Calibri"/>
          <w:color w:val="000000"/>
          <w:sz w:val="22"/>
          <w:szCs w:val="22"/>
        </w:rPr>
        <w:tab/>
        <w:t xml:space="preserve">Deberá presentar  una </w:t>
      </w:r>
      <w:r w:rsidRPr="00B5189B">
        <w:rPr>
          <w:rFonts w:ascii="Calibri" w:eastAsia="Calibri" w:hAnsi="Calibri" w:cs="Calibri"/>
          <w:b/>
          <w:color w:val="000000"/>
          <w:sz w:val="22"/>
          <w:szCs w:val="22"/>
        </w:rPr>
        <w:t xml:space="preserve">Póliza de mantenimiento preventivo y correctivo </w:t>
      </w:r>
      <w:r w:rsidRPr="00B5189B">
        <w:rPr>
          <w:rFonts w:ascii="Calibri" w:eastAsia="Calibri" w:hAnsi="Calibri" w:cs="Calibri"/>
          <w:color w:val="000000"/>
          <w:sz w:val="22"/>
          <w:szCs w:val="22"/>
        </w:rPr>
        <w:t>por 5 años</w:t>
      </w:r>
      <w:r w:rsidR="004F41D9">
        <w:rPr>
          <w:rFonts w:ascii="Calibri" w:eastAsia="Calibri" w:hAnsi="Calibri" w:cs="Calibri"/>
          <w:color w:val="000000"/>
          <w:sz w:val="22"/>
          <w:szCs w:val="22"/>
        </w:rPr>
        <w:t xml:space="preserve"> (uno por año)</w:t>
      </w:r>
      <w:r w:rsidRPr="00B5189B">
        <w:rPr>
          <w:rFonts w:ascii="Calibri" w:eastAsia="Calibri" w:hAnsi="Calibri" w:cs="Calibri"/>
          <w:color w:val="000000"/>
          <w:sz w:val="22"/>
          <w:szCs w:val="22"/>
        </w:rPr>
        <w:t xml:space="preserve">, </w:t>
      </w:r>
      <w:r w:rsidR="004F41D9">
        <w:rPr>
          <w:rFonts w:ascii="Calibri" w:eastAsia="Calibri" w:hAnsi="Calibri" w:cs="Calibri"/>
          <w:color w:val="000000"/>
          <w:sz w:val="22"/>
          <w:szCs w:val="22"/>
        </w:rPr>
        <w:t xml:space="preserve">que deberá incluir </w:t>
      </w:r>
      <w:r w:rsidRPr="00B5189B">
        <w:rPr>
          <w:rFonts w:ascii="Calibri" w:eastAsia="Calibri" w:hAnsi="Calibri" w:cs="Calibri"/>
          <w:color w:val="000000"/>
          <w:sz w:val="22"/>
          <w:szCs w:val="22"/>
        </w:rPr>
        <w:t xml:space="preserve"> limpieza</w:t>
      </w:r>
      <w:r w:rsidR="004F41D9">
        <w:rPr>
          <w:rFonts w:ascii="Calibri" w:eastAsia="Calibri" w:hAnsi="Calibri" w:cs="Calibri"/>
          <w:color w:val="000000"/>
          <w:sz w:val="22"/>
          <w:szCs w:val="22"/>
        </w:rPr>
        <w:t>,</w:t>
      </w:r>
      <w:r w:rsidRPr="00B5189B">
        <w:rPr>
          <w:rFonts w:ascii="Calibri" w:eastAsia="Calibri" w:hAnsi="Calibri" w:cs="Calibri"/>
          <w:color w:val="000000"/>
          <w:sz w:val="22"/>
          <w:szCs w:val="22"/>
        </w:rPr>
        <w:t xml:space="preserve"> </w:t>
      </w:r>
      <w:r w:rsidR="004F41D9">
        <w:rPr>
          <w:rFonts w:ascii="Calibri" w:eastAsia="Calibri" w:hAnsi="Calibri" w:cs="Calibri"/>
          <w:color w:val="000000"/>
          <w:sz w:val="22"/>
          <w:szCs w:val="22"/>
        </w:rPr>
        <w:t xml:space="preserve"> </w:t>
      </w:r>
      <w:r w:rsidRPr="00B5189B">
        <w:rPr>
          <w:rFonts w:ascii="Calibri" w:eastAsia="Calibri" w:hAnsi="Calibri" w:cs="Calibri"/>
          <w:color w:val="000000"/>
          <w:sz w:val="22"/>
          <w:szCs w:val="22"/>
        </w:rPr>
        <w:t>revisión</w:t>
      </w:r>
      <w:r w:rsidR="004F41D9">
        <w:rPr>
          <w:rFonts w:ascii="Calibri" w:eastAsia="Calibri" w:hAnsi="Calibri" w:cs="Calibri"/>
          <w:color w:val="000000"/>
          <w:sz w:val="22"/>
          <w:szCs w:val="22"/>
        </w:rPr>
        <w:t xml:space="preserve">, </w:t>
      </w:r>
      <w:r w:rsidRPr="00B5189B">
        <w:rPr>
          <w:rFonts w:ascii="Calibri" w:eastAsia="Calibri" w:hAnsi="Calibri" w:cs="Calibri"/>
          <w:color w:val="000000"/>
          <w:sz w:val="22"/>
          <w:szCs w:val="22"/>
        </w:rPr>
        <w:t xml:space="preserve"> reemplazo de cables, </w:t>
      </w:r>
      <w:r w:rsidR="004F41D9">
        <w:rPr>
          <w:rFonts w:ascii="Calibri" w:eastAsia="Calibri" w:hAnsi="Calibri" w:cs="Calibri"/>
          <w:color w:val="000000"/>
          <w:sz w:val="22"/>
          <w:szCs w:val="22"/>
        </w:rPr>
        <w:t xml:space="preserve"> </w:t>
      </w:r>
      <w:r w:rsidRPr="00B5189B">
        <w:rPr>
          <w:rFonts w:ascii="Calibri" w:eastAsia="Calibri" w:hAnsi="Calibri" w:cs="Calibri"/>
          <w:color w:val="000000"/>
          <w:sz w:val="22"/>
          <w:szCs w:val="22"/>
        </w:rPr>
        <w:t>reemplazo de fuentes dañadas del bien adjudicado</w:t>
      </w:r>
      <w:r w:rsidR="004F41D9">
        <w:rPr>
          <w:rFonts w:ascii="Calibri" w:eastAsia="Calibri" w:hAnsi="Calibri" w:cs="Calibri"/>
          <w:color w:val="000000"/>
          <w:sz w:val="22"/>
          <w:szCs w:val="22"/>
        </w:rPr>
        <w:t>, entre otros</w:t>
      </w:r>
      <w:r w:rsidRPr="00B5189B">
        <w:rPr>
          <w:rFonts w:ascii="Calibri" w:eastAsia="Calibri" w:hAnsi="Calibri" w:cs="Calibri"/>
          <w:color w:val="000000"/>
          <w:sz w:val="22"/>
          <w:szCs w:val="22"/>
        </w:rPr>
        <w:t>.</w:t>
      </w:r>
    </w:p>
    <w:p w:rsidR="00315523" w:rsidRPr="00B5189B" w:rsidRDefault="00315523" w:rsidP="001803C7">
      <w:pPr>
        <w:widowControl w:val="0"/>
        <w:pBdr>
          <w:top w:val="nil"/>
          <w:left w:val="nil"/>
          <w:bottom w:val="nil"/>
          <w:right w:val="nil"/>
          <w:between w:val="nil"/>
        </w:pBdr>
        <w:jc w:val="both"/>
        <w:rPr>
          <w:rFonts w:ascii="Calibri" w:eastAsia="Calibri" w:hAnsi="Calibri" w:cs="Calibri"/>
          <w:color w:val="000000"/>
          <w:sz w:val="22"/>
          <w:szCs w:val="22"/>
        </w:rPr>
      </w:pPr>
    </w:p>
    <w:p w:rsidR="001803C7" w:rsidRPr="00B5189B" w:rsidRDefault="008D1AF6" w:rsidP="001803C7">
      <w:pPr>
        <w:widowControl w:val="0"/>
        <w:pBdr>
          <w:top w:val="nil"/>
          <w:left w:val="nil"/>
          <w:bottom w:val="nil"/>
          <w:right w:val="nil"/>
          <w:between w:val="nil"/>
        </w:pBdr>
        <w:jc w:val="both"/>
        <w:rPr>
          <w:rFonts w:ascii="Calibri" w:eastAsia="Calibri" w:hAnsi="Calibri" w:cs="Calibri"/>
          <w:color w:val="000000"/>
          <w:sz w:val="22"/>
          <w:szCs w:val="22"/>
        </w:rPr>
      </w:pPr>
      <w:r w:rsidRPr="00B5189B">
        <w:rPr>
          <w:rFonts w:ascii="Calibri" w:eastAsia="Calibri" w:hAnsi="Calibri" w:cs="Calibri"/>
          <w:color w:val="000000"/>
          <w:sz w:val="22"/>
          <w:szCs w:val="22"/>
        </w:rPr>
        <w:t xml:space="preserve">1. Los requisitos solicitados en los numerales </w:t>
      </w:r>
      <w:r w:rsidRPr="00B5189B">
        <w:rPr>
          <w:rFonts w:ascii="Calibri" w:eastAsia="Calibri" w:hAnsi="Calibri" w:cs="Calibri"/>
          <w:b/>
          <w:color w:val="000000"/>
          <w:sz w:val="22"/>
          <w:szCs w:val="22"/>
        </w:rPr>
        <w:t>1.1, 1.2 y 1.3</w:t>
      </w:r>
      <w:r w:rsidRPr="00B5189B">
        <w:rPr>
          <w:rFonts w:ascii="Calibri" w:eastAsia="Calibri" w:hAnsi="Calibri" w:cs="Calibri"/>
          <w:color w:val="000000"/>
          <w:sz w:val="22"/>
          <w:szCs w:val="22"/>
        </w:rPr>
        <w:t>, deberán ser expedidos a nombre del propio licitante, conforme a lo solicitado, en caso contrario será descalificado.</w:t>
      </w:r>
    </w:p>
    <w:p w:rsidR="001803C7" w:rsidRPr="00B5189B" w:rsidRDefault="001803C7" w:rsidP="001803C7">
      <w:pPr>
        <w:widowControl w:val="0"/>
        <w:pBdr>
          <w:top w:val="nil"/>
          <w:left w:val="nil"/>
          <w:bottom w:val="nil"/>
          <w:right w:val="nil"/>
          <w:between w:val="nil"/>
        </w:pBdr>
        <w:jc w:val="both"/>
        <w:rPr>
          <w:rFonts w:ascii="Calibri" w:eastAsia="Calibri" w:hAnsi="Calibri" w:cs="Calibri"/>
          <w:color w:val="000000"/>
          <w:sz w:val="22"/>
          <w:szCs w:val="22"/>
        </w:rPr>
      </w:pPr>
    </w:p>
    <w:p w:rsidR="001803C7" w:rsidRPr="00B5189B" w:rsidRDefault="001803C7" w:rsidP="001803C7">
      <w:pPr>
        <w:numPr>
          <w:ilvl w:val="0"/>
          <w:numId w:val="18"/>
        </w:numPr>
        <w:pBdr>
          <w:top w:val="nil"/>
          <w:left w:val="nil"/>
          <w:bottom w:val="nil"/>
          <w:right w:val="nil"/>
          <w:between w:val="nil"/>
        </w:pBdr>
        <w:ind w:left="284" w:hanging="284"/>
        <w:jc w:val="both"/>
        <w:rPr>
          <w:rFonts w:ascii="Calibri" w:eastAsia="Calibri" w:hAnsi="Calibri" w:cs="Calibri"/>
          <w:color w:val="000000"/>
          <w:sz w:val="22"/>
          <w:szCs w:val="22"/>
        </w:rPr>
      </w:pPr>
      <w:r w:rsidRPr="00B5189B">
        <w:rPr>
          <w:rFonts w:ascii="Calibri" w:eastAsia="Calibri" w:hAnsi="Calibri" w:cs="Calibri"/>
          <w:color w:val="000000"/>
          <w:sz w:val="22"/>
          <w:szCs w:val="22"/>
        </w:rPr>
        <w:t>En caso de discrepancia entre los datos ingresados manualmente al sistema y la propuesta técnica prevalecerá la información contenida en el Anexo A.</w:t>
      </w:r>
    </w:p>
    <w:p w:rsidR="001803C7" w:rsidRPr="00B5189B" w:rsidRDefault="001803C7" w:rsidP="001803C7">
      <w:pPr>
        <w:pBdr>
          <w:top w:val="nil"/>
          <w:left w:val="nil"/>
          <w:bottom w:val="nil"/>
          <w:right w:val="nil"/>
          <w:between w:val="nil"/>
        </w:pBdr>
        <w:ind w:left="284"/>
        <w:jc w:val="both"/>
        <w:rPr>
          <w:rFonts w:ascii="Calibri" w:eastAsia="Calibri" w:hAnsi="Calibri" w:cs="Calibri"/>
          <w:color w:val="000000"/>
          <w:sz w:val="22"/>
          <w:szCs w:val="22"/>
        </w:rPr>
      </w:pPr>
    </w:p>
    <w:p w:rsidR="001803C7" w:rsidRPr="00B5189B" w:rsidRDefault="001803C7" w:rsidP="001803C7">
      <w:pPr>
        <w:numPr>
          <w:ilvl w:val="0"/>
          <w:numId w:val="18"/>
        </w:numPr>
        <w:pBdr>
          <w:top w:val="nil"/>
          <w:left w:val="nil"/>
          <w:bottom w:val="nil"/>
          <w:right w:val="nil"/>
          <w:between w:val="nil"/>
        </w:pBdr>
        <w:ind w:left="284" w:hanging="284"/>
        <w:jc w:val="both"/>
        <w:rPr>
          <w:rFonts w:ascii="Calibri" w:eastAsia="Calibri" w:hAnsi="Calibri" w:cs="Calibri"/>
          <w:color w:val="000000"/>
          <w:sz w:val="22"/>
          <w:szCs w:val="22"/>
        </w:rPr>
      </w:pPr>
      <w:r w:rsidRPr="00B5189B">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rsidR="001803C7" w:rsidRPr="00B5189B" w:rsidRDefault="001803C7" w:rsidP="001803C7">
      <w:pPr>
        <w:pBdr>
          <w:top w:val="nil"/>
          <w:left w:val="nil"/>
          <w:bottom w:val="nil"/>
          <w:right w:val="nil"/>
          <w:between w:val="nil"/>
        </w:pBdr>
        <w:ind w:left="284"/>
        <w:jc w:val="both"/>
        <w:rPr>
          <w:rFonts w:ascii="Calibri" w:eastAsia="Calibri" w:hAnsi="Calibri" w:cs="Calibri"/>
          <w:color w:val="000000"/>
          <w:sz w:val="22"/>
          <w:szCs w:val="22"/>
        </w:rPr>
      </w:pPr>
    </w:p>
    <w:p w:rsidR="001803C7" w:rsidRPr="00B5189B" w:rsidRDefault="001803C7" w:rsidP="001803C7">
      <w:pPr>
        <w:numPr>
          <w:ilvl w:val="0"/>
          <w:numId w:val="18"/>
        </w:numPr>
        <w:pBdr>
          <w:top w:val="nil"/>
          <w:left w:val="nil"/>
          <w:bottom w:val="nil"/>
          <w:right w:val="nil"/>
          <w:between w:val="nil"/>
        </w:pBdr>
        <w:ind w:left="284" w:hanging="284"/>
        <w:jc w:val="both"/>
        <w:rPr>
          <w:rFonts w:ascii="Calibri" w:eastAsia="Calibri" w:hAnsi="Calibri" w:cs="Calibri"/>
          <w:color w:val="000000"/>
          <w:sz w:val="22"/>
          <w:szCs w:val="22"/>
        </w:rPr>
      </w:pPr>
      <w:r w:rsidRPr="00B5189B">
        <w:rPr>
          <w:rFonts w:ascii="Calibri" w:eastAsia="Calibri" w:hAnsi="Calibri" w:cs="Calibri"/>
          <w:color w:val="000000"/>
          <w:sz w:val="22"/>
          <w:szCs w:val="22"/>
        </w:rPr>
        <w:t xml:space="preserve">El licitante deberá ofertar en su caso todas las partidas donde se requiera idénticas características y especificaciones, según participe. Por idénticas características se entenderá la definición señalada en el </w:t>
      </w:r>
      <w:r w:rsidR="006B3100" w:rsidRPr="00B5189B">
        <w:rPr>
          <w:rFonts w:ascii="Calibri" w:eastAsia="Calibri" w:hAnsi="Calibri" w:cs="Calibri"/>
          <w:color w:val="000000"/>
          <w:sz w:val="22"/>
          <w:szCs w:val="22"/>
        </w:rPr>
        <w:t xml:space="preserve">inciso </w:t>
      </w:r>
      <w:r w:rsidR="002D1270">
        <w:rPr>
          <w:rFonts w:ascii="Calibri" w:eastAsia="Calibri" w:hAnsi="Calibri" w:cs="Calibri"/>
          <w:b/>
          <w:color w:val="000000"/>
          <w:sz w:val="22"/>
          <w:szCs w:val="22"/>
        </w:rPr>
        <w:t>i</w:t>
      </w:r>
      <w:r w:rsidR="006B3100" w:rsidRPr="00B5189B">
        <w:rPr>
          <w:rFonts w:ascii="Calibri" w:eastAsia="Calibri" w:hAnsi="Calibri" w:cs="Calibri"/>
          <w:b/>
          <w:color w:val="000000"/>
          <w:sz w:val="22"/>
          <w:szCs w:val="22"/>
        </w:rPr>
        <w:t xml:space="preserve">) </w:t>
      </w:r>
      <w:r w:rsidRPr="00B5189B">
        <w:rPr>
          <w:rFonts w:ascii="Calibri" w:eastAsia="Calibri" w:hAnsi="Calibri" w:cs="Calibri"/>
          <w:color w:val="000000"/>
          <w:sz w:val="22"/>
          <w:szCs w:val="22"/>
        </w:rPr>
        <w:t>del apartado VII. Condiciones de estas bases.</w:t>
      </w:r>
    </w:p>
    <w:p w:rsidR="001803C7" w:rsidRPr="00B5189B" w:rsidRDefault="001803C7" w:rsidP="001803C7">
      <w:pPr>
        <w:pBdr>
          <w:top w:val="nil"/>
          <w:left w:val="nil"/>
          <w:bottom w:val="nil"/>
          <w:right w:val="nil"/>
          <w:between w:val="nil"/>
        </w:pBdr>
        <w:jc w:val="both"/>
        <w:rPr>
          <w:rFonts w:ascii="Calibri" w:eastAsia="Calibri" w:hAnsi="Calibri" w:cs="Calibri"/>
          <w:color w:val="000000"/>
          <w:sz w:val="22"/>
          <w:szCs w:val="22"/>
        </w:rPr>
      </w:pPr>
    </w:p>
    <w:p w:rsidR="001803C7" w:rsidRPr="00B5189B" w:rsidRDefault="001803C7" w:rsidP="001803C7">
      <w:pPr>
        <w:numPr>
          <w:ilvl w:val="0"/>
          <w:numId w:val="18"/>
        </w:numPr>
        <w:pBdr>
          <w:top w:val="nil"/>
          <w:left w:val="nil"/>
          <w:bottom w:val="nil"/>
          <w:right w:val="nil"/>
          <w:between w:val="nil"/>
        </w:pBdr>
        <w:ind w:left="284" w:hanging="284"/>
        <w:jc w:val="both"/>
        <w:rPr>
          <w:rFonts w:ascii="Calibri" w:eastAsia="Calibri" w:hAnsi="Calibri" w:cs="Calibri"/>
          <w:color w:val="000000"/>
          <w:sz w:val="22"/>
          <w:szCs w:val="22"/>
        </w:rPr>
      </w:pPr>
      <w:r w:rsidRPr="00B5189B">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rsidR="001803C7" w:rsidRPr="00B5189B" w:rsidRDefault="001803C7" w:rsidP="001803C7">
      <w:pPr>
        <w:widowControl w:val="0"/>
        <w:pBdr>
          <w:top w:val="nil"/>
          <w:left w:val="nil"/>
          <w:bottom w:val="nil"/>
          <w:right w:val="nil"/>
          <w:between w:val="nil"/>
        </w:pBdr>
        <w:jc w:val="both"/>
        <w:rPr>
          <w:rFonts w:ascii="Calibri" w:eastAsia="Calibri" w:hAnsi="Calibri" w:cs="Calibri"/>
          <w:b/>
          <w:color w:val="000000"/>
          <w:sz w:val="22"/>
          <w:szCs w:val="22"/>
        </w:rPr>
      </w:pPr>
    </w:p>
    <w:p w:rsidR="001803C7" w:rsidRPr="00B5189B" w:rsidRDefault="001803C7" w:rsidP="001803C7">
      <w:pPr>
        <w:widowControl w:val="0"/>
        <w:numPr>
          <w:ilvl w:val="0"/>
          <w:numId w:val="22"/>
        </w:numPr>
        <w:pBdr>
          <w:top w:val="nil"/>
          <w:left w:val="nil"/>
          <w:bottom w:val="nil"/>
          <w:right w:val="nil"/>
          <w:between w:val="nil"/>
        </w:pBdr>
        <w:ind w:left="426"/>
        <w:jc w:val="both"/>
        <w:rPr>
          <w:rFonts w:ascii="Calibri" w:eastAsia="Calibri" w:hAnsi="Calibri" w:cs="Calibri"/>
          <w:b/>
          <w:color w:val="000000"/>
          <w:sz w:val="22"/>
          <w:szCs w:val="22"/>
        </w:rPr>
      </w:pPr>
      <w:r w:rsidRPr="00B5189B">
        <w:rPr>
          <w:rFonts w:ascii="Calibri" w:eastAsia="Calibri" w:hAnsi="Calibri" w:cs="Calibri"/>
          <w:b/>
          <w:color w:val="000000"/>
          <w:sz w:val="22"/>
          <w:szCs w:val="22"/>
        </w:rPr>
        <w:t>Para la oferta económica deberá realizar lo siguiente:</w:t>
      </w:r>
    </w:p>
    <w:p w:rsidR="001803C7" w:rsidRPr="00B5189B" w:rsidRDefault="001803C7" w:rsidP="001803C7">
      <w:pPr>
        <w:ind w:left="426"/>
        <w:jc w:val="both"/>
        <w:rPr>
          <w:rFonts w:ascii="Calibri" w:eastAsia="Calibri" w:hAnsi="Calibri" w:cs="Calibri"/>
          <w:sz w:val="22"/>
          <w:szCs w:val="22"/>
        </w:rPr>
      </w:pPr>
    </w:p>
    <w:p w:rsidR="001803C7" w:rsidRPr="00B5189B" w:rsidRDefault="001803C7" w:rsidP="001803C7">
      <w:pPr>
        <w:numPr>
          <w:ilvl w:val="0"/>
          <w:numId w:val="20"/>
        </w:numPr>
        <w:pBdr>
          <w:top w:val="nil"/>
          <w:left w:val="nil"/>
          <w:bottom w:val="nil"/>
          <w:right w:val="nil"/>
          <w:between w:val="nil"/>
        </w:pBdr>
        <w:ind w:left="284" w:hanging="284"/>
        <w:jc w:val="both"/>
        <w:rPr>
          <w:rFonts w:ascii="Calibri" w:eastAsia="Calibri" w:hAnsi="Calibri" w:cs="Calibri"/>
          <w:color w:val="000000"/>
          <w:sz w:val="22"/>
          <w:szCs w:val="22"/>
        </w:rPr>
      </w:pPr>
      <w:r w:rsidRPr="00B5189B">
        <w:rPr>
          <w:rFonts w:ascii="Calibri" w:eastAsia="Calibri" w:hAnsi="Calibri" w:cs="Calibri"/>
          <w:color w:val="000000"/>
          <w:sz w:val="22"/>
          <w:szCs w:val="22"/>
        </w:rPr>
        <w:t xml:space="preserve">Ingresar por partida el precio unitario incluyendo el IVA en el apartado de </w:t>
      </w:r>
      <w:r w:rsidRPr="00B5189B">
        <w:rPr>
          <w:rFonts w:ascii="Calibri" w:eastAsia="Calibri" w:hAnsi="Calibri" w:cs="Calibri"/>
          <w:b/>
          <w:color w:val="000000"/>
          <w:sz w:val="22"/>
          <w:szCs w:val="22"/>
        </w:rPr>
        <w:t>“</w:t>
      </w:r>
      <w:r w:rsidRPr="00B5189B">
        <w:rPr>
          <w:rFonts w:ascii="Calibri" w:eastAsia="Calibri" w:hAnsi="Calibri" w:cs="Calibri"/>
          <w:b/>
          <w:smallCaps/>
          <w:color w:val="000000"/>
          <w:sz w:val="22"/>
          <w:szCs w:val="22"/>
        </w:rPr>
        <w:t>DATOS DE POSICIÓN / DATOS BÁSICOS</w:t>
      </w:r>
      <w:r w:rsidRPr="00B5189B">
        <w:rPr>
          <w:rFonts w:ascii="Calibri" w:eastAsia="Calibri" w:hAnsi="Calibri" w:cs="Calibri"/>
          <w:b/>
          <w:color w:val="000000"/>
          <w:sz w:val="22"/>
          <w:szCs w:val="22"/>
        </w:rPr>
        <w:t xml:space="preserve">”. </w:t>
      </w:r>
      <w:r w:rsidRPr="00B5189B">
        <w:rPr>
          <w:rFonts w:ascii="Calibri" w:eastAsia="Calibri" w:hAnsi="Calibri" w:cs="Calibri"/>
          <w:color w:val="000000"/>
          <w:sz w:val="22"/>
          <w:szCs w:val="22"/>
        </w:rPr>
        <w:t xml:space="preserve">Deberá cotizar en moneda nacional, incluyendo cualquier impuesto, derecho </w:t>
      </w:r>
      <w:proofErr w:type="spellStart"/>
      <w:r w:rsidRPr="00B5189B">
        <w:rPr>
          <w:rFonts w:ascii="Calibri" w:eastAsia="Calibri" w:hAnsi="Calibri" w:cs="Calibri"/>
          <w:color w:val="000000"/>
          <w:sz w:val="22"/>
          <w:szCs w:val="22"/>
        </w:rPr>
        <w:t>ó</w:t>
      </w:r>
      <w:proofErr w:type="spellEnd"/>
      <w:r w:rsidRPr="00B5189B">
        <w:rPr>
          <w:rFonts w:ascii="Calibri" w:eastAsia="Calibri" w:hAnsi="Calibri" w:cs="Calibri"/>
          <w:color w:val="000000"/>
          <w:sz w:val="22"/>
          <w:szCs w:val="22"/>
        </w:rPr>
        <w:t xml:space="preserve"> gasto necesario para el cumplimiento del suministro, garantías y demás términos licitados, </w:t>
      </w:r>
      <w:r w:rsidRPr="00B5189B">
        <w:rPr>
          <w:rFonts w:ascii="Calibri" w:eastAsia="Calibri" w:hAnsi="Calibri" w:cs="Calibri"/>
          <w:b/>
          <w:color w:val="000000"/>
          <w:sz w:val="22"/>
          <w:szCs w:val="22"/>
        </w:rPr>
        <w:t>información que se considerará como su propuesta económica.</w:t>
      </w:r>
    </w:p>
    <w:p w:rsidR="001803C7" w:rsidRPr="00B5189B" w:rsidRDefault="001803C7" w:rsidP="001803C7">
      <w:pPr>
        <w:pBdr>
          <w:top w:val="nil"/>
          <w:left w:val="nil"/>
          <w:bottom w:val="nil"/>
          <w:right w:val="nil"/>
          <w:between w:val="nil"/>
        </w:pBdr>
        <w:ind w:left="284"/>
        <w:jc w:val="both"/>
        <w:rPr>
          <w:rFonts w:ascii="Calibri" w:eastAsia="Calibri" w:hAnsi="Calibri" w:cs="Calibri"/>
          <w:b/>
          <w:color w:val="000000"/>
          <w:sz w:val="22"/>
          <w:szCs w:val="22"/>
        </w:rPr>
      </w:pPr>
    </w:p>
    <w:p w:rsidR="001803C7" w:rsidRPr="00B5189B" w:rsidRDefault="001803C7" w:rsidP="001803C7">
      <w:pPr>
        <w:pBdr>
          <w:top w:val="nil"/>
          <w:left w:val="nil"/>
          <w:bottom w:val="nil"/>
          <w:right w:val="nil"/>
          <w:between w:val="nil"/>
        </w:pBdr>
        <w:ind w:left="284"/>
        <w:jc w:val="both"/>
        <w:rPr>
          <w:rFonts w:ascii="Calibri" w:eastAsia="Calibri" w:hAnsi="Calibri" w:cs="Calibri"/>
          <w:color w:val="000000"/>
          <w:sz w:val="22"/>
          <w:szCs w:val="22"/>
        </w:rPr>
      </w:pPr>
      <w:r w:rsidRPr="00B5189B">
        <w:rPr>
          <w:rFonts w:ascii="Calibri" w:eastAsia="Calibri" w:hAnsi="Calibri" w:cs="Calibri"/>
          <w:b/>
          <w:color w:val="000000"/>
          <w:sz w:val="22"/>
          <w:szCs w:val="22"/>
        </w:rPr>
        <w:lastRenderedPageBreak/>
        <w:t>Nota: El anexo B, no aplica para esta modalidad.</w:t>
      </w:r>
    </w:p>
    <w:p w:rsidR="001803C7" w:rsidRPr="00B5189B" w:rsidRDefault="001803C7" w:rsidP="001803C7">
      <w:pPr>
        <w:jc w:val="both"/>
        <w:rPr>
          <w:rFonts w:ascii="Calibri" w:eastAsia="Calibri" w:hAnsi="Calibri" w:cs="Calibri"/>
          <w:sz w:val="22"/>
          <w:szCs w:val="22"/>
        </w:rPr>
      </w:pPr>
    </w:p>
    <w:p w:rsidR="001803C7" w:rsidRPr="00B5189B" w:rsidRDefault="001803C7" w:rsidP="001803C7">
      <w:pPr>
        <w:jc w:val="both"/>
        <w:rPr>
          <w:rFonts w:ascii="Calibri" w:eastAsia="Calibri" w:hAnsi="Calibri" w:cs="Calibri"/>
          <w:sz w:val="22"/>
          <w:szCs w:val="22"/>
        </w:rPr>
      </w:pPr>
    </w:p>
    <w:p w:rsidR="001803C7" w:rsidRPr="00B5189B" w:rsidRDefault="001803C7" w:rsidP="001803C7">
      <w:pPr>
        <w:numPr>
          <w:ilvl w:val="0"/>
          <w:numId w:val="20"/>
        </w:numPr>
        <w:pBdr>
          <w:top w:val="nil"/>
          <w:left w:val="nil"/>
          <w:bottom w:val="nil"/>
          <w:right w:val="nil"/>
          <w:between w:val="nil"/>
        </w:pBdr>
        <w:ind w:left="284" w:hanging="284"/>
        <w:jc w:val="both"/>
        <w:rPr>
          <w:rFonts w:ascii="Calibri" w:eastAsia="Calibri" w:hAnsi="Calibri" w:cs="Calibri"/>
          <w:color w:val="000000"/>
          <w:sz w:val="22"/>
          <w:szCs w:val="22"/>
        </w:rPr>
      </w:pPr>
      <w:r w:rsidRPr="00B5189B">
        <w:rPr>
          <w:rFonts w:ascii="Calibri" w:eastAsia="Calibri" w:hAnsi="Calibri" w:cs="Calibri"/>
          <w:color w:val="000000"/>
          <w:sz w:val="22"/>
          <w:szCs w:val="22"/>
        </w:rPr>
        <w:t>Deberá presentar una sola oferta económica por partida, cotizando la cantidad de bienes solicitados en el (los) anexo (s) respectivo (s).</w:t>
      </w:r>
    </w:p>
    <w:p w:rsidR="001803C7" w:rsidRPr="00B5189B" w:rsidRDefault="001803C7" w:rsidP="001803C7">
      <w:pPr>
        <w:pBdr>
          <w:top w:val="nil"/>
          <w:left w:val="nil"/>
          <w:bottom w:val="nil"/>
          <w:right w:val="nil"/>
          <w:between w:val="nil"/>
        </w:pBdr>
        <w:ind w:left="284"/>
        <w:jc w:val="both"/>
        <w:rPr>
          <w:rFonts w:ascii="Calibri" w:eastAsia="Calibri" w:hAnsi="Calibri" w:cs="Calibri"/>
          <w:color w:val="000000"/>
          <w:sz w:val="22"/>
          <w:szCs w:val="22"/>
        </w:rPr>
      </w:pPr>
    </w:p>
    <w:p w:rsidR="001803C7" w:rsidRPr="00B5189B" w:rsidRDefault="001803C7" w:rsidP="001803C7">
      <w:pPr>
        <w:numPr>
          <w:ilvl w:val="0"/>
          <w:numId w:val="20"/>
        </w:numPr>
        <w:pBdr>
          <w:top w:val="nil"/>
          <w:left w:val="nil"/>
          <w:bottom w:val="nil"/>
          <w:right w:val="nil"/>
          <w:between w:val="nil"/>
        </w:pBdr>
        <w:ind w:left="284" w:hanging="284"/>
        <w:jc w:val="both"/>
        <w:rPr>
          <w:rFonts w:ascii="Calibri" w:eastAsia="Calibri" w:hAnsi="Calibri" w:cs="Calibri"/>
          <w:color w:val="000000"/>
          <w:sz w:val="22"/>
          <w:szCs w:val="22"/>
        </w:rPr>
      </w:pPr>
      <w:r w:rsidRPr="00B5189B">
        <w:rPr>
          <w:rFonts w:ascii="Calibri" w:eastAsia="Calibri" w:hAnsi="Calibri" w:cs="Calibri"/>
          <w:color w:val="000000"/>
          <w:sz w:val="22"/>
          <w:szCs w:val="22"/>
        </w:rPr>
        <w:t>El licitante deberá cotizar en su caso todas las partidas que guarden idénticas características a un mismo precio, según aplique.</w:t>
      </w:r>
    </w:p>
    <w:p w:rsidR="001803C7" w:rsidRDefault="001803C7" w:rsidP="001803C7">
      <w:pPr>
        <w:pBdr>
          <w:top w:val="nil"/>
          <w:left w:val="nil"/>
          <w:bottom w:val="nil"/>
          <w:right w:val="nil"/>
          <w:between w:val="nil"/>
        </w:pBdr>
        <w:ind w:left="720"/>
        <w:jc w:val="both"/>
        <w:rPr>
          <w:rFonts w:ascii="Calibri" w:eastAsia="Calibri" w:hAnsi="Calibri" w:cs="Calibri"/>
          <w:sz w:val="22"/>
          <w:szCs w:val="22"/>
          <w:highlight w:val="yellow"/>
        </w:rPr>
      </w:pPr>
    </w:p>
    <w:p w:rsidR="007F06E1" w:rsidRDefault="007F06E1">
      <w:pPr>
        <w:jc w:val="both"/>
        <w:rPr>
          <w:rFonts w:ascii="Calibri" w:eastAsia="Calibri" w:hAnsi="Calibri" w:cs="Calibri"/>
          <w:b/>
          <w:sz w:val="20"/>
          <w:szCs w:val="20"/>
        </w:rPr>
      </w:pPr>
    </w:p>
    <w:p w:rsidR="007F06E1" w:rsidRDefault="008240FD">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rsidR="007F06E1" w:rsidRDefault="008240FD">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los licitante (s) ganador (es), se podrá optar por lo siguiente: </w:t>
      </w:r>
    </w:p>
    <w:p w:rsidR="007F06E1" w:rsidRDefault="008240FD">
      <w:pPr>
        <w:numPr>
          <w:ilvl w:val="0"/>
          <w:numId w:val="11"/>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del Gobierno del Estado de Guanajuato. La validez de la fianza será verificada en la página web de la afianzadora que lo expide, o bien el licitante adjudicado  deberá presentar el comprobante de pago en original y copia simple; </w:t>
      </w:r>
      <w:r w:rsidR="004D3D95" w:rsidRPr="000D0683">
        <w:rPr>
          <w:rFonts w:ascii="Calibri" w:eastAsia="Calibri" w:hAnsi="Calibri" w:cs="Calibri"/>
          <w:b/>
          <w:sz w:val="22"/>
          <w:szCs w:val="22"/>
        </w:rPr>
        <w:t xml:space="preserve">(ANEXO </w:t>
      </w:r>
      <w:r w:rsidR="00872A6A" w:rsidRPr="000D0683">
        <w:rPr>
          <w:rFonts w:ascii="Calibri" w:eastAsia="Calibri" w:hAnsi="Calibri" w:cs="Calibri"/>
          <w:b/>
          <w:sz w:val="22"/>
          <w:szCs w:val="22"/>
        </w:rPr>
        <w:t>F).</w:t>
      </w:r>
    </w:p>
    <w:p w:rsidR="007F06E1" w:rsidRDefault="008240FD">
      <w:pPr>
        <w:numPr>
          <w:ilvl w:val="0"/>
          <w:numId w:val="11"/>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 del Gobierno del Estado de Guanajuato;</w:t>
      </w:r>
    </w:p>
    <w:p w:rsidR="007F06E1" w:rsidRDefault="008240FD">
      <w:pPr>
        <w:numPr>
          <w:ilvl w:val="0"/>
          <w:numId w:val="11"/>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del Gobierno del Estado de Guanajuato, por el 12% del monto total adjudicado sin considerar el I.V.A.</w:t>
      </w:r>
    </w:p>
    <w:p w:rsidR="007F06E1" w:rsidRDefault="008240FD">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 anteriores, será presentada en el momento de la firma del contrato respectivo, en la fecha señalada en las presentes bases y de conformidad en éstas.</w:t>
      </w:r>
    </w:p>
    <w:p w:rsidR="007F06E1" w:rsidRDefault="008240FD">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 segundo de la Ley,  114 del Reglamento y 33, tercer párrafo de los Lineamientos para la Operación del Programa Anual de Adquisiciones, Arrendamientos y Servicios de las Dependencias y Entidades.</w:t>
      </w:r>
    </w:p>
    <w:p w:rsidR="007F06E1" w:rsidRDefault="007F06E1">
      <w:pPr>
        <w:jc w:val="both"/>
        <w:rPr>
          <w:rFonts w:ascii="Calibri" w:eastAsia="Calibri" w:hAnsi="Calibri" w:cs="Calibri"/>
          <w:sz w:val="22"/>
          <w:szCs w:val="22"/>
        </w:rPr>
      </w:pPr>
    </w:p>
    <w:p w:rsidR="007F06E1" w:rsidRDefault="008240FD">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7F06E1" w:rsidRDefault="007F06E1">
      <w:pPr>
        <w:pBdr>
          <w:top w:val="nil"/>
          <w:left w:val="nil"/>
          <w:bottom w:val="nil"/>
          <w:right w:val="nil"/>
          <w:between w:val="nil"/>
        </w:pBdr>
        <w:jc w:val="both"/>
        <w:rPr>
          <w:rFonts w:ascii="Calibri" w:eastAsia="Calibri" w:hAnsi="Calibri" w:cs="Calibri"/>
          <w:sz w:val="22"/>
          <w:szCs w:val="22"/>
        </w:rPr>
      </w:pPr>
    </w:p>
    <w:p w:rsidR="007F06E1" w:rsidRDefault="007F06E1">
      <w:pPr>
        <w:pBdr>
          <w:top w:val="nil"/>
          <w:left w:val="nil"/>
          <w:bottom w:val="nil"/>
          <w:right w:val="nil"/>
          <w:between w:val="nil"/>
        </w:pBdr>
        <w:jc w:val="both"/>
        <w:rPr>
          <w:rFonts w:ascii="Calibri" w:eastAsia="Calibri" w:hAnsi="Calibri" w:cs="Calibri"/>
          <w:color w:val="000000"/>
          <w:sz w:val="22"/>
          <w:szCs w:val="22"/>
        </w:rPr>
      </w:pPr>
    </w:p>
    <w:p w:rsidR="007F06E1" w:rsidRDefault="008240F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rsidR="007F06E1" w:rsidRDefault="008240FD">
      <w:pPr>
        <w:spacing w:before="240" w:after="240"/>
        <w:jc w:val="both"/>
        <w:rPr>
          <w:rFonts w:ascii="Calibri" w:eastAsia="Calibri" w:hAnsi="Calibri" w:cs="Calibri"/>
          <w:sz w:val="22"/>
          <w:szCs w:val="22"/>
        </w:rPr>
      </w:pPr>
      <w:r>
        <w:rPr>
          <w:rFonts w:ascii="Calibri" w:eastAsia="Calibri" w:hAnsi="Calibri" w:cs="Calibri"/>
          <w:sz w:val="22"/>
          <w:szCs w:val="22"/>
        </w:rPr>
        <w:t>Al momento de la suscripción del contrato, será requisito que los proveedores adjudicados presenten:</w:t>
      </w:r>
    </w:p>
    <w:p w:rsidR="007F06E1" w:rsidRDefault="008240FD">
      <w:pPr>
        <w:numPr>
          <w:ilvl w:val="0"/>
          <w:numId w:val="3"/>
        </w:numPr>
        <w:spacing w:before="240"/>
        <w:jc w:val="both"/>
      </w:pPr>
      <w:r>
        <w:rPr>
          <w:rFonts w:ascii="Calibri" w:eastAsia="Calibri" w:hAnsi="Calibri" w:cs="Calibri"/>
          <w:sz w:val="22"/>
          <w:szCs w:val="22"/>
        </w:rPr>
        <w:lastRenderedPageBreak/>
        <w:t>Opinión positiva VIGENTE que emite el Servicio de Administración Tributaria (SAT);</w:t>
      </w:r>
    </w:p>
    <w:p w:rsidR="007F06E1" w:rsidRDefault="008240FD">
      <w:pPr>
        <w:numPr>
          <w:ilvl w:val="0"/>
          <w:numId w:val="3"/>
        </w:numPr>
        <w:jc w:val="both"/>
      </w:pPr>
      <w:r>
        <w:rPr>
          <w:rFonts w:ascii="Calibri" w:eastAsia="Calibri" w:hAnsi="Calibri" w:cs="Calibri"/>
          <w:color w:val="222222"/>
          <w:sz w:val="22"/>
          <w:szCs w:val="22"/>
          <w:highlight w:val="white"/>
        </w:rPr>
        <w:t xml:space="preserve">Opinión del Cumplimiento de Obligaciones en materia de Seguridad Social, </w:t>
      </w:r>
      <w:r>
        <w:rPr>
          <w:rFonts w:ascii="Calibri" w:eastAsia="Calibri" w:hAnsi="Calibri" w:cs="Calibri"/>
          <w:sz w:val="22"/>
          <w:szCs w:val="22"/>
        </w:rPr>
        <w:t xml:space="preserve"> </w:t>
      </w:r>
      <w:r>
        <w:rPr>
          <w:rFonts w:ascii="Calibri" w:eastAsia="Calibri" w:hAnsi="Calibri" w:cs="Calibri"/>
          <w:color w:val="222222"/>
          <w:sz w:val="22"/>
          <w:szCs w:val="22"/>
          <w:highlight w:val="white"/>
        </w:rPr>
        <w:t xml:space="preserve">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15 días</w:t>
      </w:r>
      <w:r>
        <w:rPr>
          <w:rFonts w:ascii="Calibri" w:eastAsia="Calibri" w:hAnsi="Calibri" w:cs="Calibri"/>
          <w:color w:val="222222"/>
          <w:sz w:val="22"/>
          <w:szCs w:val="22"/>
          <w:highlight w:val="white"/>
        </w:rPr>
        <w:t xml:space="preserve"> naturales anteriores a la fecha de firma del contrato.</w:t>
      </w:r>
    </w:p>
    <w:p w:rsidR="007F06E1" w:rsidRDefault="008240FD">
      <w:pPr>
        <w:numPr>
          <w:ilvl w:val="0"/>
          <w:numId w:val="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rsidR="007F06E1" w:rsidRDefault="008240FD">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rsidR="007F06E1" w:rsidRDefault="008240F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respectivamente, </w:t>
      </w:r>
      <w:r>
        <w:rPr>
          <w:rFonts w:ascii="Calibri" w:eastAsia="Calibri" w:hAnsi="Calibri" w:cs="Calibri"/>
          <w:color w:val="222222"/>
          <w:sz w:val="22"/>
          <w:szCs w:val="22"/>
        </w:rPr>
        <w:t xml:space="preserve"> a efecto de verificar el RFC a favor de quien se emitió, la fecha de su emisión y el sentido en el que se emitió, comprobando con ello que todos los datos coincidan con las constancias entregadas a la firma del contrato.</w:t>
      </w:r>
    </w:p>
    <w:p w:rsidR="007F06E1" w:rsidRDefault="007F06E1">
      <w:pPr>
        <w:pBdr>
          <w:top w:val="nil"/>
          <w:left w:val="nil"/>
          <w:bottom w:val="nil"/>
          <w:right w:val="nil"/>
          <w:between w:val="nil"/>
        </w:pBdr>
        <w:jc w:val="both"/>
        <w:rPr>
          <w:rFonts w:ascii="Calibri" w:eastAsia="Calibri" w:hAnsi="Calibri" w:cs="Calibri"/>
          <w:color w:val="000000"/>
          <w:sz w:val="22"/>
          <w:szCs w:val="22"/>
        </w:rPr>
      </w:pPr>
    </w:p>
    <w:p w:rsidR="007F06E1" w:rsidRDefault="008240FD">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rsidR="007F06E1" w:rsidRDefault="007F06E1">
      <w:pPr>
        <w:jc w:val="both"/>
        <w:rPr>
          <w:rFonts w:ascii="Calibri" w:eastAsia="Calibri" w:hAnsi="Calibri" w:cs="Calibri"/>
          <w:sz w:val="20"/>
          <w:szCs w:val="20"/>
        </w:rPr>
      </w:pPr>
    </w:p>
    <w:p w:rsidR="007F06E1" w:rsidRDefault="008240F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rsidR="007F06E1" w:rsidRDefault="007F06E1">
      <w:pPr>
        <w:rPr>
          <w:rFonts w:ascii="Calibri" w:eastAsia="Calibri" w:hAnsi="Calibri" w:cs="Calibri"/>
          <w:sz w:val="22"/>
          <w:szCs w:val="22"/>
        </w:rPr>
      </w:pPr>
    </w:p>
    <w:p w:rsidR="007F06E1" w:rsidRDefault="008240FD">
      <w:pPr>
        <w:numPr>
          <w:ilvl w:val="0"/>
          <w:numId w:val="1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rsidR="007F06E1" w:rsidRDefault="007F06E1">
      <w:pPr>
        <w:jc w:val="both"/>
        <w:rPr>
          <w:rFonts w:ascii="Calibri" w:eastAsia="Calibri" w:hAnsi="Calibri" w:cs="Calibri"/>
          <w:sz w:val="22"/>
          <w:szCs w:val="22"/>
        </w:rPr>
      </w:pPr>
    </w:p>
    <w:p w:rsidR="007F06E1" w:rsidRDefault="008240FD">
      <w:pPr>
        <w:numPr>
          <w:ilvl w:val="0"/>
          <w:numId w:val="1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rsidR="007F06E1" w:rsidRDefault="007F06E1">
      <w:pPr>
        <w:pBdr>
          <w:top w:val="nil"/>
          <w:left w:val="nil"/>
          <w:bottom w:val="nil"/>
          <w:right w:val="nil"/>
          <w:between w:val="nil"/>
        </w:pBdr>
        <w:ind w:left="708"/>
        <w:rPr>
          <w:rFonts w:ascii="Calibri" w:eastAsia="Calibri" w:hAnsi="Calibri" w:cs="Calibri"/>
          <w:color w:val="000000"/>
          <w:sz w:val="22"/>
          <w:szCs w:val="22"/>
        </w:rPr>
      </w:pPr>
    </w:p>
    <w:p w:rsidR="007F06E1" w:rsidRDefault="008240FD">
      <w:pPr>
        <w:numPr>
          <w:ilvl w:val="0"/>
          <w:numId w:val="1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rsidR="008D1AF6" w:rsidRDefault="008D1AF6" w:rsidP="008D1AF6">
      <w:pPr>
        <w:ind w:left="567"/>
        <w:jc w:val="both"/>
        <w:rPr>
          <w:rFonts w:ascii="Calibri" w:eastAsia="Calibri" w:hAnsi="Calibri" w:cs="Calibri"/>
          <w:sz w:val="22"/>
          <w:szCs w:val="22"/>
        </w:rPr>
      </w:pPr>
    </w:p>
    <w:p w:rsidR="008D1AF6" w:rsidRPr="00144B16" w:rsidRDefault="008D1AF6" w:rsidP="008D1AF6">
      <w:pPr>
        <w:numPr>
          <w:ilvl w:val="0"/>
          <w:numId w:val="12"/>
        </w:numPr>
        <w:jc w:val="both"/>
        <w:rPr>
          <w:rFonts w:ascii="Calibri" w:hAnsi="Calibri" w:cs="Calibri"/>
          <w:sz w:val="22"/>
          <w:szCs w:val="22"/>
        </w:rPr>
      </w:pPr>
      <w:r w:rsidRPr="00144B16">
        <w:rPr>
          <w:rFonts w:ascii="Calibri" w:hAnsi="Calibri" w:cs="Calibri"/>
          <w:sz w:val="22"/>
          <w:szCs w:val="22"/>
        </w:rPr>
        <w:t>Si no presenta opinión positiva o si ésta se encuentra fuera del período solicitado, o si de conformidad a la verificación que se haga en la plataforma del SAT se encuentra con algún dato que no coincida con la opinión ingresada como parte de su propuesta técnica.</w:t>
      </w:r>
    </w:p>
    <w:p w:rsidR="008D1AF6" w:rsidRPr="00144B16" w:rsidRDefault="008D1AF6" w:rsidP="008D1AF6">
      <w:pPr>
        <w:pStyle w:val="Prrafodelista"/>
        <w:ind w:left="720" w:hanging="720"/>
        <w:rPr>
          <w:rFonts w:ascii="Calibri" w:hAnsi="Calibri" w:cs="Calibri"/>
          <w:sz w:val="22"/>
          <w:szCs w:val="22"/>
        </w:rPr>
      </w:pPr>
    </w:p>
    <w:p w:rsidR="008D1AF6" w:rsidRPr="00144B16" w:rsidRDefault="008D1AF6" w:rsidP="008D1AF6">
      <w:pPr>
        <w:numPr>
          <w:ilvl w:val="0"/>
          <w:numId w:val="12"/>
        </w:numPr>
        <w:jc w:val="both"/>
        <w:rPr>
          <w:rFonts w:ascii="Calibri" w:hAnsi="Calibri" w:cs="Calibri"/>
          <w:sz w:val="22"/>
          <w:szCs w:val="22"/>
        </w:rPr>
      </w:pPr>
      <w:r w:rsidRPr="00144B16">
        <w:rPr>
          <w:rFonts w:ascii="Calibri" w:hAnsi="Calibri" w:cs="Calibri"/>
          <w:sz w:val="22"/>
          <w:szCs w:val="22"/>
        </w:rPr>
        <w:t>Si no presenta opinión positiva de cumplimiento de obligaciones fiscales en materia de seguridad social o si ésta se encuentra con adeudos o  fuera del período solicitado.</w:t>
      </w:r>
    </w:p>
    <w:p w:rsidR="008D1AF6" w:rsidRPr="00144B16" w:rsidRDefault="008D1AF6" w:rsidP="008D1AF6">
      <w:pPr>
        <w:pStyle w:val="Textoindependiente3"/>
        <w:ind w:left="720" w:hanging="720"/>
        <w:rPr>
          <w:rFonts w:ascii="Calibri" w:hAnsi="Calibri" w:cs="Calibri"/>
          <w:sz w:val="22"/>
          <w:szCs w:val="22"/>
        </w:rPr>
      </w:pPr>
    </w:p>
    <w:p w:rsidR="008D1AF6" w:rsidRPr="00144B16" w:rsidRDefault="008D1AF6" w:rsidP="008D1AF6">
      <w:pPr>
        <w:numPr>
          <w:ilvl w:val="0"/>
          <w:numId w:val="12"/>
        </w:numPr>
        <w:jc w:val="both"/>
        <w:rPr>
          <w:rFonts w:ascii="Calibri" w:hAnsi="Calibri" w:cs="Calibri"/>
          <w:sz w:val="22"/>
          <w:szCs w:val="22"/>
        </w:rPr>
      </w:pPr>
      <w:r w:rsidRPr="00144B16">
        <w:rPr>
          <w:rFonts w:ascii="Calibri" w:hAnsi="Calibri" w:cs="Calibri"/>
          <w:sz w:val="22"/>
          <w:szCs w:val="22"/>
        </w:rPr>
        <w:t>Si no presenta la constancia de situación fiscal en materia de aportaciones patronales y entero de descuentos o ésta se encuentra con adeudos o fuera del período solicitado.</w:t>
      </w:r>
    </w:p>
    <w:p w:rsidR="008D1AF6" w:rsidRPr="00144B16" w:rsidRDefault="008D1AF6" w:rsidP="008D1AF6">
      <w:pPr>
        <w:pStyle w:val="Prrafodelista"/>
        <w:rPr>
          <w:rFonts w:ascii="Calibri" w:hAnsi="Calibri" w:cs="Calibri"/>
          <w:sz w:val="22"/>
          <w:szCs w:val="22"/>
        </w:rPr>
      </w:pPr>
    </w:p>
    <w:p w:rsidR="008D1AF6" w:rsidRPr="00144B16" w:rsidRDefault="008D1AF6" w:rsidP="008D1AF6">
      <w:pPr>
        <w:numPr>
          <w:ilvl w:val="0"/>
          <w:numId w:val="12"/>
        </w:numPr>
        <w:jc w:val="both"/>
        <w:rPr>
          <w:rFonts w:ascii="Calibri" w:hAnsi="Calibri" w:cs="Calibri"/>
          <w:sz w:val="22"/>
          <w:szCs w:val="22"/>
        </w:rPr>
      </w:pPr>
      <w:r w:rsidRPr="00144B16">
        <w:rPr>
          <w:rFonts w:ascii="Calibri" w:hAnsi="Calibri" w:cs="Calibri"/>
          <w:sz w:val="22"/>
          <w:szCs w:val="22"/>
        </w:rPr>
        <w:lastRenderedPageBreak/>
        <w:t xml:space="preserve">Si los </w:t>
      </w:r>
      <w:r w:rsidRPr="00144B16">
        <w:rPr>
          <w:rFonts w:ascii="Calibri" w:eastAsia="Calibri" w:hAnsi="Calibri" w:cs="Calibri"/>
          <w:sz w:val="22"/>
          <w:szCs w:val="22"/>
        </w:rPr>
        <w:t xml:space="preserve">requisitos solicitados en el apartado III. Presentación de ofertas inciso a) presentación de ofertas de manera presencial </w:t>
      </w:r>
      <w:r w:rsidRPr="000D0683">
        <w:rPr>
          <w:rFonts w:ascii="Calibri" w:eastAsia="Calibri" w:hAnsi="Calibri" w:cs="Calibri"/>
          <w:sz w:val="22"/>
          <w:szCs w:val="22"/>
        </w:rPr>
        <w:t xml:space="preserve">puntos </w:t>
      </w:r>
      <w:r w:rsidRPr="000D0683">
        <w:rPr>
          <w:rFonts w:ascii="Calibri" w:eastAsia="Calibri" w:hAnsi="Calibri" w:cs="Calibri"/>
          <w:b/>
          <w:sz w:val="22"/>
          <w:szCs w:val="22"/>
        </w:rPr>
        <w:t xml:space="preserve">1.1, 1.3, 1.4, y 1.5 </w:t>
      </w:r>
      <w:r w:rsidRPr="000D0683">
        <w:rPr>
          <w:rFonts w:ascii="Calibri" w:eastAsia="Calibri" w:hAnsi="Calibri" w:cs="Calibri"/>
          <w:sz w:val="22"/>
          <w:szCs w:val="22"/>
        </w:rPr>
        <w:t>del inciso b) presentación de ofertas de manera electrónica (</w:t>
      </w:r>
      <w:proofErr w:type="spellStart"/>
      <w:r w:rsidRPr="000D0683">
        <w:rPr>
          <w:rFonts w:ascii="Calibri" w:eastAsia="Calibri" w:hAnsi="Calibri" w:cs="Calibri"/>
          <w:sz w:val="22"/>
          <w:szCs w:val="22"/>
        </w:rPr>
        <w:t>e·compras</w:t>
      </w:r>
      <w:proofErr w:type="spellEnd"/>
      <w:r w:rsidRPr="000D0683">
        <w:rPr>
          <w:rFonts w:ascii="Calibri" w:eastAsia="Calibri" w:hAnsi="Calibri" w:cs="Calibri"/>
          <w:sz w:val="22"/>
          <w:szCs w:val="22"/>
        </w:rPr>
        <w:t xml:space="preserve">) puntos </w:t>
      </w:r>
      <w:r w:rsidRPr="000D0683">
        <w:rPr>
          <w:rFonts w:ascii="Calibri" w:eastAsia="Calibri" w:hAnsi="Calibri" w:cs="Calibri"/>
          <w:b/>
          <w:sz w:val="22"/>
          <w:szCs w:val="22"/>
        </w:rPr>
        <w:t xml:space="preserve">1.1, 1.2, y 1.3 </w:t>
      </w:r>
      <w:r w:rsidRPr="000D0683">
        <w:rPr>
          <w:rFonts w:ascii="Calibri" w:eastAsia="Calibri" w:hAnsi="Calibri" w:cs="Calibri"/>
          <w:sz w:val="22"/>
          <w:szCs w:val="22"/>
        </w:rPr>
        <w:t>no</w:t>
      </w:r>
      <w:r w:rsidRPr="00144B16">
        <w:rPr>
          <w:rFonts w:ascii="Calibri" w:eastAsia="Calibri" w:hAnsi="Calibri" w:cs="Calibri"/>
          <w:sz w:val="22"/>
          <w:szCs w:val="22"/>
        </w:rPr>
        <w:t xml:space="preserve"> están expedidos a nombre del licitante.</w:t>
      </w:r>
    </w:p>
    <w:p w:rsidR="008D1AF6" w:rsidRPr="00144B16" w:rsidRDefault="008D1AF6" w:rsidP="008D1AF6">
      <w:pPr>
        <w:ind w:left="567"/>
        <w:jc w:val="both"/>
        <w:rPr>
          <w:rFonts w:ascii="Calibri" w:eastAsia="Calibri" w:hAnsi="Calibri" w:cs="Calibri"/>
          <w:sz w:val="22"/>
          <w:szCs w:val="22"/>
        </w:rPr>
      </w:pPr>
    </w:p>
    <w:p w:rsidR="007F06E1" w:rsidRDefault="007F06E1">
      <w:pPr>
        <w:jc w:val="both"/>
        <w:rPr>
          <w:rFonts w:ascii="Calibri" w:eastAsia="Calibri" w:hAnsi="Calibri" w:cs="Calibri"/>
          <w:sz w:val="22"/>
          <w:szCs w:val="22"/>
        </w:rPr>
      </w:pPr>
    </w:p>
    <w:p w:rsidR="007F06E1" w:rsidRDefault="008240FD">
      <w:pPr>
        <w:numPr>
          <w:ilvl w:val="0"/>
          <w:numId w:val="1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rsidR="007F06E1" w:rsidRDefault="007F06E1">
      <w:pPr>
        <w:jc w:val="both"/>
        <w:rPr>
          <w:rFonts w:ascii="Calibri" w:eastAsia="Calibri" w:hAnsi="Calibri" w:cs="Calibri"/>
          <w:sz w:val="22"/>
          <w:szCs w:val="22"/>
        </w:rPr>
      </w:pPr>
    </w:p>
    <w:p w:rsidR="007F06E1" w:rsidRDefault="008240FD">
      <w:pPr>
        <w:numPr>
          <w:ilvl w:val="0"/>
          <w:numId w:val="12"/>
        </w:numPr>
        <w:jc w:val="both"/>
        <w:rPr>
          <w:rFonts w:ascii="Calibri" w:eastAsia="Calibri" w:hAnsi="Calibri" w:cs="Calibri"/>
          <w:sz w:val="22"/>
          <w:szCs w:val="22"/>
        </w:rPr>
      </w:pPr>
      <w:r>
        <w:rPr>
          <w:rFonts w:ascii="Calibri" w:eastAsia="Calibri" w:hAnsi="Calibri" w:cs="Calibri"/>
          <w:sz w:val="22"/>
          <w:szCs w:val="22"/>
        </w:rPr>
        <w:t>Si el licitante actúa con dolo o mala fe al presentar su oferta, o bien si se detecta una presunta falsedad en la información presentada y no es posible acreditar la veracidad de la misma.</w:t>
      </w:r>
    </w:p>
    <w:p w:rsidR="007F06E1" w:rsidRDefault="007F06E1">
      <w:pPr>
        <w:pBdr>
          <w:top w:val="nil"/>
          <w:left w:val="nil"/>
          <w:bottom w:val="nil"/>
          <w:right w:val="nil"/>
          <w:between w:val="nil"/>
        </w:pBdr>
        <w:ind w:left="708"/>
        <w:rPr>
          <w:rFonts w:ascii="Calibri" w:eastAsia="Calibri" w:hAnsi="Calibri" w:cs="Calibri"/>
          <w:color w:val="000000"/>
          <w:sz w:val="22"/>
          <w:szCs w:val="22"/>
        </w:rPr>
      </w:pPr>
    </w:p>
    <w:p w:rsidR="007F06E1" w:rsidRDefault="008240FD">
      <w:pPr>
        <w:numPr>
          <w:ilvl w:val="0"/>
          <w:numId w:val="12"/>
        </w:numPr>
        <w:jc w:val="both"/>
        <w:rPr>
          <w:rFonts w:ascii="Calibri" w:eastAsia="Calibri" w:hAnsi="Calibri" w:cs="Calibri"/>
          <w:sz w:val="22"/>
          <w:szCs w:val="22"/>
        </w:rPr>
      </w:pPr>
      <w:r>
        <w:rPr>
          <w:rFonts w:ascii="Calibri" w:eastAsia="Calibri" w:hAnsi="Calibri" w:cs="Calibri"/>
          <w:sz w:val="22"/>
          <w:szCs w:val="22"/>
        </w:rPr>
        <w:t>Si de la verificación a la documentación presentada se advierten irregularidades graves a juicio del Comité en la misma.</w:t>
      </w:r>
    </w:p>
    <w:p w:rsidR="007F06E1" w:rsidRDefault="007F06E1">
      <w:pPr>
        <w:jc w:val="both"/>
        <w:rPr>
          <w:rFonts w:ascii="Calibri" w:eastAsia="Calibri" w:hAnsi="Calibri" w:cs="Calibri"/>
          <w:sz w:val="22"/>
          <w:szCs w:val="22"/>
        </w:rPr>
      </w:pPr>
    </w:p>
    <w:p w:rsidR="007F06E1" w:rsidRPr="00A23756" w:rsidRDefault="008240FD">
      <w:pPr>
        <w:numPr>
          <w:ilvl w:val="0"/>
          <w:numId w:val="12"/>
        </w:numPr>
        <w:jc w:val="both"/>
        <w:rPr>
          <w:rFonts w:ascii="Calibri" w:eastAsia="Calibri" w:hAnsi="Calibri" w:cs="Calibri"/>
          <w:sz w:val="22"/>
          <w:szCs w:val="22"/>
        </w:rPr>
      </w:pPr>
      <w:r w:rsidRPr="00A23756">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rsidR="007F06E1" w:rsidRPr="00A23756" w:rsidRDefault="007F06E1">
      <w:pPr>
        <w:jc w:val="both"/>
        <w:rPr>
          <w:rFonts w:ascii="Calibri" w:eastAsia="Calibri" w:hAnsi="Calibri" w:cs="Calibri"/>
          <w:sz w:val="22"/>
          <w:szCs w:val="22"/>
        </w:rPr>
      </w:pPr>
    </w:p>
    <w:p w:rsidR="007F06E1" w:rsidRPr="00A23756" w:rsidRDefault="008240FD">
      <w:pPr>
        <w:numPr>
          <w:ilvl w:val="0"/>
          <w:numId w:val="12"/>
        </w:numPr>
        <w:jc w:val="both"/>
        <w:rPr>
          <w:rFonts w:ascii="Calibri" w:eastAsia="Calibri" w:hAnsi="Calibri" w:cs="Calibri"/>
          <w:sz w:val="22"/>
          <w:szCs w:val="22"/>
        </w:rPr>
      </w:pPr>
      <w:r w:rsidRPr="00A23756">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rsidR="007F06E1" w:rsidRPr="00A23756" w:rsidRDefault="007F06E1">
      <w:pPr>
        <w:ind w:left="567"/>
        <w:jc w:val="both"/>
        <w:rPr>
          <w:rFonts w:ascii="Calibri" w:eastAsia="Calibri" w:hAnsi="Calibri" w:cs="Calibri"/>
          <w:sz w:val="22"/>
          <w:szCs w:val="22"/>
        </w:rPr>
      </w:pPr>
    </w:p>
    <w:p w:rsidR="007F06E1" w:rsidRPr="00A23756" w:rsidRDefault="008240FD">
      <w:pPr>
        <w:pBdr>
          <w:top w:val="nil"/>
          <w:left w:val="nil"/>
          <w:bottom w:val="nil"/>
          <w:right w:val="nil"/>
          <w:between w:val="nil"/>
        </w:pBdr>
        <w:ind w:left="567" w:right="3"/>
        <w:jc w:val="both"/>
        <w:rPr>
          <w:rFonts w:ascii="Calibri" w:eastAsia="Calibri" w:hAnsi="Calibri" w:cs="Calibri"/>
          <w:color w:val="000000"/>
          <w:sz w:val="22"/>
          <w:szCs w:val="22"/>
        </w:rPr>
      </w:pPr>
      <w:r w:rsidRPr="00A23756">
        <w:rPr>
          <w:rFonts w:ascii="Calibri" w:eastAsia="Calibri" w:hAnsi="Calibri" w:cs="Calibri"/>
          <w:color w:val="000000"/>
          <w:sz w:val="22"/>
          <w:szCs w:val="22"/>
        </w:rPr>
        <w:t xml:space="preserve">En caso de que haya más partidas de idénticas características no podrá ser sujeto de adjudicación en las demás partidas que guarden idénticas características. </w:t>
      </w:r>
    </w:p>
    <w:p w:rsidR="007F06E1" w:rsidRPr="00A23756" w:rsidRDefault="007F06E1">
      <w:pPr>
        <w:jc w:val="both"/>
        <w:rPr>
          <w:rFonts w:ascii="Calibri" w:eastAsia="Calibri" w:hAnsi="Calibri" w:cs="Calibri"/>
          <w:sz w:val="22"/>
          <w:szCs w:val="22"/>
        </w:rPr>
      </w:pPr>
    </w:p>
    <w:p w:rsidR="007F06E1" w:rsidRPr="00A23756" w:rsidRDefault="008240FD">
      <w:pPr>
        <w:numPr>
          <w:ilvl w:val="0"/>
          <w:numId w:val="12"/>
        </w:numPr>
        <w:jc w:val="both"/>
        <w:rPr>
          <w:rFonts w:ascii="Calibri" w:eastAsia="Calibri" w:hAnsi="Calibri" w:cs="Calibri"/>
          <w:sz w:val="22"/>
          <w:szCs w:val="22"/>
        </w:rPr>
      </w:pPr>
      <w:r w:rsidRPr="00A23756">
        <w:rPr>
          <w:rFonts w:ascii="Calibri" w:eastAsia="Calibri" w:hAnsi="Calibri" w:cs="Calibri"/>
          <w:sz w:val="22"/>
          <w:szCs w:val="22"/>
        </w:rPr>
        <w:t>Si no oferta todas las partidas donde se requieran bienes con idénticas características, según participe.</w:t>
      </w:r>
    </w:p>
    <w:p w:rsidR="007F06E1" w:rsidRPr="00A23756" w:rsidRDefault="007F06E1">
      <w:pPr>
        <w:jc w:val="both"/>
        <w:rPr>
          <w:rFonts w:ascii="Calibri" w:eastAsia="Calibri" w:hAnsi="Calibri" w:cs="Calibri"/>
          <w:sz w:val="22"/>
          <w:szCs w:val="22"/>
        </w:rPr>
      </w:pPr>
    </w:p>
    <w:p w:rsidR="007F06E1" w:rsidRPr="00A23756" w:rsidRDefault="008240FD">
      <w:pPr>
        <w:numPr>
          <w:ilvl w:val="0"/>
          <w:numId w:val="12"/>
        </w:numPr>
        <w:jc w:val="both"/>
        <w:rPr>
          <w:rFonts w:ascii="Calibri" w:eastAsia="Calibri" w:hAnsi="Calibri" w:cs="Calibri"/>
          <w:sz w:val="22"/>
          <w:szCs w:val="22"/>
        </w:rPr>
      </w:pPr>
      <w:r w:rsidRPr="00A23756">
        <w:rPr>
          <w:rFonts w:ascii="Calibri" w:eastAsia="Calibri" w:hAnsi="Calibri" w:cs="Calibri"/>
          <w:sz w:val="22"/>
          <w:szCs w:val="22"/>
        </w:rPr>
        <w:t>Si en la propuesta técnica o económica presenta más de una propuesta u opciones para una misma partida, será descalificado únicamente en esa partida y las que guardan idénticas características.</w:t>
      </w:r>
    </w:p>
    <w:p w:rsidR="007F06E1" w:rsidRPr="00A23756" w:rsidRDefault="007F06E1">
      <w:pPr>
        <w:jc w:val="both"/>
        <w:rPr>
          <w:rFonts w:ascii="Calibri" w:eastAsia="Calibri" w:hAnsi="Calibri" w:cs="Calibri"/>
          <w:sz w:val="22"/>
          <w:szCs w:val="22"/>
        </w:rPr>
      </w:pPr>
    </w:p>
    <w:p w:rsidR="007F06E1" w:rsidRPr="00A23756" w:rsidRDefault="008240FD">
      <w:pPr>
        <w:numPr>
          <w:ilvl w:val="0"/>
          <w:numId w:val="12"/>
        </w:numPr>
        <w:jc w:val="both"/>
        <w:rPr>
          <w:rFonts w:ascii="Calibri" w:eastAsia="Calibri" w:hAnsi="Calibri" w:cs="Calibri"/>
          <w:sz w:val="22"/>
          <w:szCs w:val="22"/>
        </w:rPr>
      </w:pPr>
      <w:r w:rsidRPr="00A23756">
        <w:rPr>
          <w:rFonts w:ascii="Calibri" w:eastAsia="Calibri" w:hAnsi="Calibri" w:cs="Calibri"/>
          <w:sz w:val="22"/>
          <w:szCs w:val="22"/>
        </w:rPr>
        <w:t>Si no oferta todas las partidas cuyo criterio de adjudicación es a un solo licitante, o si no cumple en alguna de ellas, será descalificado en esas partidas.</w:t>
      </w:r>
    </w:p>
    <w:p w:rsidR="007F06E1" w:rsidRDefault="008240FD">
      <w:pPr>
        <w:tabs>
          <w:tab w:val="left" w:pos="6660"/>
        </w:tabs>
        <w:jc w:val="both"/>
        <w:rPr>
          <w:rFonts w:ascii="Calibri" w:eastAsia="Calibri" w:hAnsi="Calibri" w:cs="Calibri"/>
          <w:sz w:val="22"/>
          <w:szCs w:val="22"/>
        </w:rPr>
      </w:pPr>
      <w:r>
        <w:rPr>
          <w:rFonts w:ascii="Calibri" w:eastAsia="Calibri" w:hAnsi="Calibri" w:cs="Calibri"/>
          <w:sz w:val="22"/>
          <w:szCs w:val="22"/>
        </w:rPr>
        <w:tab/>
      </w:r>
    </w:p>
    <w:p w:rsidR="007F06E1" w:rsidRDefault="008240FD">
      <w:pPr>
        <w:numPr>
          <w:ilvl w:val="0"/>
          <w:numId w:val="1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rsidR="006206AE" w:rsidRDefault="006206AE" w:rsidP="006206AE">
      <w:pPr>
        <w:ind w:left="567"/>
        <w:jc w:val="both"/>
        <w:rPr>
          <w:rFonts w:ascii="Calibri" w:eastAsia="Calibri" w:hAnsi="Calibri" w:cs="Calibri"/>
          <w:sz w:val="22"/>
          <w:szCs w:val="22"/>
        </w:rPr>
      </w:pPr>
    </w:p>
    <w:p w:rsidR="00FB0527" w:rsidRPr="00F718B6" w:rsidRDefault="00FB0527" w:rsidP="00FB0527">
      <w:pPr>
        <w:numPr>
          <w:ilvl w:val="0"/>
          <w:numId w:val="12"/>
        </w:numPr>
        <w:jc w:val="both"/>
        <w:rPr>
          <w:rFonts w:ascii="Calibri" w:eastAsia="Calibri" w:hAnsi="Calibri" w:cs="Calibri"/>
          <w:sz w:val="22"/>
          <w:szCs w:val="22"/>
        </w:rPr>
      </w:pPr>
      <w:r w:rsidRPr="00F718B6">
        <w:rPr>
          <w:rFonts w:ascii="Calibri" w:eastAsia="Calibri" w:hAnsi="Calibri" w:cs="Calibri"/>
          <w:sz w:val="22"/>
          <w:szCs w:val="22"/>
        </w:rPr>
        <w:t xml:space="preserve">Si no presenta la </w:t>
      </w:r>
      <w:r w:rsidRPr="00F718B6">
        <w:rPr>
          <w:rFonts w:ascii="Calibri" w:eastAsia="Calibri" w:hAnsi="Calibri" w:cs="Calibri"/>
          <w:color w:val="000000"/>
          <w:sz w:val="22"/>
          <w:szCs w:val="22"/>
        </w:rPr>
        <w:t xml:space="preserve">constancia de visita emitida por la entidad/dependencia, será </w:t>
      </w:r>
      <w:r w:rsidRPr="00F718B6">
        <w:rPr>
          <w:rFonts w:ascii="Calibri" w:eastAsia="Calibri" w:hAnsi="Calibri" w:cs="Calibri"/>
          <w:sz w:val="22"/>
          <w:szCs w:val="22"/>
        </w:rPr>
        <w:t>descalificado en esa partida.</w:t>
      </w:r>
    </w:p>
    <w:p w:rsidR="007F06E1" w:rsidRDefault="007F06E1">
      <w:pPr>
        <w:jc w:val="both"/>
        <w:rPr>
          <w:rFonts w:ascii="Calibri" w:eastAsia="Calibri" w:hAnsi="Calibri" w:cs="Calibri"/>
          <w:sz w:val="22"/>
          <w:szCs w:val="22"/>
        </w:rPr>
      </w:pPr>
    </w:p>
    <w:p w:rsidR="007F06E1" w:rsidRDefault="008240FD">
      <w:pPr>
        <w:numPr>
          <w:ilvl w:val="0"/>
          <w:numId w:val="12"/>
        </w:numPr>
        <w:jc w:val="both"/>
        <w:rPr>
          <w:rFonts w:ascii="Calibri" w:eastAsia="Calibri" w:hAnsi="Calibri" w:cs="Calibri"/>
          <w:sz w:val="22"/>
          <w:szCs w:val="22"/>
        </w:rPr>
      </w:pPr>
      <w:r>
        <w:rPr>
          <w:rFonts w:ascii="Calibri" w:eastAsia="Calibri" w:hAnsi="Calibri" w:cs="Calibri"/>
          <w:sz w:val="22"/>
          <w:szCs w:val="22"/>
        </w:rPr>
        <w:t>Si las propuestas técnica o económica no se encuentran debidamente firmadas por el representante o apoderado legal acreditado.</w:t>
      </w:r>
    </w:p>
    <w:p w:rsidR="007F06E1" w:rsidRPr="00DA603B" w:rsidRDefault="008240FD" w:rsidP="00DA603B">
      <w:pPr>
        <w:numPr>
          <w:ilvl w:val="0"/>
          <w:numId w:val="12"/>
        </w:numPr>
        <w:spacing w:before="240" w:after="240"/>
        <w:jc w:val="both"/>
        <w:rPr>
          <w:rFonts w:ascii="Calibri" w:eastAsia="Calibri" w:hAnsi="Calibri" w:cs="Calibri"/>
          <w:sz w:val="22"/>
          <w:szCs w:val="22"/>
        </w:rPr>
      </w:pPr>
      <w:r>
        <w:rPr>
          <w:rFonts w:ascii="Calibri" w:eastAsia="Calibri" w:hAnsi="Calibri" w:cs="Calibri"/>
          <w:sz w:val="22"/>
          <w:szCs w:val="22"/>
          <w:highlight w:val="white"/>
        </w:rPr>
        <w:t>En caso de que el código QR y Cadena digital no sea visible o legible en la Opinión del Cumplimiento de Obligaciones Fiscales expedida por el Servicio de Administración Tributaria (SAT) o no se puedan verificar, o bien, el resultado de la consulta arroje datos contradictorios a los contenidos en la opinión presentada.</w:t>
      </w:r>
    </w:p>
    <w:p w:rsidR="007F06E1" w:rsidRDefault="007F06E1">
      <w:pPr>
        <w:ind w:left="567"/>
        <w:jc w:val="both"/>
        <w:rPr>
          <w:rFonts w:ascii="Calibri" w:eastAsia="Calibri" w:hAnsi="Calibri" w:cs="Calibri"/>
          <w:sz w:val="20"/>
          <w:szCs w:val="20"/>
        </w:rPr>
      </w:pPr>
    </w:p>
    <w:p w:rsidR="007F06E1" w:rsidRDefault="008240FD">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rsidR="007F06E1" w:rsidRDefault="007F06E1">
      <w:pPr>
        <w:jc w:val="center"/>
        <w:rPr>
          <w:rFonts w:ascii="Calibri" w:eastAsia="Calibri" w:hAnsi="Calibri" w:cs="Calibri"/>
          <w:sz w:val="20"/>
          <w:szCs w:val="20"/>
        </w:rPr>
      </w:pPr>
    </w:p>
    <w:p w:rsidR="007F06E1" w:rsidRDefault="008240FD">
      <w:pPr>
        <w:numPr>
          <w:ilvl w:val="0"/>
          <w:numId w:val="4"/>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rsidR="007F06E1" w:rsidRDefault="007F06E1">
      <w:pPr>
        <w:jc w:val="both"/>
        <w:rPr>
          <w:rFonts w:ascii="Calibri" w:eastAsia="Calibri" w:hAnsi="Calibri" w:cs="Calibri"/>
          <w:sz w:val="22"/>
          <w:szCs w:val="22"/>
        </w:rPr>
      </w:pPr>
    </w:p>
    <w:p w:rsidR="007F06E1" w:rsidRDefault="008240FD">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los requisitos establecidos en las bases.</w:t>
      </w:r>
    </w:p>
    <w:p w:rsidR="007F06E1" w:rsidRDefault="007F06E1">
      <w:pPr>
        <w:jc w:val="both"/>
        <w:rPr>
          <w:rFonts w:ascii="Calibri" w:eastAsia="Calibri" w:hAnsi="Calibri" w:cs="Calibri"/>
          <w:sz w:val="22"/>
          <w:szCs w:val="22"/>
        </w:rPr>
      </w:pPr>
    </w:p>
    <w:p w:rsidR="007F06E1" w:rsidRDefault="008240FD">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rsidR="007F06E1" w:rsidRDefault="007F06E1">
      <w:pPr>
        <w:pBdr>
          <w:top w:val="nil"/>
          <w:left w:val="nil"/>
          <w:bottom w:val="nil"/>
          <w:right w:val="nil"/>
          <w:between w:val="nil"/>
        </w:pBdr>
        <w:ind w:left="720"/>
        <w:jc w:val="both"/>
        <w:rPr>
          <w:rFonts w:ascii="Calibri" w:eastAsia="Calibri" w:hAnsi="Calibri" w:cs="Calibri"/>
          <w:color w:val="000000"/>
          <w:sz w:val="22"/>
          <w:szCs w:val="22"/>
        </w:rPr>
      </w:pPr>
    </w:p>
    <w:p w:rsidR="007F06E1" w:rsidRDefault="008240FD">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rsidR="007F06E1" w:rsidRDefault="007F06E1">
      <w:pPr>
        <w:jc w:val="both"/>
        <w:rPr>
          <w:rFonts w:ascii="Calibri" w:eastAsia="Calibri" w:hAnsi="Calibri" w:cs="Calibri"/>
          <w:sz w:val="22"/>
          <w:szCs w:val="22"/>
        </w:rPr>
      </w:pPr>
    </w:p>
    <w:p w:rsidR="007F06E1" w:rsidRDefault="008240FD">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II. Se podrá declarar desierta una </w:t>
      </w:r>
      <w:r w:rsidRPr="0000117F">
        <w:rPr>
          <w:rFonts w:ascii="Calibri" w:eastAsia="Calibri" w:hAnsi="Calibri" w:cs="Calibri"/>
          <w:color w:val="000000"/>
          <w:sz w:val="22"/>
          <w:szCs w:val="22"/>
        </w:rPr>
        <w:t>partida o grupo de partidas cuando se presenten los siguientes casos:</w:t>
      </w:r>
    </w:p>
    <w:p w:rsidR="007F06E1" w:rsidRDefault="007F06E1">
      <w:pPr>
        <w:pBdr>
          <w:top w:val="nil"/>
          <w:left w:val="nil"/>
          <w:bottom w:val="nil"/>
          <w:right w:val="nil"/>
          <w:between w:val="nil"/>
        </w:pBdr>
        <w:jc w:val="both"/>
        <w:rPr>
          <w:rFonts w:ascii="Calibri" w:eastAsia="Calibri" w:hAnsi="Calibri" w:cs="Calibri"/>
          <w:color w:val="000000"/>
          <w:sz w:val="22"/>
          <w:szCs w:val="22"/>
        </w:rPr>
      </w:pPr>
    </w:p>
    <w:p w:rsidR="007F06E1" w:rsidRDefault="008240FD">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los requisitos y aspectos técnicos específicos establecidos en las bases de la licitación.</w:t>
      </w:r>
    </w:p>
    <w:p w:rsidR="007F06E1" w:rsidRDefault="008240FD">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rsidR="007F06E1" w:rsidRDefault="007F06E1">
      <w:pPr>
        <w:pBdr>
          <w:top w:val="nil"/>
          <w:left w:val="nil"/>
          <w:bottom w:val="nil"/>
          <w:right w:val="nil"/>
          <w:between w:val="nil"/>
        </w:pBdr>
        <w:jc w:val="both"/>
        <w:rPr>
          <w:rFonts w:ascii="Calibri" w:eastAsia="Calibri" w:hAnsi="Calibri" w:cs="Calibri"/>
          <w:color w:val="000000"/>
          <w:sz w:val="20"/>
          <w:szCs w:val="20"/>
        </w:rPr>
      </w:pPr>
    </w:p>
    <w:p w:rsidR="007F06E1" w:rsidRDefault="008240FD">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Condiciones</w:t>
      </w:r>
    </w:p>
    <w:p w:rsidR="007F06E1" w:rsidRDefault="007F06E1">
      <w:pPr>
        <w:jc w:val="both"/>
        <w:rPr>
          <w:rFonts w:ascii="Calibri" w:eastAsia="Calibri" w:hAnsi="Calibri" w:cs="Calibri"/>
          <w:sz w:val="22"/>
          <w:szCs w:val="22"/>
        </w:rPr>
      </w:pPr>
    </w:p>
    <w:p w:rsidR="007F06E1" w:rsidRDefault="008240FD">
      <w:pPr>
        <w:numPr>
          <w:ilvl w:val="0"/>
          <w:numId w:val="8"/>
        </w:numPr>
        <w:jc w:val="both"/>
        <w:rPr>
          <w:rFonts w:ascii="Calibri" w:eastAsia="Calibri" w:hAnsi="Calibri" w:cs="Calibri"/>
          <w:sz w:val="22"/>
          <w:szCs w:val="22"/>
        </w:rPr>
      </w:pPr>
      <w:r>
        <w:rPr>
          <w:rFonts w:ascii="Calibri" w:eastAsia="Calibri" w:hAnsi="Calibri" w:cs="Calibri"/>
          <w:sz w:val="22"/>
          <w:szCs w:val="22"/>
        </w:rPr>
        <w:t>Los bienes ofertados deberán cumplir con las características y especificaciones técnicas, calidad y garantías solicitadas como requisitos de sus ofertas; así como las condiciones de la presentación de las mismas para fines de evaluación y adjudicación requeridas por el área solicitante de Gobierno del Estado, según las presentes bases y su anexo que refiere la descripción técnica correspondiente.</w:t>
      </w:r>
    </w:p>
    <w:p w:rsidR="007F06E1" w:rsidRDefault="007F06E1">
      <w:pPr>
        <w:ind w:left="567"/>
        <w:jc w:val="both"/>
        <w:rPr>
          <w:rFonts w:ascii="Calibri" w:eastAsia="Calibri" w:hAnsi="Calibri" w:cs="Calibri"/>
          <w:sz w:val="22"/>
          <w:szCs w:val="22"/>
        </w:rPr>
      </w:pPr>
    </w:p>
    <w:p w:rsidR="007F06E1" w:rsidRDefault="008240FD">
      <w:pPr>
        <w:numPr>
          <w:ilvl w:val="0"/>
          <w:numId w:val="8"/>
        </w:numPr>
        <w:jc w:val="both"/>
        <w:rPr>
          <w:rFonts w:ascii="Calibri" w:eastAsia="Calibri" w:hAnsi="Calibri" w:cs="Calibri"/>
          <w:sz w:val="22"/>
          <w:szCs w:val="22"/>
        </w:rPr>
      </w:pPr>
      <w:r>
        <w:rPr>
          <w:rFonts w:ascii="Calibri" w:eastAsia="Calibri" w:hAnsi="Calibri" w:cs="Calibri"/>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rsidR="007F06E1" w:rsidRDefault="007F06E1">
      <w:pPr>
        <w:pBdr>
          <w:top w:val="nil"/>
          <w:left w:val="nil"/>
          <w:bottom w:val="nil"/>
          <w:right w:val="nil"/>
          <w:between w:val="nil"/>
        </w:pBdr>
        <w:ind w:left="567"/>
        <w:jc w:val="both"/>
        <w:rPr>
          <w:rFonts w:ascii="Calibri" w:eastAsia="Calibri" w:hAnsi="Calibri" w:cs="Calibri"/>
          <w:color w:val="000000"/>
          <w:sz w:val="22"/>
          <w:szCs w:val="22"/>
        </w:rPr>
      </w:pPr>
    </w:p>
    <w:p w:rsidR="007F06E1" w:rsidRDefault="007F06E1">
      <w:pPr>
        <w:pBdr>
          <w:top w:val="nil"/>
          <w:left w:val="nil"/>
          <w:bottom w:val="nil"/>
          <w:right w:val="nil"/>
          <w:between w:val="nil"/>
        </w:pBdr>
        <w:ind w:left="567"/>
        <w:jc w:val="both"/>
        <w:rPr>
          <w:rFonts w:ascii="Calibri" w:eastAsia="Calibri" w:hAnsi="Calibri" w:cs="Calibri"/>
          <w:color w:val="000000"/>
          <w:sz w:val="22"/>
          <w:szCs w:val="22"/>
        </w:rPr>
      </w:pPr>
    </w:p>
    <w:p w:rsidR="007F06E1" w:rsidRDefault="008240FD">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7F06E1" w:rsidRDefault="007F06E1">
      <w:pPr>
        <w:ind w:left="567"/>
        <w:jc w:val="both"/>
        <w:rPr>
          <w:rFonts w:ascii="Calibri" w:eastAsia="Calibri" w:hAnsi="Calibri" w:cs="Calibri"/>
          <w:sz w:val="22"/>
          <w:szCs w:val="22"/>
        </w:rPr>
      </w:pPr>
    </w:p>
    <w:p w:rsidR="007F06E1" w:rsidRDefault="008240FD">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rsidR="007F06E1" w:rsidRDefault="007F06E1">
      <w:pPr>
        <w:ind w:left="567"/>
        <w:jc w:val="both"/>
        <w:rPr>
          <w:rFonts w:ascii="Calibri" w:eastAsia="Calibri" w:hAnsi="Calibri" w:cs="Calibri"/>
          <w:sz w:val="22"/>
          <w:szCs w:val="22"/>
        </w:rPr>
      </w:pPr>
    </w:p>
    <w:p w:rsidR="007F06E1" w:rsidRDefault="008240FD">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rsidR="007F06E1" w:rsidRDefault="007F06E1">
      <w:pPr>
        <w:ind w:left="851"/>
        <w:jc w:val="both"/>
        <w:rPr>
          <w:rFonts w:ascii="Calibri" w:eastAsia="Calibri" w:hAnsi="Calibri" w:cs="Calibri"/>
          <w:sz w:val="22"/>
          <w:szCs w:val="22"/>
        </w:rPr>
      </w:pPr>
    </w:p>
    <w:p w:rsidR="007F06E1" w:rsidRDefault="008240FD">
      <w:pPr>
        <w:ind w:left="851"/>
        <w:jc w:val="both"/>
        <w:rPr>
          <w:rFonts w:ascii="Calibri" w:eastAsia="Calibri" w:hAnsi="Calibri" w:cs="Calibri"/>
          <w:sz w:val="22"/>
          <w:szCs w:val="22"/>
        </w:rPr>
      </w:pPr>
      <w:r>
        <w:rPr>
          <w:rFonts w:ascii="Calibri" w:eastAsia="Calibri" w:hAnsi="Calibri" w:cs="Calibri"/>
          <w:sz w:val="22"/>
          <w:szCs w:val="22"/>
        </w:rPr>
        <w:lastRenderedPageBreak/>
        <w:t xml:space="preserve">2. Los grupos se integrarán atendiendo al orden ascendente y al porcentaje mencionado anteriormente, con la restricción de que entre la menor oferta y la mayor del grupo, no podrá existir una diferencia superior al porcentaje mencionado. </w:t>
      </w:r>
    </w:p>
    <w:p w:rsidR="007F06E1" w:rsidRDefault="007F06E1">
      <w:pPr>
        <w:ind w:left="851"/>
        <w:jc w:val="both"/>
        <w:rPr>
          <w:rFonts w:ascii="Calibri" w:eastAsia="Calibri" w:hAnsi="Calibri" w:cs="Calibri"/>
          <w:sz w:val="22"/>
          <w:szCs w:val="22"/>
        </w:rPr>
      </w:pPr>
    </w:p>
    <w:p w:rsidR="007F06E1" w:rsidRDefault="008240FD">
      <w:pPr>
        <w:ind w:left="851"/>
        <w:jc w:val="both"/>
        <w:rPr>
          <w:rFonts w:ascii="Calibri" w:eastAsia="Calibri" w:hAnsi="Calibri" w:cs="Calibri"/>
          <w:sz w:val="22"/>
          <w:szCs w:val="22"/>
        </w:rPr>
      </w:pPr>
      <w:r>
        <w:rPr>
          <w:rFonts w:ascii="Calibri" w:eastAsia="Calibri" w:hAnsi="Calibri" w:cs="Calibri"/>
          <w:sz w:val="22"/>
          <w:szCs w:val="22"/>
        </w:rPr>
        <w:t>3. 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w:t>
      </w:r>
    </w:p>
    <w:p w:rsidR="007F06E1" w:rsidRDefault="007F06E1">
      <w:pPr>
        <w:ind w:left="851"/>
        <w:jc w:val="both"/>
        <w:rPr>
          <w:rFonts w:ascii="Calibri" w:eastAsia="Calibri" w:hAnsi="Calibri" w:cs="Calibri"/>
          <w:sz w:val="22"/>
          <w:szCs w:val="22"/>
        </w:rPr>
      </w:pPr>
    </w:p>
    <w:p w:rsidR="007F06E1" w:rsidRDefault="008240FD">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rsidR="007F06E1" w:rsidRDefault="007F06E1">
      <w:pPr>
        <w:ind w:left="851"/>
        <w:jc w:val="both"/>
        <w:rPr>
          <w:rFonts w:ascii="Calibri" w:eastAsia="Calibri" w:hAnsi="Calibri" w:cs="Calibri"/>
          <w:sz w:val="22"/>
          <w:szCs w:val="22"/>
          <w:highlight w:val="yellow"/>
        </w:rPr>
      </w:pPr>
    </w:p>
    <w:p w:rsidR="007F06E1" w:rsidRDefault="008240FD">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7F06E1" w:rsidRDefault="007F06E1">
      <w:pPr>
        <w:jc w:val="both"/>
        <w:rPr>
          <w:rFonts w:ascii="Calibri" w:eastAsia="Calibri" w:hAnsi="Calibri" w:cs="Calibri"/>
          <w:sz w:val="22"/>
          <w:szCs w:val="22"/>
        </w:rPr>
      </w:pPr>
    </w:p>
    <w:p w:rsidR="007F06E1" w:rsidRDefault="008240FD">
      <w:pPr>
        <w:ind w:left="567"/>
        <w:jc w:val="both"/>
        <w:rPr>
          <w:rFonts w:ascii="Calibri" w:eastAsia="Calibri" w:hAnsi="Calibri" w:cs="Calibri"/>
          <w:sz w:val="22"/>
          <w:szCs w:val="22"/>
        </w:rPr>
      </w:pPr>
      <w:r>
        <w:rPr>
          <w:rFonts w:ascii="Calibri" w:eastAsia="Calibri" w:hAnsi="Calibri" w:cs="Calibri"/>
          <w:sz w:val="22"/>
          <w:szCs w:val="22"/>
        </w:rPr>
        <w:t>Para efectos de lo señalado en el párrafo precedente, se podrán aceptar propuestas económicas por debajo del precio conveniente, cuando se acredite por parte del licitante, alguno de los siguientes supuestos:</w:t>
      </w:r>
    </w:p>
    <w:p w:rsidR="007F06E1" w:rsidRDefault="007F06E1">
      <w:pPr>
        <w:ind w:left="567"/>
        <w:jc w:val="both"/>
        <w:rPr>
          <w:rFonts w:ascii="Calibri" w:eastAsia="Calibri" w:hAnsi="Calibri" w:cs="Calibri"/>
          <w:sz w:val="22"/>
          <w:szCs w:val="22"/>
        </w:rPr>
      </w:pPr>
    </w:p>
    <w:p w:rsidR="007F06E1" w:rsidRDefault="008240FD">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rsidR="007F06E1" w:rsidRDefault="007F06E1">
      <w:pPr>
        <w:ind w:left="1276"/>
        <w:jc w:val="both"/>
        <w:rPr>
          <w:rFonts w:ascii="Calibri" w:eastAsia="Calibri" w:hAnsi="Calibri" w:cs="Calibri"/>
          <w:sz w:val="22"/>
          <w:szCs w:val="22"/>
        </w:rPr>
      </w:pPr>
    </w:p>
    <w:p w:rsidR="007F06E1" w:rsidRDefault="008240FD">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rsidR="007F06E1" w:rsidRDefault="007F06E1">
      <w:pPr>
        <w:ind w:left="1276"/>
        <w:jc w:val="both"/>
        <w:rPr>
          <w:rFonts w:ascii="Calibri" w:eastAsia="Calibri" w:hAnsi="Calibri" w:cs="Calibri"/>
          <w:sz w:val="22"/>
          <w:szCs w:val="22"/>
        </w:rPr>
      </w:pPr>
    </w:p>
    <w:p w:rsidR="007F06E1" w:rsidRDefault="008240FD">
      <w:pPr>
        <w:ind w:left="1276"/>
        <w:jc w:val="both"/>
        <w:rPr>
          <w:rFonts w:ascii="Calibri" w:eastAsia="Calibri" w:hAnsi="Calibri" w:cs="Calibri"/>
          <w:sz w:val="22"/>
          <w:szCs w:val="22"/>
        </w:rPr>
      </w:pPr>
      <w:r>
        <w:rPr>
          <w:rFonts w:ascii="Calibri" w:eastAsia="Calibri" w:hAnsi="Calibri" w:cs="Calibri"/>
          <w:sz w:val="22"/>
          <w:szCs w:val="22"/>
        </w:rPr>
        <w:t>3. Que la originalidad de los bienes o los servicios propuestos por el licitante, implique menores costos de los mismos;</w:t>
      </w:r>
    </w:p>
    <w:p w:rsidR="007F06E1" w:rsidRDefault="007F06E1">
      <w:pPr>
        <w:ind w:left="1276"/>
        <w:jc w:val="both"/>
        <w:rPr>
          <w:rFonts w:ascii="Calibri" w:eastAsia="Calibri" w:hAnsi="Calibri" w:cs="Calibri"/>
          <w:sz w:val="22"/>
          <w:szCs w:val="22"/>
        </w:rPr>
      </w:pPr>
    </w:p>
    <w:p w:rsidR="007F06E1" w:rsidRDefault="008240FD">
      <w:pPr>
        <w:ind w:left="1276"/>
        <w:jc w:val="both"/>
        <w:rPr>
          <w:rFonts w:ascii="Calibri" w:eastAsia="Calibri" w:hAnsi="Calibri" w:cs="Calibri"/>
          <w:sz w:val="22"/>
          <w:szCs w:val="22"/>
        </w:rPr>
      </w:pPr>
      <w:r>
        <w:rPr>
          <w:rFonts w:ascii="Calibri" w:eastAsia="Calibri" w:hAnsi="Calibri" w:cs="Calibri"/>
          <w:sz w:val="22"/>
          <w:szCs w:val="22"/>
        </w:rPr>
        <w:t>4. Que la recepción de los incentivos o subsidios para la producción de los bienes o servicios, genere costos bajos para su suministro o prestación, siempre y cuando ello no implique la práctica de “dumping”;</w:t>
      </w:r>
    </w:p>
    <w:p w:rsidR="007F06E1" w:rsidRDefault="007F06E1">
      <w:pPr>
        <w:ind w:left="567"/>
        <w:jc w:val="both"/>
        <w:rPr>
          <w:rFonts w:ascii="Calibri" w:eastAsia="Calibri" w:hAnsi="Calibri" w:cs="Calibri"/>
          <w:sz w:val="22"/>
          <w:szCs w:val="22"/>
        </w:rPr>
      </w:pPr>
    </w:p>
    <w:p w:rsidR="007F06E1" w:rsidRDefault="007F06E1">
      <w:pPr>
        <w:ind w:left="567"/>
        <w:jc w:val="both"/>
        <w:rPr>
          <w:rFonts w:ascii="Calibri" w:eastAsia="Calibri" w:hAnsi="Calibri" w:cs="Calibri"/>
          <w:b/>
          <w:sz w:val="22"/>
          <w:szCs w:val="22"/>
        </w:rPr>
      </w:pPr>
    </w:p>
    <w:p w:rsidR="007F06E1" w:rsidRPr="00A23756" w:rsidRDefault="008240FD">
      <w:pPr>
        <w:jc w:val="both"/>
        <w:rPr>
          <w:rFonts w:ascii="Calibri" w:eastAsia="Calibri" w:hAnsi="Calibri" w:cs="Calibri"/>
          <w:sz w:val="22"/>
          <w:szCs w:val="22"/>
        </w:rPr>
      </w:pPr>
      <w:r w:rsidRPr="00A23756">
        <w:rPr>
          <w:rFonts w:ascii="Calibri" w:eastAsia="Calibri" w:hAnsi="Calibri" w:cs="Calibri"/>
          <w:sz w:val="22"/>
          <w:szCs w:val="22"/>
        </w:rPr>
        <w:t>En el presente procedimiento de contratación, no será motivo de descalificación aquellas propuestas que se encuentren por debajo del precio conveniente.</w:t>
      </w:r>
    </w:p>
    <w:p w:rsidR="007F06E1" w:rsidRDefault="007F06E1">
      <w:pPr>
        <w:jc w:val="both"/>
        <w:rPr>
          <w:rFonts w:ascii="Calibri" w:eastAsia="Calibri" w:hAnsi="Calibri" w:cs="Calibri"/>
          <w:sz w:val="22"/>
          <w:szCs w:val="22"/>
          <w:highlight w:val="yellow"/>
        </w:rPr>
      </w:pPr>
    </w:p>
    <w:p w:rsidR="007F06E1" w:rsidRDefault="008240FD" w:rsidP="00A23756">
      <w:pPr>
        <w:numPr>
          <w:ilvl w:val="0"/>
          <w:numId w:val="8"/>
        </w:numPr>
        <w:jc w:val="both"/>
        <w:rPr>
          <w:rFonts w:ascii="Calibri" w:eastAsia="Calibri" w:hAnsi="Calibri" w:cs="Calibri"/>
          <w:sz w:val="22"/>
          <w:szCs w:val="22"/>
          <w:highlight w:val="white"/>
        </w:rPr>
      </w:pPr>
      <w:r>
        <w:rPr>
          <w:rFonts w:ascii="Calibri" w:eastAsia="Calibri" w:hAnsi="Calibri" w:cs="Calibri"/>
          <w:sz w:val="22"/>
          <w:szCs w:val="22"/>
          <w:highlight w:val="white"/>
        </w:rPr>
        <w:lastRenderedPageBreak/>
        <w:t xml:space="preserve">De conformidad con los artículos 52 Bis de la Ley de Contrataciones Públicas para el Estado de Guanajuato, y 123 </w:t>
      </w:r>
      <w:proofErr w:type="spellStart"/>
      <w:r>
        <w:rPr>
          <w:rFonts w:ascii="Calibri" w:eastAsia="Calibri" w:hAnsi="Calibri" w:cs="Calibri"/>
          <w:sz w:val="22"/>
          <w:szCs w:val="22"/>
          <w:highlight w:val="white"/>
        </w:rPr>
        <w:t>Septies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Octies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Nonies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Decies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Undecies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Duodecies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Terdecies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Quaterdecies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Quindecies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Septdecies</w:t>
      </w:r>
      <w:proofErr w:type="spellEnd"/>
      <w:r>
        <w:rPr>
          <w:rFonts w:ascii="Calibri" w:eastAsia="Calibri" w:hAnsi="Calibri" w:cs="Calibri"/>
          <w:sz w:val="22"/>
          <w:szCs w:val="22"/>
          <w:highlight w:val="white"/>
        </w:rPr>
        <w:t xml:space="preserve">, 123 </w:t>
      </w:r>
      <w:proofErr w:type="spellStart"/>
      <w:r>
        <w:rPr>
          <w:rFonts w:ascii="Calibri" w:eastAsia="Calibri" w:hAnsi="Calibri" w:cs="Calibri"/>
          <w:sz w:val="22"/>
          <w:szCs w:val="22"/>
          <w:highlight w:val="white"/>
        </w:rPr>
        <w:t>Octodecies</w:t>
      </w:r>
      <w:proofErr w:type="spellEnd"/>
      <w:r>
        <w:rPr>
          <w:rFonts w:ascii="Calibri" w:eastAsia="Calibri" w:hAnsi="Calibri" w:cs="Calibri"/>
          <w:sz w:val="22"/>
          <w:szCs w:val="22"/>
          <w:highlight w:val="white"/>
        </w:rPr>
        <w:t xml:space="preserve">, y 123 </w:t>
      </w:r>
      <w:proofErr w:type="spellStart"/>
      <w:r>
        <w:rPr>
          <w:rFonts w:ascii="Calibri" w:eastAsia="Calibri" w:hAnsi="Calibri" w:cs="Calibri"/>
          <w:sz w:val="22"/>
          <w:szCs w:val="22"/>
          <w:highlight w:val="white"/>
        </w:rPr>
        <w:t>Novodecies</w:t>
      </w:r>
      <w:proofErr w:type="spellEnd"/>
      <w:r>
        <w:rPr>
          <w:rFonts w:ascii="Calibri" w:eastAsia="Calibri" w:hAnsi="Calibri" w:cs="Calibri"/>
          <w:sz w:val="22"/>
          <w:szCs w:val="22"/>
          <w:highlight w:val="white"/>
        </w:rPr>
        <w:t xml:space="preserve"> del Reglamento de la Ley de Contrataciones Públicas para el Estado de Guanajuato de la Administración Pública Estatal, las notificaciones de los actos que emanen de la ejecución de los contratos que deriven del presente procedimiento de contratación, así como de aquellos que procedan de los procedimientos sancionatorios y rescisorios, sustanciados por la Dirección General de Recursos Materiales, Servicios Generales y Catastro de la Secretaría de Finanzas, Inversión y Administración, que resulten de la presentación de propuestas en la presente licitación y de los contratos que al efecto deriven, podrán realizarse a través del Sistema de Notificaciones Electrónicas (Sistema) mediante la liga:</w:t>
      </w:r>
      <w:hyperlink r:id="rId18">
        <w:r>
          <w:rPr>
            <w:rFonts w:ascii="Calibri" w:eastAsia="Calibri" w:hAnsi="Calibri" w:cs="Calibri"/>
            <w:sz w:val="22"/>
            <w:szCs w:val="22"/>
            <w:highlight w:val="white"/>
          </w:rPr>
          <w:t xml:space="preserve"> </w:t>
        </w:r>
      </w:hyperlink>
      <w:hyperlink r:id="rId19">
        <w:r>
          <w:rPr>
            <w:rFonts w:ascii="Calibri" w:eastAsia="Calibri" w:hAnsi="Calibri" w:cs="Calibri"/>
            <w:color w:val="1155CC"/>
            <w:sz w:val="22"/>
            <w:szCs w:val="22"/>
            <w:highlight w:val="white"/>
            <w:u w:val="single"/>
          </w:rPr>
          <w:t>https://notificaciones.guanajuato.gob.mx</w:t>
        </w:r>
      </w:hyperlink>
      <w:r>
        <w:rPr>
          <w:rFonts w:ascii="Calibri" w:eastAsia="Calibri" w:hAnsi="Calibri" w:cs="Calibri"/>
          <w:sz w:val="22"/>
          <w:szCs w:val="22"/>
          <w:highlight w:val="white"/>
        </w:rPr>
        <w:t xml:space="preserve">, a cuya cuenta los licitantes o proveedores adjudicados deberán acceder con el número de proveedor (usuario) que les fue proporcionado al momento del registro o refrendo en el Padrón de Proveedores de la Administración Pública Estatal, según corresponda, y con la Clave de acceso (contraseña) establecida en el </w:t>
      </w:r>
      <w:proofErr w:type="spellStart"/>
      <w:r>
        <w:rPr>
          <w:rFonts w:ascii="Calibri" w:eastAsia="Calibri" w:hAnsi="Calibri" w:cs="Calibri"/>
          <w:sz w:val="22"/>
          <w:szCs w:val="22"/>
          <w:highlight w:val="white"/>
        </w:rPr>
        <w:t>Supplier</w:t>
      </w:r>
      <w:proofErr w:type="spellEnd"/>
      <w:r>
        <w:rPr>
          <w:rFonts w:ascii="Calibri" w:eastAsia="Calibri" w:hAnsi="Calibri" w:cs="Calibri"/>
          <w:sz w:val="22"/>
          <w:szCs w:val="22"/>
          <w:highlight w:val="white"/>
        </w:rPr>
        <w:t xml:space="preserve"> </w:t>
      </w:r>
      <w:proofErr w:type="spellStart"/>
      <w:r>
        <w:rPr>
          <w:rFonts w:ascii="Calibri" w:eastAsia="Calibri" w:hAnsi="Calibri" w:cs="Calibri"/>
          <w:sz w:val="22"/>
          <w:szCs w:val="22"/>
          <w:highlight w:val="white"/>
        </w:rPr>
        <w:t>Relationchip</w:t>
      </w:r>
      <w:proofErr w:type="spellEnd"/>
      <w:r>
        <w:rPr>
          <w:rFonts w:ascii="Calibri" w:eastAsia="Calibri" w:hAnsi="Calibri" w:cs="Calibri"/>
          <w:sz w:val="22"/>
          <w:szCs w:val="22"/>
          <w:highlight w:val="white"/>
        </w:rPr>
        <w:t xml:space="preserve"> Management (SRM).</w:t>
      </w:r>
    </w:p>
    <w:p w:rsidR="008D1AF6" w:rsidRDefault="008D1AF6" w:rsidP="008D1AF6">
      <w:pPr>
        <w:ind w:left="567"/>
        <w:jc w:val="both"/>
        <w:rPr>
          <w:rFonts w:ascii="Calibri" w:eastAsia="Calibri" w:hAnsi="Calibri" w:cs="Calibri"/>
          <w:sz w:val="22"/>
          <w:szCs w:val="22"/>
          <w:highlight w:val="white"/>
        </w:rPr>
      </w:pPr>
    </w:p>
    <w:p w:rsidR="007F06E1" w:rsidRDefault="008240FD">
      <w:pPr>
        <w:jc w:val="both"/>
        <w:rPr>
          <w:rFonts w:ascii="Calibri" w:eastAsia="Calibri" w:hAnsi="Calibri" w:cs="Calibri"/>
          <w:sz w:val="22"/>
          <w:szCs w:val="22"/>
          <w:highlight w:val="white"/>
        </w:rPr>
      </w:pPr>
      <w:r>
        <w:rPr>
          <w:rFonts w:ascii="Calibri" w:eastAsia="Calibri" w:hAnsi="Calibri" w:cs="Calibri"/>
          <w:sz w:val="22"/>
          <w:szCs w:val="22"/>
          <w:highlight w:val="white"/>
        </w:rPr>
        <w:t>Consecuentemente la presentación de propuestas en esta licitación, implica que los licitantes participantes y los proveedores que resulten adjudicados en el presente procedimiento de contratación, aceptan plenamente someterse al esquema de notificaciones electrónicas que prevé el artículo 52 Bis de la Ley de Contrataciones Públicas para el Estado de Guanajuato, las disposiciones del Reglamento de la Ley de Contrataciones Públicas para el Estado de Guanajuato de la Administración Pública Estatal líneas arriba invocadas, y demás normativa aplicable.</w:t>
      </w:r>
    </w:p>
    <w:p w:rsidR="007F06E1" w:rsidRDefault="007F06E1">
      <w:pPr>
        <w:ind w:left="567"/>
        <w:jc w:val="both"/>
        <w:rPr>
          <w:rFonts w:ascii="Calibri" w:eastAsia="Calibri" w:hAnsi="Calibri" w:cs="Calibri"/>
          <w:sz w:val="22"/>
          <w:szCs w:val="22"/>
        </w:rPr>
      </w:pPr>
    </w:p>
    <w:p w:rsidR="007F06E1" w:rsidRPr="00890144" w:rsidRDefault="008240FD" w:rsidP="00A23756">
      <w:pPr>
        <w:numPr>
          <w:ilvl w:val="0"/>
          <w:numId w:val="8"/>
        </w:numPr>
        <w:jc w:val="both"/>
        <w:rPr>
          <w:rFonts w:ascii="Calibri" w:eastAsia="Calibri" w:hAnsi="Calibri" w:cs="Calibri"/>
          <w:sz w:val="22"/>
          <w:szCs w:val="22"/>
        </w:rPr>
      </w:pPr>
      <w:r w:rsidRPr="00890144">
        <w:rPr>
          <w:rFonts w:ascii="Calibri" w:eastAsia="Calibri" w:hAnsi="Calibri" w:cs="Calibri"/>
          <w:sz w:val="22"/>
          <w:szCs w:val="22"/>
        </w:rPr>
        <w:t>Los licitantes deberán ofertar los bienes solicitados  con marca específica, debiendo considerar la marca mencionada en  las partidas</w:t>
      </w:r>
      <w:r w:rsidR="00D53FC4" w:rsidRPr="00890144">
        <w:rPr>
          <w:rFonts w:ascii="Calibri" w:eastAsia="Calibri" w:hAnsi="Calibri" w:cs="Calibri"/>
          <w:sz w:val="22"/>
          <w:szCs w:val="22"/>
        </w:rPr>
        <w:t xml:space="preserve"> 4,</w:t>
      </w:r>
      <w:r w:rsidRPr="00890144">
        <w:rPr>
          <w:rFonts w:ascii="Calibri" w:eastAsia="Calibri" w:hAnsi="Calibri" w:cs="Calibri"/>
          <w:sz w:val="22"/>
          <w:szCs w:val="22"/>
        </w:rPr>
        <w:t xml:space="preserve"> </w:t>
      </w:r>
      <w:r w:rsidR="00F45F11" w:rsidRPr="00890144">
        <w:rPr>
          <w:rFonts w:ascii="Calibri" w:eastAsia="Calibri" w:hAnsi="Calibri" w:cs="Calibri"/>
          <w:sz w:val="22"/>
          <w:szCs w:val="22"/>
        </w:rPr>
        <w:t>5</w:t>
      </w:r>
      <w:r w:rsidRPr="00890144">
        <w:rPr>
          <w:rFonts w:ascii="Calibri" w:eastAsia="Calibri" w:hAnsi="Calibri" w:cs="Calibri"/>
          <w:sz w:val="22"/>
          <w:szCs w:val="22"/>
        </w:rPr>
        <w:t xml:space="preserve">, </w:t>
      </w:r>
      <w:r w:rsidR="00F45F11" w:rsidRPr="00890144">
        <w:rPr>
          <w:rFonts w:ascii="Calibri" w:eastAsia="Calibri" w:hAnsi="Calibri" w:cs="Calibri"/>
          <w:sz w:val="22"/>
          <w:szCs w:val="22"/>
        </w:rPr>
        <w:t>6</w:t>
      </w:r>
      <w:r w:rsidRPr="00890144">
        <w:rPr>
          <w:rFonts w:ascii="Calibri" w:eastAsia="Calibri" w:hAnsi="Calibri" w:cs="Calibri"/>
          <w:sz w:val="22"/>
          <w:szCs w:val="22"/>
        </w:rPr>
        <w:t>,</w:t>
      </w:r>
      <w:r w:rsidR="00F45F11" w:rsidRPr="00890144">
        <w:rPr>
          <w:rFonts w:ascii="Calibri" w:eastAsia="Calibri" w:hAnsi="Calibri" w:cs="Calibri"/>
          <w:sz w:val="22"/>
          <w:szCs w:val="22"/>
        </w:rPr>
        <w:t xml:space="preserve"> 7,8, 9, 10, 11, 12, 13, 14, 15, 16, 17, 18, 19, 20, 21,22, 23, 24, 25,</w:t>
      </w:r>
      <w:r w:rsidR="006B3100">
        <w:rPr>
          <w:rFonts w:ascii="Calibri" w:eastAsia="Calibri" w:hAnsi="Calibri" w:cs="Calibri"/>
          <w:sz w:val="22"/>
          <w:szCs w:val="22"/>
        </w:rPr>
        <w:t xml:space="preserve"> </w:t>
      </w:r>
      <w:r w:rsidR="00F45F11" w:rsidRPr="00890144">
        <w:rPr>
          <w:rFonts w:ascii="Calibri" w:eastAsia="Calibri" w:hAnsi="Calibri" w:cs="Calibri"/>
          <w:sz w:val="22"/>
          <w:szCs w:val="22"/>
        </w:rPr>
        <w:t>26,</w:t>
      </w:r>
      <w:r w:rsidR="006B3100">
        <w:rPr>
          <w:rFonts w:ascii="Calibri" w:eastAsia="Calibri" w:hAnsi="Calibri" w:cs="Calibri"/>
          <w:sz w:val="22"/>
          <w:szCs w:val="22"/>
        </w:rPr>
        <w:t xml:space="preserve"> </w:t>
      </w:r>
      <w:r w:rsidR="00F45F11" w:rsidRPr="00890144">
        <w:rPr>
          <w:rFonts w:ascii="Calibri" w:eastAsia="Calibri" w:hAnsi="Calibri" w:cs="Calibri"/>
          <w:sz w:val="22"/>
          <w:szCs w:val="22"/>
        </w:rPr>
        <w:t>27,</w:t>
      </w:r>
      <w:r w:rsidR="006B3100">
        <w:rPr>
          <w:rFonts w:ascii="Calibri" w:eastAsia="Calibri" w:hAnsi="Calibri" w:cs="Calibri"/>
          <w:sz w:val="22"/>
          <w:szCs w:val="22"/>
        </w:rPr>
        <w:t xml:space="preserve"> </w:t>
      </w:r>
      <w:r w:rsidR="00F45F11" w:rsidRPr="00890144">
        <w:rPr>
          <w:rFonts w:ascii="Calibri" w:eastAsia="Calibri" w:hAnsi="Calibri" w:cs="Calibri"/>
          <w:sz w:val="22"/>
          <w:szCs w:val="22"/>
        </w:rPr>
        <w:t>28,</w:t>
      </w:r>
      <w:r w:rsidR="006B3100">
        <w:rPr>
          <w:rFonts w:ascii="Calibri" w:eastAsia="Calibri" w:hAnsi="Calibri" w:cs="Calibri"/>
          <w:sz w:val="22"/>
          <w:szCs w:val="22"/>
        </w:rPr>
        <w:t xml:space="preserve"> </w:t>
      </w:r>
      <w:r w:rsidR="00F45F11" w:rsidRPr="00890144">
        <w:rPr>
          <w:rFonts w:ascii="Calibri" w:eastAsia="Calibri" w:hAnsi="Calibri" w:cs="Calibri"/>
          <w:sz w:val="22"/>
          <w:szCs w:val="22"/>
        </w:rPr>
        <w:t>29,</w:t>
      </w:r>
      <w:r w:rsidR="006B3100">
        <w:rPr>
          <w:rFonts w:ascii="Calibri" w:eastAsia="Calibri" w:hAnsi="Calibri" w:cs="Calibri"/>
          <w:sz w:val="22"/>
          <w:szCs w:val="22"/>
        </w:rPr>
        <w:t xml:space="preserve"> </w:t>
      </w:r>
      <w:r w:rsidR="00F45F11" w:rsidRPr="00890144">
        <w:rPr>
          <w:rFonts w:ascii="Calibri" w:eastAsia="Calibri" w:hAnsi="Calibri" w:cs="Calibri"/>
          <w:sz w:val="22"/>
          <w:szCs w:val="22"/>
        </w:rPr>
        <w:t>30,</w:t>
      </w:r>
      <w:r w:rsidR="006B3100">
        <w:rPr>
          <w:rFonts w:ascii="Calibri" w:eastAsia="Calibri" w:hAnsi="Calibri" w:cs="Calibri"/>
          <w:sz w:val="22"/>
          <w:szCs w:val="22"/>
        </w:rPr>
        <w:t xml:space="preserve"> </w:t>
      </w:r>
      <w:r w:rsidR="00F45F11" w:rsidRPr="00890144">
        <w:rPr>
          <w:rFonts w:ascii="Calibri" w:eastAsia="Calibri" w:hAnsi="Calibri" w:cs="Calibri"/>
          <w:sz w:val="22"/>
          <w:szCs w:val="22"/>
        </w:rPr>
        <w:t>31,</w:t>
      </w:r>
      <w:r w:rsidR="006B3100">
        <w:rPr>
          <w:rFonts w:ascii="Calibri" w:eastAsia="Calibri" w:hAnsi="Calibri" w:cs="Calibri"/>
          <w:sz w:val="22"/>
          <w:szCs w:val="22"/>
        </w:rPr>
        <w:t xml:space="preserve"> </w:t>
      </w:r>
      <w:r w:rsidR="00F45F11" w:rsidRPr="00890144">
        <w:rPr>
          <w:rFonts w:ascii="Calibri" w:eastAsia="Calibri" w:hAnsi="Calibri" w:cs="Calibri"/>
          <w:sz w:val="22"/>
          <w:szCs w:val="22"/>
        </w:rPr>
        <w:t>32,</w:t>
      </w:r>
      <w:r w:rsidR="006B3100">
        <w:rPr>
          <w:rFonts w:ascii="Calibri" w:eastAsia="Calibri" w:hAnsi="Calibri" w:cs="Calibri"/>
          <w:sz w:val="22"/>
          <w:szCs w:val="22"/>
        </w:rPr>
        <w:t xml:space="preserve"> </w:t>
      </w:r>
      <w:r w:rsidR="00F45F11" w:rsidRPr="00890144">
        <w:rPr>
          <w:rFonts w:ascii="Calibri" w:eastAsia="Calibri" w:hAnsi="Calibri" w:cs="Calibri"/>
          <w:sz w:val="22"/>
          <w:szCs w:val="22"/>
        </w:rPr>
        <w:t>33,</w:t>
      </w:r>
      <w:r w:rsidR="006B3100">
        <w:rPr>
          <w:rFonts w:ascii="Calibri" w:eastAsia="Calibri" w:hAnsi="Calibri" w:cs="Calibri"/>
          <w:sz w:val="22"/>
          <w:szCs w:val="22"/>
        </w:rPr>
        <w:t xml:space="preserve"> </w:t>
      </w:r>
      <w:r w:rsidR="00F45F11" w:rsidRPr="00890144">
        <w:rPr>
          <w:rFonts w:ascii="Calibri" w:eastAsia="Calibri" w:hAnsi="Calibri" w:cs="Calibri"/>
          <w:sz w:val="22"/>
          <w:szCs w:val="22"/>
        </w:rPr>
        <w:t xml:space="preserve"> 34,</w:t>
      </w:r>
      <w:r w:rsidR="006B3100">
        <w:rPr>
          <w:rFonts w:ascii="Calibri" w:eastAsia="Calibri" w:hAnsi="Calibri" w:cs="Calibri"/>
          <w:sz w:val="22"/>
          <w:szCs w:val="22"/>
        </w:rPr>
        <w:t xml:space="preserve"> </w:t>
      </w:r>
      <w:r w:rsidR="00F45F11" w:rsidRPr="00890144">
        <w:rPr>
          <w:rFonts w:ascii="Calibri" w:eastAsia="Calibri" w:hAnsi="Calibri" w:cs="Calibri"/>
          <w:sz w:val="22"/>
          <w:szCs w:val="22"/>
        </w:rPr>
        <w:t>35, 36, 37, 38, 39, 40, 41, 42,</w:t>
      </w:r>
      <w:r w:rsidR="00D53FC4" w:rsidRPr="00890144">
        <w:rPr>
          <w:rFonts w:ascii="Calibri" w:eastAsia="Calibri" w:hAnsi="Calibri" w:cs="Calibri"/>
          <w:sz w:val="22"/>
          <w:szCs w:val="22"/>
        </w:rPr>
        <w:t xml:space="preserve"> </w:t>
      </w:r>
      <w:r w:rsidR="00F45F11" w:rsidRPr="00890144">
        <w:rPr>
          <w:rFonts w:ascii="Calibri" w:eastAsia="Calibri" w:hAnsi="Calibri" w:cs="Calibri"/>
          <w:sz w:val="22"/>
          <w:szCs w:val="22"/>
        </w:rPr>
        <w:t>43,</w:t>
      </w:r>
      <w:r w:rsidR="00D53FC4" w:rsidRPr="00890144">
        <w:rPr>
          <w:rFonts w:ascii="Calibri" w:eastAsia="Calibri" w:hAnsi="Calibri" w:cs="Calibri"/>
          <w:sz w:val="22"/>
          <w:szCs w:val="22"/>
        </w:rPr>
        <w:t xml:space="preserve"> </w:t>
      </w:r>
      <w:r w:rsidR="00F45F11" w:rsidRPr="00890144">
        <w:rPr>
          <w:rFonts w:ascii="Calibri" w:eastAsia="Calibri" w:hAnsi="Calibri" w:cs="Calibri"/>
          <w:sz w:val="22"/>
          <w:szCs w:val="22"/>
        </w:rPr>
        <w:t>44, 45, 46, 47,</w:t>
      </w:r>
      <w:r w:rsidR="006B3100">
        <w:rPr>
          <w:rFonts w:ascii="Calibri" w:eastAsia="Calibri" w:hAnsi="Calibri" w:cs="Calibri"/>
          <w:sz w:val="22"/>
          <w:szCs w:val="22"/>
        </w:rPr>
        <w:t xml:space="preserve"> </w:t>
      </w:r>
      <w:r w:rsidR="00B37624" w:rsidRPr="00890144">
        <w:rPr>
          <w:rFonts w:ascii="Calibri" w:eastAsia="Calibri" w:hAnsi="Calibri" w:cs="Calibri"/>
          <w:sz w:val="22"/>
          <w:szCs w:val="22"/>
        </w:rPr>
        <w:t>48, 49, 50,</w:t>
      </w:r>
      <w:r w:rsidR="006B3100">
        <w:rPr>
          <w:rFonts w:ascii="Calibri" w:eastAsia="Calibri" w:hAnsi="Calibri" w:cs="Calibri"/>
          <w:sz w:val="22"/>
          <w:szCs w:val="22"/>
        </w:rPr>
        <w:t xml:space="preserve"> </w:t>
      </w:r>
      <w:r w:rsidR="00B37624" w:rsidRPr="00890144">
        <w:rPr>
          <w:rFonts w:ascii="Calibri" w:eastAsia="Calibri" w:hAnsi="Calibri" w:cs="Calibri"/>
          <w:sz w:val="22"/>
          <w:szCs w:val="22"/>
        </w:rPr>
        <w:t>51,</w:t>
      </w:r>
      <w:r w:rsidR="006B3100">
        <w:rPr>
          <w:rFonts w:ascii="Calibri" w:eastAsia="Calibri" w:hAnsi="Calibri" w:cs="Calibri"/>
          <w:sz w:val="22"/>
          <w:szCs w:val="22"/>
        </w:rPr>
        <w:t xml:space="preserve"> </w:t>
      </w:r>
      <w:r w:rsidR="00B37624" w:rsidRPr="00890144">
        <w:rPr>
          <w:rFonts w:ascii="Calibri" w:eastAsia="Calibri" w:hAnsi="Calibri" w:cs="Calibri"/>
          <w:sz w:val="22"/>
          <w:szCs w:val="22"/>
        </w:rPr>
        <w:t xml:space="preserve">52, 53, </w:t>
      </w:r>
      <w:r w:rsidRPr="00890144">
        <w:rPr>
          <w:rFonts w:ascii="Calibri" w:eastAsia="Calibri" w:hAnsi="Calibri" w:cs="Calibri"/>
          <w:sz w:val="22"/>
          <w:szCs w:val="22"/>
        </w:rPr>
        <w:t xml:space="preserve"> y </w:t>
      </w:r>
      <w:r w:rsidR="00D53FC4" w:rsidRPr="00890144">
        <w:rPr>
          <w:rFonts w:ascii="Calibri" w:eastAsia="Calibri" w:hAnsi="Calibri" w:cs="Calibri"/>
          <w:sz w:val="22"/>
          <w:szCs w:val="22"/>
        </w:rPr>
        <w:t>59</w:t>
      </w:r>
      <w:r w:rsidRPr="00890144">
        <w:rPr>
          <w:rFonts w:ascii="Calibri" w:eastAsia="Calibri" w:hAnsi="Calibri" w:cs="Calibri"/>
          <w:sz w:val="22"/>
          <w:szCs w:val="22"/>
        </w:rPr>
        <w:t xml:space="preserve"> del Anexo I según se solicite, en virtud de haberse autorizado por el Comité de Adquisiciones, Arrendamientos y Contratación de Servicios de la Administración Pública Estatal, </w:t>
      </w:r>
      <w:r w:rsidRPr="00B3342C">
        <w:rPr>
          <w:rFonts w:ascii="Calibri" w:eastAsia="Calibri" w:hAnsi="Calibri" w:cs="Calibri"/>
          <w:sz w:val="22"/>
          <w:szCs w:val="22"/>
        </w:rPr>
        <w:t xml:space="preserve">en los términos del acuerdo contenido en el Acta No. </w:t>
      </w:r>
      <w:r w:rsidR="00A40026" w:rsidRPr="00B3342C">
        <w:rPr>
          <w:rFonts w:ascii="Calibri" w:eastAsia="Calibri" w:hAnsi="Calibri" w:cs="Calibri"/>
          <w:sz w:val="22"/>
          <w:szCs w:val="22"/>
        </w:rPr>
        <w:t>375</w:t>
      </w:r>
      <w:r w:rsidRPr="00B3342C">
        <w:rPr>
          <w:rFonts w:ascii="Calibri" w:eastAsia="Calibri" w:hAnsi="Calibri" w:cs="Calibri"/>
          <w:sz w:val="22"/>
          <w:szCs w:val="22"/>
        </w:rPr>
        <w:t>ª  de la Reunión Ordinaria del</w:t>
      </w:r>
      <w:r w:rsidR="006B3100" w:rsidRPr="00B3342C">
        <w:rPr>
          <w:rFonts w:ascii="Calibri" w:eastAsia="Calibri" w:hAnsi="Calibri" w:cs="Calibri"/>
          <w:sz w:val="22"/>
          <w:szCs w:val="22"/>
        </w:rPr>
        <w:t xml:space="preserve"> Comité de fecha 22</w:t>
      </w:r>
      <w:r w:rsidRPr="00B3342C">
        <w:rPr>
          <w:rFonts w:ascii="Calibri" w:eastAsia="Calibri" w:hAnsi="Calibri" w:cs="Calibri"/>
          <w:sz w:val="22"/>
          <w:szCs w:val="22"/>
        </w:rPr>
        <w:t xml:space="preserve"> de </w:t>
      </w:r>
      <w:r w:rsidR="006B3100" w:rsidRPr="00B3342C">
        <w:rPr>
          <w:rFonts w:ascii="Calibri" w:eastAsia="Calibri" w:hAnsi="Calibri" w:cs="Calibri"/>
          <w:sz w:val="22"/>
          <w:szCs w:val="22"/>
        </w:rPr>
        <w:t>julio</w:t>
      </w:r>
      <w:r w:rsidRPr="00B3342C">
        <w:rPr>
          <w:rFonts w:ascii="Calibri" w:eastAsia="Calibri" w:hAnsi="Calibri" w:cs="Calibri"/>
          <w:sz w:val="22"/>
          <w:szCs w:val="22"/>
        </w:rPr>
        <w:t xml:space="preserve"> de 202</w:t>
      </w:r>
      <w:r w:rsidR="00A23756" w:rsidRPr="00B3342C">
        <w:rPr>
          <w:rFonts w:ascii="Calibri" w:eastAsia="Calibri" w:hAnsi="Calibri" w:cs="Calibri"/>
          <w:sz w:val="22"/>
          <w:szCs w:val="22"/>
        </w:rPr>
        <w:t>4</w:t>
      </w:r>
      <w:r w:rsidRPr="00B3342C">
        <w:rPr>
          <w:rFonts w:ascii="Calibri" w:eastAsia="Calibri" w:hAnsi="Calibri" w:cs="Calibri"/>
          <w:sz w:val="22"/>
          <w:szCs w:val="22"/>
        </w:rPr>
        <w:t>.</w:t>
      </w:r>
    </w:p>
    <w:p w:rsidR="007F06E1" w:rsidRDefault="007F06E1">
      <w:pPr>
        <w:ind w:left="567"/>
        <w:jc w:val="both"/>
        <w:rPr>
          <w:rFonts w:ascii="Calibri" w:eastAsia="Calibri" w:hAnsi="Calibri" w:cs="Calibri"/>
          <w:sz w:val="22"/>
          <w:szCs w:val="22"/>
        </w:rPr>
      </w:pPr>
    </w:p>
    <w:p w:rsidR="007F06E1" w:rsidRDefault="008240FD" w:rsidP="00A23756">
      <w:pPr>
        <w:numPr>
          <w:ilvl w:val="0"/>
          <w:numId w:val="8"/>
        </w:numPr>
        <w:jc w:val="both"/>
        <w:rPr>
          <w:rFonts w:ascii="Calibri" w:eastAsia="Calibri" w:hAnsi="Calibri" w:cs="Calibri"/>
          <w:sz w:val="22"/>
          <w:szCs w:val="22"/>
        </w:rPr>
      </w:pPr>
      <w:r w:rsidRPr="00A23756">
        <w:rPr>
          <w:rFonts w:ascii="Calibri" w:eastAsia="Calibri" w:hAnsi="Calibri" w:cs="Calibri"/>
          <w:sz w:val="22"/>
          <w:szCs w:val="22"/>
        </w:rPr>
        <w:t>Para los bienes comprendidos en la presente licitación, deberá considerar que las especificaciones solicitadas son requerimientos mínimos; salvo en aquellos casos en los que se establezcan límites máximos o rangos permitidos</w:t>
      </w:r>
      <w:r w:rsidR="00A23756">
        <w:rPr>
          <w:rFonts w:ascii="Calibri" w:eastAsia="Calibri" w:hAnsi="Calibri" w:cs="Calibri"/>
          <w:sz w:val="22"/>
          <w:szCs w:val="22"/>
        </w:rPr>
        <w:t>.</w:t>
      </w:r>
    </w:p>
    <w:p w:rsidR="00A23756" w:rsidRPr="00A23756" w:rsidRDefault="00A23756" w:rsidP="00A23756">
      <w:pPr>
        <w:ind w:left="567"/>
        <w:jc w:val="both"/>
        <w:rPr>
          <w:rFonts w:ascii="Calibri" w:eastAsia="Calibri" w:hAnsi="Calibri" w:cs="Calibri"/>
          <w:sz w:val="22"/>
          <w:szCs w:val="22"/>
        </w:rPr>
      </w:pPr>
    </w:p>
    <w:p w:rsidR="007F06E1" w:rsidRDefault="008240FD">
      <w:pPr>
        <w:numPr>
          <w:ilvl w:val="0"/>
          <w:numId w:val="8"/>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rsidR="007F06E1" w:rsidRDefault="007F06E1">
      <w:pPr>
        <w:pBdr>
          <w:top w:val="nil"/>
          <w:left w:val="nil"/>
          <w:bottom w:val="nil"/>
          <w:right w:val="nil"/>
          <w:between w:val="nil"/>
        </w:pBdr>
        <w:ind w:left="708"/>
        <w:rPr>
          <w:rFonts w:ascii="Calibri" w:eastAsia="Calibri" w:hAnsi="Calibri" w:cs="Calibri"/>
          <w:color w:val="000000"/>
          <w:sz w:val="22"/>
          <w:szCs w:val="22"/>
        </w:rPr>
      </w:pPr>
    </w:p>
    <w:p w:rsidR="0077456E" w:rsidRPr="0077456E" w:rsidRDefault="0077456E" w:rsidP="0077456E">
      <w:pPr>
        <w:jc w:val="both"/>
        <w:rPr>
          <w:rFonts w:ascii="Calibri" w:eastAsia="Calibri" w:hAnsi="Calibri" w:cs="Calibri"/>
          <w:color w:val="000000"/>
          <w:sz w:val="22"/>
          <w:szCs w:val="22"/>
        </w:rPr>
      </w:pPr>
      <w:r w:rsidRPr="0077456E">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rsidR="0077456E" w:rsidRPr="0077456E" w:rsidRDefault="0077456E" w:rsidP="0077456E">
      <w:pPr>
        <w:jc w:val="both"/>
        <w:rPr>
          <w:rFonts w:ascii="Calibri" w:eastAsia="Calibri" w:hAnsi="Calibri" w:cs="Calibri"/>
          <w:color w:val="000000"/>
          <w:sz w:val="22"/>
          <w:szCs w:val="22"/>
        </w:rPr>
      </w:pPr>
    </w:p>
    <w:p w:rsidR="0077456E" w:rsidRPr="0077456E" w:rsidRDefault="0077456E" w:rsidP="0077456E">
      <w:pPr>
        <w:jc w:val="both"/>
        <w:rPr>
          <w:rFonts w:ascii="Calibri" w:eastAsia="Calibri" w:hAnsi="Calibri" w:cs="Calibri"/>
          <w:color w:val="000000"/>
          <w:sz w:val="22"/>
          <w:szCs w:val="22"/>
        </w:rPr>
      </w:pPr>
      <w:r w:rsidRPr="0077456E">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78  fracción  II del Reglamento. De igual forma, se deberán presentar en la propuesta técnica, los documentos solicitados en el Apartado III. Presentación de ofertas de las presentes bases, inciso a) Presentación de ofertas de manera presencial puntos </w:t>
      </w:r>
      <w:r w:rsidRPr="00B61E50">
        <w:rPr>
          <w:rFonts w:ascii="Calibri" w:eastAsia="Calibri" w:hAnsi="Calibri" w:cs="Calibri"/>
          <w:b/>
          <w:color w:val="000000"/>
          <w:sz w:val="22"/>
          <w:szCs w:val="22"/>
        </w:rPr>
        <w:t xml:space="preserve">1.1, 1.2, </w:t>
      </w:r>
      <w:r w:rsidRPr="00B61E50">
        <w:rPr>
          <w:rFonts w:ascii="Calibri" w:eastAsia="Calibri" w:hAnsi="Calibri" w:cs="Calibri"/>
          <w:b/>
          <w:color w:val="000000"/>
          <w:sz w:val="22"/>
          <w:szCs w:val="22"/>
        </w:rPr>
        <w:lastRenderedPageBreak/>
        <w:t>1.3, 1.4, 1.5, 1.6, 1.7, 1.8, 1.1</w:t>
      </w:r>
      <w:r w:rsidR="00B61E50" w:rsidRPr="00B61E50">
        <w:rPr>
          <w:rFonts w:ascii="Calibri" w:eastAsia="Calibri" w:hAnsi="Calibri" w:cs="Calibri"/>
          <w:b/>
          <w:color w:val="000000"/>
          <w:sz w:val="22"/>
          <w:szCs w:val="22"/>
        </w:rPr>
        <w:t>2</w:t>
      </w:r>
      <w:r w:rsidRPr="00B61E50">
        <w:rPr>
          <w:rFonts w:ascii="Calibri" w:eastAsia="Calibri" w:hAnsi="Calibri" w:cs="Calibri"/>
          <w:b/>
          <w:color w:val="000000"/>
          <w:sz w:val="22"/>
          <w:szCs w:val="22"/>
        </w:rPr>
        <w:t xml:space="preserve"> y 1.1</w:t>
      </w:r>
      <w:r w:rsidR="00B61E50" w:rsidRPr="00B61E50">
        <w:rPr>
          <w:rFonts w:ascii="Calibri" w:eastAsia="Calibri" w:hAnsi="Calibri" w:cs="Calibri"/>
          <w:b/>
          <w:color w:val="000000"/>
          <w:sz w:val="22"/>
          <w:szCs w:val="22"/>
        </w:rPr>
        <w:t>3</w:t>
      </w:r>
      <w:r w:rsidRPr="0077456E">
        <w:rPr>
          <w:rFonts w:ascii="Calibri" w:eastAsia="Calibri" w:hAnsi="Calibri" w:cs="Calibri"/>
          <w:color w:val="000000"/>
          <w:sz w:val="22"/>
          <w:szCs w:val="22"/>
        </w:rPr>
        <w:t xml:space="preserve">; e inciso b) Presentación de ofertas de manera electrónica puntos  </w:t>
      </w:r>
      <w:r w:rsidRPr="00B61E50">
        <w:rPr>
          <w:rFonts w:ascii="Calibri" w:eastAsia="Calibri" w:hAnsi="Calibri" w:cs="Calibri"/>
          <w:b/>
          <w:color w:val="000000"/>
          <w:sz w:val="22"/>
          <w:szCs w:val="22"/>
        </w:rPr>
        <w:t>1.1, 1.2, 1.3, 1.4, 1.5, 1.6 , 1.10 y 1.11</w:t>
      </w:r>
      <w:r w:rsidRPr="00B61E50">
        <w:rPr>
          <w:rFonts w:ascii="Calibri" w:eastAsia="Calibri" w:hAnsi="Calibri" w:cs="Calibri"/>
          <w:color w:val="000000"/>
          <w:sz w:val="22"/>
          <w:szCs w:val="22"/>
        </w:rPr>
        <w:t>, de todos</w:t>
      </w:r>
      <w:r w:rsidRPr="0077456E">
        <w:rPr>
          <w:rFonts w:ascii="Calibri" w:eastAsia="Calibri" w:hAnsi="Calibri" w:cs="Calibri"/>
          <w:color w:val="000000"/>
          <w:sz w:val="22"/>
          <w:szCs w:val="22"/>
        </w:rPr>
        <w:t xml:space="preserve"> los integrantes de la agrupación.</w:t>
      </w:r>
    </w:p>
    <w:p w:rsidR="007F06E1" w:rsidRDefault="007F06E1">
      <w:pPr>
        <w:jc w:val="both"/>
        <w:rPr>
          <w:rFonts w:ascii="Calibri" w:eastAsia="Calibri" w:hAnsi="Calibri" w:cs="Calibri"/>
          <w:sz w:val="22"/>
          <w:szCs w:val="22"/>
        </w:rPr>
      </w:pPr>
    </w:p>
    <w:p w:rsidR="007F06E1" w:rsidRDefault="008240FD">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w:t>
      </w:r>
    </w:p>
    <w:p w:rsidR="007F06E1" w:rsidRDefault="007F06E1">
      <w:pPr>
        <w:jc w:val="both"/>
        <w:rPr>
          <w:rFonts w:ascii="Calibri" w:eastAsia="Calibri" w:hAnsi="Calibri" w:cs="Calibri"/>
          <w:sz w:val="22"/>
          <w:szCs w:val="22"/>
        </w:rPr>
      </w:pPr>
    </w:p>
    <w:p w:rsidR="007F06E1" w:rsidRPr="00A23756" w:rsidRDefault="008240FD">
      <w:pPr>
        <w:numPr>
          <w:ilvl w:val="0"/>
          <w:numId w:val="8"/>
        </w:numPr>
        <w:jc w:val="both"/>
        <w:rPr>
          <w:rFonts w:ascii="Calibri" w:eastAsia="Calibri" w:hAnsi="Calibri" w:cs="Calibri"/>
          <w:sz w:val="22"/>
          <w:szCs w:val="22"/>
        </w:rPr>
      </w:pPr>
      <w:r w:rsidRPr="00A23756">
        <w:rPr>
          <w:rFonts w:ascii="Calibri" w:eastAsia="Calibri" w:hAnsi="Calibri" w:cs="Calibri"/>
          <w:sz w:val="22"/>
          <w:szCs w:val="22"/>
        </w:rPr>
        <w:t>La adjudicación de la presente licitación será por partida. Las partidas de idénticas características se adjudicarán  a un solo  licitante.</w:t>
      </w:r>
    </w:p>
    <w:p w:rsidR="007F06E1" w:rsidRDefault="007F06E1">
      <w:pPr>
        <w:jc w:val="both"/>
        <w:rPr>
          <w:rFonts w:ascii="Calibri" w:eastAsia="Calibri" w:hAnsi="Calibri" w:cs="Calibri"/>
          <w:sz w:val="22"/>
          <w:szCs w:val="22"/>
        </w:rPr>
      </w:pPr>
    </w:p>
    <w:p w:rsidR="007F06E1" w:rsidRPr="00A23756" w:rsidRDefault="008240FD">
      <w:pPr>
        <w:numPr>
          <w:ilvl w:val="0"/>
          <w:numId w:val="8"/>
        </w:numPr>
        <w:pBdr>
          <w:top w:val="nil"/>
          <w:left w:val="nil"/>
          <w:bottom w:val="nil"/>
          <w:right w:val="nil"/>
          <w:between w:val="nil"/>
        </w:pBdr>
        <w:jc w:val="both"/>
        <w:rPr>
          <w:rFonts w:ascii="Calibri" w:eastAsia="Calibri" w:hAnsi="Calibri" w:cs="Calibri"/>
          <w:color w:val="000000"/>
          <w:sz w:val="22"/>
          <w:szCs w:val="22"/>
        </w:rPr>
      </w:pPr>
      <w:r w:rsidRPr="00A23756">
        <w:rPr>
          <w:rFonts w:ascii="Calibri" w:eastAsia="Calibri" w:hAnsi="Calibri" w:cs="Calibri"/>
          <w:color w:val="000000"/>
          <w:sz w:val="22"/>
          <w:szCs w:val="22"/>
        </w:rPr>
        <w:t xml:space="preserve">Por idénticas características se entenderá aquellas partidas que tienen la misma descripción técnica y alcance de contratación (condición de entrega (vía remota o a domicilio) instalación, puesta a punto, puesta en marcha, capacitación, </w:t>
      </w:r>
      <w:proofErr w:type="spellStart"/>
      <w:r w:rsidRPr="00A23756">
        <w:rPr>
          <w:rFonts w:ascii="Calibri" w:eastAsia="Calibri" w:hAnsi="Calibri" w:cs="Calibri"/>
          <w:color w:val="000000"/>
          <w:sz w:val="22"/>
          <w:szCs w:val="22"/>
        </w:rPr>
        <w:t>etc</w:t>
      </w:r>
      <w:proofErr w:type="spellEnd"/>
      <w:r w:rsidRPr="00A23756">
        <w:rPr>
          <w:rFonts w:ascii="Calibri" w:eastAsia="Calibri" w:hAnsi="Calibri" w:cs="Calibri"/>
          <w:color w:val="000000"/>
          <w:sz w:val="22"/>
          <w:szCs w:val="22"/>
        </w:rPr>
        <w:t>), independientemente de su color y lugar de entrega</w:t>
      </w:r>
      <w:r w:rsidR="00A23756" w:rsidRPr="00A23756">
        <w:rPr>
          <w:rFonts w:ascii="Calibri" w:eastAsia="Calibri" w:hAnsi="Calibri" w:cs="Calibri"/>
          <w:color w:val="000000"/>
          <w:sz w:val="22"/>
          <w:szCs w:val="22"/>
        </w:rPr>
        <w:t>.</w:t>
      </w:r>
    </w:p>
    <w:p w:rsidR="007F06E1" w:rsidRDefault="007F06E1" w:rsidP="00A23756">
      <w:pPr>
        <w:pBdr>
          <w:top w:val="nil"/>
          <w:left w:val="nil"/>
          <w:bottom w:val="nil"/>
          <w:right w:val="nil"/>
          <w:between w:val="nil"/>
        </w:pBdr>
        <w:ind w:left="567"/>
        <w:jc w:val="both"/>
        <w:rPr>
          <w:rFonts w:ascii="Calibri" w:eastAsia="Calibri" w:hAnsi="Calibri" w:cs="Calibri"/>
          <w:color w:val="000000"/>
          <w:sz w:val="22"/>
          <w:szCs w:val="22"/>
          <w:highlight w:val="yellow"/>
        </w:rPr>
      </w:pPr>
    </w:p>
    <w:p w:rsidR="007F06E1" w:rsidRPr="00A23756" w:rsidRDefault="008240FD">
      <w:pPr>
        <w:numPr>
          <w:ilvl w:val="0"/>
          <w:numId w:val="8"/>
        </w:numPr>
        <w:jc w:val="both"/>
        <w:rPr>
          <w:rFonts w:ascii="Calibri" w:eastAsia="Calibri" w:hAnsi="Calibri" w:cs="Calibri"/>
          <w:sz w:val="22"/>
          <w:szCs w:val="22"/>
        </w:rPr>
      </w:pPr>
      <w:r w:rsidRPr="00A23756">
        <w:rPr>
          <w:rFonts w:ascii="Calibri" w:eastAsia="Calibri" w:hAnsi="Calibri" w:cs="Calibri"/>
          <w:sz w:val="22"/>
          <w:szCs w:val="22"/>
        </w:rPr>
        <w:t>El Comité podrá adjudicar una partida o grupo de partidas, si de la evaluación de las ofertas que se haga en el fallo respectivo, se desprende que al menos una cumple con los requisitos y aspectos técnicos solicitados.</w:t>
      </w:r>
    </w:p>
    <w:p w:rsidR="007F06E1" w:rsidRDefault="007F06E1">
      <w:pPr>
        <w:jc w:val="both"/>
        <w:rPr>
          <w:rFonts w:ascii="Calibri" w:eastAsia="Calibri" w:hAnsi="Calibri" w:cs="Calibri"/>
          <w:sz w:val="22"/>
          <w:szCs w:val="22"/>
        </w:rPr>
      </w:pPr>
    </w:p>
    <w:p w:rsidR="007F06E1" w:rsidRDefault="008240FD">
      <w:pPr>
        <w:numPr>
          <w:ilvl w:val="0"/>
          <w:numId w:val="8"/>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7F06E1" w:rsidRDefault="007F06E1">
      <w:pPr>
        <w:jc w:val="both"/>
        <w:rPr>
          <w:rFonts w:ascii="Calibri" w:eastAsia="Calibri" w:hAnsi="Calibri" w:cs="Calibri"/>
          <w:sz w:val="22"/>
          <w:szCs w:val="22"/>
        </w:rPr>
      </w:pPr>
    </w:p>
    <w:p w:rsidR="007F06E1" w:rsidRDefault="008240FD">
      <w:pPr>
        <w:numPr>
          <w:ilvl w:val="0"/>
          <w:numId w:val="8"/>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rsidR="007F06E1" w:rsidRDefault="007F06E1">
      <w:pPr>
        <w:jc w:val="both"/>
        <w:rPr>
          <w:rFonts w:ascii="Calibri" w:eastAsia="Calibri" w:hAnsi="Calibri" w:cs="Calibri"/>
          <w:sz w:val="22"/>
          <w:szCs w:val="22"/>
        </w:rPr>
      </w:pPr>
    </w:p>
    <w:p w:rsidR="007F06E1" w:rsidRDefault="008240FD">
      <w:pPr>
        <w:numPr>
          <w:ilvl w:val="0"/>
          <w:numId w:val="8"/>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rsidR="007F06E1" w:rsidRDefault="007F06E1">
      <w:pPr>
        <w:ind w:left="567"/>
        <w:jc w:val="both"/>
        <w:rPr>
          <w:rFonts w:ascii="Calibri" w:eastAsia="Calibri" w:hAnsi="Calibri" w:cs="Calibri"/>
          <w:sz w:val="22"/>
          <w:szCs w:val="22"/>
        </w:rPr>
      </w:pPr>
    </w:p>
    <w:p w:rsidR="007F06E1" w:rsidRPr="00A23756" w:rsidRDefault="008240FD" w:rsidP="00A23756">
      <w:pPr>
        <w:numPr>
          <w:ilvl w:val="0"/>
          <w:numId w:val="8"/>
        </w:numPr>
        <w:jc w:val="both"/>
        <w:rPr>
          <w:rFonts w:ascii="Calibri" w:eastAsia="Calibri" w:hAnsi="Calibri" w:cs="Calibri"/>
          <w:sz w:val="22"/>
          <w:szCs w:val="22"/>
        </w:rPr>
      </w:pPr>
      <w:r w:rsidRPr="00A23756">
        <w:rPr>
          <w:rFonts w:ascii="Calibri" w:eastAsia="Calibri" w:hAnsi="Calibri" w:cs="Calibri"/>
          <w:sz w:val="22"/>
          <w:szCs w:val="22"/>
        </w:rPr>
        <w:t>Al momento de la entrega en dependencias y/o entidades, el licitante adjudicado deberá recabar nombre, firma y cargo  del servidor público que recibe, así como sello y fecha de recepción.</w:t>
      </w:r>
    </w:p>
    <w:p w:rsidR="007F06E1" w:rsidRDefault="007F06E1">
      <w:pPr>
        <w:ind w:left="567"/>
        <w:jc w:val="both"/>
        <w:rPr>
          <w:rFonts w:ascii="Calibri" w:eastAsia="Calibri" w:hAnsi="Calibri" w:cs="Calibri"/>
          <w:sz w:val="22"/>
          <w:szCs w:val="22"/>
        </w:rPr>
      </w:pPr>
    </w:p>
    <w:p w:rsidR="007F06E1" w:rsidRDefault="008240FD">
      <w:pPr>
        <w:numPr>
          <w:ilvl w:val="0"/>
          <w:numId w:val="8"/>
        </w:numPr>
        <w:jc w:val="both"/>
        <w:rPr>
          <w:rFonts w:ascii="Calibri" w:eastAsia="Calibri" w:hAnsi="Calibri" w:cs="Calibri"/>
          <w:color w:val="FF0000"/>
          <w:sz w:val="22"/>
          <w:szCs w:val="22"/>
        </w:rPr>
      </w:pPr>
      <w:r>
        <w:rPr>
          <w:rFonts w:ascii="Calibri" w:eastAsia="Calibri" w:hAnsi="Calibri" w:cs="Calibri"/>
          <w:sz w:val="22"/>
          <w:szCs w:val="22"/>
        </w:rPr>
        <w:t>No se aceptarán entregas a través de empresas de mensajería y/o paquetería.</w:t>
      </w:r>
    </w:p>
    <w:p w:rsidR="007F06E1" w:rsidRDefault="007F06E1">
      <w:pPr>
        <w:jc w:val="both"/>
        <w:rPr>
          <w:rFonts w:ascii="Calibri" w:eastAsia="Calibri" w:hAnsi="Calibri" w:cs="Calibri"/>
          <w:color w:val="FF0000"/>
          <w:sz w:val="22"/>
          <w:szCs w:val="22"/>
        </w:rPr>
      </w:pPr>
    </w:p>
    <w:p w:rsidR="007F06E1" w:rsidRDefault="008240FD">
      <w:pPr>
        <w:widowControl w:val="0"/>
        <w:numPr>
          <w:ilvl w:val="0"/>
          <w:numId w:val="8"/>
        </w:numPr>
        <w:tabs>
          <w:tab w:val="left" w:pos="560"/>
        </w:tabs>
        <w:jc w:val="both"/>
        <w:rPr>
          <w:rFonts w:ascii="Calibri" w:eastAsia="Calibri" w:hAnsi="Calibri" w:cs="Calibri"/>
          <w:b/>
          <w:sz w:val="22"/>
          <w:szCs w:val="22"/>
        </w:rPr>
      </w:pPr>
      <w:r>
        <w:rPr>
          <w:rFonts w:ascii="Calibri" w:eastAsia="Calibri" w:hAnsi="Calibri" w:cs="Calibri"/>
          <w:sz w:val="22"/>
          <w:szCs w:val="22"/>
        </w:rPr>
        <w:t>Los</w:t>
      </w:r>
      <w:r>
        <w:rPr>
          <w:rFonts w:ascii="Calibri" w:eastAsia="Calibri" w:hAnsi="Calibri" w:cs="Calibri"/>
        </w:rPr>
        <w:t xml:space="preserve"> </w:t>
      </w:r>
      <w:r>
        <w:rPr>
          <w:rFonts w:ascii="Calibri" w:eastAsia="Calibri" w:hAnsi="Calibri" w:cs="Calibri"/>
          <w:sz w:val="22"/>
          <w:szCs w:val="22"/>
        </w:rPr>
        <w:t xml:space="preserve">pagos se tramitarán dentro de los </w:t>
      </w:r>
      <w:r w:rsidR="00A23756">
        <w:rPr>
          <w:rFonts w:ascii="Calibri" w:eastAsia="Calibri" w:hAnsi="Calibri" w:cs="Calibri"/>
          <w:sz w:val="22"/>
          <w:szCs w:val="22"/>
        </w:rPr>
        <w:t>20</w:t>
      </w:r>
      <w:r>
        <w:rPr>
          <w:rFonts w:ascii="Calibri" w:eastAsia="Calibri" w:hAnsi="Calibri" w:cs="Calibri"/>
          <w:sz w:val="22"/>
          <w:szCs w:val="22"/>
        </w:rPr>
        <w:t xml:space="preserve">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rsidR="007F06E1" w:rsidRDefault="007F06E1">
      <w:pPr>
        <w:widowControl w:val="0"/>
        <w:tabs>
          <w:tab w:val="left" w:pos="560"/>
        </w:tabs>
        <w:ind w:left="567"/>
        <w:jc w:val="both"/>
        <w:rPr>
          <w:rFonts w:ascii="Calibri" w:eastAsia="Calibri" w:hAnsi="Calibri" w:cs="Calibri"/>
          <w:sz w:val="22"/>
          <w:szCs w:val="22"/>
        </w:rPr>
      </w:pPr>
    </w:p>
    <w:p w:rsidR="007F06E1" w:rsidRDefault="008240FD">
      <w:pPr>
        <w:widowControl w:val="0"/>
        <w:tabs>
          <w:tab w:val="left" w:pos="560"/>
        </w:tabs>
        <w:ind w:left="567"/>
        <w:jc w:val="both"/>
        <w:rPr>
          <w:rFonts w:ascii="Calibri" w:eastAsia="Calibri" w:hAnsi="Calibri" w:cs="Calibri"/>
          <w:b/>
          <w:color w:val="000000"/>
          <w:sz w:val="22"/>
          <w:szCs w:val="22"/>
        </w:rPr>
      </w:pPr>
      <w:r>
        <w:rPr>
          <w:rFonts w:ascii="Calibri" w:eastAsia="Calibri" w:hAnsi="Calibri" w:cs="Calibri"/>
          <w:sz w:val="22"/>
          <w:szCs w:val="22"/>
        </w:rPr>
        <w:t>Los datos de facturación son:</w:t>
      </w:r>
      <w:r>
        <w:rPr>
          <w:rFonts w:ascii="Calibri" w:eastAsia="Calibri" w:hAnsi="Calibri" w:cs="Calibri"/>
          <w:b/>
          <w:color w:val="000000"/>
          <w:sz w:val="22"/>
          <w:szCs w:val="22"/>
        </w:rPr>
        <w:t xml:space="preserve"> </w:t>
      </w:r>
      <w:r>
        <w:rPr>
          <w:rFonts w:ascii="Calibri" w:eastAsia="Calibri" w:hAnsi="Calibri" w:cs="Calibri"/>
          <w:b/>
          <w:sz w:val="22"/>
          <w:szCs w:val="22"/>
        </w:rPr>
        <w:t xml:space="preserve">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Pr>
          <w:rFonts w:ascii="Calibri" w:eastAsia="Calibri" w:hAnsi="Calibri" w:cs="Calibri"/>
          <w:sz w:val="22"/>
          <w:szCs w:val="22"/>
        </w:rPr>
        <w:t>. Para las entidades o instituciones que cuenten con recursos propios, los datos de facturación se señalarán en el pedido o contrato respectivo.</w:t>
      </w:r>
    </w:p>
    <w:p w:rsidR="007F06E1" w:rsidRDefault="007F06E1">
      <w:pPr>
        <w:widowControl w:val="0"/>
        <w:jc w:val="both"/>
        <w:rPr>
          <w:rFonts w:ascii="Calibri" w:eastAsia="Calibri" w:hAnsi="Calibri" w:cs="Calibri"/>
          <w:b/>
          <w:sz w:val="22"/>
          <w:szCs w:val="22"/>
        </w:rPr>
      </w:pPr>
    </w:p>
    <w:p w:rsidR="007F06E1" w:rsidRDefault="007F06E1">
      <w:pPr>
        <w:widowControl w:val="0"/>
        <w:jc w:val="both"/>
        <w:rPr>
          <w:rFonts w:ascii="Calibri" w:eastAsia="Calibri" w:hAnsi="Calibri" w:cs="Calibri"/>
          <w:b/>
          <w:sz w:val="22"/>
          <w:szCs w:val="22"/>
        </w:rPr>
      </w:pPr>
    </w:p>
    <w:p w:rsidR="007F06E1" w:rsidRDefault="008240FD">
      <w:pPr>
        <w:numPr>
          <w:ilvl w:val="0"/>
          <w:numId w:val="8"/>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al (los) licitante (s) adjudicado (s) concediéndose un plazo máximo de </w:t>
      </w:r>
      <w:r w:rsidRPr="00A23756">
        <w:rPr>
          <w:rFonts w:ascii="Calibri" w:eastAsia="Calibri" w:hAnsi="Calibri" w:cs="Calibri"/>
          <w:b/>
          <w:sz w:val="22"/>
          <w:szCs w:val="22"/>
          <w:u w:val="single"/>
        </w:rPr>
        <w:t>cinco días hábiles</w:t>
      </w:r>
      <w:r>
        <w:rPr>
          <w:rFonts w:ascii="Calibri" w:eastAsia="Calibri" w:hAnsi="Calibri" w:cs="Calibri"/>
          <w:sz w:val="22"/>
          <w:szCs w:val="22"/>
        </w:rPr>
        <w:t xml:space="preserve"> a partir de la notificación de la devolución, para que se repongan los bienes, sin que por ello se considere prorrogado o ampliado el plazo de entrega. En caso contrario se iniciarán los trámites administrativos correspondientes.</w:t>
      </w:r>
    </w:p>
    <w:p w:rsidR="007F06E1" w:rsidRDefault="007F06E1">
      <w:pPr>
        <w:ind w:left="567"/>
        <w:jc w:val="both"/>
        <w:rPr>
          <w:rFonts w:ascii="Calibri" w:eastAsia="Calibri" w:hAnsi="Calibri" w:cs="Calibri"/>
          <w:sz w:val="22"/>
          <w:szCs w:val="22"/>
        </w:rPr>
      </w:pPr>
    </w:p>
    <w:p w:rsidR="007F06E1" w:rsidRDefault="008240FD">
      <w:pPr>
        <w:numPr>
          <w:ilvl w:val="0"/>
          <w:numId w:val="8"/>
        </w:numPr>
        <w:jc w:val="both"/>
        <w:rPr>
          <w:rFonts w:ascii="Calibri" w:eastAsia="Calibri" w:hAnsi="Calibri" w:cs="Calibri"/>
          <w:sz w:val="22"/>
          <w:szCs w:val="22"/>
        </w:rPr>
      </w:pPr>
      <w:bookmarkStart w:id="14" w:name="_heading=h.30j0zll" w:colFirst="0" w:colLast="0"/>
      <w:bookmarkEnd w:id="14"/>
      <w:r>
        <w:rPr>
          <w:rFonts w:ascii="Calibri" w:eastAsia="Calibri" w:hAnsi="Calibri" w:cs="Calibri"/>
          <w:color w:val="263238"/>
          <w:sz w:val="22"/>
          <w:szCs w:val="22"/>
        </w:rPr>
        <w:t xml:space="preserve">Las solicitudes de modificaciones al contrato que provengan del proveedor adjudicado deberán estar debidamente justificadas y acreditadas documentalmente, </w:t>
      </w:r>
      <w:r w:rsidRPr="00F62840">
        <w:rPr>
          <w:rFonts w:ascii="Calibri" w:eastAsia="Calibri" w:hAnsi="Calibri" w:cs="Calibri"/>
          <w:b/>
          <w:color w:val="263238"/>
          <w:sz w:val="22"/>
          <w:szCs w:val="22"/>
        </w:rPr>
        <w:t>con cinco días hábiles previos al vencimiento de lo solicitado</w:t>
      </w:r>
      <w:r>
        <w:rPr>
          <w:rFonts w:ascii="Calibri" w:eastAsia="Calibri" w:hAnsi="Calibri" w:cs="Calibri"/>
          <w:color w:val="263238"/>
          <w:sz w:val="22"/>
          <w:szCs w:val="22"/>
        </w:rPr>
        <w:t>, de lo contrario dará lugar a la negativa de la petición.</w:t>
      </w:r>
    </w:p>
    <w:p w:rsidR="007F06E1" w:rsidRDefault="007F06E1">
      <w:pPr>
        <w:jc w:val="both"/>
        <w:rPr>
          <w:rFonts w:ascii="Calibri" w:eastAsia="Calibri" w:hAnsi="Calibri" w:cs="Calibri"/>
          <w:b/>
          <w:sz w:val="22"/>
          <w:szCs w:val="22"/>
        </w:rPr>
      </w:pPr>
    </w:p>
    <w:p w:rsidR="007F06E1" w:rsidRDefault="008240FD">
      <w:pPr>
        <w:numPr>
          <w:ilvl w:val="0"/>
          <w:numId w:val="8"/>
        </w:numPr>
        <w:jc w:val="both"/>
        <w:rPr>
          <w:rFonts w:ascii="Calibri" w:eastAsia="Calibri" w:hAnsi="Calibri" w:cs="Calibri"/>
          <w:color w:val="FF0000"/>
          <w:sz w:val="22"/>
          <w:szCs w:val="22"/>
        </w:rPr>
      </w:pPr>
      <w:r>
        <w:rPr>
          <w:rFonts w:ascii="Calibri" w:eastAsia="Calibri" w:hAnsi="Calibri" w:cs="Calibri"/>
          <w:sz w:val="22"/>
          <w:szCs w:val="22"/>
        </w:rPr>
        <w:t>Esta licitación se podrá ajustar al techo presupuestal dispuesto por las dependencias y/o entidades  para la compra de los bienes licitados con relación a los precios ofertados.</w:t>
      </w:r>
    </w:p>
    <w:p w:rsidR="007F06E1" w:rsidRDefault="007F06E1">
      <w:pPr>
        <w:pBdr>
          <w:top w:val="nil"/>
          <w:left w:val="nil"/>
          <w:bottom w:val="nil"/>
          <w:right w:val="nil"/>
          <w:between w:val="nil"/>
        </w:pBdr>
        <w:ind w:left="567"/>
        <w:rPr>
          <w:rFonts w:ascii="Arial" w:eastAsia="Arial" w:hAnsi="Arial" w:cs="Arial"/>
          <w:color w:val="000000"/>
        </w:rPr>
      </w:pPr>
    </w:p>
    <w:p w:rsidR="007F06E1" w:rsidRDefault="008240FD">
      <w:pPr>
        <w:numPr>
          <w:ilvl w:val="0"/>
          <w:numId w:val="8"/>
        </w:numPr>
        <w:pBdr>
          <w:top w:val="nil"/>
          <w:left w:val="nil"/>
          <w:bottom w:val="nil"/>
          <w:right w:val="nil"/>
          <w:between w:val="nil"/>
        </w:pBdr>
        <w:shd w:val="clear" w:color="auto" w:fill="FFFFFF"/>
        <w:spacing w:after="90"/>
        <w:ind w:right="135"/>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w:t>
      </w:r>
      <w:r w:rsidRPr="00F62840">
        <w:rPr>
          <w:rFonts w:ascii="Calibri" w:eastAsia="Calibri" w:hAnsi="Calibri" w:cs="Calibri"/>
          <w:color w:val="000000"/>
          <w:sz w:val="22"/>
          <w:szCs w:val="22"/>
        </w:rPr>
        <w:t xml:space="preserve">por el Instituto Nacional de Estadística y Geografía, publicada en el Diario Oficial de la Federación el </w:t>
      </w:r>
      <w:r w:rsidRPr="00F62840">
        <w:rPr>
          <w:rFonts w:ascii="Calibri" w:eastAsia="Calibri" w:hAnsi="Calibri" w:cs="Calibri"/>
          <w:sz w:val="22"/>
          <w:szCs w:val="22"/>
        </w:rPr>
        <w:t>10</w:t>
      </w:r>
      <w:r w:rsidRPr="00F62840">
        <w:rPr>
          <w:rFonts w:ascii="Calibri" w:eastAsia="Calibri" w:hAnsi="Calibri" w:cs="Calibri"/>
          <w:color w:val="000000"/>
          <w:sz w:val="22"/>
          <w:szCs w:val="22"/>
        </w:rPr>
        <w:t xml:space="preserve"> de enero de 202</w:t>
      </w:r>
      <w:r w:rsidRPr="00F62840">
        <w:rPr>
          <w:rFonts w:ascii="Calibri" w:eastAsia="Calibri" w:hAnsi="Calibri" w:cs="Calibri"/>
          <w:sz w:val="22"/>
          <w:szCs w:val="22"/>
        </w:rPr>
        <w:t>4</w:t>
      </w:r>
      <w:r w:rsidRPr="00F62840">
        <w:rPr>
          <w:rFonts w:ascii="Calibri" w:eastAsia="Calibri" w:hAnsi="Calibri" w:cs="Calibri"/>
          <w:color w:val="000000"/>
          <w:sz w:val="22"/>
          <w:szCs w:val="22"/>
        </w:rPr>
        <w:t xml:space="preserve">,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w:t>
      </w:r>
      <w:r w:rsidRPr="00F62840">
        <w:rPr>
          <w:rFonts w:ascii="Calibri" w:eastAsia="Calibri" w:hAnsi="Calibri" w:cs="Calibri"/>
          <w:sz w:val="22"/>
          <w:szCs w:val="22"/>
        </w:rPr>
        <w:t>quedarán</w:t>
      </w:r>
      <w:r w:rsidRPr="00F62840">
        <w:rPr>
          <w:rFonts w:ascii="Calibri" w:eastAsia="Calibri" w:hAnsi="Calibri" w:cs="Calibri"/>
          <w:color w:val="000000"/>
          <w:sz w:val="22"/>
          <w:szCs w:val="22"/>
        </w:rPr>
        <w:t xml:space="preserve"> en la liquidación, y en caso contrario hará efectivas las garantías otorgadas. Lo anterior sin perjuicio de la pena convencional, la cual se determinará aplicando 2% sobre el valor de los bienes y/o servicios no suministrados</w:t>
      </w:r>
      <w:r>
        <w:rPr>
          <w:rFonts w:ascii="Calibri" w:eastAsia="Calibri" w:hAnsi="Calibri" w:cs="Calibri"/>
          <w:color w:val="000000"/>
          <w:sz w:val="22"/>
          <w:szCs w:val="22"/>
        </w:rPr>
        <w:t xml:space="preserve">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rsidR="007F06E1" w:rsidRDefault="007F06E1">
      <w:pPr>
        <w:pBdr>
          <w:top w:val="nil"/>
          <w:left w:val="nil"/>
          <w:bottom w:val="nil"/>
          <w:right w:val="nil"/>
          <w:between w:val="nil"/>
        </w:pBdr>
        <w:ind w:left="284"/>
        <w:jc w:val="both"/>
        <w:rPr>
          <w:rFonts w:ascii="Calibri" w:eastAsia="Calibri" w:hAnsi="Calibri" w:cs="Calibri"/>
          <w:color w:val="000000"/>
          <w:sz w:val="22"/>
          <w:szCs w:val="22"/>
        </w:rPr>
      </w:pPr>
    </w:p>
    <w:p w:rsidR="007F06E1" w:rsidRDefault="008240FD">
      <w:pPr>
        <w:numPr>
          <w:ilvl w:val="0"/>
          <w:numId w:val="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y  adjudicados, que incurran en las infracciones señaladas en el artículo 125 de la Ley, serán sancionados de acuerdo a lo previsto en el artículo 127, sin perjuicio de las demás sanciones previstas en la misma y demás normatividad aplicable, y condiciones contractuales. </w:t>
      </w:r>
    </w:p>
    <w:p w:rsidR="007F06E1" w:rsidRDefault="007F06E1">
      <w:pPr>
        <w:pBdr>
          <w:top w:val="nil"/>
          <w:left w:val="nil"/>
          <w:bottom w:val="nil"/>
          <w:right w:val="nil"/>
          <w:between w:val="nil"/>
        </w:pBdr>
        <w:ind w:left="284"/>
        <w:jc w:val="both"/>
        <w:rPr>
          <w:rFonts w:ascii="Calibri" w:eastAsia="Calibri" w:hAnsi="Calibri" w:cs="Calibri"/>
          <w:color w:val="000000"/>
          <w:sz w:val="22"/>
          <w:szCs w:val="22"/>
        </w:rPr>
      </w:pPr>
    </w:p>
    <w:p w:rsidR="007F06E1" w:rsidRDefault="008240FD">
      <w:pPr>
        <w:numPr>
          <w:ilvl w:val="0"/>
          <w:numId w:val="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rsidR="007F06E1" w:rsidRDefault="007F06E1">
      <w:pPr>
        <w:pBdr>
          <w:top w:val="nil"/>
          <w:left w:val="nil"/>
          <w:bottom w:val="nil"/>
          <w:right w:val="nil"/>
          <w:between w:val="nil"/>
        </w:pBdr>
        <w:jc w:val="both"/>
        <w:rPr>
          <w:rFonts w:ascii="Calibri" w:eastAsia="Calibri" w:hAnsi="Calibri" w:cs="Calibri"/>
          <w:color w:val="000000"/>
          <w:sz w:val="22"/>
          <w:szCs w:val="22"/>
        </w:rPr>
      </w:pPr>
    </w:p>
    <w:p w:rsidR="007F06E1" w:rsidRDefault="008240FD">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La </w:t>
      </w:r>
      <w:r w:rsidRPr="00A23756">
        <w:rPr>
          <w:rFonts w:ascii="Calibri" w:eastAsia="Calibri" w:hAnsi="Calibri" w:cs="Calibri"/>
          <w:sz w:val="22"/>
          <w:szCs w:val="22"/>
        </w:rPr>
        <w:t xml:space="preserve">Convocante podrá realizar visitas a los licitantes para verificar la capacidad, disponibilidad y características del equipo disponible por la empresa para la fabricación y/o suministro de los </w:t>
      </w:r>
      <w:r w:rsidRPr="00A23756">
        <w:rPr>
          <w:rFonts w:ascii="Calibri" w:eastAsia="Calibri" w:hAnsi="Calibri" w:cs="Calibri"/>
          <w:sz w:val="22"/>
          <w:szCs w:val="22"/>
        </w:rPr>
        <w:lastRenderedPageBreak/>
        <w:t>bienes, así como la veracidad de la información presentada. El licitante se obliga con su participación a otorgar todas las facilidades necesarias al personal de la Convocante para el desahogo de la evaluación.</w:t>
      </w:r>
    </w:p>
    <w:p w:rsidR="007F06E1" w:rsidRDefault="007F06E1">
      <w:pPr>
        <w:pBdr>
          <w:top w:val="nil"/>
          <w:left w:val="nil"/>
          <w:bottom w:val="nil"/>
          <w:right w:val="nil"/>
          <w:between w:val="nil"/>
        </w:pBdr>
        <w:ind w:left="567"/>
        <w:jc w:val="both"/>
        <w:rPr>
          <w:rFonts w:ascii="Calibri" w:eastAsia="Calibri" w:hAnsi="Calibri" w:cs="Calibri"/>
          <w:color w:val="000000"/>
          <w:sz w:val="22"/>
          <w:szCs w:val="22"/>
        </w:rPr>
      </w:pPr>
    </w:p>
    <w:p w:rsidR="007F06E1" w:rsidRPr="00950948" w:rsidRDefault="008240FD">
      <w:pPr>
        <w:numPr>
          <w:ilvl w:val="0"/>
          <w:numId w:val="8"/>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importe de $750.00 (setecientos cincuenta pesos 00/100 M.N</w:t>
      </w:r>
      <w:r w:rsidRPr="00950948">
        <w:rPr>
          <w:rFonts w:ascii="Calibri" w:eastAsia="Calibri" w:hAnsi="Calibri" w:cs="Calibri"/>
          <w:sz w:val="22"/>
          <w:szCs w:val="22"/>
        </w:rPr>
        <w:t>.), del</w:t>
      </w:r>
      <w:r w:rsidRPr="00950948">
        <w:rPr>
          <w:rFonts w:ascii="Calibri" w:eastAsia="Calibri" w:hAnsi="Calibri" w:cs="Calibri"/>
          <w:b/>
          <w:sz w:val="22"/>
          <w:szCs w:val="22"/>
        </w:rPr>
        <w:t xml:space="preserve"> </w:t>
      </w:r>
      <w:r w:rsidR="00950948" w:rsidRPr="00950948">
        <w:rPr>
          <w:rFonts w:ascii="Calibri" w:eastAsia="Calibri" w:hAnsi="Calibri" w:cs="Calibri"/>
          <w:b/>
          <w:sz w:val="22"/>
          <w:szCs w:val="22"/>
        </w:rPr>
        <w:t xml:space="preserve"> 24 de julio de 2024</w:t>
      </w:r>
      <w:r w:rsidRPr="00950948">
        <w:rPr>
          <w:rFonts w:ascii="Calibri" w:eastAsia="Calibri" w:hAnsi="Calibri" w:cs="Calibri"/>
          <w:b/>
          <w:sz w:val="22"/>
          <w:szCs w:val="22"/>
        </w:rPr>
        <w:t xml:space="preserve"> al</w:t>
      </w:r>
      <w:r w:rsidR="00950948" w:rsidRPr="00950948">
        <w:rPr>
          <w:rFonts w:ascii="Calibri" w:eastAsia="Calibri" w:hAnsi="Calibri" w:cs="Calibri"/>
          <w:b/>
          <w:sz w:val="22"/>
          <w:szCs w:val="22"/>
        </w:rPr>
        <w:t xml:space="preserve"> 16 de agosto de</w:t>
      </w:r>
      <w:r w:rsidRPr="00950948">
        <w:rPr>
          <w:rFonts w:ascii="Calibri" w:eastAsia="Calibri" w:hAnsi="Calibri" w:cs="Calibri"/>
          <w:b/>
          <w:sz w:val="22"/>
          <w:szCs w:val="22"/>
        </w:rPr>
        <w:t xml:space="preserve"> 202</w:t>
      </w:r>
      <w:r w:rsidR="00950948" w:rsidRPr="00950948">
        <w:rPr>
          <w:rFonts w:ascii="Calibri" w:eastAsia="Calibri" w:hAnsi="Calibri" w:cs="Calibri"/>
          <w:b/>
          <w:sz w:val="22"/>
          <w:szCs w:val="22"/>
        </w:rPr>
        <w:t>4</w:t>
      </w:r>
      <w:r w:rsidRPr="00950948">
        <w:rPr>
          <w:rFonts w:ascii="Calibri" w:eastAsia="Calibri" w:hAnsi="Calibri" w:cs="Calibri"/>
          <w:sz w:val="22"/>
          <w:szCs w:val="22"/>
        </w:rPr>
        <w:t xml:space="preserve">. La forma de pago para adquirir las bases de la presente licitación es: </w:t>
      </w:r>
    </w:p>
    <w:p w:rsidR="007F06E1" w:rsidRDefault="007F06E1">
      <w:pPr>
        <w:jc w:val="both"/>
        <w:rPr>
          <w:rFonts w:ascii="Calibri" w:eastAsia="Calibri" w:hAnsi="Calibri" w:cs="Calibri"/>
          <w:sz w:val="22"/>
          <w:szCs w:val="22"/>
        </w:rPr>
      </w:pPr>
    </w:p>
    <w:p w:rsidR="007F06E1" w:rsidRDefault="008240FD">
      <w:pPr>
        <w:ind w:left="567"/>
        <w:jc w:val="both"/>
        <w:rPr>
          <w:rFonts w:ascii="Calibri" w:eastAsia="Calibri" w:hAnsi="Calibri" w:cs="Calibri"/>
          <w:sz w:val="22"/>
          <w:szCs w:val="22"/>
        </w:rPr>
      </w:pPr>
      <w:r>
        <w:rPr>
          <w:rFonts w:ascii="Calibri" w:eastAsia="Calibri" w:hAnsi="Calibri" w:cs="Calibri"/>
          <w:sz w:val="22"/>
          <w:szCs w:val="22"/>
        </w:rPr>
        <w:t xml:space="preserve">A través de la página de la Secretaría de Finanzas, Inversión y Administración, en </w:t>
      </w:r>
      <w:hyperlink r:id="rId20">
        <w:r>
          <w:rPr>
            <w:rFonts w:ascii="Calibri" w:eastAsia="Calibri" w:hAnsi="Calibri" w:cs="Calibri"/>
            <w:color w:val="1155CC"/>
            <w:sz w:val="22"/>
            <w:szCs w:val="22"/>
            <w:u w:val="single"/>
          </w:rPr>
          <w:t>https://pagosenlinea.guanajuato.gob.mx/servicios?tipoServicio=GP01</w:t>
        </w:r>
      </w:hyperlink>
      <w:r>
        <w:rPr>
          <w:rFonts w:ascii="Calibri" w:eastAsia="Calibri" w:hAnsi="Calibri" w:cs="Calibri"/>
          <w:sz w:val="22"/>
          <w:szCs w:val="22"/>
        </w:rPr>
        <w:t xml:space="preserve"> en la opción 2 “BASES DE LICITACIÓN SECRETARÍA DE FINANZAS, INVERSIÓN Y ADMINISTRACIÓN”.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rsidR="007F06E1" w:rsidRDefault="007F06E1">
      <w:pPr>
        <w:jc w:val="both"/>
        <w:rPr>
          <w:rFonts w:ascii="Calibri" w:eastAsia="Calibri" w:hAnsi="Calibri" w:cs="Calibri"/>
          <w:sz w:val="22"/>
          <w:szCs w:val="22"/>
        </w:rPr>
      </w:pPr>
    </w:p>
    <w:p w:rsidR="007F06E1" w:rsidRDefault="008240FD" w:rsidP="00DC35ED">
      <w:pPr>
        <w:pStyle w:val="Ttulo3"/>
        <w:numPr>
          <w:ilvl w:val="0"/>
          <w:numId w:val="0"/>
        </w:numPr>
        <w:shd w:val="clear" w:color="auto" w:fill="BFBFBF"/>
        <w:ind w:left="567"/>
        <w:jc w:val="center"/>
        <w:rPr>
          <w:rFonts w:ascii="Calibri" w:eastAsia="Calibri" w:hAnsi="Calibri" w:cs="Calibri"/>
          <w:sz w:val="24"/>
          <w:szCs w:val="24"/>
        </w:rPr>
      </w:pPr>
      <w:r>
        <w:rPr>
          <w:rFonts w:ascii="Calibri" w:eastAsia="Calibri" w:hAnsi="Calibri" w:cs="Calibri"/>
          <w:sz w:val="24"/>
          <w:szCs w:val="24"/>
        </w:rPr>
        <w:t>VIII.  Aspectos generales</w:t>
      </w:r>
    </w:p>
    <w:p w:rsidR="007F06E1" w:rsidRDefault="007F06E1">
      <w:pPr>
        <w:jc w:val="both"/>
        <w:rPr>
          <w:rFonts w:ascii="Calibri" w:eastAsia="Calibri" w:hAnsi="Calibri" w:cs="Calibri"/>
          <w:sz w:val="22"/>
          <w:szCs w:val="22"/>
        </w:rPr>
      </w:pPr>
    </w:p>
    <w:p w:rsidR="007F06E1" w:rsidRPr="00A23756" w:rsidRDefault="008240FD">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sidRPr="00A23756">
        <w:rPr>
          <w:rFonts w:ascii="Calibri" w:eastAsia="Calibri" w:hAnsi="Calibri" w:cs="Calibri"/>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rsidR="007F06E1" w:rsidRDefault="007F06E1">
      <w:pPr>
        <w:pBdr>
          <w:top w:val="nil"/>
          <w:left w:val="nil"/>
          <w:bottom w:val="nil"/>
          <w:right w:val="nil"/>
          <w:between w:val="nil"/>
        </w:pBdr>
        <w:ind w:left="426"/>
        <w:jc w:val="both"/>
        <w:rPr>
          <w:rFonts w:ascii="Calibri" w:eastAsia="Calibri" w:hAnsi="Calibri" w:cs="Calibri"/>
          <w:color w:val="000000"/>
          <w:sz w:val="22"/>
          <w:szCs w:val="22"/>
        </w:rPr>
      </w:pPr>
    </w:p>
    <w:p w:rsidR="007F06E1" w:rsidRDefault="008240FD">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Durante el </w:t>
      </w:r>
      <w:r w:rsidRPr="00A23756">
        <w:rPr>
          <w:rFonts w:ascii="Calibri" w:eastAsia="Calibri" w:hAnsi="Calibri" w:cs="Calibri"/>
          <w:color w:val="000000"/>
          <w:sz w:val="22"/>
          <w:szCs w:val="22"/>
        </w:rPr>
        <w:t>p</w:t>
      </w:r>
      <w:r>
        <w:rPr>
          <w:rFonts w:ascii="Calibri" w:eastAsia="Calibri" w:hAnsi="Calibri" w:cs="Calibri"/>
          <w:color w:val="000000"/>
          <w:sz w:val="22"/>
          <w:szCs w:val="22"/>
        </w:rPr>
        <w:t>roceso de convocatoria, entrega de las Bases, Juntas de Aclaraciones, Actos de Apertura de Ofertas y Fallo, los acuerdos y disposiciones que dicte el Comité, serán inapelables.</w:t>
      </w:r>
    </w:p>
    <w:p w:rsidR="007F06E1" w:rsidRDefault="007F06E1">
      <w:pPr>
        <w:jc w:val="both"/>
        <w:rPr>
          <w:rFonts w:ascii="Calibri" w:eastAsia="Calibri" w:hAnsi="Calibri" w:cs="Calibri"/>
          <w:sz w:val="22"/>
          <w:szCs w:val="22"/>
        </w:rPr>
      </w:pPr>
    </w:p>
    <w:p w:rsidR="007F06E1" w:rsidRPr="00A23756" w:rsidRDefault="008240FD">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rsidR="007F06E1" w:rsidRDefault="007F06E1">
      <w:pPr>
        <w:jc w:val="both"/>
        <w:rPr>
          <w:rFonts w:ascii="Calibri" w:eastAsia="Calibri" w:hAnsi="Calibri" w:cs="Calibri"/>
          <w:sz w:val="22"/>
          <w:szCs w:val="22"/>
        </w:rPr>
      </w:pPr>
    </w:p>
    <w:p w:rsidR="007F06E1" w:rsidRDefault="008240FD">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Acto de Apertura, al menos dos representantes legales de los licitantes, si hubieran presentes, y los Servidores Públicos presentes firmarán las ofertas Técnicas y Económicas.</w:t>
      </w:r>
    </w:p>
    <w:p w:rsidR="007F06E1" w:rsidRDefault="007F06E1">
      <w:pPr>
        <w:jc w:val="both"/>
        <w:rPr>
          <w:rFonts w:ascii="Calibri" w:eastAsia="Calibri" w:hAnsi="Calibri" w:cs="Calibri"/>
          <w:sz w:val="22"/>
          <w:szCs w:val="22"/>
        </w:rPr>
      </w:pPr>
    </w:p>
    <w:p w:rsidR="007F06E1" w:rsidRDefault="008240FD">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rsidR="007F06E1" w:rsidRDefault="007F06E1">
      <w:pPr>
        <w:jc w:val="both"/>
        <w:rPr>
          <w:rFonts w:ascii="Calibri" w:eastAsia="Calibri" w:hAnsi="Calibri" w:cs="Calibri"/>
          <w:sz w:val="22"/>
          <w:szCs w:val="22"/>
        </w:rPr>
      </w:pPr>
    </w:p>
    <w:p w:rsidR="007F06E1" w:rsidRDefault="008240FD">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rsidR="007F06E1" w:rsidRDefault="007F06E1">
      <w:pPr>
        <w:pBdr>
          <w:top w:val="nil"/>
          <w:left w:val="nil"/>
          <w:bottom w:val="nil"/>
          <w:right w:val="nil"/>
          <w:between w:val="nil"/>
        </w:pBdr>
        <w:ind w:left="720"/>
        <w:jc w:val="both"/>
        <w:rPr>
          <w:rFonts w:ascii="Calibri" w:eastAsia="Calibri" w:hAnsi="Calibri" w:cs="Calibri"/>
          <w:sz w:val="22"/>
          <w:szCs w:val="22"/>
        </w:rPr>
      </w:pPr>
    </w:p>
    <w:p w:rsidR="007F06E1" w:rsidRDefault="008240FD">
      <w:pPr>
        <w:numPr>
          <w:ilvl w:val="0"/>
          <w:numId w:val="2"/>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w:t>
      </w:r>
      <w:r>
        <w:rPr>
          <w:rFonts w:ascii="Calibri" w:eastAsia="Calibri" w:hAnsi="Calibri" w:cs="Calibri"/>
          <w:sz w:val="22"/>
          <w:szCs w:val="22"/>
          <w:highlight w:val="white"/>
        </w:rPr>
        <w:lastRenderedPageBreak/>
        <w:t>duplicar, grabar, copiar o de cualquier otra forma reproducir la información sin la autorización expresa de la Dependencia requirente. La contravención a lo dispuesto, generará la obligación a cargo del participante que la incumpla, de indemnizar a la dependencia requirente por los daños y perjuicios causados con motivo del incumplimiento.</w:t>
      </w:r>
    </w:p>
    <w:p w:rsidR="007F06E1" w:rsidRDefault="007F06E1">
      <w:pPr>
        <w:jc w:val="both"/>
        <w:rPr>
          <w:rFonts w:ascii="Calibri" w:eastAsia="Calibri" w:hAnsi="Calibri" w:cs="Calibri"/>
          <w:sz w:val="22"/>
          <w:szCs w:val="22"/>
        </w:rPr>
      </w:pPr>
    </w:p>
    <w:p w:rsidR="007F06E1" w:rsidRDefault="008240FD">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rsidR="007F06E1" w:rsidRDefault="007F06E1">
      <w:pPr>
        <w:jc w:val="both"/>
        <w:rPr>
          <w:rFonts w:ascii="Calibri" w:eastAsia="Calibri" w:hAnsi="Calibri" w:cs="Calibri"/>
          <w:sz w:val="22"/>
          <w:szCs w:val="22"/>
        </w:rPr>
      </w:pPr>
    </w:p>
    <w:p w:rsidR="007F06E1" w:rsidRDefault="008240FD">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al </w:t>
      </w:r>
      <w:r w:rsidRPr="00DE5864">
        <w:rPr>
          <w:rFonts w:ascii="Calibri" w:eastAsia="Calibri" w:hAnsi="Calibri" w:cs="Calibri"/>
          <w:b/>
          <w:color w:val="000000"/>
          <w:sz w:val="22"/>
          <w:szCs w:val="22"/>
        </w:rPr>
        <w:t xml:space="preserve">Anexo  </w:t>
      </w:r>
      <w:r w:rsidR="00DE5864" w:rsidRPr="00DE5864">
        <w:rPr>
          <w:rFonts w:ascii="Calibri" w:eastAsia="Calibri" w:hAnsi="Calibri" w:cs="Calibri"/>
          <w:b/>
          <w:color w:val="000000"/>
          <w:sz w:val="22"/>
          <w:szCs w:val="22"/>
        </w:rPr>
        <w:t>K</w:t>
      </w:r>
      <w:r w:rsidRPr="00DE5864">
        <w:rPr>
          <w:rFonts w:ascii="Calibri" w:eastAsia="Calibri" w:hAnsi="Calibri" w:cs="Calibri"/>
          <w:color w:val="000000"/>
          <w:sz w:val="22"/>
          <w:szCs w:val="22"/>
        </w:rPr>
        <w:t xml:space="preserve"> “Requisitos de facturación”.</w:t>
      </w:r>
    </w:p>
    <w:p w:rsidR="007F06E1" w:rsidRDefault="007F06E1" w:rsidP="00DE5864">
      <w:pPr>
        <w:pBdr>
          <w:top w:val="nil"/>
          <w:left w:val="nil"/>
          <w:bottom w:val="nil"/>
          <w:right w:val="nil"/>
          <w:between w:val="nil"/>
        </w:pBdr>
        <w:ind w:left="720"/>
        <w:jc w:val="both"/>
        <w:rPr>
          <w:rFonts w:ascii="Calibri" w:eastAsia="Calibri" w:hAnsi="Calibri" w:cs="Calibri"/>
          <w:sz w:val="22"/>
          <w:szCs w:val="22"/>
        </w:rPr>
      </w:pPr>
    </w:p>
    <w:p w:rsidR="007F06E1" w:rsidRDefault="008240FD">
      <w:pPr>
        <w:numPr>
          <w:ilvl w:val="0"/>
          <w:numId w:val="2"/>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rPr>
        <w:t>La dependencia, entidad o la convocante, podrá compulsar y/o verificar la veracidad de la información o documentación integrada como parte de las ofertas presentadas, durante el procedimiento de contratación y previo a la celebración del contrato.</w:t>
      </w:r>
    </w:p>
    <w:p w:rsidR="007F06E1" w:rsidRDefault="007F06E1">
      <w:pPr>
        <w:jc w:val="both"/>
        <w:rPr>
          <w:rFonts w:ascii="Calibri" w:eastAsia="Calibri" w:hAnsi="Calibri" w:cs="Calibri"/>
          <w:sz w:val="22"/>
          <w:szCs w:val="22"/>
        </w:rPr>
      </w:pPr>
    </w:p>
    <w:p w:rsidR="007F06E1" w:rsidRDefault="008240FD">
      <w:pPr>
        <w:numPr>
          <w:ilvl w:val="0"/>
          <w:numId w:val="2"/>
        </w:numPr>
        <w:pBdr>
          <w:top w:val="nil"/>
          <w:left w:val="nil"/>
          <w:bottom w:val="nil"/>
          <w:right w:val="nil"/>
          <w:between w:val="nil"/>
        </w:pBdr>
        <w:ind w:left="426" w:hanging="426"/>
        <w:jc w:val="both"/>
        <w:rPr>
          <w:rFonts w:ascii="Calibri" w:eastAsia="Calibri" w:hAnsi="Calibri" w:cs="Calibri"/>
          <w:b/>
          <w:color w:val="000000"/>
          <w:sz w:val="22"/>
          <w:szCs w:val="22"/>
        </w:rPr>
      </w:pPr>
      <w:r>
        <w:rPr>
          <w:rFonts w:ascii="Calibri" w:eastAsia="Calibri" w:hAnsi="Calibri" w:cs="Calibri"/>
          <w:color w:val="000000"/>
          <w:sz w:val="22"/>
          <w:szCs w:val="22"/>
        </w:rPr>
        <w:t xml:space="preserve">Los actos relativos a la Junta de Aclaraciones y Acto de Apertura de Ofertas podrán ser llevados a cabo por cualquiera de los </w:t>
      </w:r>
      <w:r w:rsidRPr="00A23756">
        <w:rPr>
          <w:rFonts w:ascii="Calibri" w:eastAsia="Calibri" w:hAnsi="Calibri" w:cs="Calibri"/>
          <w:color w:val="000000"/>
          <w:sz w:val="22"/>
          <w:szCs w:val="22"/>
        </w:rPr>
        <w:t xml:space="preserve">siguientes servidores públicos adscritos a la Dirección General, de manera individual o conjunta, los C.C. José Luis Cuéllar Franco, Blanca Verónica Castañeda Díaz, Juan Jesús Torres Barajas, </w:t>
      </w:r>
      <w:r w:rsidRPr="00A23756">
        <w:rPr>
          <w:rFonts w:ascii="Calibri" w:eastAsia="Calibri" w:hAnsi="Calibri" w:cs="Calibri"/>
          <w:sz w:val="22"/>
          <w:szCs w:val="22"/>
        </w:rPr>
        <w:t xml:space="preserve">Ana Laura Puga Díaz, Alejandro </w:t>
      </w:r>
      <w:proofErr w:type="spellStart"/>
      <w:r w:rsidRPr="00A23756">
        <w:rPr>
          <w:rFonts w:ascii="Calibri" w:eastAsia="Calibri" w:hAnsi="Calibri" w:cs="Calibri"/>
          <w:sz w:val="22"/>
          <w:szCs w:val="22"/>
        </w:rPr>
        <w:t>Abundez</w:t>
      </w:r>
      <w:proofErr w:type="spellEnd"/>
      <w:r w:rsidRPr="00A23756">
        <w:rPr>
          <w:rFonts w:ascii="Calibri" w:eastAsia="Calibri" w:hAnsi="Calibri" w:cs="Calibri"/>
          <w:sz w:val="22"/>
          <w:szCs w:val="22"/>
        </w:rPr>
        <w:t xml:space="preserve"> </w:t>
      </w:r>
      <w:proofErr w:type="spellStart"/>
      <w:r w:rsidRPr="00A23756">
        <w:rPr>
          <w:rFonts w:ascii="Calibri" w:eastAsia="Calibri" w:hAnsi="Calibri" w:cs="Calibri"/>
          <w:sz w:val="22"/>
          <w:szCs w:val="22"/>
        </w:rPr>
        <w:t>Yebra</w:t>
      </w:r>
      <w:proofErr w:type="spellEnd"/>
      <w:r w:rsidR="00A23756">
        <w:rPr>
          <w:rFonts w:ascii="Calibri" w:eastAsia="Calibri" w:hAnsi="Calibri" w:cs="Calibri"/>
          <w:color w:val="000000"/>
          <w:sz w:val="22"/>
          <w:szCs w:val="22"/>
        </w:rPr>
        <w:t>, Gabriel Bravo Gutiérrez</w:t>
      </w:r>
      <w:r w:rsidRPr="00A23756">
        <w:rPr>
          <w:rFonts w:ascii="Calibri" w:eastAsia="Calibri" w:hAnsi="Calibri" w:cs="Calibri"/>
          <w:color w:val="000000"/>
          <w:sz w:val="22"/>
          <w:szCs w:val="22"/>
        </w:rPr>
        <w:t>, comisionados por parte del Comité. Lo anterior con fundamento en el artículo 24 último párrafo del Reglamento</w:t>
      </w:r>
      <w:r>
        <w:rPr>
          <w:rFonts w:ascii="Calibri" w:eastAsia="Calibri" w:hAnsi="Calibri" w:cs="Calibri"/>
          <w:color w:val="000000"/>
          <w:sz w:val="22"/>
          <w:szCs w:val="22"/>
        </w:rPr>
        <w:t>, de conformidad a lo determinado en acuerdo del Acta No. </w:t>
      </w:r>
      <w:r>
        <w:rPr>
          <w:rFonts w:ascii="Calibri" w:eastAsia="Calibri" w:hAnsi="Calibri" w:cs="Calibri"/>
          <w:b/>
          <w:sz w:val="22"/>
          <w:szCs w:val="22"/>
        </w:rPr>
        <w:t>357</w:t>
      </w:r>
      <w:r>
        <w:rPr>
          <w:rFonts w:ascii="Calibri" w:eastAsia="Calibri" w:hAnsi="Calibri" w:cs="Calibri"/>
          <w:b/>
          <w:color w:val="000000"/>
          <w:sz w:val="22"/>
          <w:szCs w:val="22"/>
        </w:rPr>
        <w:t>ª</w:t>
      </w:r>
      <w:r>
        <w:rPr>
          <w:rFonts w:ascii="Calibri" w:eastAsia="Calibri" w:hAnsi="Calibri" w:cs="Calibri"/>
          <w:color w:val="000000"/>
          <w:sz w:val="22"/>
          <w:szCs w:val="22"/>
        </w:rPr>
        <w:t xml:space="preserve"> de la Reunión Ordinaria del Comité de fecha </w:t>
      </w:r>
      <w:r>
        <w:rPr>
          <w:rFonts w:ascii="Calibri" w:eastAsia="Calibri" w:hAnsi="Calibri" w:cs="Calibri"/>
          <w:b/>
          <w:sz w:val="22"/>
          <w:szCs w:val="22"/>
        </w:rPr>
        <w:t>22</w:t>
      </w:r>
      <w:r>
        <w:rPr>
          <w:rFonts w:ascii="Calibri" w:eastAsia="Calibri" w:hAnsi="Calibri" w:cs="Calibri"/>
          <w:b/>
          <w:color w:val="000000"/>
          <w:sz w:val="22"/>
          <w:szCs w:val="22"/>
        </w:rPr>
        <w:t xml:space="preserve"> de </w:t>
      </w:r>
      <w:r>
        <w:rPr>
          <w:rFonts w:ascii="Calibri" w:eastAsia="Calibri" w:hAnsi="Calibri" w:cs="Calibri"/>
          <w:b/>
          <w:sz w:val="22"/>
          <w:szCs w:val="22"/>
        </w:rPr>
        <w:t xml:space="preserve">septiembre </w:t>
      </w:r>
      <w:r>
        <w:rPr>
          <w:rFonts w:ascii="Calibri" w:eastAsia="Calibri" w:hAnsi="Calibri" w:cs="Calibri"/>
          <w:b/>
          <w:color w:val="000000"/>
          <w:sz w:val="22"/>
          <w:szCs w:val="22"/>
        </w:rPr>
        <w:t>de 20</w:t>
      </w:r>
      <w:r>
        <w:rPr>
          <w:rFonts w:ascii="Calibri" w:eastAsia="Calibri" w:hAnsi="Calibri" w:cs="Calibri"/>
          <w:b/>
          <w:sz w:val="22"/>
          <w:szCs w:val="22"/>
        </w:rPr>
        <w:t>22</w:t>
      </w:r>
      <w:r>
        <w:rPr>
          <w:rFonts w:ascii="Calibri" w:eastAsia="Calibri" w:hAnsi="Calibri" w:cs="Calibri"/>
          <w:b/>
          <w:color w:val="000000"/>
          <w:sz w:val="22"/>
          <w:szCs w:val="22"/>
        </w:rPr>
        <w:t xml:space="preserve">. </w:t>
      </w:r>
    </w:p>
    <w:p w:rsidR="007F06E1" w:rsidRDefault="007F06E1">
      <w:pPr>
        <w:jc w:val="both"/>
        <w:rPr>
          <w:rFonts w:ascii="Calibri" w:eastAsia="Calibri" w:hAnsi="Calibri" w:cs="Calibri"/>
          <w:b/>
          <w:sz w:val="22"/>
          <w:szCs w:val="22"/>
        </w:rPr>
      </w:pPr>
    </w:p>
    <w:p w:rsidR="007F06E1" w:rsidRDefault="007F06E1">
      <w:pPr>
        <w:pBdr>
          <w:top w:val="nil"/>
          <w:left w:val="nil"/>
          <w:bottom w:val="nil"/>
          <w:right w:val="nil"/>
          <w:between w:val="nil"/>
        </w:pBdr>
        <w:ind w:left="426"/>
        <w:jc w:val="both"/>
        <w:rPr>
          <w:rFonts w:ascii="Calibri" w:eastAsia="Calibri" w:hAnsi="Calibri" w:cs="Calibri"/>
          <w:b/>
          <w:color w:val="000000"/>
          <w:sz w:val="22"/>
          <w:szCs w:val="22"/>
        </w:rPr>
      </w:pPr>
    </w:p>
    <w:p w:rsidR="007F06E1" w:rsidRDefault="008240FD">
      <w:pPr>
        <w:pBdr>
          <w:top w:val="nil"/>
          <w:left w:val="nil"/>
          <w:bottom w:val="nil"/>
          <w:right w:val="nil"/>
          <w:between w:val="nil"/>
        </w:pBdr>
        <w:ind w:left="426"/>
        <w:jc w:val="center"/>
        <w:rPr>
          <w:rFonts w:ascii="Calibri" w:eastAsia="Calibri" w:hAnsi="Calibri" w:cs="Calibri"/>
          <w:b/>
          <w:color w:val="000000"/>
          <w:sz w:val="22"/>
          <w:szCs w:val="22"/>
        </w:rPr>
      </w:pPr>
      <w:r>
        <w:rPr>
          <w:rFonts w:ascii="Calibri" w:eastAsia="Calibri" w:hAnsi="Calibri" w:cs="Calibri"/>
          <w:b/>
          <w:color w:val="000000"/>
          <w:sz w:val="22"/>
          <w:szCs w:val="22"/>
        </w:rPr>
        <w:t>A  t  e  n  t  a  m  e  n  t  e</w:t>
      </w:r>
    </w:p>
    <w:p w:rsidR="007F06E1" w:rsidRDefault="007F06E1">
      <w:pPr>
        <w:ind w:hanging="11"/>
        <w:rPr>
          <w:rFonts w:ascii="Calibri" w:eastAsia="Calibri" w:hAnsi="Calibri" w:cs="Calibri"/>
          <w:b/>
          <w:sz w:val="22"/>
          <w:szCs w:val="22"/>
        </w:rPr>
      </w:pPr>
    </w:p>
    <w:p w:rsidR="007F06E1" w:rsidRDefault="008240FD">
      <w:pPr>
        <w:ind w:hanging="11"/>
        <w:jc w:val="center"/>
        <w:rPr>
          <w:rFonts w:ascii="Calibri" w:eastAsia="Calibri" w:hAnsi="Calibri" w:cs="Calibri"/>
          <w:b/>
          <w:sz w:val="22"/>
          <w:szCs w:val="22"/>
        </w:rPr>
      </w:pPr>
      <w:r>
        <w:rPr>
          <w:rFonts w:ascii="Calibri" w:eastAsia="Calibri" w:hAnsi="Calibri" w:cs="Calibri"/>
          <w:b/>
          <w:sz w:val="22"/>
          <w:szCs w:val="22"/>
        </w:rPr>
        <w:t>E l   C o m i t é</w:t>
      </w:r>
    </w:p>
    <w:p w:rsidR="007F06E1" w:rsidRDefault="007F06E1">
      <w:pPr>
        <w:rPr>
          <w:rFonts w:ascii="Calibri" w:eastAsia="Calibri" w:hAnsi="Calibri" w:cs="Calibri"/>
          <w:b/>
          <w:sz w:val="22"/>
          <w:szCs w:val="22"/>
        </w:rPr>
      </w:pPr>
    </w:p>
    <w:p w:rsidR="007F06E1" w:rsidRDefault="007F06E1">
      <w:pPr>
        <w:rPr>
          <w:rFonts w:ascii="Calibri" w:eastAsia="Calibri" w:hAnsi="Calibri" w:cs="Calibri"/>
          <w:b/>
          <w:sz w:val="22"/>
          <w:szCs w:val="22"/>
        </w:rPr>
      </w:pPr>
    </w:p>
    <w:p w:rsidR="007F06E1" w:rsidRDefault="007F06E1">
      <w:pPr>
        <w:rPr>
          <w:rFonts w:ascii="Calibri" w:eastAsia="Calibri" w:hAnsi="Calibri" w:cs="Calibri"/>
          <w:b/>
          <w:sz w:val="22"/>
          <w:szCs w:val="22"/>
        </w:rPr>
      </w:pPr>
    </w:p>
    <w:p w:rsidR="007F06E1" w:rsidRDefault="007F06E1">
      <w:pPr>
        <w:rPr>
          <w:rFonts w:ascii="Calibri" w:eastAsia="Calibri" w:hAnsi="Calibri" w:cs="Calibri"/>
          <w:b/>
          <w:sz w:val="22"/>
          <w:szCs w:val="22"/>
        </w:rPr>
      </w:pPr>
    </w:p>
    <w:p w:rsidR="007F06E1" w:rsidRDefault="007F06E1">
      <w:pPr>
        <w:rPr>
          <w:rFonts w:ascii="Calibri" w:eastAsia="Calibri" w:hAnsi="Calibri" w:cs="Calibri"/>
          <w:b/>
          <w:sz w:val="22"/>
          <w:szCs w:val="22"/>
        </w:rPr>
      </w:pPr>
    </w:p>
    <w:sectPr w:rsidR="007F06E1">
      <w:headerReference w:type="default" r:id="rId21"/>
      <w:footerReference w:type="even" r:id="rId22"/>
      <w:footerReference w:type="default" r:id="rId23"/>
      <w:pgSz w:w="12240" w:h="15840"/>
      <w:pgMar w:top="1418" w:right="1418" w:bottom="1418" w:left="1418" w:header="709" w:footer="709" w:gutter="0"/>
      <w:pgNumType w:start="1"/>
      <w:cols w:space="720"/>
    </w:sectPr>
  </w:body>
</w:document>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15:commentEx w15:paraId="0000026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C73" w:rsidRDefault="001D4C73">
      <w:r>
        <w:separator/>
      </w:r>
    </w:p>
  </w:endnote>
  <w:endnote w:type="continuationSeparator" w:id="0">
    <w:p w:rsidR="001D4C73" w:rsidRDefault="001D4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ttawa">
    <w:altName w:val="Times New Roman"/>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auto"/>
    <w:pitch w:val="default"/>
  </w:font>
  <w:font w:name="Georgia">
    <w:panose1 w:val="02040502050405020303"/>
    <w:charset w:val="00"/>
    <w:family w:val="roman"/>
    <w:pitch w:val="variable"/>
    <w:sig w:usb0="00000287" w:usb1="00000000" w:usb2="00000000" w:usb3="00000000" w:csb0="0000009F" w:csb1="00000000"/>
  </w:font>
  <w:font w:name="Open San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982" w:rsidRDefault="00E42982">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end"/>
    </w:r>
  </w:p>
  <w:p w:rsidR="00E42982" w:rsidRDefault="00E42982">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982" w:rsidRDefault="00E42982" w:rsidP="006E53C5">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AD2226">
      <w:rPr>
        <w:noProof/>
        <w:color w:val="000000"/>
      </w:rPr>
      <w:t>18</w:t>
    </w:r>
    <w:r>
      <w:rPr>
        <w:color w:val="000000"/>
      </w:rPr>
      <w:fldChar w:fldCharType="end"/>
    </w:r>
  </w:p>
  <w:p w:rsidR="00E42982" w:rsidRDefault="00E42982" w:rsidP="006E53C5">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rsidR="00E42982" w:rsidRDefault="00E42982" w:rsidP="006E53C5">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rsidR="00E42982" w:rsidRDefault="00E42982" w:rsidP="006E53C5">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highlight w:val="yellow"/>
      </w:rPr>
    </w:pPr>
    <w:r>
      <w:rPr>
        <w:rFonts w:ascii="Calibri" w:eastAsia="Calibri" w:hAnsi="Calibri" w:cs="Calibri"/>
        <w:b/>
        <w:color w:val="000000"/>
        <w:sz w:val="20"/>
        <w:szCs w:val="20"/>
      </w:rPr>
      <w:t>LICITACIÓN PÚBLICA NACIONAL PRESENCIAL 40051001-</w:t>
    </w:r>
    <w:r w:rsidRPr="006E53C5">
      <w:rPr>
        <w:rFonts w:ascii="Calibri" w:eastAsia="Calibri" w:hAnsi="Calibri" w:cs="Calibri"/>
        <w:b/>
        <w:color w:val="000000"/>
        <w:sz w:val="20"/>
        <w:szCs w:val="20"/>
      </w:rPr>
      <w:t xml:space="preserve">055-24 (CAGEG-055/2024)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C73" w:rsidRDefault="001D4C73">
      <w:r>
        <w:separator/>
      </w:r>
    </w:p>
  </w:footnote>
  <w:footnote w:type="continuationSeparator" w:id="0">
    <w:p w:rsidR="001D4C73" w:rsidRDefault="001D4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982" w:rsidRDefault="00E42982">
    <w:pPr>
      <w:pBdr>
        <w:top w:val="nil"/>
        <w:left w:val="nil"/>
        <w:bottom w:val="single" w:sz="12" w:space="1" w:color="000000"/>
        <w:right w:val="nil"/>
        <w:between w:val="nil"/>
      </w:pBdr>
      <w:tabs>
        <w:tab w:val="center" w:pos="4419"/>
        <w:tab w:val="right" w:pos="8838"/>
      </w:tabs>
      <w:jc w:val="center"/>
      <w:rPr>
        <w:rFonts w:ascii="Open Sans" w:eastAsia="Open Sans" w:hAnsi="Open Sans" w:cs="Open Sans"/>
        <w:b/>
        <w:color w:val="000000"/>
        <w:sz w:val="20"/>
        <w:szCs w:val="20"/>
      </w:rPr>
    </w:pPr>
    <w:r>
      <w:rPr>
        <w:rFonts w:ascii="Calibri" w:eastAsia="Calibri" w:hAnsi="Calibri" w:cs="Calibri"/>
        <w:b/>
        <w:color w:val="000000"/>
        <w:sz w:val="20"/>
        <w:szCs w:val="20"/>
      </w:rPr>
      <w:t>COMITÉ DE ADQUISICIONES, ARRENDAMIENTOS Y CONTRATACIÓN DE SERVICIOS DE LA ADMINISTRACIÓN PÚBLICA</w:t>
    </w:r>
    <w:r>
      <w:rPr>
        <w:rFonts w:ascii="Open Sans" w:eastAsia="Open Sans" w:hAnsi="Open Sans" w:cs="Open Sans"/>
        <w:b/>
        <w:color w:val="000000"/>
        <w:sz w:val="20"/>
        <w:szCs w:val="20"/>
      </w:rPr>
      <w:t xml:space="preserve"> </w:t>
    </w:r>
    <w:r>
      <w:rPr>
        <w:rFonts w:ascii="Calibri" w:eastAsia="Calibri" w:hAnsi="Calibri" w:cs="Calibri"/>
        <w:b/>
        <w:color w:val="000000"/>
        <w:sz w:val="20"/>
        <w:szCs w:val="20"/>
      </w:rPr>
      <w:t>ESTATAL</w:t>
    </w:r>
  </w:p>
  <w:p w:rsidR="00E42982" w:rsidRDefault="00E42982">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864D1"/>
    <w:multiLevelType w:val="multilevel"/>
    <w:tmpl w:val="050C1CAA"/>
    <w:lvl w:ilvl="0">
      <w:start w:val="1"/>
      <w:numFmt w:val="lowerLetter"/>
      <w:pStyle w:val="Ttulo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47071B1"/>
    <w:multiLevelType w:val="multilevel"/>
    <w:tmpl w:val="C4D84F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nsid w:val="0A8423F6"/>
    <w:multiLevelType w:val="multilevel"/>
    <w:tmpl w:val="EC2AAF06"/>
    <w:lvl w:ilvl="0">
      <w:start w:val="1"/>
      <w:numFmt w:val="decimal"/>
      <w:lvlText w:val="%1."/>
      <w:lvlJc w:val="left"/>
      <w:pPr>
        <w:ind w:left="360" w:hanging="360"/>
      </w:pPr>
    </w:lvl>
    <w:lvl w:ilvl="1">
      <w:start w:val="1"/>
      <w:numFmt w:val="decimal"/>
      <w:lvlText w:val="%1.%2"/>
      <w:lvlJc w:val="left"/>
      <w:pPr>
        <w:ind w:left="501" w:hanging="359"/>
      </w:pPr>
      <w:rPr>
        <w:rFonts w:ascii="Calibri" w:hAnsi="Calibri" w:cs="Calibri" w:hint="default"/>
        <w:b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
    <w:nsid w:val="0AA04216"/>
    <w:multiLevelType w:val="multilevel"/>
    <w:tmpl w:val="14069530"/>
    <w:lvl w:ilvl="0">
      <w:start w:val="2"/>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nsid w:val="0EBE48CE"/>
    <w:multiLevelType w:val="multilevel"/>
    <w:tmpl w:val="8236E2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121E36D9"/>
    <w:multiLevelType w:val="multilevel"/>
    <w:tmpl w:val="C7E4FB52"/>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
    <w:nsid w:val="153A0B09"/>
    <w:multiLevelType w:val="multilevel"/>
    <w:tmpl w:val="EC2AAF06"/>
    <w:lvl w:ilvl="0">
      <w:start w:val="1"/>
      <w:numFmt w:val="decimal"/>
      <w:lvlText w:val="%1."/>
      <w:lvlJc w:val="left"/>
      <w:pPr>
        <w:ind w:left="360" w:hanging="360"/>
      </w:pPr>
    </w:lvl>
    <w:lvl w:ilvl="1">
      <w:start w:val="1"/>
      <w:numFmt w:val="decimal"/>
      <w:lvlText w:val="%1.%2"/>
      <w:lvlJc w:val="left"/>
      <w:pPr>
        <w:ind w:left="501" w:hanging="359"/>
      </w:pPr>
      <w:rPr>
        <w:rFonts w:ascii="Calibri" w:hAnsi="Calibri" w:cs="Calibri" w:hint="default"/>
        <w:b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
    <w:nsid w:val="17E60D57"/>
    <w:multiLevelType w:val="multilevel"/>
    <w:tmpl w:val="F6384920"/>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203F4D6C"/>
    <w:multiLevelType w:val="multilevel"/>
    <w:tmpl w:val="FEB279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2B063B7E"/>
    <w:multiLevelType w:val="multilevel"/>
    <w:tmpl w:val="20F6EC6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33BE32DB"/>
    <w:multiLevelType w:val="multilevel"/>
    <w:tmpl w:val="54D2748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nsid w:val="35A65798"/>
    <w:multiLevelType w:val="multilevel"/>
    <w:tmpl w:val="4D3A376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6906B51"/>
    <w:multiLevelType w:val="multilevel"/>
    <w:tmpl w:val="9AF4071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46B0794"/>
    <w:multiLevelType w:val="multilevel"/>
    <w:tmpl w:val="BB0AE0D4"/>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4">
    <w:nsid w:val="483262B0"/>
    <w:multiLevelType w:val="multilevel"/>
    <w:tmpl w:val="A81EFDEC"/>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5">
    <w:nsid w:val="5174033C"/>
    <w:multiLevelType w:val="multilevel"/>
    <w:tmpl w:val="ACC6DC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A007F7D"/>
    <w:multiLevelType w:val="multilevel"/>
    <w:tmpl w:val="7BD62EF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5B371618"/>
    <w:multiLevelType w:val="multilevel"/>
    <w:tmpl w:val="97982F02"/>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5E0663B1"/>
    <w:multiLevelType w:val="multilevel"/>
    <w:tmpl w:val="AB02E754"/>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nsid w:val="60961AE4"/>
    <w:multiLevelType w:val="multilevel"/>
    <w:tmpl w:val="9648C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nsid w:val="65343775"/>
    <w:multiLevelType w:val="multilevel"/>
    <w:tmpl w:val="79066DB8"/>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nsid w:val="6AE40A7D"/>
    <w:multiLevelType w:val="multilevel"/>
    <w:tmpl w:val="41CC94E6"/>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2">
    <w:nsid w:val="702B7F8D"/>
    <w:multiLevelType w:val="multilevel"/>
    <w:tmpl w:val="1BF4BB82"/>
    <w:lvl w:ilvl="0">
      <w:start w:val="1"/>
      <w:numFmt w:val="bullet"/>
      <w:lvlText w:val=""/>
      <w:lvlJc w:val="left"/>
      <w:pPr>
        <w:ind w:left="397" w:hanging="397"/>
      </w:pPr>
      <w:rPr>
        <w:rFonts w:ascii="Symbol" w:hAnsi="Symbol" w:hint="default"/>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3">
    <w:nsid w:val="746F0ED3"/>
    <w:multiLevelType w:val="multilevel"/>
    <w:tmpl w:val="C3345C7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7CE0632A"/>
    <w:multiLevelType w:val="multilevel"/>
    <w:tmpl w:val="2D70A7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4"/>
  </w:num>
  <w:num w:numId="3">
    <w:abstractNumId w:val="4"/>
  </w:num>
  <w:num w:numId="4">
    <w:abstractNumId w:val="7"/>
  </w:num>
  <w:num w:numId="5">
    <w:abstractNumId w:val="22"/>
  </w:num>
  <w:num w:numId="6">
    <w:abstractNumId w:val="11"/>
  </w:num>
  <w:num w:numId="7">
    <w:abstractNumId w:val="16"/>
  </w:num>
  <w:num w:numId="8">
    <w:abstractNumId w:val="13"/>
  </w:num>
  <w:num w:numId="9">
    <w:abstractNumId w:val="18"/>
  </w:num>
  <w:num w:numId="10">
    <w:abstractNumId w:val="2"/>
  </w:num>
  <w:num w:numId="11">
    <w:abstractNumId w:val="10"/>
  </w:num>
  <w:num w:numId="12">
    <w:abstractNumId w:val="21"/>
  </w:num>
  <w:num w:numId="13">
    <w:abstractNumId w:val="19"/>
  </w:num>
  <w:num w:numId="14">
    <w:abstractNumId w:val="23"/>
  </w:num>
  <w:num w:numId="15">
    <w:abstractNumId w:val="8"/>
  </w:num>
  <w:num w:numId="16">
    <w:abstractNumId w:val="9"/>
  </w:num>
  <w:num w:numId="17">
    <w:abstractNumId w:val="20"/>
  </w:num>
  <w:num w:numId="18">
    <w:abstractNumId w:val="3"/>
  </w:num>
  <w:num w:numId="19">
    <w:abstractNumId w:val="17"/>
  </w:num>
  <w:num w:numId="20">
    <w:abstractNumId w:val="15"/>
  </w:num>
  <w:num w:numId="21">
    <w:abstractNumId w:val="12"/>
  </w:num>
  <w:num w:numId="22">
    <w:abstractNumId w:val="1"/>
  </w:num>
  <w:num w:numId="23">
    <w:abstractNumId w:val="14"/>
  </w:num>
  <w:num w:numId="24">
    <w:abstractNumId w:val="6"/>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7F06E1"/>
    <w:rsid w:val="0000117F"/>
    <w:rsid w:val="00025699"/>
    <w:rsid w:val="00026CAD"/>
    <w:rsid w:val="00041307"/>
    <w:rsid w:val="000436BD"/>
    <w:rsid w:val="00045BC7"/>
    <w:rsid w:val="00056254"/>
    <w:rsid w:val="00062A99"/>
    <w:rsid w:val="000741D0"/>
    <w:rsid w:val="00092DBD"/>
    <w:rsid w:val="000D0683"/>
    <w:rsid w:val="000D476D"/>
    <w:rsid w:val="000E2826"/>
    <w:rsid w:val="000E3715"/>
    <w:rsid w:val="000E4ACC"/>
    <w:rsid w:val="00102A39"/>
    <w:rsid w:val="0011143A"/>
    <w:rsid w:val="00116E52"/>
    <w:rsid w:val="00136BE6"/>
    <w:rsid w:val="001631F4"/>
    <w:rsid w:val="001803C7"/>
    <w:rsid w:val="001866D3"/>
    <w:rsid w:val="00192024"/>
    <w:rsid w:val="00193E23"/>
    <w:rsid w:val="001A6DB2"/>
    <w:rsid w:val="001B4844"/>
    <w:rsid w:val="001D1776"/>
    <w:rsid w:val="001D3473"/>
    <w:rsid w:val="001D4C73"/>
    <w:rsid w:val="001D6BD0"/>
    <w:rsid w:val="00206F24"/>
    <w:rsid w:val="00235874"/>
    <w:rsid w:val="002465C1"/>
    <w:rsid w:val="00267D50"/>
    <w:rsid w:val="002836D8"/>
    <w:rsid w:val="002A0851"/>
    <w:rsid w:val="002B6B53"/>
    <w:rsid w:val="002D1270"/>
    <w:rsid w:val="002D410F"/>
    <w:rsid w:val="002D577B"/>
    <w:rsid w:val="002E2E5E"/>
    <w:rsid w:val="002F40DE"/>
    <w:rsid w:val="003004CD"/>
    <w:rsid w:val="00315523"/>
    <w:rsid w:val="00316C33"/>
    <w:rsid w:val="00317151"/>
    <w:rsid w:val="00323B26"/>
    <w:rsid w:val="00337B8F"/>
    <w:rsid w:val="00385857"/>
    <w:rsid w:val="003A35DE"/>
    <w:rsid w:val="003B0F17"/>
    <w:rsid w:val="003C2BAA"/>
    <w:rsid w:val="003D0FB3"/>
    <w:rsid w:val="003E3B48"/>
    <w:rsid w:val="003F084B"/>
    <w:rsid w:val="003F0B65"/>
    <w:rsid w:val="003F3726"/>
    <w:rsid w:val="00403793"/>
    <w:rsid w:val="00425727"/>
    <w:rsid w:val="00453A84"/>
    <w:rsid w:val="00461946"/>
    <w:rsid w:val="004641C2"/>
    <w:rsid w:val="0046617B"/>
    <w:rsid w:val="004829C9"/>
    <w:rsid w:val="00482C03"/>
    <w:rsid w:val="0048318B"/>
    <w:rsid w:val="00495DC4"/>
    <w:rsid w:val="004C1489"/>
    <w:rsid w:val="004D3D95"/>
    <w:rsid w:val="004D6BA4"/>
    <w:rsid w:val="004E5E9D"/>
    <w:rsid w:val="004F41D9"/>
    <w:rsid w:val="00506E31"/>
    <w:rsid w:val="005123CA"/>
    <w:rsid w:val="00525B1B"/>
    <w:rsid w:val="00531500"/>
    <w:rsid w:val="005A0B89"/>
    <w:rsid w:val="005D3D43"/>
    <w:rsid w:val="005E26F4"/>
    <w:rsid w:val="005E30C6"/>
    <w:rsid w:val="00605926"/>
    <w:rsid w:val="006201A9"/>
    <w:rsid w:val="006206AE"/>
    <w:rsid w:val="00622BF1"/>
    <w:rsid w:val="00625D42"/>
    <w:rsid w:val="00657C62"/>
    <w:rsid w:val="00670B9D"/>
    <w:rsid w:val="00695115"/>
    <w:rsid w:val="0069650C"/>
    <w:rsid w:val="006B3100"/>
    <w:rsid w:val="006B6F33"/>
    <w:rsid w:val="006D290D"/>
    <w:rsid w:val="006E53C5"/>
    <w:rsid w:val="006F09C4"/>
    <w:rsid w:val="0070712B"/>
    <w:rsid w:val="00711574"/>
    <w:rsid w:val="00713B08"/>
    <w:rsid w:val="00735D4A"/>
    <w:rsid w:val="007506A8"/>
    <w:rsid w:val="00752CD9"/>
    <w:rsid w:val="007728BC"/>
    <w:rsid w:val="00772F76"/>
    <w:rsid w:val="0077456E"/>
    <w:rsid w:val="0077704D"/>
    <w:rsid w:val="00784AF0"/>
    <w:rsid w:val="00786A72"/>
    <w:rsid w:val="00791CDB"/>
    <w:rsid w:val="007A3E84"/>
    <w:rsid w:val="007A7CC5"/>
    <w:rsid w:val="007B6AF1"/>
    <w:rsid w:val="007F06E1"/>
    <w:rsid w:val="00823A06"/>
    <w:rsid w:val="008240FD"/>
    <w:rsid w:val="008328A7"/>
    <w:rsid w:val="00872A6A"/>
    <w:rsid w:val="00874557"/>
    <w:rsid w:val="00880DA9"/>
    <w:rsid w:val="00890144"/>
    <w:rsid w:val="008C42EC"/>
    <w:rsid w:val="008C603E"/>
    <w:rsid w:val="008C6DB8"/>
    <w:rsid w:val="008D1AF6"/>
    <w:rsid w:val="008D326A"/>
    <w:rsid w:val="008E54FE"/>
    <w:rsid w:val="008E5985"/>
    <w:rsid w:val="00903318"/>
    <w:rsid w:val="0090768C"/>
    <w:rsid w:val="009242E7"/>
    <w:rsid w:val="0093051B"/>
    <w:rsid w:val="00933DAF"/>
    <w:rsid w:val="00945062"/>
    <w:rsid w:val="00950948"/>
    <w:rsid w:val="009A5BC3"/>
    <w:rsid w:val="009B1740"/>
    <w:rsid w:val="009C66CB"/>
    <w:rsid w:val="009D4B23"/>
    <w:rsid w:val="009E68DD"/>
    <w:rsid w:val="009F1131"/>
    <w:rsid w:val="009F5583"/>
    <w:rsid w:val="00A04EF3"/>
    <w:rsid w:val="00A12FF2"/>
    <w:rsid w:val="00A15E13"/>
    <w:rsid w:val="00A23756"/>
    <w:rsid w:val="00A40026"/>
    <w:rsid w:val="00A57498"/>
    <w:rsid w:val="00A605FF"/>
    <w:rsid w:val="00A65256"/>
    <w:rsid w:val="00A916CE"/>
    <w:rsid w:val="00A916F4"/>
    <w:rsid w:val="00A95785"/>
    <w:rsid w:val="00AA5C4C"/>
    <w:rsid w:val="00AD2226"/>
    <w:rsid w:val="00AF0760"/>
    <w:rsid w:val="00B24FB7"/>
    <w:rsid w:val="00B32AEE"/>
    <w:rsid w:val="00B3342C"/>
    <w:rsid w:val="00B37624"/>
    <w:rsid w:val="00B5189B"/>
    <w:rsid w:val="00B60594"/>
    <w:rsid w:val="00B61E50"/>
    <w:rsid w:val="00B63351"/>
    <w:rsid w:val="00BC396C"/>
    <w:rsid w:val="00BD4488"/>
    <w:rsid w:val="00C228B1"/>
    <w:rsid w:val="00C3072E"/>
    <w:rsid w:val="00C570FF"/>
    <w:rsid w:val="00C602C9"/>
    <w:rsid w:val="00C90408"/>
    <w:rsid w:val="00C96FBE"/>
    <w:rsid w:val="00CC3D9A"/>
    <w:rsid w:val="00CD6CB2"/>
    <w:rsid w:val="00CE37ED"/>
    <w:rsid w:val="00CF1C44"/>
    <w:rsid w:val="00D0461C"/>
    <w:rsid w:val="00D07905"/>
    <w:rsid w:val="00D26B45"/>
    <w:rsid w:val="00D34BCD"/>
    <w:rsid w:val="00D3769E"/>
    <w:rsid w:val="00D44D07"/>
    <w:rsid w:val="00D53FC4"/>
    <w:rsid w:val="00D55930"/>
    <w:rsid w:val="00D80898"/>
    <w:rsid w:val="00D835F3"/>
    <w:rsid w:val="00DA603B"/>
    <w:rsid w:val="00DC35ED"/>
    <w:rsid w:val="00DE034A"/>
    <w:rsid w:val="00DE5864"/>
    <w:rsid w:val="00DF009E"/>
    <w:rsid w:val="00E036BE"/>
    <w:rsid w:val="00E06203"/>
    <w:rsid w:val="00E42982"/>
    <w:rsid w:val="00E51049"/>
    <w:rsid w:val="00E656E1"/>
    <w:rsid w:val="00E83807"/>
    <w:rsid w:val="00E90A2C"/>
    <w:rsid w:val="00EB7CF0"/>
    <w:rsid w:val="00EC2872"/>
    <w:rsid w:val="00EC4986"/>
    <w:rsid w:val="00ED47F7"/>
    <w:rsid w:val="00EF1FC7"/>
    <w:rsid w:val="00EF5F03"/>
    <w:rsid w:val="00EF64E0"/>
    <w:rsid w:val="00F22A34"/>
    <w:rsid w:val="00F3188E"/>
    <w:rsid w:val="00F45F11"/>
    <w:rsid w:val="00F47B38"/>
    <w:rsid w:val="00F62840"/>
    <w:rsid w:val="00FB0527"/>
    <w:rsid w:val="00FD077D"/>
    <w:rsid w:val="00FD57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1D9"/>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link w:val="TextoindependienteCar"/>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uiPriority w:val="59"/>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uiPriority w:val="1"/>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1F6B2D"/>
  </w:style>
  <w:style w:type="character" w:customStyle="1" w:styleId="lwfe2d2">
    <w:name w:val="lwfe2d2"/>
    <w:basedOn w:val="Fuentedeprrafopredeter"/>
    <w:rsid w:val="00DF39C2"/>
    <w:rPr>
      <w:vanish/>
      <w:webHidden w:val="0"/>
      <w:sz w:val="2"/>
      <w:szCs w:val="2"/>
      <w:specVanish w:val="0"/>
    </w:rPr>
  </w:style>
  <w:style w:type="character" w:customStyle="1" w:styleId="tl8wme">
    <w:name w:val="tl8wme"/>
    <w:basedOn w:val="Fuentedeprrafopredeter"/>
    <w:rsid w:val="00DF39C2"/>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character" w:customStyle="1" w:styleId="TextoindependienteCar">
    <w:name w:val="Texto independiente Car"/>
    <w:basedOn w:val="Fuentedeprrafopredeter"/>
    <w:link w:val="Textoindependiente"/>
    <w:rsid w:val="00D55930"/>
    <w:rPr>
      <w:rFonts w:ascii="Ottawa" w:hAnsi="Ottawa"/>
      <w:b/>
      <w:sz w:val="28"/>
      <w:szCs w:val="20"/>
      <w:lang w:val="es-ES_tradnl"/>
    </w:rPr>
  </w:style>
  <w:style w:type="character" w:customStyle="1" w:styleId="lrzxr">
    <w:name w:val="lrzxr"/>
    <w:basedOn w:val="Fuentedeprrafopredeter"/>
    <w:rsid w:val="0046617B"/>
  </w:style>
  <w:style w:type="paragraph" w:customStyle="1" w:styleId="Default">
    <w:name w:val="Default"/>
    <w:rsid w:val="006F09C4"/>
    <w:pPr>
      <w:autoSpaceDE w:val="0"/>
      <w:autoSpaceDN w:val="0"/>
      <w:adjustRightInd w:val="0"/>
    </w:pPr>
    <w:rPr>
      <w:rFonts w:ascii="Arial" w:hAnsi="Arial" w:cs="Arial"/>
      <w:color w:val="000000"/>
      <w:lang w:val="es-MX"/>
    </w:r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uiPriority w:val="1"/>
    <w:qFormat/>
    <w:locked/>
    <w:rsid w:val="008D1A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1D9"/>
  </w:style>
  <w:style w:type="paragraph" w:styleId="Ttulo1">
    <w:name w:val="heading 1"/>
    <w:basedOn w:val="Normal"/>
    <w:next w:val="Normal"/>
    <w:qFormat/>
    <w:rsid w:val="00033AB6"/>
    <w:pPr>
      <w:keepNext/>
      <w:jc w:val="both"/>
      <w:outlineLvl w:val="0"/>
    </w:pPr>
    <w:rPr>
      <w:rFonts w:ascii="Ottawa" w:hAnsi="Ottawa"/>
      <w:sz w:val="28"/>
      <w:szCs w:val="20"/>
      <w:lang w:val="es-ES_tradnl"/>
    </w:rPr>
  </w:style>
  <w:style w:type="paragraph" w:styleId="Ttulo2">
    <w:name w:val="heading 2"/>
    <w:basedOn w:val="Normal"/>
    <w:next w:val="Normal"/>
    <w:qFormat/>
    <w:rsid w:val="00033AB6"/>
    <w:pPr>
      <w:keepNext/>
      <w:jc w:val="center"/>
      <w:outlineLvl w:val="1"/>
    </w:pPr>
    <w:rPr>
      <w:rFonts w:ascii="Ottawa" w:hAnsi="Ottawa"/>
      <w:b/>
      <w:sz w:val="32"/>
      <w:szCs w:val="20"/>
      <w:lang w:val="es-ES_tradnl"/>
    </w:rPr>
  </w:style>
  <w:style w:type="paragraph" w:styleId="Ttulo3">
    <w:name w:val="heading 3"/>
    <w:basedOn w:val="Normal"/>
    <w:next w:val="Normal"/>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qFormat/>
    <w:rsid w:val="00033AB6"/>
    <w:pPr>
      <w:keepNext/>
      <w:jc w:val="both"/>
      <w:outlineLvl w:val="3"/>
    </w:pPr>
    <w:rPr>
      <w:rFonts w:ascii="Ottawa" w:hAnsi="Ottawa"/>
      <w:b/>
      <w:i/>
      <w:sz w:val="28"/>
      <w:szCs w:val="20"/>
      <w:lang w:val="es-ES_tradnl"/>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link w:val="TextoindependienteCar"/>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uiPriority w:val="59"/>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aliases w:val="4 Párrafo de lista,Figuras,Viñeta num,Listas,List Paragraph,TítuloB,lp1,Cuadrícula media 1 - Énfasis 21,Cuadrícula mediana 1 - Énfasis 21,Lista númerica,List Paragraph11,Bullet List,FooterText,numbered,列出段落"/>
    <w:basedOn w:val="Normal"/>
    <w:link w:val="PrrafodelistaCar"/>
    <w:uiPriority w:val="1"/>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1F6B2D"/>
  </w:style>
  <w:style w:type="character" w:customStyle="1" w:styleId="lwfe2d2">
    <w:name w:val="lwfe2d2"/>
    <w:basedOn w:val="Fuentedeprrafopredeter"/>
    <w:rsid w:val="00DF39C2"/>
    <w:rPr>
      <w:vanish/>
      <w:webHidden w:val="0"/>
      <w:sz w:val="2"/>
      <w:szCs w:val="2"/>
      <w:specVanish w:val="0"/>
    </w:rPr>
  </w:style>
  <w:style w:type="character" w:customStyle="1" w:styleId="tl8wme">
    <w:name w:val="tl8wme"/>
    <w:basedOn w:val="Fuentedeprrafopredeter"/>
    <w:rsid w:val="00DF39C2"/>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character" w:customStyle="1" w:styleId="TextoindependienteCar">
    <w:name w:val="Texto independiente Car"/>
    <w:basedOn w:val="Fuentedeprrafopredeter"/>
    <w:link w:val="Textoindependiente"/>
    <w:rsid w:val="00D55930"/>
    <w:rPr>
      <w:rFonts w:ascii="Ottawa" w:hAnsi="Ottawa"/>
      <w:b/>
      <w:sz w:val="28"/>
      <w:szCs w:val="20"/>
      <w:lang w:val="es-ES_tradnl"/>
    </w:rPr>
  </w:style>
  <w:style w:type="character" w:customStyle="1" w:styleId="lrzxr">
    <w:name w:val="lrzxr"/>
    <w:basedOn w:val="Fuentedeprrafopredeter"/>
    <w:rsid w:val="0046617B"/>
  </w:style>
  <w:style w:type="paragraph" w:customStyle="1" w:styleId="Default">
    <w:name w:val="Default"/>
    <w:rsid w:val="006F09C4"/>
    <w:pPr>
      <w:autoSpaceDE w:val="0"/>
      <w:autoSpaceDN w:val="0"/>
      <w:adjustRightInd w:val="0"/>
    </w:pPr>
    <w:rPr>
      <w:rFonts w:ascii="Arial" w:hAnsi="Arial" w:cs="Arial"/>
      <w:color w:val="000000"/>
      <w:lang w:val="es-MX"/>
    </w:rPr>
  </w:style>
  <w:style w:type="character" w:customStyle="1" w:styleId="PrrafodelistaCar">
    <w:name w:val="Párrafo de lista Car"/>
    <w:aliases w:val="4 Párrafo de lista Car,Figuras Car,Viñeta num Car,Listas Car,List Paragraph Car,TítuloB Car,lp1 Car,Cuadrícula media 1 - Énfasis 21 Car,Cuadrícula mediana 1 - Énfasis 21 Car,Lista númerica Car,List Paragraph11 Car,Bullet List Car"/>
    <w:link w:val="Prrafodelista"/>
    <w:uiPriority w:val="1"/>
    <w:qFormat/>
    <w:locked/>
    <w:rsid w:val="008D1A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886003">
      <w:bodyDiv w:val="1"/>
      <w:marLeft w:val="0"/>
      <w:marRight w:val="0"/>
      <w:marTop w:val="0"/>
      <w:marBottom w:val="0"/>
      <w:divBdr>
        <w:top w:val="none" w:sz="0" w:space="0" w:color="auto"/>
        <w:left w:val="none" w:sz="0" w:space="0" w:color="auto"/>
        <w:bottom w:val="none" w:sz="0" w:space="0" w:color="auto"/>
        <w:right w:val="none" w:sz="0" w:space="0" w:color="auto"/>
      </w:divBdr>
      <w:divsChild>
        <w:div w:id="548346933">
          <w:marLeft w:val="0"/>
          <w:marRight w:val="0"/>
          <w:marTop w:val="0"/>
          <w:marBottom w:val="0"/>
          <w:divBdr>
            <w:top w:val="none" w:sz="0" w:space="0" w:color="auto"/>
            <w:left w:val="none" w:sz="0" w:space="0" w:color="auto"/>
            <w:bottom w:val="none" w:sz="0" w:space="0" w:color="auto"/>
            <w:right w:val="none" w:sz="0" w:space="0" w:color="auto"/>
          </w:divBdr>
          <w:divsChild>
            <w:div w:id="513883788">
              <w:marLeft w:val="0"/>
              <w:marRight w:val="0"/>
              <w:marTop w:val="0"/>
              <w:marBottom w:val="0"/>
              <w:divBdr>
                <w:top w:val="none" w:sz="0" w:space="0" w:color="auto"/>
                <w:left w:val="none" w:sz="0" w:space="0" w:color="auto"/>
                <w:bottom w:val="none" w:sz="0" w:space="0" w:color="auto"/>
                <w:right w:val="none" w:sz="0" w:space="0" w:color="auto"/>
              </w:divBdr>
              <w:divsChild>
                <w:div w:id="2088189750">
                  <w:marLeft w:val="0"/>
                  <w:marRight w:val="0"/>
                  <w:marTop w:val="0"/>
                  <w:marBottom w:val="0"/>
                  <w:divBdr>
                    <w:top w:val="none" w:sz="0" w:space="0" w:color="auto"/>
                    <w:left w:val="none" w:sz="0" w:space="0" w:color="auto"/>
                    <w:bottom w:val="none" w:sz="0" w:space="0" w:color="auto"/>
                    <w:right w:val="none" w:sz="0" w:space="0" w:color="auto"/>
                  </w:divBdr>
                  <w:divsChild>
                    <w:div w:id="522091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423618">
          <w:marLeft w:val="0"/>
          <w:marRight w:val="0"/>
          <w:marTop w:val="0"/>
          <w:marBottom w:val="0"/>
          <w:divBdr>
            <w:top w:val="none" w:sz="0" w:space="0" w:color="auto"/>
            <w:left w:val="none" w:sz="0" w:space="0" w:color="auto"/>
            <w:bottom w:val="none" w:sz="0" w:space="0" w:color="auto"/>
            <w:right w:val="none" w:sz="0" w:space="0" w:color="auto"/>
          </w:divBdr>
          <w:divsChild>
            <w:div w:id="1650328343">
              <w:marLeft w:val="0"/>
              <w:marRight w:val="0"/>
              <w:marTop w:val="0"/>
              <w:marBottom w:val="0"/>
              <w:divBdr>
                <w:top w:val="none" w:sz="0" w:space="0" w:color="auto"/>
                <w:left w:val="none" w:sz="0" w:space="0" w:color="auto"/>
                <w:bottom w:val="none" w:sz="0" w:space="0" w:color="auto"/>
                <w:right w:val="none" w:sz="0" w:space="0" w:color="auto"/>
              </w:divBdr>
              <w:divsChild>
                <w:div w:id="455762860">
                  <w:marLeft w:val="0"/>
                  <w:marRight w:val="0"/>
                  <w:marTop w:val="0"/>
                  <w:marBottom w:val="0"/>
                  <w:divBdr>
                    <w:top w:val="none" w:sz="0" w:space="0" w:color="auto"/>
                    <w:left w:val="none" w:sz="0" w:space="0" w:color="auto"/>
                    <w:bottom w:val="none" w:sz="0" w:space="0" w:color="auto"/>
                    <w:right w:val="none" w:sz="0" w:space="0" w:color="auto"/>
                  </w:divBdr>
                  <w:divsChild>
                    <w:div w:id="729504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8853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ec_materiales@itsur.edu.mx" TargetMode="External"/><Relationship Id="rId18" Type="http://schemas.openxmlformats.org/officeDocument/2006/relationships/hyperlink" Target="https://notificaciones.guanajuato.gob.mx/" TargetMode="External"/><Relationship Id="rId26" Type="http://schemas.microsoft.com/office/2011/relationships/commentsExtended" Target="commentsExtended.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transparencia.guanajuato.gob.mx/transparencia/informacion_publica_licitaciones.php" TargetMode="External"/><Relationship Id="rId17" Type="http://schemas.openxmlformats.org/officeDocument/2006/relationships/hyperlink" Target="https://pseig.guanajuato.gob.mx:9100/irj/portal"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mhernandezguzm@guanajuato.gob.mx" TargetMode="External"/><Relationship Id="rId20" Type="http://schemas.openxmlformats.org/officeDocument/2006/relationships/hyperlink" Target="https://pagosenlinea.guanajuato.gob.mx/servicios?tipoServicio=GP01"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hyperlink" Target="tel:(445)" TargetMode="External"/><Relationship Id="rId23" Type="http://schemas.openxmlformats.org/officeDocument/2006/relationships/footer" Target="footer2.xml"/><Relationship Id="rId10" Type="http://schemas.openxmlformats.org/officeDocument/2006/relationships/hyperlink" Target="mailto:dherrerac@guanajuato.gob.mx" TargetMode="External"/><Relationship Id="rId19" Type="http://schemas.openxmlformats.org/officeDocument/2006/relationships/hyperlink" Target="https://notificaciones.guanajuato.gob.mx/"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sub_planeacion@itsur.edu.mx" TargetMode="External"/><Relationship Id="rId22"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OMBg4lQGSeSwygLgK0I1GSq1cg==">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</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0DD920E-E23D-430F-8552-CCB248F17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33</Pages>
  <Words>13326</Words>
  <Characters>73293</Characters>
  <Application>Microsoft Office Word</Application>
  <DocSecurity>0</DocSecurity>
  <Lines>610</Lines>
  <Paragraphs>172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86447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DAINZU TANIVET HERRERA CASTILLO</cp:lastModifiedBy>
  <cp:revision>159</cp:revision>
  <dcterms:created xsi:type="dcterms:W3CDTF">2024-07-15T22:34:00Z</dcterms:created>
  <dcterms:modified xsi:type="dcterms:W3CDTF">2024-07-22T21:12:00Z</dcterms:modified>
</cp:coreProperties>
</file>