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0F3" w:rsidRDefault="00DB50F3">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sz w:val="36"/>
          <w:szCs w:val="36"/>
        </w:rPr>
      </w:pPr>
    </w:p>
    <w:p w:rsidR="00DB50F3" w:rsidRDefault="00CF54F8">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DB50F3" w:rsidRDefault="00DB50F3">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rsidR="00DB50F3" w:rsidRDefault="00CF54F8">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COMITÉ DE ADQUISICIONES, ARRENDAMIENTOS Y CONTRATACIÓN DE SERVICIOS DE LA ADMINISTRACIÓN PÚBLICA ESTATAL</w:t>
      </w:r>
    </w:p>
    <w:p w:rsidR="00DB50F3" w:rsidRDefault="00DB50F3">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rsidR="00DB50F3" w:rsidRDefault="00CF54F8">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MIXTA</w:t>
      </w:r>
    </w:p>
    <w:p w:rsidR="00DB50F3" w:rsidRDefault="00CF54F8">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NO. </w:t>
      </w:r>
      <w:r w:rsidRPr="00A83904">
        <w:rPr>
          <w:rFonts w:ascii="Calibri" w:eastAsia="Calibri" w:hAnsi="Calibri" w:cs="Calibri"/>
          <w:b/>
          <w:sz w:val="28"/>
          <w:szCs w:val="28"/>
        </w:rPr>
        <w:t>40051001-</w:t>
      </w:r>
      <w:r w:rsidR="00A83904" w:rsidRPr="00A83904">
        <w:rPr>
          <w:rFonts w:ascii="Calibri" w:eastAsia="Calibri" w:hAnsi="Calibri" w:cs="Calibri"/>
          <w:b/>
          <w:sz w:val="28"/>
          <w:szCs w:val="28"/>
        </w:rPr>
        <w:t>083</w:t>
      </w:r>
      <w:r w:rsidRPr="00A83904">
        <w:rPr>
          <w:rFonts w:ascii="Calibri" w:eastAsia="Calibri" w:hAnsi="Calibri" w:cs="Calibri"/>
          <w:b/>
          <w:sz w:val="28"/>
          <w:szCs w:val="28"/>
        </w:rPr>
        <w:t>-23 (CAGEG-0</w:t>
      </w:r>
      <w:r w:rsidR="00A83904" w:rsidRPr="00A83904">
        <w:rPr>
          <w:rFonts w:ascii="Calibri" w:eastAsia="Calibri" w:hAnsi="Calibri" w:cs="Calibri"/>
          <w:b/>
          <w:sz w:val="28"/>
          <w:szCs w:val="28"/>
        </w:rPr>
        <w:t>83</w:t>
      </w:r>
      <w:r w:rsidRPr="00A83904">
        <w:rPr>
          <w:rFonts w:ascii="Calibri" w:eastAsia="Calibri" w:hAnsi="Calibri" w:cs="Calibri"/>
          <w:b/>
          <w:sz w:val="28"/>
          <w:szCs w:val="28"/>
        </w:rPr>
        <w:t>/2023</w:t>
      </w:r>
      <w:r>
        <w:rPr>
          <w:rFonts w:ascii="Calibri" w:eastAsia="Calibri" w:hAnsi="Calibri" w:cs="Calibri"/>
          <w:b/>
          <w:sz w:val="28"/>
          <w:szCs w:val="28"/>
        </w:rPr>
        <w:t>)</w:t>
      </w:r>
      <w:r w:rsidR="00173195">
        <w:rPr>
          <w:rFonts w:ascii="Calibri" w:eastAsia="Calibri" w:hAnsi="Calibri" w:cs="Calibri"/>
          <w:b/>
          <w:sz w:val="28"/>
          <w:szCs w:val="28"/>
        </w:rPr>
        <w:t xml:space="preserve"> PARA LA </w:t>
      </w:r>
    </w:p>
    <w:p w:rsidR="00DB50F3" w:rsidRDefault="00CF54F8">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ADQUISICIÓN DE AYUDAS A PERSONAS</w:t>
      </w:r>
    </w:p>
    <w:p w:rsidR="00DB50F3" w:rsidRDefault="00DB50F3">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DB50F3" w:rsidRDefault="00DB50F3">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DB50F3" w:rsidRDefault="00DB50F3">
      <w:pPr>
        <w:rPr>
          <w:rFonts w:ascii="Calibri" w:eastAsia="Calibri" w:hAnsi="Calibri" w:cs="Calibri"/>
          <w:sz w:val="20"/>
          <w:szCs w:val="20"/>
        </w:rPr>
      </w:pPr>
    </w:p>
    <w:p w:rsidR="00DB50F3" w:rsidRPr="00445CA4" w:rsidRDefault="00CF54F8">
      <w:pPr>
        <w:tabs>
          <w:tab w:val="left" w:pos="4200"/>
        </w:tabs>
        <w:rPr>
          <w:rFonts w:ascii="Calibri" w:eastAsia="Calibri" w:hAnsi="Calibri" w:cs="Calibri"/>
          <w:sz w:val="22"/>
          <w:szCs w:val="22"/>
        </w:rPr>
      </w:pPr>
      <w:r w:rsidRPr="00445CA4">
        <w:rPr>
          <w:rFonts w:ascii="Calibri" w:eastAsia="Calibri" w:hAnsi="Calibri" w:cs="Calibri"/>
          <w:sz w:val="22"/>
          <w:szCs w:val="22"/>
        </w:rPr>
        <w:tab/>
      </w:r>
    </w:p>
    <w:p w:rsidR="00DB50F3" w:rsidRPr="00445CA4" w:rsidRDefault="00CF54F8">
      <w:pPr>
        <w:rPr>
          <w:rFonts w:ascii="Calibri" w:eastAsia="Calibri" w:hAnsi="Calibri" w:cs="Calibri"/>
          <w:sz w:val="22"/>
          <w:szCs w:val="22"/>
        </w:rPr>
      </w:pPr>
      <w:r w:rsidRPr="00445CA4">
        <w:rPr>
          <w:rFonts w:ascii="Calibri" w:eastAsia="Calibri" w:hAnsi="Calibri" w:cs="Calibri"/>
          <w:sz w:val="22"/>
          <w:szCs w:val="22"/>
        </w:rPr>
        <w:t>Para los efectos de estas bases se entenderá por:</w:t>
      </w:r>
    </w:p>
    <w:p w:rsidR="00DB50F3" w:rsidRPr="00445CA4" w:rsidRDefault="00DB50F3">
      <w:pPr>
        <w:rPr>
          <w:rFonts w:ascii="Calibri" w:eastAsia="Calibri" w:hAnsi="Calibri" w:cs="Calibri"/>
          <w:sz w:val="22"/>
          <w:szCs w:val="22"/>
        </w:rPr>
      </w:pPr>
    </w:p>
    <w:p w:rsidR="00DB50F3" w:rsidRPr="00445CA4" w:rsidRDefault="00CF54F8">
      <w:pPr>
        <w:jc w:val="both"/>
        <w:rPr>
          <w:rFonts w:ascii="Calibri" w:eastAsia="Calibri" w:hAnsi="Calibri" w:cs="Calibri"/>
          <w:sz w:val="22"/>
          <w:szCs w:val="22"/>
        </w:rPr>
      </w:pPr>
      <w:r w:rsidRPr="00445CA4">
        <w:rPr>
          <w:rFonts w:ascii="Calibri" w:eastAsia="Calibri" w:hAnsi="Calibri" w:cs="Calibri"/>
          <w:b/>
          <w:sz w:val="22"/>
          <w:szCs w:val="22"/>
        </w:rPr>
        <w:t>Ley</w:t>
      </w:r>
      <w:r w:rsidRPr="00445CA4">
        <w:rPr>
          <w:rFonts w:ascii="Calibri" w:eastAsia="Calibri" w:hAnsi="Calibri" w:cs="Calibri"/>
          <w:sz w:val="22"/>
          <w:szCs w:val="22"/>
        </w:rPr>
        <w:t>: Ley de Contrataciones Públicas para el Estado de Guanajuato.</w:t>
      </w:r>
    </w:p>
    <w:p w:rsidR="00DB50F3" w:rsidRPr="00445CA4" w:rsidRDefault="00DB50F3">
      <w:pPr>
        <w:jc w:val="both"/>
        <w:rPr>
          <w:rFonts w:ascii="Calibri" w:eastAsia="Calibri" w:hAnsi="Calibri" w:cs="Calibri"/>
          <w:sz w:val="22"/>
          <w:szCs w:val="22"/>
        </w:rPr>
      </w:pPr>
    </w:p>
    <w:p w:rsidR="00DB50F3" w:rsidRPr="00445CA4" w:rsidRDefault="00CF54F8">
      <w:pPr>
        <w:jc w:val="both"/>
        <w:rPr>
          <w:rFonts w:ascii="Calibri" w:eastAsia="Calibri" w:hAnsi="Calibri" w:cs="Calibri"/>
          <w:sz w:val="22"/>
          <w:szCs w:val="22"/>
        </w:rPr>
      </w:pPr>
      <w:r w:rsidRPr="00445CA4">
        <w:rPr>
          <w:rFonts w:ascii="Calibri" w:eastAsia="Calibri" w:hAnsi="Calibri" w:cs="Calibri"/>
          <w:b/>
          <w:sz w:val="22"/>
          <w:szCs w:val="22"/>
        </w:rPr>
        <w:t xml:space="preserve">Reglamento: </w:t>
      </w:r>
      <w:r w:rsidRPr="00445CA4">
        <w:rPr>
          <w:rFonts w:ascii="Calibri" w:eastAsia="Calibri" w:hAnsi="Calibri" w:cs="Calibri"/>
          <w:sz w:val="22"/>
          <w:szCs w:val="22"/>
        </w:rPr>
        <w:t>Reglamento de la Ley de Contrataciones Públicas para el Estado de Guanajuato de la Administración Pública Estatal.</w:t>
      </w:r>
    </w:p>
    <w:p w:rsidR="00DB50F3" w:rsidRPr="00445CA4" w:rsidRDefault="00DB50F3">
      <w:pPr>
        <w:jc w:val="both"/>
        <w:rPr>
          <w:rFonts w:ascii="Calibri" w:eastAsia="Calibri" w:hAnsi="Calibri" w:cs="Calibri"/>
          <w:sz w:val="22"/>
          <w:szCs w:val="22"/>
        </w:rPr>
      </w:pPr>
    </w:p>
    <w:p w:rsidR="00DB50F3" w:rsidRPr="00445CA4" w:rsidRDefault="00CF54F8">
      <w:pPr>
        <w:jc w:val="both"/>
        <w:rPr>
          <w:rFonts w:ascii="Calibri" w:eastAsia="Calibri" w:hAnsi="Calibri" w:cs="Calibri"/>
          <w:color w:val="FF0000"/>
          <w:sz w:val="22"/>
          <w:szCs w:val="22"/>
        </w:rPr>
      </w:pPr>
      <w:r w:rsidRPr="00445CA4">
        <w:rPr>
          <w:rFonts w:ascii="Calibri" w:eastAsia="Calibri" w:hAnsi="Calibri" w:cs="Calibri"/>
          <w:b/>
          <w:sz w:val="22"/>
          <w:szCs w:val="22"/>
        </w:rPr>
        <w:t xml:space="preserve">Lineamientos: </w:t>
      </w:r>
      <w:r w:rsidRPr="00445CA4">
        <w:rPr>
          <w:rFonts w:ascii="Calibri" w:eastAsia="Calibri" w:hAnsi="Calibri" w:cs="Calibri"/>
          <w:sz w:val="22"/>
          <w:szCs w:val="22"/>
        </w:rPr>
        <w:t>Lineamientos para la Operación del Programa Anual de Adquisiciones, Arrendamientos y Servicios de las Dependencias y Entidades.</w:t>
      </w:r>
    </w:p>
    <w:p w:rsidR="00DB50F3" w:rsidRPr="00445CA4" w:rsidRDefault="00DB50F3">
      <w:pPr>
        <w:jc w:val="both"/>
        <w:rPr>
          <w:rFonts w:ascii="Calibri" w:eastAsia="Calibri" w:hAnsi="Calibri" w:cs="Calibri"/>
          <w:sz w:val="22"/>
          <w:szCs w:val="22"/>
        </w:rPr>
      </w:pPr>
    </w:p>
    <w:p w:rsidR="00DB50F3" w:rsidRPr="00445CA4" w:rsidRDefault="00CF54F8">
      <w:pPr>
        <w:jc w:val="both"/>
        <w:rPr>
          <w:rFonts w:ascii="Calibri" w:eastAsia="Calibri" w:hAnsi="Calibri" w:cs="Calibri"/>
          <w:sz w:val="22"/>
          <w:szCs w:val="22"/>
        </w:rPr>
      </w:pPr>
      <w:r w:rsidRPr="00445CA4">
        <w:rPr>
          <w:rFonts w:ascii="Calibri" w:eastAsia="Calibri" w:hAnsi="Calibri" w:cs="Calibri"/>
          <w:b/>
          <w:sz w:val="22"/>
          <w:szCs w:val="22"/>
        </w:rPr>
        <w:t xml:space="preserve">Comité: </w:t>
      </w:r>
      <w:r w:rsidRPr="00445CA4">
        <w:rPr>
          <w:rFonts w:ascii="Calibri" w:eastAsia="Calibri" w:hAnsi="Calibri" w:cs="Calibri"/>
          <w:sz w:val="22"/>
          <w:szCs w:val="22"/>
        </w:rPr>
        <w:t>Comité de Adquisiciones, Arrendamientos y Contratación de Servicios de la Administración Pública Estatal.</w:t>
      </w:r>
    </w:p>
    <w:p w:rsidR="00DB50F3" w:rsidRPr="00445CA4" w:rsidRDefault="00DB50F3">
      <w:pPr>
        <w:jc w:val="both"/>
        <w:rPr>
          <w:rFonts w:ascii="Calibri" w:eastAsia="Calibri" w:hAnsi="Calibri" w:cs="Calibri"/>
          <w:sz w:val="22"/>
          <w:szCs w:val="22"/>
        </w:rPr>
      </w:pPr>
    </w:p>
    <w:p w:rsidR="00DB50F3" w:rsidRPr="00445CA4" w:rsidRDefault="00CF54F8">
      <w:pPr>
        <w:jc w:val="both"/>
        <w:rPr>
          <w:rFonts w:ascii="Calibri" w:eastAsia="Calibri" w:hAnsi="Calibri" w:cs="Calibri"/>
          <w:sz w:val="22"/>
          <w:szCs w:val="22"/>
        </w:rPr>
      </w:pPr>
      <w:r w:rsidRPr="00445CA4">
        <w:rPr>
          <w:rFonts w:ascii="Calibri" w:eastAsia="Calibri" w:hAnsi="Calibri" w:cs="Calibri"/>
          <w:b/>
          <w:sz w:val="22"/>
          <w:szCs w:val="22"/>
        </w:rPr>
        <w:t xml:space="preserve">Dirección General: </w:t>
      </w:r>
      <w:r w:rsidRPr="00445CA4">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sidRPr="00445CA4">
        <w:rPr>
          <w:rFonts w:ascii="Calibri" w:eastAsia="Calibri" w:hAnsi="Calibri" w:cs="Calibri"/>
          <w:sz w:val="22"/>
          <w:szCs w:val="22"/>
        </w:rPr>
        <w:t>Gto</w:t>
      </w:r>
      <w:proofErr w:type="spellEnd"/>
      <w:r w:rsidRPr="00445CA4">
        <w:rPr>
          <w:rFonts w:ascii="Calibri" w:eastAsia="Calibri" w:hAnsi="Calibri" w:cs="Calibri"/>
          <w:sz w:val="22"/>
          <w:szCs w:val="22"/>
        </w:rPr>
        <w:t>.</w:t>
      </w:r>
    </w:p>
    <w:p w:rsidR="00DB50F3" w:rsidRPr="00445CA4" w:rsidRDefault="00CF54F8">
      <w:pPr>
        <w:jc w:val="both"/>
        <w:rPr>
          <w:rFonts w:ascii="Calibri" w:eastAsia="Calibri" w:hAnsi="Calibri" w:cs="Calibri"/>
          <w:b/>
          <w:sz w:val="22"/>
          <w:szCs w:val="22"/>
        </w:rPr>
      </w:pPr>
      <w:r w:rsidRPr="00445CA4">
        <w:rPr>
          <w:rFonts w:ascii="Calibri" w:eastAsia="Calibri" w:hAnsi="Calibri" w:cs="Calibri"/>
          <w:b/>
          <w:sz w:val="22"/>
          <w:szCs w:val="22"/>
        </w:rPr>
        <w:tab/>
      </w:r>
      <w:r w:rsidRPr="00445CA4">
        <w:rPr>
          <w:rFonts w:ascii="Calibri" w:eastAsia="Calibri" w:hAnsi="Calibri" w:cs="Calibri"/>
          <w:b/>
          <w:sz w:val="22"/>
          <w:szCs w:val="22"/>
        </w:rPr>
        <w:tab/>
      </w:r>
      <w:r w:rsidRPr="00445CA4">
        <w:rPr>
          <w:rFonts w:ascii="Calibri" w:eastAsia="Calibri" w:hAnsi="Calibri" w:cs="Calibri"/>
          <w:b/>
          <w:sz w:val="22"/>
          <w:szCs w:val="22"/>
        </w:rPr>
        <w:tab/>
      </w:r>
    </w:p>
    <w:p w:rsidR="00DB50F3" w:rsidRPr="00445CA4" w:rsidRDefault="00CF54F8">
      <w:pPr>
        <w:jc w:val="both"/>
        <w:rPr>
          <w:rFonts w:ascii="Calibri" w:eastAsia="Calibri" w:hAnsi="Calibri" w:cs="Calibri"/>
          <w:sz w:val="22"/>
          <w:szCs w:val="22"/>
        </w:rPr>
      </w:pPr>
      <w:r w:rsidRPr="00445CA4">
        <w:rPr>
          <w:rFonts w:ascii="Calibri" w:eastAsia="Calibri" w:hAnsi="Calibri" w:cs="Calibri"/>
          <w:b/>
          <w:sz w:val="22"/>
          <w:szCs w:val="22"/>
        </w:rPr>
        <w:t xml:space="preserve">Dirección de Adquisiciones: </w:t>
      </w:r>
      <w:r w:rsidRPr="00445CA4">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sidRPr="00445CA4">
        <w:rPr>
          <w:rFonts w:ascii="Calibri" w:eastAsia="Calibri" w:hAnsi="Calibri" w:cs="Calibri"/>
          <w:sz w:val="22"/>
          <w:szCs w:val="22"/>
        </w:rPr>
        <w:t>Gto</w:t>
      </w:r>
      <w:proofErr w:type="spellEnd"/>
      <w:r w:rsidRPr="00445CA4">
        <w:rPr>
          <w:rFonts w:ascii="Calibri" w:eastAsia="Calibri" w:hAnsi="Calibri" w:cs="Calibri"/>
          <w:sz w:val="22"/>
          <w:szCs w:val="22"/>
        </w:rPr>
        <w:t>.</w:t>
      </w:r>
    </w:p>
    <w:p w:rsidR="00DB50F3" w:rsidRPr="00445CA4" w:rsidRDefault="00DB50F3">
      <w:pPr>
        <w:jc w:val="both"/>
        <w:rPr>
          <w:rFonts w:ascii="Calibri" w:eastAsia="Calibri" w:hAnsi="Calibri" w:cs="Calibri"/>
          <w:sz w:val="22"/>
          <w:szCs w:val="22"/>
        </w:rPr>
      </w:pPr>
    </w:p>
    <w:p w:rsidR="00DB50F3" w:rsidRPr="00445CA4" w:rsidRDefault="00CF54F8">
      <w:pPr>
        <w:pBdr>
          <w:top w:val="nil"/>
          <w:left w:val="nil"/>
          <w:bottom w:val="nil"/>
          <w:right w:val="nil"/>
          <w:between w:val="nil"/>
        </w:pBdr>
        <w:spacing w:before="2" w:after="2"/>
        <w:jc w:val="both"/>
        <w:rPr>
          <w:rFonts w:ascii="Calibri" w:eastAsia="Calibri" w:hAnsi="Calibri" w:cs="Calibri"/>
          <w:color w:val="000000"/>
          <w:sz w:val="22"/>
          <w:szCs w:val="22"/>
        </w:rPr>
      </w:pPr>
      <w:proofErr w:type="spellStart"/>
      <w:proofErr w:type="gramStart"/>
      <w:r w:rsidRPr="00445CA4">
        <w:rPr>
          <w:rFonts w:ascii="Calibri" w:eastAsia="Calibri" w:hAnsi="Calibri" w:cs="Calibri"/>
          <w:b/>
          <w:color w:val="000000"/>
          <w:sz w:val="22"/>
          <w:szCs w:val="22"/>
        </w:rPr>
        <w:t>e·</w:t>
      </w:r>
      <w:proofErr w:type="gramEnd"/>
      <w:r w:rsidRPr="00445CA4">
        <w:rPr>
          <w:rFonts w:ascii="Calibri" w:eastAsia="Calibri" w:hAnsi="Calibri" w:cs="Calibri"/>
          <w:b/>
          <w:color w:val="000000"/>
          <w:sz w:val="22"/>
          <w:szCs w:val="22"/>
        </w:rPr>
        <w:t>compras</w:t>
      </w:r>
      <w:proofErr w:type="spellEnd"/>
      <w:r w:rsidRPr="00445CA4">
        <w:rPr>
          <w:rFonts w:ascii="Calibri" w:eastAsia="Calibri" w:hAnsi="Calibri" w:cs="Calibri"/>
          <w:color w:val="000000"/>
          <w:sz w:val="22"/>
          <w:szCs w:val="22"/>
        </w:rPr>
        <w:t>: Sistema desarrollado en la plataforma de SRM (</w:t>
      </w:r>
      <w:proofErr w:type="spellStart"/>
      <w:r w:rsidRPr="00445CA4">
        <w:rPr>
          <w:rFonts w:ascii="Calibri" w:eastAsia="Calibri" w:hAnsi="Calibri" w:cs="Calibri"/>
          <w:color w:val="000000"/>
          <w:sz w:val="22"/>
          <w:szCs w:val="22"/>
        </w:rPr>
        <w:t>Supplier</w:t>
      </w:r>
      <w:proofErr w:type="spellEnd"/>
      <w:r w:rsidRPr="00445CA4">
        <w:rPr>
          <w:rFonts w:ascii="Calibri" w:eastAsia="Calibri" w:hAnsi="Calibri" w:cs="Calibri"/>
          <w:color w:val="000000"/>
          <w:sz w:val="22"/>
          <w:szCs w:val="22"/>
        </w:rPr>
        <w:t xml:space="preserve"> </w:t>
      </w:r>
      <w:proofErr w:type="spellStart"/>
      <w:r w:rsidRPr="00445CA4">
        <w:rPr>
          <w:rFonts w:ascii="Calibri" w:eastAsia="Calibri" w:hAnsi="Calibri" w:cs="Calibri"/>
          <w:color w:val="000000"/>
          <w:sz w:val="22"/>
          <w:szCs w:val="22"/>
        </w:rPr>
        <w:t>Relationship</w:t>
      </w:r>
      <w:proofErr w:type="spellEnd"/>
      <w:r w:rsidRPr="00445CA4">
        <w:rPr>
          <w:rFonts w:ascii="Calibri" w:eastAsia="Calibri" w:hAnsi="Calibri" w:cs="Calibri"/>
          <w:color w:val="000000"/>
          <w:sz w:val="22"/>
          <w:szCs w:val="22"/>
        </w:rPr>
        <w:t xml:space="preserve"> Management- Gestión de relaciones con Proveedores), el cual permite el intercambio avanzado de datos electrónicos, con el Gobierno del Estado de Guanajuato.</w:t>
      </w:r>
    </w:p>
    <w:p w:rsidR="00DB50F3" w:rsidRPr="00445CA4" w:rsidRDefault="00DB50F3">
      <w:pPr>
        <w:pBdr>
          <w:top w:val="nil"/>
          <w:left w:val="nil"/>
          <w:bottom w:val="nil"/>
          <w:right w:val="nil"/>
          <w:between w:val="nil"/>
        </w:pBdr>
        <w:spacing w:before="2" w:after="2"/>
        <w:jc w:val="both"/>
        <w:rPr>
          <w:rFonts w:ascii="Calibri" w:eastAsia="Calibri" w:hAnsi="Calibri" w:cs="Calibri"/>
          <w:color w:val="000000"/>
          <w:sz w:val="22"/>
          <w:szCs w:val="22"/>
        </w:rPr>
      </w:pPr>
    </w:p>
    <w:p w:rsidR="00DB50F3" w:rsidRPr="00445CA4" w:rsidRDefault="00CF54F8">
      <w:pPr>
        <w:jc w:val="both"/>
        <w:rPr>
          <w:rFonts w:ascii="Calibri" w:eastAsia="Calibri" w:hAnsi="Calibri" w:cs="Calibri"/>
          <w:sz w:val="22"/>
          <w:szCs w:val="22"/>
        </w:rPr>
      </w:pPr>
      <w:r w:rsidRPr="00445CA4">
        <w:rPr>
          <w:rFonts w:ascii="Calibri" w:eastAsia="Calibri" w:hAnsi="Calibri" w:cs="Calibri"/>
          <w:b/>
          <w:sz w:val="22"/>
          <w:szCs w:val="22"/>
        </w:rPr>
        <w:t>Licitante:</w:t>
      </w:r>
      <w:r w:rsidRPr="00445CA4">
        <w:rPr>
          <w:rFonts w:ascii="Calibri" w:eastAsia="Calibri" w:hAnsi="Calibri" w:cs="Calibri"/>
          <w:sz w:val="22"/>
          <w:szCs w:val="22"/>
        </w:rPr>
        <w:t xml:space="preserve"> La persona que presente ofertas en cualquier procedimiento de licitación.</w:t>
      </w:r>
    </w:p>
    <w:p w:rsidR="00DB50F3" w:rsidRPr="00445CA4" w:rsidRDefault="00DB50F3">
      <w:pPr>
        <w:jc w:val="both"/>
        <w:rPr>
          <w:rFonts w:ascii="Calibri" w:eastAsia="Calibri" w:hAnsi="Calibri" w:cs="Calibri"/>
          <w:sz w:val="22"/>
          <w:szCs w:val="22"/>
        </w:rPr>
      </w:pPr>
    </w:p>
    <w:p w:rsidR="00DB50F3" w:rsidRPr="00445CA4" w:rsidRDefault="00CF54F8">
      <w:pPr>
        <w:jc w:val="both"/>
        <w:rPr>
          <w:rFonts w:ascii="Calibri" w:eastAsia="Calibri" w:hAnsi="Calibri" w:cs="Calibri"/>
          <w:sz w:val="22"/>
          <w:szCs w:val="22"/>
        </w:rPr>
      </w:pPr>
      <w:r w:rsidRPr="00445CA4">
        <w:rPr>
          <w:rFonts w:ascii="Calibri" w:eastAsia="Calibri" w:hAnsi="Calibri" w:cs="Calibri"/>
          <w:b/>
          <w:sz w:val="22"/>
          <w:szCs w:val="22"/>
        </w:rPr>
        <w:lastRenderedPageBreak/>
        <w:t>Precio no aceptable:</w:t>
      </w:r>
      <w:r w:rsidRPr="00445CA4">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DB50F3" w:rsidRPr="00445CA4" w:rsidRDefault="00CF54F8">
      <w:pPr>
        <w:jc w:val="both"/>
        <w:rPr>
          <w:rFonts w:ascii="Calibri" w:eastAsia="Calibri" w:hAnsi="Calibri" w:cs="Calibri"/>
          <w:sz w:val="22"/>
          <w:szCs w:val="22"/>
        </w:rPr>
      </w:pPr>
      <w:r w:rsidRPr="00445CA4">
        <w:rPr>
          <w:rFonts w:ascii="Calibri" w:eastAsia="Calibri" w:hAnsi="Calibri" w:cs="Calibri"/>
          <w:sz w:val="22"/>
          <w:szCs w:val="22"/>
        </w:rPr>
        <w:t xml:space="preserve"> </w:t>
      </w:r>
    </w:p>
    <w:p w:rsidR="00DB50F3" w:rsidRPr="00445CA4" w:rsidRDefault="00CF54F8">
      <w:pPr>
        <w:jc w:val="both"/>
        <w:rPr>
          <w:rFonts w:ascii="Calibri" w:eastAsia="Calibri" w:hAnsi="Calibri" w:cs="Calibri"/>
          <w:sz w:val="22"/>
          <w:szCs w:val="22"/>
        </w:rPr>
      </w:pPr>
      <w:r w:rsidRPr="00445CA4">
        <w:rPr>
          <w:rFonts w:ascii="Calibri" w:eastAsia="Calibri" w:hAnsi="Calibri" w:cs="Calibri"/>
          <w:b/>
          <w:sz w:val="22"/>
          <w:szCs w:val="22"/>
        </w:rPr>
        <w:t>Precio conveniente:</w:t>
      </w:r>
      <w:r w:rsidRPr="00445CA4">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DB50F3" w:rsidRPr="00445CA4" w:rsidRDefault="00DB50F3">
      <w:pPr>
        <w:jc w:val="both"/>
        <w:rPr>
          <w:rFonts w:ascii="Calibri" w:eastAsia="Calibri" w:hAnsi="Calibri" w:cs="Calibri"/>
          <w:sz w:val="22"/>
          <w:szCs w:val="22"/>
        </w:rPr>
      </w:pPr>
    </w:p>
    <w:p w:rsidR="00DB50F3" w:rsidRDefault="00CF54F8">
      <w:pPr>
        <w:jc w:val="both"/>
        <w:rPr>
          <w:rFonts w:ascii="Calibri" w:eastAsia="Calibri" w:hAnsi="Calibri" w:cs="Calibri"/>
          <w:sz w:val="22"/>
          <w:szCs w:val="22"/>
        </w:rPr>
      </w:pPr>
      <w:r w:rsidRPr="00445CA4">
        <w:rPr>
          <w:rFonts w:ascii="Calibri" w:eastAsia="Calibri" w:hAnsi="Calibri" w:cs="Calibri"/>
          <w:b/>
          <w:sz w:val="22"/>
          <w:szCs w:val="22"/>
        </w:rPr>
        <w:t>Dumping</w:t>
      </w:r>
      <w:r w:rsidRPr="00445CA4">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B26C4D" w:rsidRDefault="00B26C4D">
      <w:pPr>
        <w:jc w:val="both"/>
        <w:rPr>
          <w:rFonts w:ascii="Calibri" w:eastAsia="Calibri" w:hAnsi="Calibri" w:cs="Calibri"/>
          <w:sz w:val="22"/>
          <w:szCs w:val="22"/>
        </w:rPr>
      </w:pPr>
    </w:p>
    <w:p w:rsidR="00B26C4D" w:rsidRDefault="00B26C4D" w:rsidP="00B26C4D">
      <w:pPr>
        <w:pBdr>
          <w:top w:val="nil"/>
          <w:left w:val="nil"/>
          <w:bottom w:val="nil"/>
          <w:right w:val="nil"/>
          <w:between w:val="nil"/>
        </w:pBdr>
        <w:spacing w:before="2" w:after="2"/>
        <w:jc w:val="both"/>
        <w:rPr>
          <w:rFonts w:ascii="Calibri" w:eastAsia="Calibri" w:hAnsi="Calibri" w:cs="Calibri"/>
          <w:sz w:val="22"/>
          <w:szCs w:val="22"/>
        </w:rPr>
      </w:pPr>
      <w:r w:rsidRPr="000436ED">
        <w:rPr>
          <w:rFonts w:ascii="Calibri" w:eastAsia="Calibri" w:hAnsi="Calibri" w:cs="Calibri"/>
          <w:b/>
          <w:sz w:val="22"/>
          <w:szCs w:val="22"/>
        </w:rPr>
        <w:t>SDIFEG:</w:t>
      </w:r>
      <w:r w:rsidRPr="000436ED">
        <w:rPr>
          <w:rFonts w:ascii="Helvetica" w:hAnsi="Helvetica"/>
          <w:color w:val="777777"/>
          <w:sz w:val="20"/>
          <w:szCs w:val="20"/>
          <w:shd w:val="clear" w:color="auto" w:fill="FFFFFF"/>
        </w:rPr>
        <w:t xml:space="preserve"> </w:t>
      </w:r>
      <w:r w:rsidRPr="000436ED">
        <w:rPr>
          <w:rFonts w:ascii="Calibri" w:eastAsia="Calibri" w:hAnsi="Calibri" w:cs="Calibri"/>
          <w:sz w:val="22"/>
          <w:szCs w:val="22"/>
        </w:rPr>
        <w:t>Sistema para el Desarrollo Integral de la Familia</w:t>
      </w:r>
      <w:r>
        <w:rPr>
          <w:rFonts w:ascii="Calibri" w:eastAsia="Calibri" w:hAnsi="Calibri" w:cs="Calibri"/>
          <w:sz w:val="22"/>
          <w:szCs w:val="22"/>
        </w:rPr>
        <w:t xml:space="preserve"> del Estado de Guanajuato.</w:t>
      </w:r>
    </w:p>
    <w:p w:rsidR="00B26C4D" w:rsidRDefault="00B26C4D" w:rsidP="00B26C4D">
      <w:pPr>
        <w:pBdr>
          <w:top w:val="nil"/>
          <w:left w:val="nil"/>
          <w:bottom w:val="nil"/>
          <w:right w:val="nil"/>
          <w:between w:val="nil"/>
        </w:pBdr>
        <w:spacing w:before="2" w:after="2"/>
        <w:jc w:val="both"/>
        <w:rPr>
          <w:rFonts w:ascii="Calibri" w:eastAsia="Calibri" w:hAnsi="Calibri" w:cs="Calibri"/>
          <w:b/>
          <w:color w:val="000000"/>
          <w:sz w:val="22"/>
          <w:szCs w:val="22"/>
        </w:rPr>
      </w:pPr>
    </w:p>
    <w:p w:rsidR="00B26C4D" w:rsidRPr="00722C8C" w:rsidRDefault="00B26C4D" w:rsidP="00B26C4D">
      <w:pPr>
        <w:pBdr>
          <w:top w:val="nil"/>
          <w:left w:val="nil"/>
          <w:bottom w:val="nil"/>
          <w:right w:val="nil"/>
          <w:between w:val="nil"/>
        </w:pBdr>
        <w:spacing w:before="2" w:after="2"/>
        <w:jc w:val="both"/>
        <w:rPr>
          <w:rFonts w:ascii="Calibri" w:eastAsia="Calibri" w:hAnsi="Calibri" w:cs="Calibri"/>
          <w:b/>
          <w:sz w:val="22"/>
          <w:szCs w:val="22"/>
        </w:rPr>
      </w:pPr>
      <w:r w:rsidRPr="00722C8C">
        <w:rPr>
          <w:rFonts w:ascii="Calibri" w:eastAsia="Calibri" w:hAnsi="Calibri" w:cs="Calibri"/>
          <w:b/>
          <w:sz w:val="22"/>
          <w:szCs w:val="22"/>
        </w:rPr>
        <w:t xml:space="preserve">SMAOT: </w:t>
      </w:r>
      <w:r w:rsidRPr="00722C8C">
        <w:rPr>
          <w:rFonts w:ascii="Calibri" w:eastAsia="Calibri" w:hAnsi="Calibri" w:cs="Calibri"/>
          <w:sz w:val="22"/>
          <w:szCs w:val="22"/>
        </w:rPr>
        <w:t>Secretaría del Medio Ambiente y Ordenamiento Territorial.</w:t>
      </w:r>
    </w:p>
    <w:p w:rsidR="00B26C4D" w:rsidRPr="00445CA4" w:rsidRDefault="00B26C4D">
      <w:pPr>
        <w:pBdr>
          <w:top w:val="nil"/>
          <w:left w:val="nil"/>
          <w:bottom w:val="nil"/>
          <w:right w:val="nil"/>
          <w:between w:val="nil"/>
        </w:pBdr>
        <w:spacing w:before="2" w:after="2"/>
        <w:jc w:val="both"/>
        <w:rPr>
          <w:rFonts w:ascii="Calibri" w:eastAsia="Calibri" w:hAnsi="Calibri" w:cs="Calibri"/>
          <w:b/>
          <w:color w:val="000000"/>
          <w:sz w:val="22"/>
          <w:szCs w:val="22"/>
        </w:rPr>
      </w:pPr>
    </w:p>
    <w:p w:rsidR="00173195" w:rsidRPr="00445CA4" w:rsidRDefault="00CF54F8" w:rsidP="00173195">
      <w:pPr>
        <w:pBdr>
          <w:top w:val="nil"/>
          <w:left w:val="nil"/>
          <w:bottom w:val="nil"/>
          <w:right w:val="nil"/>
          <w:between w:val="nil"/>
        </w:pBdr>
        <w:jc w:val="both"/>
        <w:rPr>
          <w:rFonts w:ascii="Calibri" w:eastAsia="Calibri" w:hAnsi="Calibri" w:cs="Calibri"/>
          <w:b/>
          <w:color w:val="000000"/>
          <w:sz w:val="22"/>
          <w:szCs w:val="22"/>
        </w:rPr>
      </w:pPr>
      <w:r w:rsidRPr="00445CA4">
        <w:rPr>
          <w:rFonts w:ascii="Calibri" w:eastAsia="Calibri" w:hAnsi="Calibri" w:cs="Calibri"/>
          <w:color w:val="000000"/>
          <w:sz w:val="22"/>
          <w:szCs w:val="22"/>
        </w:rPr>
        <w:t xml:space="preserve">El Comité a través de la Dirección General, en cumplimiento con las disposiciones que establece la Ley, celebra la </w:t>
      </w:r>
      <w:r w:rsidRPr="00445CA4">
        <w:rPr>
          <w:rFonts w:ascii="Calibri" w:eastAsia="Calibri" w:hAnsi="Calibri" w:cs="Calibri"/>
          <w:b/>
          <w:color w:val="000000"/>
          <w:sz w:val="22"/>
          <w:szCs w:val="22"/>
        </w:rPr>
        <w:t>Licitación Pública Nacional Mixta No.</w:t>
      </w:r>
      <w:r w:rsidRPr="00445CA4">
        <w:rPr>
          <w:rFonts w:ascii="Calibri" w:eastAsia="Calibri" w:hAnsi="Calibri" w:cs="Calibri"/>
          <w:color w:val="000000"/>
          <w:sz w:val="22"/>
          <w:szCs w:val="22"/>
        </w:rPr>
        <w:t xml:space="preserve"> </w:t>
      </w:r>
      <w:r w:rsidRPr="00A83904">
        <w:rPr>
          <w:rFonts w:ascii="Calibri" w:eastAsia="Calibri" w:hAnsi="Calibri" w:cs="Calibri"/>
          <w:b/>
          <w:color w:val="000000"/>
          <w:sz w:val="22"/>
          <w:szCs w:val="22"/>
        </w:rPr>
        <w:t>40051001-</w:t>
      </w:r>
      <w:r w:rsidR="00A83904" w:rsidRPr="00A83904">
        <w:rPr>
          <w:rFonts w:ascii="Calibri" w:eastAsia="Calibri" w:hAnsi="Calibri" w:cs="Calibri"/>
          <w:b/>
          <w:color w:val="000000"/>
          <w:sz w:val="22"/>
          <w:szCs w:val="22"/>
        </w:rPr>
        <w:t>083</w:t>
      </w:r>
      <w:r w:rsidRPr="00A83904">
        <w:rPr>
          <w:rFonts w:ascii="Calibri" w:eastAsia="Calibri" w:hAnsi="Calibri" w:cs="Calibri"/>
          <w:b/>
          <w:color w:val="000000"/>
          <w:sz w:val="22"/>
          <w:szCs w:val="22"/>
        </w:rPr>
        <w:t>-23(CAGEG-0</w:t>
      </w:r>
      <w:r w:rsidR="00A83904" w:rsidRPr="00A83904">
        <w:rPr>
          <w:rFonts w:ascii="Calibri" w:eastAsia="Calibri" w:hAnsi="Calibri" w:cs="Calibri"/>
          <w:b/>
          <w:color w:val="000000"/>
          <w:sz w:val="22"/>
          <w:szCs w:val="22"/>
        </w:rPr>
        <w:t>83</w:t>
      </w:r>
      <w:r w:rsidRPr="00A83904">
        <w:rPr>
          <w:rFonts w:ascii="Calibri" w:eastAsia="Calibri" w:hAnsi="Calibri" w:cs="Calibri"/>
          <w:b/>
          <w:color w:val="000000"/>
          <w:sz w:val="22"/>
          <w:szCs w:val="22"/>
        </w:rPr>
        <w:t>/2023),</w:t>
      </w:r>
      <w:r w:rsidRPr="00445CA4">
        <w:rPr>
          <w:rFonts w:ascii="Calibri" w:eastAsia="Calibri" w:hAnsi="Calibri" w:cs="Calibri"/>
          <w:b/>
          <w:color w:val="000000"/>
          <w:sz w:val="22"/>
          <w:szCs w:val="22"/>
        </w:rPr>
        <w:t xml:space="preserve"> para la Adquisición de </w:t>
      </w:r>
      <w:r w:rsidR="00173195" w:rsidRPr="00445CA4">
        <w:rPr>
          <w:rFonts w:ascii="Calibri" w:eastAsia="Calibri" w:hAnsi="Calibri" w:cs="Calibri"/>
          <w:b/>
          <w:color w:val="000000"/>
          <w:sz w:val="22"/>
          <w:szCs w:val="22"/>
        </w:rPr>
        <w:t>Ayudas a Personas</w:t>
      </w:r>
      <w:r w:rsidRPr="00445CA4">
        <w:rPr>
          <w:rFonts w:ascii="Calibri" w:eastAsia="Calibri" w:hAnsi="Calibri" w:cs="Calibri"/>
          <w:b/>
          <w:color w:val="000000"/>
          <w:sz w:val="22"/>
          <w:szCs w:val="22"/>
        </w:rPr>
        <w:t>, correspondiente al programa operativo anual</w:t>
      </w:r>
      <w:r w:rsidR="00173195" w:rsidRPr="00445CA4">
        <w:rPr>
          <w:rFonts w:ascii="Calibri" w:eastAsia="Calibri" w:hAnsi="Calibri" w:cs="Calibri"/>
          <w:b/>
          <w:color w:val="000000"/>
          <w:sz w:val="22"/>
          <w:szCs w:val="22"/>
        </w:rPr>
        <w:t xml:space="preserve"> del </w:t>
      </w:r>
      <w:r w:rsidRPr="00445CA4">
        <w:rPr>
          <w:rFonts w:ascii="Calibri" w:eastAsia="Calibri" w:hAnsi="Calibri" w:cs="Calibri"/>
          <w:b/>
          <w:color w:val="000000"/>
          <w:sz w:val="22"/>
          <w:szCs w:val="22"/>
        </w:rPr>
        <w:t xml:space="preserve"> </w:t>
      </w:r>
      <w:r w:rsidR="00173195" w:rsidRPr="00445CA4">
        <w:rPr>
          <w:rFonts w:ascii="Calibri" w:eastAsia="Calibri" w:hAnsi="Calibri" w:cs="Calibri"/>
          <w:b/>
          <w:color w:val="000000"/>
          <w:sz w:val="22"/>
          <w:szCs w:val="22"/>
        </w:rPr>
        <w:t>Tercer trimestre 2023,</w:t>
      </w:r>
      <w:r w:rsidR="00173195" w:rsidRPr="00445CA4">
        <w:rPr>
          <w:rFonts w:ascii="Calibri" w:eastAsia="Calibri" w:hAnsi="Calibri" w:cs="Calibri"/>
          <w:color w:val="000000"/>
          <w:sz w:val="22"/>
          <w:szCs w:val="22"/>
        </w:rPr>
        <w:t xml:space="preserve"> bajo las siguientes:</w:t>
      </w:r>
    </w:p>
    <w:p w:rsidR="00DB50F3" w:rsidRDefault="00DB50F3" w:rsidP="00173195">
      <w:pPr>
        <w:pBdr>
          <w:top w:val="nil"/>
          <w:left w:val="nil"/>
          <w:bottom w:val="nil"/>
          <w:right w:val="nil"/>
          <w:between w:val="nil"/>
        </w:pBdr>
        <w:jc w:val="both"/>
        <w:rPr>
          <w:rFonts w:ascii="Calibri" w:eastAsia="Calibri" w:hAnsi="Calibri" w:cs="Calibri"/>
          <w:sz w:val="28"/>
          <w:szCs w:val="28"/>
        </w:rPr>
      </w:pPr>
    </w:p>
    <w:p w:rsidR="00DB50F3" w:rsidRDefault="00CF54F8">
      <w:pPr>
        <w:pStyle w:val="Ttulo2"/>
        <w:rPr>
          <w:rFonts w:ascii="Calibri" w:eastAsia="Calibri" w:hAnsi="Calibri" w:cs="Calibri"/>
          <w:sz w:val="28"/>
          <w:szCs w:val="28"/>
        </w:rPr>
      </w:pPr>
      <w:r>
        <w:rPr>
          <w:rFonts w:ascii="Calibri" w:eastAsia="Calibri" w:hAnsi="Calibri" w:cs="Calibri"/>
          <w:sz w:val="28"/>
          <w:szCs w:val="28"/>
        </w:rPr>
        <w:t>B a s e s</w:t>
      </w:r>
    </w:p>
    <w:p w:rsidR="00DB50F3" w:rsidRDefault="00DB50F3">
      <w:pPr>
        <w:rPr>
          <w:rFonts w:ascii="Calibri" w:eastAsia="Calibri" w:hAnsi="Calibri" w:cs="Calibri"/>
          <w:sz w:val="20"/>
          <w:szCs w:val="20"/>
        </w:rPr>
      </w:pPr>
    </w:p>
    <w:p w:rsidR="00DB50F3" w:rsidRDefault="00CF54F8">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DB50F3" w:rsidRDefault="00DB50F3">
      <w:pPr>
        <w:jc w:val="both"/>
        <w:rPr>
          <w:rFonts w:ascii="Calibri" w:eastAsia="Calibri" w:hAnsi="Calibri" w:cs="Calibri"/>
          <w:sz w:val="20"/>
          <w:szCs w:val="20"/>
        </w:rPr>
      </w:pPr>
    </w:p>
    <w:p w:rsidR="00DB50F3" w:rsidRPr="00445CA4" w:rsidRDefault="00CF54F8">
      <w:pPr>
        <w:jc w:val="both"/>
        <w:rPr>
          <w:rFonts w:ascii="Calibri" w:eastAsia="Calibri" w:hAnsi="Calibri" w:cs="Calibri"/>
          <w:sz w:val="22"/>
          <w:szCs w:val="22"/>
        </w:rPr>
      </w:pPr>
      <w:r w:rsidRPr="00445CA4">
        <w:rPr>
          <w:rFonts w:ascii="Calibri" w:eastAsia="Calibri" w:hAnsi="Calibri" w:cs="Calibri"/>
          <w:sz w:val="22"/>
          <w:szCs w:val="22"/>
        </w:rPr>
        <w:t xml:space="preserve">Descripción completa de los bienes según </w:t>
      </w:r>
      <w:r w:rsidRPr="00445CA4">
        <w:rPr>
          <w:rFonts w:ascii="Calibri" w:eastAsia="Calibri" w:hAnsi="Calibri" w:cs="Calibri"/>
          <w:b/>
          <w:sz w:val="22"/>
          <w:szCs w:val="22"/>
        </w:rPr>
        <w:t>Anexo I.</w:t>
      </w:r>
    </w:p>
    <w:p w:rsidR="00DB50F3" w:rsidRPr="00445CA4" w:rsidRDefault="00DB50F3">
      <w:pPr>
        <w:pBdr>
          <w:top w:val="nil"/>
          <w:left w:val="nil"/>
          <w:bottom w:val="nil"/>
          <w:right w:val="nil"/>
          <w:between w:val="nil"/>
        </w:pBdr>
        <w:ind w:left="277"/>
        <w:jc w:val="both"/>
        <w:rPr>
          <w:rFonts w:ascii="Calibri" w:eastAsia="Calibri" w:hAnsi="Calibri" w:cs="Calibri"/>
          <w:color w:val="000000"/>
          <w:sz w:val="22"/>
          <w:szCs w:val="22"/>
        </w:rPr>
      </w:pPr>
    </w:p>
    <w:p w:rsidR="00DB50F3" w:rsidRPr="00445CA4" w:rsidRDefault="00CF54F8">
      <w:pPr>
        <w:pBdr>
          <w:top w:val="nil"/>
          <w:left w:val="nil"/>
          <w:bottom w:val="nil"/>
          <w:right w:val="nil"/>
          <w:between w:val="nil"/>
        </w:pBdr>
        <w:jc w:val="both"/>
        <w:rPr>
          <w:rFonts w:ascii="Calibri" w:eastAsia="Calibri" w:hAnsi="Calibri" w:cs="Calibri"/>
          <w:b/>
          <w:color w:val="000000"/>
          <w:sz w:val="22"/>
          <w:szCs w:val="22"/>
        </w:rPr>
      </w:pPr>
      <w:r w:rsidRPr="00445CA4">
        <w:rPr>
          <w:rFonts w:ascii="Calibri" w:eastAsia="Calibri" w:hAnsi="Calibri" w:cs="Calibri"/>
          <w:color w:val="000000"/>
          <w:sz w:val="22"/>
          <w:szCs w:val="22"/>
        </w:rPr>
        <w:t xml:space="preserve">Para efectos de la convocatoria,  podrá bajo su responsabilidad solicitar </w:t>
      </w:r>
      <w:r w:rsidRPr="00445CA4">
        <w:rPr>
          <w:rFonts w:ascii="Calibri" w:eastAsia="Calibri" w:hAnsi="Calibri" w:cs="Calibri"/>
          <w:b/>
          <w:color w:val="000000"/>
          <w:sz w:val="22"/>
          <w:szCs w:val="22"/>
        </w:rPr>
        <w:t>las Bases y los Anexos I, I-A, I-B, A,</w:t>
      </w:r>
      <w:r w:rsidR="00B0446C" w:rsidRPr="00445CA4">
        <w:rPr>
          <w:rFonts w:ascii="Calibri" w:eastAsia="Calibri" w:hAnsi="Calibri" w:cs="Calibri"/>
          <w:b/>
          <w:color w:val="000000"/>
          <w:sz w:val="22"/>
          <w:szCs w:val="22"/>
        </w:rPr>
        <w:t xml:space="preserve"> AB,</w:t>
      </w:r>
      <w:r w:rsidRPr="00445CA4">
        <w:rPr>
          <w:rFonts w:ascii="Calibri" w:eastAsia="Calibri" w:hAnsi="Calibri" w:cs="Calibri"/>
          <w:b/>
          <w:color w:val="000000"/>
          <w:sz w:val="22"/>
          <w:szCs w:val="22"/>
        </w:rPr>
        <w:t xml:space="preserve"> B, C, D,</w:t>
      </w:r>
      <w:r w:rsidR="00B0446C" w:rsidRPr="00445CA4">
        <w:rPr>
          <w:rFonts w:ascii="Calibri" w:eastAsia="Calibri" w:hAnsi="Calibri" w:cs="Calibri"/>
          <w:b/>
          <w:color w:val="000000"/>
          <w:sz w:val="22"/>
          <w:szCs w:val="22"/>
        </w:rPr>
        <w:t xml:space="preserve"> E, F, G, H, J,</w:t>
      </w:r>
      <w:r w:rsidR="00445CA4" w:rsidRPr="00445CA4">
        <w:rPr>
          <w:rFonts w:ascii="Calibri" w:eastAsia="Calibri" w:hAnsi="Calibri" w:cs="Calibri"/>
          <w:b/>
          <w:color w:val="000000"/>
          <w:sz w:val="22"/>
          <w:szCs w:val="22"/>
        </w:rPr>
        <w:t xml:space="preserve"> K, L, M, N, O, P, Q, R, S, </w:t>
      </w:r>
      <w:r w:rsidRPr="00445CA4">
        <w:rPr>
          <w:rFonts w:ascii="Calibri" w:eastAsia="Calibri" w:hAnsi="Calibri" w:cs="Calibri"/>
          <w:b/>
          <w:color w:val="000000"/>
          <w:sz w:val="22"/>
          <w:szCs w:val="22"/>
        </w:rPr>
        <w:t xml:space="preserve"> y</w:t>
      </w:r>
      <w:r w:rsidR="00B0446C" w:rsidRPr="00445CA4">
        <w:rPr>
          <w:rFonts w:ascii="Calibri" w:eastAsia="Calibri" w:hAnsi="Calibri" w:cs="Calibri"/>
          <w:b/>
          <w:color w:val="000000"/>
          <w:sz w:val="22"/>
          <w:szCs w:val="22"/>
        </w:rPr>
        <w:t xml:space="preserve"> T</w:t>
      </w:r>
      <w:r w:rsidRPr="00445CA4">
        <w:rPr>
          <w:rFonts w:ascii="Calibri" w:eastAsia="Calibri" w:hAnsi="Calibri" w:cs="Calibri"/>
          <w:b/>
          <w:color w:val="000000"/>
          <w:sz w:val="22"/>
          <w:szCs w:val="22"/>
        </w:rPr>
        <w:t>,</w:t>
      </w:r>
      <w:r w:rsidRPr="00445CA4">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la teléfono  (473) 73 53400 Ext. 1608 con la C. </w:t>
      </w:r>
      <w:proofErr w:type="spellStart"/>
      <w:r w:rsidRPr="00445CA4">
        <w:rPr>
          <w:rFonts w:ascii="Calibri" w:eastAsia="Calibri" w:hAnsi="Calibri" w:cs="Calibri"/>
          <w:color w:val="000000"/>
          <w:sz w:val="22"/>
          <w:szCs w:val="22"/>
        </w:rPr>
        <w:t>Dainzu</w:t>
      </w:r>
      <w:proofErr w:type="spellEnd"/>
      <w:r w:rsidRPr="00445CA4">
        <w:rPr>
          <w:rFonts w:ascii="Calibri" w:eastAsia="Calibri" w:hAnsi="Calibri" w:cs="Calibri"/>
          <w:color w:val="000000"/>
          <w:sz w:val="22"/>
          <w:szCs w:val="22"/>
        </w:rPr>
        <w:t xml:space="preserve"> </w:t>
      </w:r>
      <w:proofErr w:type="spellStart"/>
      <w:r w:rsidRPr="00445CA4">
        <w:rPr>
          <w:rFonts w:ascii="Calibri" w:eastAsia="Calibri" w:hAnsi="Calibri" w:cs="Calibri"/>
          <w:color w:val="000000"/>
          <w:sz w:val="22"/>
          <w:szCs w:val="22"/>
        </w:rPr>
        <w:t>Tanivet</w:t>
      </w:r>
      <w:proofErr w:type="spellEnd"/>
      <w:r w:rsidRPr="00445CA4">
        <w:rPr>
          <w:rFonts w:ascii="Calibri" w:eastAsia="Calibri" w:hAnsi="Calibri" w:cs="Calibri"/>
          <w:color w:val="000000"/>
          <w:sz w:val="22"/>
          <w:szCs w:val="22"/>
        </w:rPr>
        <w:t xml:space="preserve"> Herrera Castillo.</w:t>
      </w:r>
    </w:p>
    <w:p w:rsidR="00DB50F3" w:rsidRDefault="00DB50F3">
      <w:pPr>
        <w:pBdr>
          <w:top w:val="nil"/>
          <w:left w:val="nil"/>
          <w:bottom w:val="nil"/>
          <w:right w:val="nil"/>
          <w:between w:val="nil"/>
        </w:pBdr>
        <w:jc w:val="both"/>
        <w:rPr>
          <w:rFonts w:ascii="Calibri" w:eastAsia="Calibri" w:hAnsi="Calibri" w:cs="Calibri"/>
          <w:color w:val="000000"/>
          <w:sz w:val="20"/>
          <w:szCs w:val="20"/>
        </w:rPr>
      </w:pPr>
    </w:p>
    <w:p w:rsidR="00DB50F3" w:rsidRDefault="00CF54F8">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rsidR="00DB50F3" w:rsidRDefault="00DB50F3">
      <w:pPr>
        <w:jc w:val="both"/>
        <w:rPr>
          <w:rFonts w:ascii="Calibri" w:eastAsia="Calibri" w:hAnsi="Calibri" w:cs="Calibri"/>
          <w:b/>
          <w:i/>
          <w:sz w:val="22"/>
          <w:szCs w:val="22"/>
        </w:rPr>
      </w:pPr>
    </w:p>
    <w:p w:rsidR="00DB50F3" w:rsidRPr="00445CA4" w:rsidRDefault="00CF54F8">
      <w:pPr>
        <w:numPr>
          <w:ilvl w:val="0"/>
          <w:numId w:val="4"/>
        </w:numPr>
        <w:jc w:val="both"/>
        <w:rPr>
          <w:rFonts w:ascii="Calibri" w:eastAsia="Calibri" w:hAnsi="Calibri" w:cs="Calibri"/>
          <w:b/>
          <w:sz w:val="22"/>
          <w:szCs w:val="22"/>
        </w:rPr>
      </w:pPr>
      <w:r w:rsidRPr="00445CA4">
        <w:rPr>
          <w:rFonts w:ascii="Calibri" w:eastAsia="Calibri" w:hAnsi="Calibri" w:cs="Calibri"/>
          <w:b/>
          <w:i/>
          <w:sz w:val="22"/>
          <w:szCs w:val="22"/>
        </w:rPr>
        <w:t>Junta (s) de Aclaraciones</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sz w:val="22"/>
          <w:szCs w:val="22"/>
        </w:rPr>
        <w:t xml:space="preserve">Se llevará a cabo el día </w:t>
      </w:r>
      <w:r w:rsidR="00A83904" w:rsidRPr="003A3906">
        <w:rPr>
          <w:rFonts w:ascii="Calibri" w:eastAsia="Calibri" w:hAnsi="Calibri" w:cs="Calibri"/>
          <w:b/>
          <w:sz w:val="22"/>
          <w:szCs w:val="22"/>
        </w:rPr>
        <w:t>03</w:t>
      </w:r>
      <w:r w:rsidRPr="003A3906">
        <w:rPr>
          <w:rFonts w:ascii="Calibri" w:eastAsia="Calibri" w:hAnsi="Calibri" w:cs="Calibri"/>
          <w:b/>
          <w:sz w:val="22"/>
          <w:szCs w:val="22"/>
        </w:rPr>
        <w:t xml:space="preserve"> de </w:t>
      </w:r>
      <w:r w:rsidR="00A83904" w:rsidRPr="003A3906">
        <w:rPr>
          <w:rFonts w:ascii="Calibri" w:eastAsia="Calibri" w:hAnsi="Calibri" w:cs="Calibri"/>
          <w:b/>
          <w:sz w:val="22"/>
          <w:szCs w:val="22"/>
        </w:rPr>
        <w:t>noviembre</w:t>
      </w:r>
      <w:r w:rsidRPr="003A3906">
        <w:rPr>
          <w:rFonts w:ascii="Calibri" w:eastAsia="Calibri" w:hAnsi="Calibri" w:cs="Calibri"/>
          <w:b/>
          <w:sz w:val="22"/>
          <w:szCs w:val="22"/>
        </w:rPr>
        <w:t xml:space="preserve"> de 202</w:t>
      </w:r>
      <w:r w:rsidR="00796B7E" w:rsidRPr="003A3906">
        <w:rPr>
          <w:rFonts w:ascii="Calibri" w:eastAsia="Calibri" w:hAnsi="Calibri" w:cs="Calibri"/>
          <w:b/>
          <w:sz w:val="22"/>
          <w:szCs w:val="22"/>
        </w:rPr>
        <w:t>3</w:t>
      </w:r>
      <w:r w:rsidRPr="003A3906">
        <w:rPr>
          <w:rFonts w:ascii="Calibri" w:eastAsia="Calibri" w:hAnsi="Calibri" w:cs="Calibri"/>
          <w:b/>
          <w:sz w:val="22"/>
          <w:szCs w:val="22"/>
        </w:rPr>
        <w:t xml:space="preserve">, a las </w:t>
      </w:r>
      <w:r w:rsidR="00A83904" w:rsidRPr="003A3906">
        <w:rPr>
          <w:rFonts w:ascii="Calibri" w:eastAsia="Calibri" w:hAnsi="Calibri" w:cs="Calibri"/>
          <w:b/>
          <w:sz w:val="22"/>
          <w:szCs w:val="22"/>
        </w:rPr>
        <w:t>10:00</w:t>
      </w:r>
      <w:r w:rsidRPr="003A3906">
        <w:rPr>
          <w:rFonts w:ascii="Calibri" w:eastAsia="Calibri" w:hAnsi="Calibri" w:cs="Calibri"/>
          <w:b/>
          <w:sz w:val="22"/>
          <w:szCs w:val="22"/>
        </w:rPr>
        <w:t xml:space="preserve"> horas</w:t>
      </w:r>
      <w:r w:rsidRPr="00445CA4">
        <w:rPr>
          <w:rFonts w:ascii="Calibri" w:eastAsia="Calibri" w:hAnsi="Calibri" w:cs="Calibri"/>
          <w:sz w:val="22"/>
          <w:szCs w:val="22"/>
        </w:rPr>
        <w:t xml:space="preserve">, </w:t>
      </w:r>
      <w:r w:rsidRPr="00445CA4">
        <w:rPr>
          <w:rFonts w:ascii="Calibri" w:eastAsia="Calibri" w:hAnsi="Calibri" w:cs="Calibri"/>
          <w:color w:val="000000"/>
          <w:sz w:val="22"/>
          <w:szCs w:val="22"/>
        </w:rPr>
        <w:t xml:space="preserve">en la Sala de Juntas </w:t>
      </w:r>
      <w:r w:rsidRPr="00445CA4">
        <w:rPr>
          <w:rFonts w:ascii="Calibri" w:eastAsia="Calibri" w:hAnsi="Calibri" w:cs="Calibri"/>
          <w:sz w:val="22"/>
          <w:szCs w:val="22"/>
        </w:rPr>
        <w:t xml:space="preserve">Dirección General ubicada en Carretera Guanajuato Juventino Rosas K.M. 9.5, Colonia Yerbabuena, Guanajuato, </w:t>
      </w:r>
      <w:proofErr w:type="spellStart"/>
      <w:r w:rsidRPr="00445CA4">
        <w:rPr>
          <w:rFonts w:ascii="Calibri" w:eastAsia="Calibri" w:hAnsi="Calibri" w:cs="Calibri"/>
          <w:sz w:val="22"/>
          <w:szCs w:val="22"/>
        </w:rPr>
        <w:t>Gto</w:t>
      </w:r>
      <w:proofErr w:type="spellEnd"/>
      <w:r w:rsidRPr="00445CA4">
        <w:rPr>
          <w:rFonts w:ascii="Calibri" w:eastAsia="Calibri" w:hAnsi="Calibri" w:cs="Calibri"/>
          <w:sz w:val="22"/>
          <w:szCs w:val="22"/>
        </w:rPr>
        <w:t>.</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pPr>
        <w:jc w:val="both"/>
        <w:rPr>
          <w:rFonts w:ascii="Calibri" w:eastAsia="Calibri" w:hAnsi="Calibri" w:cs="Calibri"/>
          <w:sz w:val="22"/>
          <w:szCs w:val="22"/>
        </w:rPr>
      </w:pPr>
      <w:r w:rsidRPr="00445CA4">
        <w:rPr>
          <w:rFonts w:ascii="Calibri" w:eastAsia="Calibri" w:hAnsi="Calibri" w:cs="Calibri"/>
          <w:sz w:val="22"/>
          <w:szCs w:val="22"/>
        </w:rPr>
        <w:t xml:space="preserve">Los interesados podrán enviar sus preguntas por escrito a la Dirección de Adquisiciones de preferencia a más tardar el día </w:t>
      </w:r>
      <w:r w:rsidR="00A83904" w:rsidRPr="003A3906">
        <w:rPr>
          <w:rFonts w:ascii="Calibri" w:eastAsia="Calibri" w:hAnsi="Calibri" w:cs="Calibri"/>
          <w:b/>
          <w:sz w:val="22"/>
          <w:szCs w:val="22"/>
        </w:rPr>
        <w:t>27</w:t>
      </w:r>
      <w:r w:rsidRPr="003A3906">
        <w:rPr>
          <w:rFonts w:ascii="Calibri" w:eastAsia="Calibri" w:hAnsi="Calibri" w:cs="Calibri"/>
          <w:b/>
          <w:sz w:val="22"/>
          <w:szCs w:val="22"/>
        </w:rPr>
        <w:t xml:space="preserve"> de </w:t>
      </w:r>
      <w:r w:rsidR="00A83904" w:rsidRPr="003A3906">
        <w:rPr>
          <w:rFonts w:ascii="Calibri" w:eastAsia="Calibri" w:hAnsi="Calibri" w:cs="Calibri"/>
          <w:b/>
          <w:sz w:val="22"/>
          <w:szCs w:val="22"/>
        </w:rPr>
        <w:t>octubre</w:t>
      </w:r>
      <w:r w:rsidRPr="003A3906">
        <w:rPr>
          <w:rFonts w:ascii="Calibri" w:eastAsia="Calibri" w:hAnsi="Calibri" w:cs="Calibri"/>
          <w:b/>
          <w:sz w:val="22"/>
          <w:szCs w:val="22"/>
        </w:rPr>
        <w:t xml:space="preserve"> </w:t>
      </w:r>
      <w:r w:rsidR="00796B7E" w:rsidRPr="003A3906">
        <w:rPr>
          <w:rFonts w:ascii="Calibri" w:eastAsia="Calibri" w:hAnsi="Calibri" w:cs="Calibri"/>
          <w:b/>
          <w:sz w:val="22"/>
          <w:szCs w:val="22"/>
        </w:rPr>
        <w:t xml:space="preserve">de </w:t>
      </w:r>
      <w:r w:rsidRPr="003A3906">
        <w:rPr>
          <w:rFonts w:ascii="Calibri" w:eastAsia="Calibri" w:hAnsi="Calibri" w:cs="Calibri"/>
          <w:b/>
          <w:sz w:val="22"/>
          <w:szCs w:val="22"/>
        </w:rPr>
        <w:t>202</w:t>
      </w:r>
      <w:r w:rsidR="00796B7E" w:rsidRPr="003A3906">
        <w:rPr>
          <w:rFonts w:ascii="Calibri" w:eastAsia="Calibri" w:hAnsi="Calibri" w:cs="Calibri"/>
          <w:b/>
          <w:sz w:val="22"/>
          <w:szCs w:val="22"/>
        </w:rPr>
        <w:t>3</w:t>
      </w:r>
      <w:r w:rsidRPr="003A3906">
        <w:rPr>
          <w:rFonts w:ascii="Calibri" w:eastAsia="Calibri" w:hAnsi="Calibri" w:cs="Calibri"/>
          <w:b/>
          <w:sz w:val="22"/>
          <w:szCs w:val="22"/>
        </w:rPr>
        <w:t xml:space="preserve"> hasta las </w:t>
      </w:r>
      <w:r w:rsidR="00A83904" w:rsidRPr="003A3906">
        <w:rPr>
          <w:rFonts w:ascii="Calibri" w:eastAsia="Calibri" w:hAnsi="Calibri" w:cs="Calibri"/>
          <w:b/>
          <w:sz w:val="22"/>
          <w:szCs w:val="22"/>
        </w:rPr>
        <w:t>12:00</w:t>
      </w:r>
      <w:r w:rsidRPr="003A3906">
        <w:rPr>
          <w:rFonts w:ascii="Calibri" w:eastAsia="Calibri" w:hAnsi="Calibri" w:cs="Calibri"/>
          <w:b/>
          <w:sz w:val="22"/>
          <w:szCs w:val="22"/>
        </w:rPr>
        <w:t xml:space="preserve"> horas</w:t>
      </w:r>
      <w:r w:rsidRPr="003A3906">
        <w:rPr>
          <w:rFonts w:ascii="Calibri" w:eastAsia="Calibri" w:hAnsi="Calibri" w:cs="Calibri"/>
          <w:sz w:val="22"/>
          <w:szCs w:val="22"/>
        </w:rPr>
        <w:t>.</w:t>
      </w:r>
      <w:r w:rsidRPr="00445CA4">
        <w:rPr>
          <w:rFonts w:ascii="Calibri" w:eastAsia="Calibri" w:hAnsi="Calibri" w:cs="Calibri"/>
          <w:sz w:val="22"/>
          <w:szCs w:val="22"/>
        </w:rPr>
        <w:t xml:space="preserve"> De igual manera podrá enviarlas vía correo electrónico a la dirección: </w:t>
      </w:r>
      <w:r w:rsidR="008779E1" w:rsidRPr="00445CA4">
        <w:rPr>
          <w:rFonts w:ascii="Calibri" w:eastAsia="Calibri" w:hAnsi="Calibri" w:cs="Calibri"/>
          <w:sz w:val="22"/>
          <w:szCs w:val="22"/>
        </w:rPr>
        <w:t>dherrerac@guanajuato.gob.mx</w:t>
      </w:r>
      <w:r w:rsidRPr="00445CA4">
        <w:rPr>
          <w:rFonts w:ascii="Calibri" w:eastAsia="Calibri" w:hAnsi="Calibri" w:cs="Calibri"/>
          <w:sz w:val="22"/>
          <w:szCs w:val="22"/>
        </w:rPr>
        <w:t xml:space="preserve">  o ingresando a la dirección electrónica </w:t>
      </w:r>
      <w:hyperlink r:id="rId10">
        <w:r w:rsidRPr="00445CA4">
          <w:rPr>
            <w:rFonts w:ascii="Calibri" w:eastAsia="Calibri" w:hAnsi="Calibri" w:cs="Calibri"/>
            <w:color w:val="0000FF"/>
            <w:sz w:val="22"/>
            <w:szCs w:val="22"/>
            <w:u w:val="single"/>
          </w:rPr>
          <w:t>https://pseig.guanajuato.gob.mx:9100/irj/portal</w:t>
        </w:r>
      </w:hyperlink>
      <w:r w:rsidRPr="00445CA4">
        <w:rPr>
          <w:rFonts w:ascii="Calibri" w:eastAsia="Calibri" w:hAnsi="Calibri" w:cs="Calibri"/>
          <w:sz w:val="22"/>
          <w:szCs w:val="22"/>
        </w:rPr>
        <w:t>. Además deberá con</w:t>
      </w:r>
      <w:r w:rsidR="008779E1" w:rsidRPr="00445CA4">
        <w:rPr>
          <w:rFonts w:ascii="Calibri" w:eastAsia="Calibri" w:hAnsi="Calibri" w:cs="Calibri"/>
          <w:sz w:val="22"/>
          <w:szCs w:val="22"/>
        </w:rPr>
        <w:t xml:space="preserve">firmar la hora de su envío con </w:t>
      </w:r>
      <w:r w:rsidRPr="00445CA4">
        <w:rPr>
          <w:rFonts w:ascii="Calibri" w:eastAsia="Calibri" w:hAnsi="Calibri" w:cs="Calibri"/>
          <w:sz w:val="22"/>
          <w:szCs w:val="22"/>
        </w:rPr>
        <w:t xml:space="preserve">la </w:t>
      </w:r>
      <w:r w:rsidRPr="00445CA4">
        <w:rPr>
          <w:rFonts w:ascii="Calibri" w:eastAsia="Calibri" w:hAnsi="Calibri" w:cs="Calibri"/>
          <w:b/>
          <w:sz w:val="22"/>
          <w:szCs w:val="22"/>
        </w:rPr>
        <w:t xml:space="preserve">C. </w:t>
      </w:r>
      <w:proofErr w:type="spellStart"/>
      <w:r w:rsidR="008779E1" w:rsidRPr="00445CA4">
        <w:rPr>
          <w:rFonts w:ascii="Calibri" w:eastAsia="Calibri" w:hAnsi="Calibri" w:cs="Calibri"/>
          <w:b/>
          <w:sz w:val="22"/>
          <w:szCs w:val="22"/>
        </w:rPr>
        <w:t>Dainzu</w:t>
      </w:r>
      <w:proofErr w:type="spellEnd"/>
      <w:r w:rsidR="008779E1" w:rsidRPr="00445CA4">
        <w:rPr>
          <w:rFonts w:ascii="Calibri" w:eastAsia="Calibri" w:hAnsi="Calibri" w:cs="Calibri"/>
          <w:b/>
          <w:sz w:val="22"/>
          <w:szCs w:val="22"/>
        </w:rPr>
        <w:t xml:space="preserve"> </w:t>
      </w:r>
      <w:proofErr w:type="spellStart"/>
      <w:r w:rsidR="008779E1" w:rsidRPr="00445CA4">
        <w:rPr>
          <w:rFonts w:ascii="Calibri" w:eastAsia="Calibri" w:hAnsi="Calibri" w:cs="Calibri"/>
          <w:b/>
          <w:sz w:val="22"/>
          <w:szCs w:val="22"/>
        </w:rPr>
        <w:t>Tanivet</w:t>
      </w:r>
      <w:proofErr w:type="spellEnd"/>
      <w:r w:rsidR="008779E1" w:rsidRPr="00445CA4">
        <w:rPr>
          <w:rFonts w:ascii="Calibri" w:eastAsia="Calibri" w:hAnsi="Calibri" w:cs="Calibri"/>
          <w:b/>
          <w:sz w:val="22"/>
          <w:szCs w:val="22"/>
        </w:rPr>
        <w:t xml:space="preserve"> Herrera Castillo</w:t>
      </w:r>
      <w:r w:rsidRPr="00445CA4">
        <w:rPr>
          <w:rFonts w:ascii="Calibri" w:eastAsia="Calibri" w:hAnsi="Calibri" w:cs="Calibri"/>
          <w:b/>
          <w:sz w:val="22"/>
          <w:szCs w:val="22"/>
        </w:rPr>
        <w:t xml:space="preserve"> </w:t>
      </w:r>
      <w:r w:rsidRPr="00445CA4">
        <w:rPr>
          <w:rFonts w:ascii="Calibri" w:eastAsia="Calibri" w:hAnsi="Calibri" w:cs="Calibri"/>
          <w:sz w:val="22"/>
          <w:szCs w:val="22"/>
        </w:rPr>
        <w:t xml:space="preserve">o de lo contrario no se aceptarán reclamaciones.  </w:t>
      </w:r>
    </w:p>
    <w:p w:rsidR="00DB50F3" w:rsidRPr="00445CA4" w:rsidRDefault="00DB50F3">
      <w:pPr>
        <w:jc w:val="both"/>
        <w:rPr>
          <w:rFonts w:ascii="Calibri" w:eastAsia="Calibri" w:hAnsi="Calibri" w:cs="Calibri"/>
          <w:sz w:val="22"/>
          <w:szCs w:val="22"/>
        </w:rPr>
      </w:pPr>
    </w:p>
    <w:p w:rsidR="00DB50F3" w:rsidRPr="00445CA4" w:rsidRDefault="00CF54F8">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Las preguntas deberán preferentemente mencionar el número de partida a la que se refieren, utilizando de preferencia el formato del </w:t>
      </w:r>
      <w:r w:rsidRPr="00445CA4">
        <w:rPr>
          <w:rFonts w:ascii="Calibri" w:eastAsia="Calibri" w:hAnsi="Calibri" w:cs="Calibri"/>
          <w:b/>
          <w:color w:val="000000"/>
          <w:sz w:val="22"/>
          <w:szCs w:val="22"/>
        </w:rPr>
        <w:t xml:space="preserve">“Anexo </w:t>
      </w:r>
      <w:r w:rsidR="008779E1" w:rsidRPr="00445CA4">
        <w:rPr>
          <w:rFonts w:ascii="Calibri" w:eastAsia="Calibri" w:hAnsi="Calibri" w:cs="Calibri"/>
          <w:b/>
          <w:color w:val="000000"/>
          <w:sz w:val="22"/>
          <w:szCs w:val="22"/>
        </w:rPr>
        <w:t>G</w:t>
      </w:r>
      <w:r w:rsidRPr="00445CA4">
        <w:rPr>
          <w:rFonts w:ascii="Calibri" w:eastAsia="Calibri" w:hAnsi="Calibri" w:cs="Calibri"/>
          <w:b/>
          <w:color w:val="000000"/>
          <w:sz w:val="22"/>
          <w:szCs w:val="22"/>
        </w:rPr>
        <w:t>”</w:t>
      </w:r>
      <w:r w:rsidRPr="00445CA4">
        <w:rPr>
          <w:rFonts w:ascii="Calibri" w:eastAsia="Calibri" w:hAnsi="Calibri" w:cs="Calibri"/>
          <w:color w:val="000000"/>
          <w:sz w:val="22"/>
          <w:szCs w:val="22"/>
        </w:rPr>
        <w:t xml:space="preserve">. </w:t>
      </w:r>
    </w:p>
    <w:p w:rsidR="00DB50F3" w:rsidRPr="00445CA4" w:rsidRDefault="00DB50F3">
      <w:pPr>
        <w:jc w:val="both"/>
        <w:rPr>
          <w:rFonts w:ascii="Calibri" w:eastAsia="Calibri" w:hAnsi="Calibri" w:cs="Calibri"/>
          <w:sz w:val="22"/>
          <w:szCs w:val="22"/>
        </w:rPr>
      </w:pPr>
    </w:p>
    <w:p w:rsidR="00DB50F3" w:rsidRPr="00445CA4" w:rsidRDefault="00CF54F8">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Sólo se dará contestación a las preguntas recibidas en tiempo y forma. Lo anterior sin perjuicio de lo establecido en el artículo 68 de la Ley.</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Las dudas o cuestionamientos que se formulen, deben ser solamente en relación a las bases de licitación y en términos razonables, claros y precisos, a juicio del comité, en caso contrario, serán desechados en la junta respectiva. </w:t>
      </w:r>
      <w:r w:rsidRPr="00445CA4">
        <w:rPr>
          <w:rFonts w:ascii="Calibri" w:eastAsia="Calibri" w:hAnsi="Calibri" w:cs="Calibri"/>
          <w:sz w:val="22"/>
          <w:szCs w:val="22"/>
        </w:rPr>
        <w:t xml:space="preserve">Cualquier modificación derivada de la junta de aclaraciones, será considerada como parte integrante de las propias bases. </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La junta de aclaraciones se podrá suspender  para reanudarla en hora o fecha posterior.</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Al concluir la junta de aclaraciones podrá señalarse la fecha y hora para la celebración de una segunda o ulteriores juntas. </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pPr>
        <w:numPr>
          <w:ilvl w:val="0"/>
          <w:numId w:val="4"/>
        </w:numPr>
        <w:jc w:val="both"/>
        <w:rPr>
          <w:rFonts w:ascii="Calibri" w:eastAsia="Calibri" w:hAnsi="Calibri" w:cs="Calibri"/>
          <w:b/>
          <w:i/>
          <w:sz w:val="22"/>
          <w:szCs w:val="22"/>
        </w:rPr>
      </w:pPr>
      <w:r w:rsidRPr="00445CA4">
        <w:rPr>
          <w:rFonts w:ascii="Calibri" w:eastAsia="Calibri" w:hAnsi="Calibri" w:cs="Calibri"/>
          <w:b/>
          <w:i/>
          <w:sz w:val="22"/>
          <w:szCs w:val="22"/>
        </w:rPr>
        <w:t>Características de  Muestras</w:t>
      </w:r>
    </w:p>
    <w:p w:rsidR="00DB50F3" w:rsidRPr="00445CA4" w:rsidRDefault="00DB50F3">
      <w:pPr>
        <w:jc w:val="both"/>
        <w:rPr>
          <w:rFonts w:ascii="Calibri" w:eastAsia="Calibri" w:hAnsi="Calibri" w:cs="Calibri"/>
          <w:b/>
          <w:i/>
          <w:sz w:val="22"/>
          <w:szCs w:val="22"/>
        </w:rPr>
      </w:pPr>
    </w:p>
    <w:p w:rsidR="00DB50F3" w:rsidRPr="00445CA4" w:rsidRDefault="00CF54F8">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Para las partidas </w:t>
      </w:r>
      <w:r w:rsidR="007D57CA" w:rsidRPr="00445CA4">
        <w:rPr>
          <w:rFonts w:ascii="Calibri" w:eastAsia="Calibri" w:hAnsi="Calibri" w:cs="Calibri"/>
          <w:b/>
          <w:color w:val="000000"/>
          <w:sz w:val="22"/>
          <w:szCs w:val="22"/>
        </w:rPr>
        <w:t>22, 23, 24, 25</w:t>
      </w:r>
      <w:r w:rsidRPr="00445CA4">
        <w:rPr>
          <w:rFonts w:ascii="Calibri" w:eastAsia="Calibri" w:hAnsi="Calibri" w:cs="Calibri"/>
          <w:b/>
          <w:color w:val="000000"/>
          <w:sz w:val="22"/>
          <w:szCs w:val="22"/>
        </w:rPr>
        <w:t xml:space="preserve"> y </w:t>
      </w:r>
      <w:r w:rsidR="007D57CA" w:rsidRPr="00445CA4">
        <w:rPr>
          <w:rFonts w:ascii="Calibri" w:eastAsia="Calibri" w:hAnsi="Calibri" w:cs="Calibri"/>
          <w:b/>
          <w:color w:val="000000"/>
          <w:sz w:val="22"/>
          <w:szCs w:val="22"/>
        </w:rPr>
        <w:t>26</w:t>
      </w:r>
      <w:r w:rsidRPr="00445CA4">
        <w:rPr>
          <w:rFonts w:ascii="Calibri" w:eastAsia="Calibri" w:hAnsi="Calibri" w:cs="Calibri"/>
          <w:color w:val="000000"/>
          <w:sz w:val="22"/>
          <w:szCs w:val="22"/>
        </w:rPr>
        <w:t>, los licitantes deberán entregar invariablemente una muestra física que guarde fielmente las características solicitadas en el Anexo I, según participe.</w:t>
      </w:r>
    </w:p>
    <w:p w:rsidR="00796B7E" w:rsidRPr="00445CA4" w:rsidRDefault="00796B7E">
      <w:pPr>
        <w:pBdr>
          <w:top w:val="nil"/>
          <w:left w:val="nil"/>
          <w:bottom w:val="nil"/>
          <w:right w:val="nil"/>
          <w:between w:val="nil"/>
        </w:pBdr>
        <w:jc w:val="both"/>
        <w:rPr>
          <w:rFonts w:ascii="Calibri" w:eastAsia="Calibri" w:hAnsi="Calibri" w:cs="Calibri"/>
          <w:color w:val="000000"/>
          <w:sz w:val="22"/>
          <w:szCs w:val="22"/>
        </w:rPr>
      </w:pPr>
    </w:p>
    <w:p w:rsidR="007D57CA" w:rsidRPr="00445CA4" w:rsidRDefault="007D57CA" w:rsidP="007D57CA">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Se deberá de considerar que para las muestras presentadas de las partidas </w:t>
      </w:r>
      <w:r w:rsidR="00A9722C" w:rsidRPr="00445CA4">
        <w:rPr>
          <w:rFonts w:ascii="Calibri" w:eastAsia="Calibri" w:hAnsi="Calibri" w:cs="Calibri"/>
          <w:b/>
          <w:color w:val="000000"/>
          <w:sz w:val="22"/>
          <w:szCs w:val="22"/>
        </w:rPr>
        <w:t>22 y 25</w:t>
      </w:r>
      <w:r w:rsidRPr="00445CA4">
        <w:rPr>
          <w:rFonts w:ascii="Calibri" w:eastAsia="Calibri" w:hAnsi="Calibri" w:cs="Calibri"/>
          <w:b/>
          <w:color w:val="000000"/>
          <w:sz w:val="22"/>
          <w:szCs w:val="22"/>
        </w:rPr>
        <w:t xml:space="preserve"> </w:t>
      </w:r>
      <w:r w:rsidRPr="00445CA4">
        <w:rPr>
          <w:rFonts w:ascii="Calibri" w:eastAsia="Calibri" w:hAnsi="Calibri" w:cs="Calibri"/>
          <w:color w:val="000000"/>
          <w:sz w:val="22"/>
          <w:szCs w:val="22"/>
        </w:rPr>
        <w:t>del Anexo I, se validarán las medidas, funcionalidad de los bienes de  conformidad a las características solicitadas en el anexo I, Según participe.</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F062CD" w:rsidRPr="00445CA4" w:rsidRDefault="00141DF7" w:rsidP="00141DF7">
      <w:pPr>
        <w:pBdr>
          <w:top w:val="nil"/>
          <w:left w:val="nil"/>
          <w:bottom w:val="nil"/>
          <w:right w:val="nil"/>
          <w:between w:val="nil"/>
        </w:pBdr>
        <w:rPr>
          <w:rFonts w:ascii="Calibri" w:eastAsia="Calibri" w:hAnsi="Calibri" w:cs="Calibri"/>
          <w:color w:val="000000"/>
          <w:sz w:val="22"/>
          <w:szCs w:val="22"/>
        </w:rPr>
      </w:pPr>
      <w:r w:rsidRPr="00445CA4">
        <w:rPr>
          <w:rFonts w:ascii="Calibri" w:eastAsia="Calibri" w:hAnsi="Calibri" w:cs="Calibri"/>
          <w:color w:val="000000"/>
          <w:sz w:val="22"/>
          <w:szCs w:val="22"/>
        </w:rPr>
        <w:t xml:space="preserve">Para la partida </w:t>
      </w:r>
      <w:r w:rsidRPr="00445CA4">
        <w:rPr>
          <w:rFonts w:ascii="Calibri" w:eastAsia="Calibri" w:hAnsi="Calibri" w:cs="Calibri"/>
          <w:b/>
          <w:color w:val="000000"/>
          <w:sz w:val="22"/>
          <w:szCs w:val="22"/>
        </w:rPr>
        <w:t>23</w:t>
      </w:r>
      <w:r w:rsidRPr="00445CA4">
        <w:rPr>
          <w:rFonts w:ascii="Calibri" w:eastAsia="Calibri" w:hAnsi="Calibri" w:cs="Calibri"/>
          <w:color w:val="000000"/>
          <w:sz w:val="22"/>
          <w:szCs w:val="22"/>
        </w:rPr>
        <w:t>, deberá presentar el par, indicando la composición (piel) y talla. Dicha indicación deberá ser de fábrica en el interior del calzado o en la suela, o bien mediante etiqueta de fábrica.</w:t>
      </w:r>
      <w:r w:rsidRPr="00445CA4">
        <w:rPr>
          <w:rFonts w:ascii="Calibri" w:eastAsia="Calibri" w:hAnsi="Calibri" w:cs="Calibri"/>
          <w:color w:val="000000"/>
          <w:sz w:val="22"/>
          <w:szCs w:val="22"/>
        </w:rPr>
        <w:br/>
      </w:r>
      <w:r w:rsidRPr="00445CA4">
        <w:rPr>
          <w:rFonts w:ascii="Calibri" w:hAnsi="Calibri" w:cs="Calibri"/>
          <w:sz w:val="22"/>
          <w:szCs w:val="22"/>
        </w:rPr>
        <w:br/>
      </w:r>
      <w:r w:rsidRPr="00445CA4">
        <w:rPr>
          <w:rFonts w:ascii="Calibri" w:eastAsia="Calibri" w:hAnsi="Calibri" w:cs="Calibri"/>
          <w:color w:val="000000"/>
          <w:sz w:val="22"/>
          <w:szCs w:val="22"/>
        </w:rPr>
        <w:t>No se aceptarán etiquetas con composición sobrepuesta a la original o con tachaduras a la misma.</w:t>
      </w:r>
    </w:p>
    <w:p w:rsidR="00141DF7" w:rsidRPr="00445CA4" w:rsidRDefault="00141DF7" w:rsidP="00141DF7">
      <w:pPr>
        <w:pBdr>
          <w:top w:val="nil"/>
          <w:left w:val="nil"/>
          <w:bottom w:val="nil"/>
          <w:right w:val="nil"/>
          <w:between w:val="nil"/>
        </w:pBdr>
        <w:rPr>
          <w:rFonts w:ascii="Calibri" w:hAnsi="Calibri" w:cs="Calibri"/>
          <w:sz w:val="22"/>
          <w:szCs w:val="22"/>
        </w:rPr>
      </w:pPr>
    </w:p>
    <w:p w:rsidR="00F449CD" w:rsidRPr="00445CA4" w:rsidRDefault="00F449CD" w:rsidP="00F449CD">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Se deberá de considerar que para la muestra presentada de la partida </w:t>
      </w:r>
      <w:r w:rsidRPr="00445CA4">
        <w:rPr>
          <w:rFonts w:ascii="Calibri" w:eastAsia="Calibri" w:hAnsi="Calibri" w:cs="Calibri"/>
          <w:b/>
          <w:color w:val="000000"/>
          <w:sz w:val="22"/>
          <w:szCs w:val="22"/>
        </w:rPr>
        <w:t>2</w:t>
      </w:r>
      <w:r w:rsidR="00141DF7" w:rsidRPr="00445CA4">
        <w:rPr>
          <w:rFonts w:ascii="Calibri" w:eastAsia="Calibri" w:hAnsi="Calibri" w:cs="Calibri"/>
          <w:b/>
          <w:color w:val="000000"/>
          <w:sz w:val="22"/>
          <w:szCs w:val="22"/>
        </w:rPr>
        <w:t>4</w:t>
      </w:r>
      <w:r w:rsidRPr="00445CA4">
        <w:rPr>
          <w:rFonts w:ascii="Calibri" w:eastAsia="Calibri" w:hAnsi="Calibri" w:cs="Calibri"/>
          <w:b/>
          <w:color w:val="000000"/>
          <w:sz w:val="22"/>
          <w:szCs w:val="22"/>
        </w:rPr>
        <w:t xml:space="preserve"> </w:t>
      </w:r>
      <w:r w:rsidRPr="00445CA4">
        <w:rPr>
          <w:rFonts w:ascii="Calibri" w:eastAsia="Calibri" w:hAnsi="Calibri" w:cs="Calibri"/>
          <w:color w:val="000000"/>
          <w:sz w:val="22"/>
          <w:szCs w:val="22"/>
        </w:rPr>
        <w:t xml:space="preserve">del Anexo I, </w:t>
      </w:r>
      <w:r w:rsidR="00A9722C" w:rsidRPr="00445CA4">
        <w:rPr>
          <w:rFonts w:ascii="Calibri" w:eastAsia="Calibri" w:hAnsi="Calibri" w:cs="Calibri"/>
          <w:color w:val="000000"/>
          <w:sz w:val="22"/>
          <w:szCs w:val="22"/>
        </w:rPr>
        <w:t>las prendas deberán tener su etiqueta de fábrica señalando como mínimo</w:t>
      </w:r>
      <w:r w:rsidR="00A9722C" w:rsidRPr="00445CA4">
        <w:rPr>
          <w:rFonts w:ascii="Calibri" w:eastAsia="Calibri" w:hAnsi="Calibri" w:cs="Calibri"/>
          <w:color w:val="000000"/>
          <w:sz w:val="22"/>
          <w:szCs w:val="22"/>
        </w:rPr>
        <w:br/>
        <w:t>su composición, talla, instrucciones de lavado y nombre del fabricante.</w:t>
      </w:r>
    </w:p>
    <w:p w:rsidR="00A9722C" w:rsidRPr="00445CA4" w:rsidRDefault="00A9722C">
      <w:pPr>
        <w:pBdr>
          <w:top w:val="nil"/>
          <w:left w:val="nil"/>
          <w:bottom w:val="nil"/>
          <w:right w:val="nil"/>
          <w:between w:val="nil"/>
        </w:pBdr>
        <w:jc w:val="both"/>
        <w:rPr>
          <w:rFonts w:ascii="Calibri" w:eastAsia="Calibri" w:hAnsi="Calibri" w:cs="Calibri"/>
          <w:color w:val="000000"/>
          <w:sz w:val="22"/>
          <w:szCs w:val="22"/>
        </w:rPr>
      </w:pPr>
    </w:p>
    <w:p w:rsidR="00A9722C" w:rsidRPr="00445CA4" w:rsidRDefault="00A9722C">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Para la partida </w:t>
      </w:r>
      <w:r w:rsidRPr="00445CA4">
        <w:rPr>
          <w:rFonts w:ascii="Calibri" w:eastAsia="Calibri" w:hAnsi="Calibri" w:cs="Calibri"/>
          <w:b/>
          <w:color w:val="000000"/>
          <w:sz w:val="22"/>
          <w:szCs w:val="22"/>
        </w:rPr>
        <w:t>26</w:t>
      </w:r>
      <w:r w:rsidRPr="00445CA4">
        <w:rPr>
          <w:rFonts w:ascii="Calibri" w:eastAsia="Calibri" w:hAnsi="Calibri" w:cs="Calibri"/>
          <w:color w:val="000000"/>
          <w:sz w:val="22"/>
          <w:szCs w:val="22"/>
        </w:rPr>
        <w:t xml:space="preserve">, deberá presentar empaque con marcar y etiqueta original de fábrica </w:t>
      </w:r>
    </w:p>
    <w:p w:rsidR="00A9722C" w:rsidRPr="00445CA4" w:rsidRDefault="00A9722C">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Dichas muestras deberán estar debidamente identificadas mediante etiqueta adherida donde se indique número de la licitación, nombre del licitante, anexo y partida a que corresponde. </w:t>
      </w:r>
    </w:p>
    <w:p w:rsidR="00A9722C" w:rsidRPr="00445CA4" w:rsidRDefault="00A9722C">
      <w:pPr>
        <w:pBdr>
          <w:top w:val="nil"/>
          <w:left w:val="nil"/>
          <w:bottom w:val="nil"/>
          <w:right w:val="nil"/>
          <w:between w:val="nil"/>
        </w:pBdr>
        <w:jc w:val="both"/>
        <w:rPr>
          <w:rFonts w:ascii="Calibri" w:eastAsia="Calibri" w:hAnsi="Calibri" w:cs="Calibri"/>
          <w:color w:val="000000"/>
          <w:sz w:val="22"/>
          <w:szCs w:val="22"/>
        </w:rPr>
      </w:pPr>
    </w:p>
    <w:p w:rsidR="00A9722C" w:rsidRPr="00445CA4" w:rsidRDefault="00A9722C" w:rsidP="00A9722C">
      <w:pPr>
        <w:numPr>
          <w:ilvl w:val="0"/>
          <w:numId w:val="4"/>
        </w:numPr>
        <w:jc w:val="both"/>
        <w:rPr>
          <w:rFonts w:ascii="Calibri" w:eastAsia="Calibri" w:hAnsi="Calibri" w:cs="Calibri"/>
          <w:b/>
          <w:i/>
          <w:sz w:val="22"/>
          <w:szCs w:val="22"/>
        </w:rPr>
      </w:pPr>
      <w:r w:rsidRPr="00445CA4">
        <w:rPr>
          <w:rFonts w:ascii="Calibri" w:eastAsia="Calibri" w:hAnsi="Calibri" w:cs="Calibri"/>
          <w:b/>
          <w:i/>
          <w:sz w:val="22"/>
          <w:szCs w:val="22"/>
        </w:rPr>
        <w:t>  Corridas de Tallas de partidas Adjudicadas</w:t>
      </w:r>
    </w:p>
    <w:p w:rsidR="00A9722C" w:rsidRPr="00445CA4" w:rsidRDefault="00A9722C" w:rsidP="00A41934">
      <w:pPr>
        <w:pBdr>
          <w:top w:val="nil"/>
          <w:left w:val="nil"/>
          <w:bottom w:val="nil"/>
          <w:right w:val="nil"/>
          <w:between w:val="nil"/>
        </w:pBdr>
        <w:jc w:val="both"/>
        <w:rPr>
          <w:rFonts w:ascii="Calibri" w:eastAsia="Calibri" w:hAnsi="Calibri" w:cs="Calibri"/>
          <w:color w:val="000000"/>
          <w:sz w:val="22"/>
          <w:szCs w:val="22"/>
        </w:rPr>
      </w:pPr>
      <w:r w:rsidRPr="00445CA4">
        <w:rPr>
          <w:rFonts w:ascii="Calibri" w:hAnsi="Calibri" w:cs="Calibri"/>
          <w:sz w:val="22"/>
          <w:szCs w:val="22"/>
        </w:rPr>
        <w:br/>
      </w:r>
      <w:r w:rsidRPr="00445CA4">
        <w:rPr>
          <w:rFonts w:ascii="Calibri" w:eastAsia="Calibri" w:hAnsi="Calibri" w:cs="Calibri"/>
          <w:color w:val="000000"/>
          <w:sz w:val="22"/>
          <w:szCs w:val="22"/>
        </w:rPr>
        <w:t xml:space="preserve">Para la partida </w:t>
      </w:r>
      <w:r w:rsidRPr="00445CA4">
        <w:rPr>
          <w:rFonts w:ascii="Calibri" w:eastAsia="Calibri" w:hAnsi="Calibri" w:cs="Calibri"/>
          <w:b/>
          <w:color w:val="000000"/>
          <w:sz w:val="22"/>
          <w:szCs w:val="22"/>
        </w:rPr>
        <w:t>24</w:t>
      </w:r>
      <w:r w:rsidRPr="00445CA4">
        <w:rPr>
          <w:rFonts w:ascii="Calibri" w:eastAsia="Calibri" w:hAnsi="Calibri" w:cs="Calibri"/>
          <w:color w:val="000000"/>
          <w:sz w:val="22"/>
          <w:szCs w:val="22"/>
        </w:rPr>
        <w:t xml:space="preserve"> los licitantes adjudicados deberán entregar corrida de</w:t>
      </w:r>
      <w:r w:rsidRPr="00445CA4">
        <w:rPr>
          <w:rFonts w:ascii="Calibri" w:eastAsia="Calibri" w:hAnsi="Calibri" w:cs="Calibri"/>
          <w:color w:val="000000"/>
          <w:sz w:val="22"/>
          <w:szCs w:val="22"/>
        </w:rPr>
        <w:br/>
        <w:t>tallas 10, 12, 14 y 16 años,</w:t>
      </w:r>
      <w:r w:rsidR="00A41934" w:rsidRPr="00445CA4">
        <w:rPr>
          <w:rFonts w:ascii="Calibri" w:eastAsia="Calibri" w:hAnsi="Calibri" w:cs="Calibri"/>
          <w:color w:val="000000"/>
          <w:sz w:val="22"/>
          <w:szCs w:val="22"/>
        </w:rPr>
        <w:t xml:space="preserve"> </w:t>
      </w:r>
      <w:r w:rsidRPr="00445CA4">
        <w:rPr>
          <w:rFonts w:ascii="Calibri" w:eastAsia="Calibri" w:hAnsi="Calibri" w:cs="Calibri"/>
          <w:color w:val="000000"/>
          <w:sz w:val="22"/>
          <w:szCs w:val="22"/>
        </w:rPr>
        <w:t>en</w:t>
      </w:r>
      <w:r w:rsidR="00A41934" w:rsidRPr="00445CA4">
        <w:rPr>
          <w:rFonts w:ascii="Calibri" w:eastAsia="Calibri" w:hAnsi="Calibri" w:cs="Calibri"/>
          <w:color w:val="000000"/>
          <w:sz w:val="22"/>
          <w:szCs w:val="22"/>
        </w:rPr>
        <w:t xml:space="preserve"> </w:t>
      </w:r>
      <w:r w:rsidRPr="00445CA4">
        <w:rPr>
          <w:rFonts w:ascii="Calibri" w:eastAsia="Calibri" w:hAnsi="Calibri" w:cs="Calibri"/>
          <w:color w:val="000000"/>
          <w:sz w:val="22"/>
          <w:szCs w:val="22"/>
        </w:rPr>
        <w:t>las oficinas del S</w:t>
      </w:r>
      <w:r w:rsidR="00A41934" w:rsidRPr="00445CA4">
        <w:rPr>
          <w:rFonts w:ascii="Calibri" w:eastAsia="Calibri" w:hAnsi="Calibri" w:cs="Calibri"/>
          <w:color w:val="000000"/>
          <w:sz w:val="22"/>
          <w:szCs w:val="22"/>
        </w:rPr>
        <w:t xml:space="preserve">istema para el Desarrollo Integral de </w:t>
      </w:r>
      <w:r w:rsidR="00F57633">
        <w:rPr>
          <w:rFonts w:ascii="Calibri" w:eastAsia="Calibri" w:hAnsi="Calibri" w:cs="Calibri"/>
          <w:color w:val="000000"/>
          <w:sz w:val="22"/>
          <w:szCs w:val="22"/>
        </w:rPr>
        <w:t xml:space="preserve">la </w:t>
      </w:r>
      <w:r w:rsidR="00A41934" w:rsidRPr="00445CA4">
        <w:rPr>
          <w:rFonts w:ascii="Calibri" w:eastAsia="Calibri" w:hAnsi="Calibri" w:cs="Calibri"/>
          <w:color w:val="000000"/>
          <w:sz w:val="22"/>
          <w:szCs w:val="22"/>
        </w:rPr>
        <w:t xml:space="preserve">Familia del Estado de Guanajuato, </w:t>
      </w:r>
      <w:r w:rsidRPr="00445CA4">
        <w:rPr>
          <w:rFonts w:ascii="Calibri" w:eastAsia="Calibri" w:hAnsi="Calibri" w:cs="Calibri"/>
          <w:color w:val="000000"/>
          <w:sz w:val="22"/>
          <w:szCs w:val="22"/>
        </w:rPr>
        <w:t>ubicadas en Paseo de la Presa 89 A, C.P.36000</w:t>
      </w:r>
      <w:r w:rsidR="00A41934" w:rsidRPr="00445CA4">
        <w:rPr>
          <w:rFonts w:ascii="Calibri" w:eastAsia="Calibri" w:hAnsi="Calibri" w:cs="Calibri"/>
          <w:color w:val="000000"/>
          <w:sz w:val="22"/>
          <w:szCs w:val="22"/>
        </w:rPr>
        <w:t xml:space="preserve">, </w:t>
      </w:r>
      <w:r w:rsidRPr="00445CA4">
        <w:rPr>
          <w:rFonts w:ascii="Calibri" w:eastAsia="Calibri" w:hAnsi="Calibri" w:cs="Calibri"/>
          <w:color w:val="000000"/>
          <w:sz w:val="22"/>
          <w:szCs w:val="22"/>
        </w:rPr>
        <w:t>en</w:t>
      </w:r>
      <w:r w:rsidR="00A41934" w:rsidRPr="00445CA4">
        <w:rPr>
          <w:rFonts w:ascii="Calibri" w:eastAsia="Calibri" w:hAnsi="Calibri" w:cs="Calibri"/>
          <w:color w:val="000000"/>
          <w:sz w:val="22"/>
          <w:szCs w:val="22"/>
        </w:rPr>
        <w:t xml:space="preserve"> </w:t>
      </w:r>
      <w:r w:rsidRPr="00445CA4">
        <w:rPr>
          <w:rFonts w:ascii="Calibri" w:eastAsia="Calibri" w:hAnsi="Calibri" w:cs="Calibri"/>
          <w:color w:val="000000"/>
          <w:sz w:val="22"/>
          <w:szCs w:val="22"/>
        </w:rPr>
        <w:t xml:space="preserve">Guanajuato, </w:t>
      </w:r>
      <w:proofErr w:type="spellStart"/>
      <w:r w:rsidRPr="00445CA4">
        <w:rPr>
          <w:rFonts w:ascii="Calibri" w:eastAsia="Calibri" w:hAnsi="Calibri" w:cs="Calibri"/>
          <w:color w:val="000000"/>
          <w:sz w:val="22"/>
          <w:szCs w:val="22"/>
        </w:rPr>
        <w:t>Gto</w:t>
      </w:r>
      <w:proofErr w:type="spellEnd"/>
      <w:r w:rsidR="00F57633">
        <w:rPr>
          <w:rFonts w:ascii="Calibri" w:eastAsia="Calibri" w:hAnsi="Calibri" w:cs="Calibri"/>
          <w:color w:val="000000"/>
          <w:sz w:val="22"/>
          <w:szCs w:val="22"/>
        </w:rPr>
        <w:t>, contacto Diego López Sandoval,</w:t>
      </w:r>
      <w:r w:rsidR="00B14432">
        <w:rPr>
          <w:rFonts w:ascii="Calibri" w:eastAsia="Calibri" w:hAnsi="Calibri" w:cs="Calibri"/>
          <w:color w:val="000000"/>
          <w:sz w:val="22"/>
          <w:szCs w:val="22"/>
        </w:rPr>
        <w:t xml:space="preserve"> </w:t>
      </w:r>
      <w:r w:rsidR="00F57633">
        <w:rPr>
          <w:rFonts w:ascii="Calibri" w:eastAsia="Calibri" w:hAnsi="Calibri" w:cs="Calibri"/>
          <w:color w:val="000000"/>
          <w:sz w:val="22"/>
          <w:szCs w:val="22"/>
        </w:rPr>
        <w:t xml:space="preserve">teléfono: (473) 7353300 ext. 4900 o 4907 </w:t>
      </w:r>
      <w:r w:rsidRPr="00445CA4">
        <w:rPr>
          <w:rFonts w:ascii="Calibri" w:eastAsia="Calibri" w:hAnsi="Calibri" w:cs="Calibri"/>
          <w:color w:val="000000"/>
          <w:sz w:val="22"/>
          <w:szCs w:val="22"/>
        </w:rPr>
        <w:t>en un horario de 09:30 a 14:30</w:t>
      </w:r>
      <w:r w:rsidR="00A41934" w:rsidRPr="00445CA4">
        <w:rPr>
          <w:rFonts w:ascii="Calibri" w:eastAsia="Calibri" w:hAnsi="Calibri" w:cs="Calibri"/>
          <w:color w:val="000000"/>
          <w:sz w:val="22"/>
          <w:szCs w:val="22"/>
        </w:rPr>
        <w:t xml:space="preserve"> </w:t>
      </w:r>
      <w:proofErr w:type="spellStart"/>
      <w:r w:rsidRPr="00445CA4">
        <w:rPr>
          <w:rFonts w:ascii="Calibri" w:eastAsia="Calibri" w:hAnsi="Calibri" w:cs="Calibri"/>
          <w:color w:val="000000"/>
          <w:sz w:val="22"/>
          <w:szCs w:val="22"/>
        </w:rPr>
        <w:t>hrs</w:t>
      </w:r>
      <w:proofErr w:type="spellEnd"/>
      <w:r w:rsidRPr="00445CA4">
        <w:rPr>
          <w:rFonts w:ascii="Calibri" w:eastAsia="Calibri" w:hAnsi="Calibri" w:cs="Calibri"/>
          <w:color w:val="000000"/>
          <w:sz w:val="22"/>
          <w:szCs w:val="22"/>
        </w:rPr>
        <w:t xml:space="preserve"> de lunes a viernes, a más tardar a los 7</w:t>
      </w:r>
      <w:r w:rsidR="00A41934" w:rsidRPr="00445CA4">
        <w:rPr>
          <w:rFonts w:ascii="Calibri" w:eastAsia="Calibri" w:hAnsi="Calibri" w:cs="Calibri"/>
          <w:color w:val="000000"/>
          <w:sz w:val="22"/>
          <w:szCs w:val="22"/>
        </w:rPr>
        <w:t xml:space="preserve"> </w:t>
      </w:r>
      <w:r w:rsidRPr="00445CA4">
        <w:rPr>
          <w:rFonts w:ascii="Calibri" w:eastAsia="Calibri" w:hAnsi="Calibri" w:cs="Calibri"/>
          <w:color w:val="000000"/>
          <w:sz w:val="22"/>
          <w:szCs w:val="22"/>
        </w:rPr>
        <w:t>días naturales posteriores a la notificación del fallo.</w:t>
      </w:r>
    </w:p>
    <w:p w:rsidR="00DB50F3" w:rsidRDefault="00DB50F3">
      <w:pPr>
        <w:pBdr>
          <w:top w:val="nil"/>
          <w:left w:val="nil"/>
          <w:bottom w:val="nil"/>
          <w:right w:val="nil"/>
          <w:between w:val="nil"/>
        </w:pBdr>
        <w:jc w:val="both"/>
        <w:rPr>
          <w:rFonts w:ascii="Calibri" w:eastAsia="Calibri" w:hAnsi="Calibri" w:cs="Calibri"/>
          <w:b/>
          <w:color w:val="000000"/>
          <w:sz w:val="22"/>
          <w:szCs w:val="22"/>
        </w:rPr>
      </w:pPr>
    </w:p>
    <w:p w:rsidR="00A83904" w:rsidRDefault="00A83904">
      <w:pPr>
        <w:pBdr>
          <w:top w:val="nil"/>
          <w:left w:val="nil"/>
          <w:bottom w:val="nil"/>
          <w:right w:val="nil"/>
          <w:between w:val="nil"/>
        </w:pBdr>
        <w:jc w:val="both"/>
        <w:rPr>
          <w:rFonts w:ascii="Calibri" w:eastAsia="Calibri" w:hAnsi="Calibri" w:cs="Calibri"/>
          <w:b/>
          <w:color w:val="000000"/>
          <w:sz w:val="22"/>
          <w:szCs w:val="22"/>
        </w:rPr>
      </w:pPr>
    </w:p>
    <w:p w:rsidR="00A83904" w:rsidRDefault="00A83904">
      <w:pPr>
        <w:pBdr>
          <w:top w:val="nil"/>
          <w:left w:val="nil"/>
          <w:bottom w:val="nil"/>
          <w:right w:val="nil"/>
          <w:between w:val="nil"/>
        </w:pBdr>
        <w:jc w:val="both"/>
        <w:rPr>
          <w:rFonts w:ascii="Calibri" w:eastAsia="Calibri" w:hAnsi="Calibri" w:cs="Calibri"/>
          <w:b/>
          <w:color w:val="000000"/>
          <w:sz w:val="22"/>
          <w:szCs w:val="22"/>
        </w:rPr>
      </w:pPr>
    </w:p>
    <w:p w:rsidR="00A83904" w:rsidRPr="00445CA4" w:rsidRDefault="00A83904">
      <w:pPr>
        <w:pBdr>
          <w:top w:val="nil"/>
          <w:left w:val="nil"/>
          <w:bottom w:val="nil"/>
          <w:right w:val="nil"/>
          <w:between w:val="nil"/>
        </w:pBdr>
        <w:jc w:val="both"/>
        <w:rPr>
          <w:rFonts w:ascii="Calibri" w:eastAsia="Calibri" w:hAnsi="Calibri" w:cs="Calibri"/>
          <w:b/>
          <w:color w:val="000000"/>
          <w:sz w:val="22"/>
          <w:szCs w:val="22"/>
        </w:rPr>
      </w:pPr>
    </w:p>
    <w:p w:rsidR="00DB50F3" w:rsidRPr="00445CA4" w:rsidRDefault="00CF54F8">
      <w:pPr>
        <w:numPr>
          <w:ilvl w:val="0"/>
          <w:numId w:val="4"/>
        </w:numPr>
        <w:jc w:val="both"/>
        <w:rPr>
          <w:rFonts w:ascii="Calibri" w:eastAsia="Calibri" w:hAnsi="Calibri" w:cs="Calibri"/>
          <w:b/>
          <w:i/>
          <w:sz w:val="22"/>
          <w:szCs w:val="22"/>
        </w:rPr>
      </w:pPr>
      <w:r w:rsidRPr="00445CA4">
        <w:rPr>
          <w:rFonts w:ascii="Calibri" w:eastAsia="Calibri" w:hAnsi="Calibri" w:cs="Calibri"/>
          <w:b/>
          <w:i/>
          <w:sz w:val="22"/>
          <w:szCs w:val="22"/>
        </w:rPr>
        <w:t>Entrega y Recepción de Muestras de los Licitantes</w:t>
      </w:r>
    </w:p>
    <w:p w:rsidR="00DB50F3" w:rsidRPr="00445CA4" w:rsidRDefault="00DB50F3">
      <w:pPr>
        <w:pBdr>
          <w:top w:val="nil"/>
          <w:left w:val="nil"/>
          <w:bottom w:val="nil"/>
          <w:right w:val="nil"/>
          <w:between w:val="nil"/>
        </w:pBdr>
        <w:jc w:val="both"/>
        <w:rPr>
          <w:rFonts w:ascii="Calibri" w:eastAsia="Calibri" w:hAnsi="Calibri" w:cs="Calibri"/>
          <w:b/>
          <w:i/>
          <w:color w:val="000000"/>
          <w:sz w:val="22"/>
          <w:szCs w:val="22"/>
        </w:rPr>
      </w:pPr>
    </w:p>
    <w:p w:rsidR="00DB50F3" w:rsidRPr="00445CA4" w:rsidRDefault="00CF54F8">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La recepción de las muestras físicas presentadas por los licitantes participantes será a más tardar el día </w:t>
      </w:r>
      <w:r w:rsidR="00B032DC" w:rsidRPr="003A3906">
        <w:rPr>
          <w:rFonts w:ascii="Calibri" w:eastAsia="Calibri" w:hAnsi="Calibri" w:cs="Calibri"/>
          <w:b/>
          <w:color w:val="000000"/>
          <w:sz w:val="22"/>
          <w:szCs w:val="22"/>
        </w:rPr>
        <w:t>08</w:t>
      </w:r>
      <w:r w:rsidRPr="003A3906">
        <w:rPr>
          <w:rFonts w:ascii="Calibri" w:eastAsia="Calibri" w:hAnsi="Calibri" w:cs="Calibri"/>
          <w:b/>
          <w:color w:val="000000"/>
          <w:sz w:val="22"/>
          <w:szCs w:val="22"/>
        </w:rPr>
        <w:t xml:space="preserve"> de </w:t>
      </w:r>
      <w:r w:rsidR="00B032DC" w:rsidRPr="003A3906">
        <w:rPr>
          <w:rFonts w:ascii="Calibri" w:eastAsia="Calibri" w:hAnsi="Calibri" w:cs="Calibri"/>
          <w:b/>
          <w:color w:val="000000"/>
          <w:sz w:val="22"/>
          <w:szCs w:val="22"/>
        </w:rPr>
        <w:t>noviembre</w:t>
      </w:r>
      <w:r w:rsidRPr="003A3906">
        <w:rPr>
          <w:rFonts w:ascii="Calibri" w:eastAsia="Calibri" w:hAnsi="Calibri" w:cs="Calibri"/>
          <w:b/>
          <w:color w:val="000000"/>
          <w:sz w:val="22"/>
          <w:szCs w:val="22"/>
        </w:rPr>
        <w:t xml:space="preserve"> del 202</w:t>
      </w:r>
      <w:r w:rsidR="00796B7E" w:rsidRPr="003A3906">
        <w:rPr>
          <w:rFonts w:ascii="Calibri" w:eastAsia="Calibri" w:hAnsi="Calibri" w:cs="Calibri"/>
          <w:b/>
          <w:color w:val="000000"/>
          <w:sz w:val="22"/>
          <w:szCs w:val="22"/>
        </w:rPr>
        <w:t>3</w:t>
      </w:r>
      <w:r w:rsidR="003A3906">
        <w:rPr>
          <w:rFonts w:ascii="Calibri" w:eastAsia="Calibri" w:hAnsi="Calibri" w:cs="Calibri"/>
          <w:b/>
          <w:color w:val="000000"/>
          <w:sz w:val="22"/>
          <w:szCs w:val="22"/>
        </w:rPr>
        <w:t xml:space="preserve"> a las 10</w:t>
      </w:r>
      <w:r w:rsidRPr="003A3906">
        <w:rPr>
          <w:rFonts w:ascii="Calibri" w:eastAsia="Calibri" w:hAnsi="Calibri" w:cs="Calibri"/>
          <w:b/>
          <w:color w:val="000000"/>
          <w:sz w:val="22"/>
          <w:szCs w:val="22"/>
        </w:rPr>
        <w:t>:00 horas</w:t>
      </w:r>
      <w:r w:rsidRPr="00445CA4">
        <w:rPr>
          <w:rFonts w:ascii="Calibri" w:eastAsia="Calibri" w:hAnsi="Calibri" w:cs="Calibri"/>
          <w:color w:val="000000"/>
          <w:sz w:val="22"/>
          <w:szCs w:val="22"/>
        </w:rPr>
        <w:t xml:space="preserve"> en el Almacén de la Dirección de Adquisiciones ubicado en Carretera Guanajuato – Juventino Rosas km. 9.5 en un horario de lunes a viernes de las 9:00 a las 15:00 horas.</w:t>
      </w:r>
    </w:p>
    <w:p w:rsidR="00DB50F3" w:rsidRPr="00445CA4" w:rsidRDefault="00DB50F3">
      <w:pPr>
        <w:jc w:val="both"/>
        <w:rPr>
          <w:rFonts w:ascii="Calibri" w:eastAsia="Calibri" w:hAnsi="Calibri" w:cs="Calibri"/>
          <w:sz w:val="22"/>
          <w:szCs w:val="22"/>
        </w:rPr>
      </w:pPr>
    </w:p>
    <w:p w:rsidR="00DB50F3" w:rsidRPr="00445CA4" w:rsidRDefault="00CF54F8">
      <w:pPr>
        <w:jc w:val="both"/>
        <w:rPr>
          <w:rFonts w:ascii="Calibri" w:eastAsia="Calibri" w:hAnsi="Calibri" w:cs="Calibri"/>
          <w:sz w:val="22"/>
          <w:szCs w:val="22"/>
        </w:rPr>
      </w:pPr>
      <w:r w:rsidRPr="00445CA4">
        <w:rPr>
          <w:rFonts w:ascii="Calibri" w:eastAsia="Calibri" w:hAnsi="Calibri" w:cs="Calibri"/>
          <w:sz w:val="22"/>
          <w:szCs w:val="22"/>
        </w:rPr>
        <w:t xml:space="preserve">El licitante deberá de presentar sus muestras acompañadas con original y 2 copias del recibo de muestras </w:t>
      </w:r>
      <w:r w:rsidRPr="003A3906">
        <w:rPr>
          <w:rFonts w:ascii="Calibri" w:eastAsia="Calibri" w:hAnsi="Calibri" w:cs="Calibri"/>
          <w:sz w:val="22"/>
          <w:szCs w:val="22"/>
        </w:rPr>
        <w:t>(</w:t>
      </w:r>
      <w:r w:rsidRPr="003A3906">
        <w:rPr>
          <w:rFonts w:ascii="Calibri" w:eastAsia="Calibri" w:hAnsi="Calibri" w:cs="Calibri"/>
          <w:b/>
          <w:sz w:val="22"/>
          <w:szCs w:val="22"/>
        </w:rPr>
        <w:t xml:space="preserve">ANEXO </w:t>
      </w:r>
      <w:r w:rsidR="00B032DC" w:rsidRPr="003A3906">
        <w:rPr>
          <w:rFonts w:ascii="Calibri" w:eastAsia="Calibri" w:hAnsi="Calibri" w:cs="Calibri"/>
          <w:b/>
          <w:sz w:val="22"/>
          <w:szCs w:val="22"/>
        </w:rPr>
        <w:t>H</w:t>
      </w:r>
      <w:r w:rsidRPr="003A3906">
        <w:rPr>
          <w:rFonts w:ascii="Calibri" w:eastAsia="Calibri" w:hAnsi="Calibri" w:cs="Calibri"/>
          <w:sz w:val="22"/>
          <w:szCs w:val="22"/>
        </w:rPr>
        <w:t>),</w:t>
      </w:r>
      <w:r w:rsidRPr="00445CA4">
        <w:rPr>
          <w:rFonts w:ascii="Calibri" w:eastAsia="Calibri" w:hAnsi="Calibri" w:cs="Calibri"/>
          <w:sz w:val="22"/>
          <w:szCs w:val="22"/>
        </w:rPr>
        <w:t xml:space="preserve"> elaborado preferentemente en hoja membretada, dejando una copia en dicho almacén para cotejo de recepción. El documento deberá mencionar la(s) partida(s) en que participa, descripción corta de su muestra y datos del licitante. Así mismo deberá anotarse en la hoja de registro de recepción de muestras. </w:t>
      </w:r>
    </w:p>
    <w:p w:rsidR="00DB50F3" w:rsidRPr="00445CA4" w:rsidRDefault="00DB50F3">
      <w:pPr>
        <w:jc w:val="both"/>
        <w:rPr>
          <w:rFonts w:ascii="Calibri" w:eastAsia="Calibri" w:hAnsi="Calibri" w:cs="Calibri"/>
          <w:sz w:val="22"/>
          <w:szCs w:val="22"/>
        </w:rPr>
      </w:pPr>
    </w:p>
    <w:p w:rsidR="00DB50F3" w:rsidRPr="00445CA4" w:rsidRDefault="00CF54F8">
      <w:pPr>
        <w:jc w:val="both"/>
        <w:rPr>
          <w:rFonts w:ascii="Calibri" w:eastAsia="Calibri" w:hAnsi="Calibri" w:cs="Calibri"/>
          <w:sz w:val="22"/>
          <w:szCs w:val="22"/>
        </w:rPr>
      </w:pPr>
      <w:r w:rsidRPr="00445CA4">
        <w:rPr>
          <w:rFonts w:ascii="Calibri" w:eastAsia="Calibri" w:hAnsi="Calibri" w:cs="Calibri"/>
          <w:sz w:val="22"/>
          <w:szCs w:val="22"/>
        </w:rPr>
        <w:t>Dichas muestras deberán estar debidamente etiquetadas con los datos que se mencionan en el inciso anterior.</w:t>
      </w:r>
    </w:p>
    <w:p w:rsidR="00DB50F3" w:rsidRPr="00445CA4" w:rsidRDefault="00DB50F3">
      <w:pPr>
        <w:jc w:val="both"/>
        <w:rPr>
          <w:rFonts w:ascii="Calibri" w:eastAsia="Calibri" w:hAnsi="Calibri" w:cs="Calibri"/>
          <w:sz w:val="22"/>
          <w:szCs w:val="22"/>
        </w:rPr>
      </w:pPr>
    </w:p>
    <w:p w:rsidR="00DB50F3" w:rsidRPr="00445CA4" w:rsidRDefault="00CF54F8">
      <w:pPr>
        <w:jc w:val="both"/>
        <w:rPr>
          <w:rFonts w:ascii="Calibri" w:eastAsia="Calibri" w:hAnsi="Calibri" w:cs="Calibri"/>
          <w:b/>
          <w:sz w:val="22"/>
          <w:szCs w:val="22"/>
          <w:u w:val="single"/>
        </w:rPr>
      </w:pPr>
      <w:r w:rsidRPr="00445CA4">
        <w:rPr>
          <w:rFonts w:ascii="Calibri" w:eastAsia="Calibri" w:hAnsi="Calibri" w:cs="Calibri"/>
          <w:sz w:val="22"/>
          <w:szCs w:val="22"/>
        </w:rPr>
        <w:t xml:space="preserve">Las muestras entregadas quedarán en poder de la Dirección de Adquisiciones y Suministros,  hasta el cumplimiento de la entrega total de lo contratado en el caso del o los licitantes adjudicados; y en el caso de los demás licitantes, deberán pasar por sus muestras a la Dirección de Adquisiciones y Suministros en la semana del </w:t>
      </w:r>
      <w:r w:rsidR="00B032DC" w:rsidRPr="003A3906">
        <w:rPr>
          <w:rFonts w:ascii="Calibri" w:eastAsia="Calibri" w:hAnsi="Calibri" w:cs="Calibri"/>
          <w:b/>
          <w:sz w:val="22"/>
          <w:szCs w:val="22"/>
        </w:rPr>
        <w:t xml:space="preserve">27 de noviembre  de 2023 </w:t>
      </w:r>
      <w:r w:rsidRPr="003A3906">
        <w:rPr>
          <w:rFonts w:ascii="Calibri" w:eastAsia="Calibri" w:hAnsi="Calibri" w:cs="Calibri"/>
          <w:b/>
          <w:sz w:val="22"/>
          <w:szCs w:val="22"/>
        </w:rPr>
        <w:t xml:space="preserve">al </w:t>
      </w:r>
      <w:r w:rsidR="00B032DC" w:rsidRPr="003A3906">
        <w:rPr>
          <w:rFonts w:ascii="Calibri" w:eastAsia="Calibri" w:hAnsi="Calibri" w:cs="Calibri"/>
          <w:b/>
          <w:sz w:val="22"/>
          <w:szCs w:val="22"/>
        </w:rPr>
        <w:t>01</w:t>
      </w:r>
      <w:r w:rsidRPr="003A3906">
        <w:rPr>
          <w:rFonts w:ascii="Calibri" w:eastAsia="Calibri" w:hAnsi="Calibri" w:cs="Calibri"/>
          <w:b/>
          <w:sz w:val="22"/>
          <w:szCs w:val="22"/>
        </w:rPr>
        <w:t xml:space="preserve"> de </w:t>
      </w:r>
      <w:r w:rsidR="00B032DC" w:rsidRPr="003A3906">
        <w:rPr>
          <w:rFonts w:ascii="Calibri" w:eastAsia="Calibri" w:hAnsi="Calibri" w:cs="Calibri"/>
          <w:b/>
          <w:sz w:val="22"/>
          <w:szCs w:val="22"/>
        </w:rPr>
        <w:t>diciembre de 2023</w:t>
      </w:r>
      <w:r w:rsidRPr="00445CA4">
        <w:rPr>
          <w:rFonts w:ascii="Calibri" w:eastAsia="Calibri" w:hAnsi="Calibri" w:cs="Calibri"/>
          <w:sz w:val="22"/>
          <w:szCs w:val="22"/>
        </w:rPr>
        <w:t xml:space="preserve">, </w:t>
      </w:r>
      <w:r w:rsidRPr="00445CA4">
        <w:rPr>
          <w:rFonts w:ascii="Calibri" w:eastAsia="Calibri" w:hAnsi="Calibri" w:cs="Calibri"/>
          <w:b/>
          <w:sz w:val="22"/>
          <w:szCs w:val="22"/>
          <w:u w:val="single"/>
        </w:rPr>
        <w:t xml:space="preserve">sin que sea objeto de reclamo el deterioro de las muestras. </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4"/>
        </w:numPr>
        <w:jc w:val="both"/>
        <w:rPr>
          <w:rFonts w:ascii="Calibri" w:eastAsia="Calibri" w:hAnsi="Calibri" w:cs="Calibri"/>
          <w:b/>
          <w:i/>
          <w:sz w:val="22"/>
          <w:szCs w:val="22"/>
        </w:rPr>
      </w:pPr>
      <w:r w:rsidRPr="00445CA4">
        <w:rPr>
          <w:rFonts w:ascii="Calibri" w:eastAsia="Calibri" w:hAnsi="Calibri" w:cs="Calibri"/>
          <w:b/>
          <w:i/>
          <w:sz w:val="22"/>
          <w:szCs w:val="22"/>
        </w:rPr>
        <w:t xml:space="preserve">Evaluación de Muestras y Pruebas </w:t>
      </w:r>
    </w:p>
    <w:p w:rsidR="00DB50F3" w:rsidRPr="00445CA4" w:rsidRDefault="00DB50F3">
      <w:pPr>
        <w:jc w:val="both"/>
        <w:rPr>
          <w:rFonts w:ascii="Calibri" w:eastAsia="Calibri" w:hAnsi="Calibri" w:cs="Calibri"/>
          <w:b/>
          <w:sz w:val="22"/>
          <w:szCs w:val="22"/>
        </w:rPr>
      </w:pPr>
    </w:p>
    <w:p w:rsidR="00DB50F3" w:rsidRPr="00445CA4" w:rsidRDefault="00CF54F8">
      <w:pPr>
        <w:pBdr>
          <w:top w:val="nil"/>
          <w:left w:val="nil"/>
          <w:bottom w:val="nil"/>
          <w:right w:val="nil"/>
          <w:between w:val="nil"/>
        </w:pBdr>
        <w:jc w:val="both"/>
        <w:rPr>
          <w:rFonts w:ascii="Calibri" w:eastAsia="Calibri" w:hAnsi="Calibri" w:cs="Calibri"/>
          <w:b/>
          <w:color w:val="000000"/>
          <w:sz w:val="22"/>
          <w:szCs w:val="22"/>
        </w:rPr>
      </w:pPr>
      <w:r w:rsidRPr="00445CA4">
        <w:rPr>
          <w:rFonts w:ascii="Calibri" w:eastAsia="Calibri" w:hAnsi="Calibri" w:cs="Calibri"/>
          <w:color w:val="000000"/>
          <w:sz w:val="22"/>
          <w:szCs w:val="22"/>
        </w:rPr>
        <w:t xml:space="preserve">La evaluación de las muestras consistirá en la verificación de la muestra física de conformidad a lo solicitado en las presentes bases y anexos. </w:t>
      </w:r>
      <w:r w:rsidRPr="00445CA4">
        <w:rPr>
          <w:rFonts w:ascii="Calibri" w:eastAsia="Calibri" w:hAnsi="Calibri" w:cs="Calibri"/>
          <w:b/>
          <w:color w:val="000000"/>
          <w:sz w:val="22"/>
          <w:szCs w:val="22"/>
        </w:rPr>
        <w:t>Se podrán realizar pruebas destructivas.</w:t>
      </w:r>
    </w:p>
    <w:p w:rsidR="00DB50F3" w:rsidRPr="00445CA4" w:rsidRDefault="00DB50F3">
      <w:pPr>
        <w:jc w:val="both"/>
        <w:rPr>
          <w:rFonts w:ascii="Calibri" w:eastAsia="Calibri" w:hAnsi="Calibri" w:cs="Calibri"/>
          <w:b/>
          <w:sz w:val="22"/>
          <w:szCs w:val="22"/>
        </w:rPr>
      </w:pPr>
    </w:p>
    <w:p w:rsidR="00692508" w:rsidRPr="00445CA4" w:rsidRDefault="00692508" w:rsidP="00692508">
      <w:pPr>
        <w:jc w:val="both"/>
        <w:rPr>
          <w:rFonts w:ascii="Calibri" w:eastAsia="Calibri" w:hAnsi="Calibri" w:cs="Calibri"/>
          <w:sz w:val="22"/>
          <w:szCs w:val="22"/>
        </w:rPr>
      </w:pPr>
      <w:r w:rsidRPr="00445CA4">
        <w:rPr>
          <w:rFonts w:ascii="Calibri" w:eastAsia="Calibri" w:hAnsi="Calibri" w:cs="Calibri"/>
          <w:sz w:val="22"/>
          <w:szCs w:val="22"/>
        </w:rPr>
        <w:t xml:space="preserve"> Para la partida </w:t>
      </w:r>
      <w:r w:rsidRPr="00445CA4">
        <w:rPr>
          <w:rFonts w:ascii="Calibri" w:eastAsia="Calibri" w:hAnsi="Calibri" w:cs="Calibri"/>
          <w:b/>
          <w:sz w:val="22"/>
          <w:szCs w:val="22"/>
        </w:rPr>
        <w:t>24</w:t>
      </w:r>
      <w:r w:rsidRPr="00445CA4">
        <w:rPr>
          <w:rFonts w:ascii="Calibri" w:eastAsia="Calibri" w:hAnsi="Calibri" w:cs="Calibri"/>
          <w:sz w:val="22"/>
          <w:szCs w:val="22"/>
        </w:rPr>
        <w:t xml:space="preserve">  Se requieren muestras físicas con la finalidad de verificar el acabado del producto (cierres, costuras, y sobrecosturas que sean en punta recta, ribeteado uniforme y </w:t>
      </w:r>
      <w:proofErr w:type="spellStart"/>
      <w:r w:rsidRPr="00445CA4">
        <w:rPr>
          <w:rFonts w:ascii="Calibri" w:eastAsia="Calibri" w:hAnsi="Calibri" w:cs="Calibri"/>
          <w:sz w:val="22"/>
          <w:szCs w:val="22"/>
        </w:rPr>
        <w:t>overlock</w:t>
      </w:r>
      <w:proofErr w:type="spellEnd"/>
      <w:r w:rsidRPr="00445CA4">
        <w:rPr>
          <w:rFonts w:ascii="Calibri" w:eastAsia="Calibri" w:hAnsi="Calibri" w:cs="Calibri"/>
          <w:sz w:val="22"/>
          <w:szCs w:val="22"/>
        </w:rPr>
        <w:t xml:space="preserve">, etiquetas, remates de costuras y medidas de las prendas) y demás características solicitadas. </w:t>
      </w:r>
    </w:p>
    <w:p w:rsidR="00692508" w:rsidRPr="00445CA4" w:rsidRDefault="00692508" w:rsidP="00692508">
      <w:pPr>
        <w:pBdr>
          <w:top w:val="nil"/>
          <w:left w:val="nil"/>
          <w:bottom w:val="nil"/>
          <w:right w:val="nil"/>
          <w:between w:val="nil"/>
        </w:pBdr>
        <w:jc w:val="both"/>
        <w:rPr>
          <w:rFonts w:ascii="Calibri" w:eastAsia="Calibri" w:hAnsi="Calibri" w:cs="Calibri"/>
          <w:b/>
          <w:color w:val="000000"/>
          <w:sz w:val="22"/>
          <w:szCs w:val="22"/>
        </w:rPr>
      </w:pPr>
    </w:p>
    <w:p w:rsidR="00DB50F3" w:rsidRPr="00445CA4" w:rsidRDefault="00CF54F8">
      <w:pPr>
        <w:jc w:val="both"/>
        <w:rPr>
          <w:rFonts w:ascii="Calibri" w:eastAsia="Calibri" w:hAnsi="Calibri" w:cs="Calibri"/>
          <w:b/>
          <w:sz w:val="22"/>
          <w:szCs w:val="22"/>
        </w:rPr>
      </w:pPr>
      <w:r w:rsidRPr="00445CA4">
        <w:rPr>
          <w:rFonts w:ascii="Calibri" w:eastAsia="Calibri" w:hAnsi="Calibri" w:cs="Calibri"/>
          <w:b/>
          <w:sz w:val="22"/>
          <w:szCs w:val="22"/>
        </w:rPr>
        <w:t xml:space="preserve">En todas las partidas, se aceptará  +/- </w:t>
      </w:r>
      <w:r w:rsidR="00692508" w:rsidRPr="00445CA4">
        <w:rPr>
          <w:rFonts w:ascii="Calibri" w:eastAsia="Calibri" w:hAnsi="Calibri" w:cs="Calibri"/>
          <w:b/>
          <w:sz w:val="22"/>
          <w:szCs w:val="22"/>
        </w:rPr>
        <w:t>5</w:t>
      </w:r>
      <w:r w:rsidRPr="00445CA4">
        <w:rPr>
          <w:rFonts w:ascii="Calibri" w:eastAsia="Calibri" w:hAnsi="Calibri" w:cs="Calibri"/>
          <w:b/>
          <w:sz w:val="22"/>
          <w:szCs w:val="22"/>
        </w:rPr>
        <w:t xml:space="preserve"> </w:t>
      </w:r>
      <w:r w:rsidR="00692508" w:rsidRPr="00445CA4">
        <w:rPr>
          <w:rFonts w:ascii="Calibri" w:eastAsia="Calibri" w:hAnsi="Calibri" w:cs="Calibri"/>
          <w:b/>
          <w:sz w:val="22"/>
          <w:szCs w:val="22"/>
        </w:rPr>
        <w:t>%</w:t>
      </w:r>
      <w:r w:rsidRPr="00445CA4">
        <w:rPr>
          <w:rFonts w:ascii="Calibri" w:eastAsia="Calibri" w:hAnsi="Calibri" w:cs="Calibri"/>
          <w:b/>
          <w:sz w:val="22"/>
          <w:szCs w:val="22"/>
        </w:rPr>
        <w:t xml:space="preserve"> de tolerancia en las medidas solicitadas en el Anexo I, así como para las medidas ofertadas en su propuesta.</w:t>
      </w:r>
    </w:p>
    <w:p w:rsidR="00DB50F3" w:rsidRPr="00445CA4" w:rsidRDefault="00DB50F3">
      <w:pPr>
        <w:jc w:val="both"/>
        <w:rPr>
          <w:rFonts w:ascii="Calibri" w:eastAsia="Calibri" w:hAnsi="Calibri" w:cs="Calibri"/>
          <w:b/>
          <w:i/>
          <w:sz w:val="22"/>
          <w:szCs w:val="22"/>
        </w:rPr>
      </w:pPr>
    </w:p>
    <w:p w:rsidR="00DB50F3" w:rsidRPr="00445CA4" w:rsidRDefault="00CF54F8">
      <w:pPr>
        <w:numPr>
          <w:ilvl w:val="0"/>
          <w:numId w:val="4"/>
        </w:numPr>
        <w:jc w:val="both"/>
        <w:rPr>
          <w:rFonts w:ascii="Calibri" w:eastAsia="Calibri" w:hAnsi="Calibri" w:cs="Calibri"/>
          <w:b/>
          <w:i/>
          <w:sz w:val="22"/>
          <w:szCs w:val="22"/>
        </w:rPr>
      </w:pPr>
      <w:r w:rsidRPr="00445CA4">
        <w:rPr>
          <w:rFonts w:ascii="Calibri" w:eastAsia="Calibri" w:hAnsi="Calibri" w:cs="Calibri"/>
          <w:b/>
          <w:i/>
          <w:sz w:val="22"/>
          <w:szCs w:val="22"/>
        </w:rPr>
        <w:t>Registro de propuestas</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Los licitantes que participen a través de</w:t>
      </w:r>
      <w:r w:rsidRPr="00445CA4">
        <w:rPr>
          <w:rFonts w:ascii="Calibri" w:eastAsia="Calibri" w:hAnsi="Calibri" w:cs="Calibri"/>
          <w:b/>
          <w:color w:val="000000"/>
          <w:sz w:val="22"/>
          <w:szCs w:val="22"/>
        </w:rPr>
        <w:t xml:space="preserve"> </w:t>
      </w:r>
      <w:proofErr w:type="spellStart"/>
      <w:r w:rsidRPr="00445CA4">
        <w:rPr>
          <w:rFonts w:ascii="Calibri" w:eastAsia="Calibri" w:hAnsi="Calibri" w:cs="Calibri"/>
          <w:b/>
          <w:color w:val="000000"/>
          <w:sz w:val="22"/>
          <w:szCs w:val="22"/>
        </w:rPr>
        <w:t>e·compras</w:t>
      </w:r>
      <w:proofErr w:type="spellEnd"/>
      <w:r w:rsidRPr="00445CA4">
        <w:rPr>
          <w:rFonts w:ascii="Calibri" w:eastAsia="Calibri" w:hAnsi="Calibri" w:cs="Calibri"/>
          <w:color w:val="000000"/>
          <w:sz w:val="22"/>
          <w:szCs w:val="22"/>
        </w:rPr>
        <w:t xml:space="preserve">, deberán ingresar de manera electrónica las propuestas Técnicas y Económicas a más tardar el día </w:t>
      </w:r>
      <w:r w:rsidRPr="00445CA4">
        <w:rPr>
          <w:rFonts w:ascii="Calibri" w:eastAsia="Calibri" w:hAnsi="Calibri" w:cs="Calibri"/>
          <w:b/>
          <w:color w:val="000000"/>
          <w:sz w:val="22"/>
          <w:szCs w:val="22"/>
        </w:rPr>
        <w:t xml:space="preserve"> </w:t>
      </w:r>
      <w:r w:rsidR="00D47E0D" w:rsidRPr="008C4D2A">
        <w:rPr>
          <w:rFonts w:ascii="Calibri" w:eastAsia="Calibri" w:hAnsi="Calibri" w:cs="Calibri"/>
          <w:b/>
          <w:color w:val="000000"/>
          <w:sz w:val="22"/>
          <w:szCs w:val="22"/>
        </w:rPr>
        <w:t>08</w:t>
      </w:r>
      <w:r w:rsidRPr="008C4D2A">
        <w:rPr>
          <w:rFonts w:ascii="Calibri" w:eastAsia="Calibri" w:hAnsi="Calibri" w:cs="Calibri"/>
          <w:b/>
          <w:color w:val="000000"/>
          <w:sz w:val="22"/>
          <w:szCs w:val="22"/>
        </w:rPr>
        <w:t xml:space="preserve"> de </w:t>
      </w:r>
      <w:r w:rsidR="00D47E0D" w:rsidRPr="008C4D2A">
        <w:rPr>
          <w:rFonts w:ascii="Calibri" w:eastAsia="Calibri" w:hAnsi="Calibri" w:cs="Calibri"/>
          <w:b/>
          <w:color w:val="000000"/>
          <w:sz w:val="22"/>
          <w:szCs w:val="22"/>
        </w:rPr>
        <w:t>noviembre</w:t>
      </w:r>
      <w:r w:rsidRPr="008C4D2A">
        <w:rPr>
          <w:rFonts w:ascii="Calibri" w:eastAsia="Calibri" w:hAnsi="Calibri" w:cs="Calibri"/>
          <w:b/>
          <w:color w:val="000000"/>
          <w:sz w:val="22"/>
          <w:szCs w:val="22"/>
        </w:rPr>
        <w:t xml:space="preserve"> </w:t>
      </w:r>
      <w:r w:rsidR="005F06A1" w:rsidRPr="008C4D2A">
        <w:rPr>
          <w:rFonts w:ascii="Calibri" w:eastAsia="Calibri" w:hAnsi="Calibri" w:cs="Calibri"/>
          <w:b/>
          <w:color w:val="000000"/>
          <w:sz w:val="22"/>
          <w:szCs w:val="22"/>
        </w:rPr>
        <w:t>de 2023</w:t>
      </w:r>
      <w:r w:rsidRPr="008C4D2A">
        <w:rPr>
          <w:rFonts w:ascii="Calibri" w:eastAsia="Calibri" w:hAnsi="Calibri" w:cs="Calibri"/>
          <w:b/>
          <w:color w:val="000000"/>
          <w:sz w:val="22"/>
          <w:szCs w:val="22"/>
        </w:rPr>
        <w:t xml:space="preserve"> a las </w:t>
      </w:r>
      <w:r w:rsidR="00D47E0D" w:rsidRPr="008C4D2A">
        <w:rPr>
          <w:rFonts w:ascii="Calibri" w:eastAsia="Calibri" w:hAnsi="Calibri" w:cs="Calibri"/>
          <w:b/>
          <w:color w:val="000000"/>
          <w:sz w:val="22"/>
          <w:szCs w:val="22"/>
        </w:rPr>
        <w:t>11:00</w:t>
      </w:r>
      <w:r w:rsidRPr="008C4D2A">
        <w:rPr>
          <w:rFonts w:ascii="Calibri" w:eastAsia="Calibri" w:hAnsi="Calibri" w:cs="Calibri"/>
          <w:b/>
          <w:color w:val="000000"/>
          <w:sz w:val="22"/>
          <w:szCs w:val="22"/>
        </w:rPr>
        <w:t xml:space="preserve"> horas</w:t>
      </w:r>
      <w:r w:rsidRPr="00445CA4">
        <w:rPr>
          <w:rFonts w:ascii="Calibri" w:eastAsia="Calibri" w:hAnsi="Calibri" w:cs="Calibri"/>
          <w:color w:val="000000"/>
          <w:sz w:val="22"/>
          <w:szCs w:val="22"/>
        </w:rPr>
        <w:t>. Se aclara que el sistema no admite  propuestas después de la fecha y hora señaladas. Así mismo, el formato de las propuestas deberá ser .</w:t>
      </w:r>
      <w:proofErr w:type="spellStart"/>
      <w:r w:rsidRPr="00445CA4">
        <w:rPr>
          <w:rFonts w:ascii="Calibri" w:eastAsia="Calibri" w:hAnsi="Calibri" w:cs="Calibri"/>
          <w:b/>
          <w:color w:val="000000"/>
          <w:sz w:val="22"/>
          <w:szCs w:val="22"/>
        </w:rPr>
        <w:t>doc</w:t>
      </w:r>
      <w:proofErr w:type="spellEnd"/>
      <w:r w:rsidRPr="00445CA4">
        <w:rPr>
          <w:rFonts w:ascii="Calibri" w:eastAsia="Calibri" w:hAnsi="Calibri" w:cs="Calibri"/>
          <w:b/>
          <w:color w:val="000000"/>
          <w:sz w:val="22"/>
          <w:szCs w:val="22"/>
        </w:rPr>
        <w:t>, .</w:t>
      </w:r>
      <w:proofErr w:type="spellStart"/>
      <w:r w:rsidRPr="00445CA4">
        <w:rPr>
          <w:rFonts w:ascii="Calibri" w:eastAsia="Calibri" w:hAnsi="Calibri" w:cs="Calibri"/>
          <w:b/>
          <w:color w:val="000000"/>
          <w:sz w:val="22"/>
          <w:szCs w:val="22"/>
        </w:rPr>
        <w:t>xls</w:t>
      </w:r>
      <w:proofErr w:type="spellEnd"/>
      <w:r w:rsidRPr="00445CA4">
        <w:rPr>
          <w:rFonts w:ascii="Calibri" w:eastAsia="Calibri" w:hAnsi="Calibri" w:cs="Calibri"/>
          <w:b/>
          <w:color w:val="000000"/>
          <w:sz w:val="22"/>
          <w:szCs w:val="22"/>
        </w:rPr>
        <w:t>, .</w:t>
      </w:r>
      <w:proofErr w:type="spellStart"/>
      <w:r w:rsidRPr="00445CA4">
        <w:rPr>
          <w:rFonts w:ascii="Calibri" w:eastAsia="Calibri" w:hAnsi="Calibri" w:cs="Calibri"/>
          <w:b/>
          <w:color w:val="000000"/>
          <w:sz w:val="22"/>
          <w:szCs w:val="22"/>
        </w:rPr>
        <w:t>ppt</w:t>
      </w:r>
      <w:proofErr w:type="spellEnd"/>
      <w:r w:rsidRPr="00445CA4">
        <w:rPr>
          <w:rFonts w:ascii="Calibri" w:eastAsia="Calibri" w:hAnsi="Calibri" w:cs="Calibri"/>
          <w:b/>
          <w:color w:val="000000"/>
          <w:sz w:val="22"/>
          <w:szCs w:val="22"/>
        </w:rPr>
        <w:t xml:space="preserve"> o .</w:t>
      </w:r>
      <w:proofErr w:type="spellStart"/>
      <w:r w:rsidRPr="00445CA4">
        <w:rPr>
          <w:rFonts w:ascii="Calibri" w:eastAsia="Calibri" w:hAnsi="Calibri" w:cs="Calibri"/>
          <w:b/>
          <w:color w:val="000000"/>
          <w:sz w:val="22"/>
          <w:szCs w:val="22"/>
        </w:rPr>
        <w:t>pdf</w:t>
      </w:r>
      <w:proofErr w:type="spellEnd"/>
      <w:r w:rsidRPr="00445CA4">
        <w:rPr>
          <w:rFonts w:ascii="Calibri" w:eastAsia="Calibri" w:hAnsi="Calibri" w:cs="Calibri"/>
          <w:b/>
          <w:color w:val="000000"/>
          <w:sz w:val="22"/>
          <w:szCs w:val="22"/>
        </w:rPr>
        <w:t xml:space="preserve">, </w:t>
      </w:r>
      <w:r w:rsidRPr="00445CA4">
        <w:rPr>
          <w:rFonts w:ascii="Calibri" w:eastAsia="Calibri" w:hAnsi="Calibri" w:cs="Calibri"/>
          <w:b/>
          <w:smallCaps/>
          <w:color w:val="000000"/>
          <w:sz w:val="22"/>
          <w:szCs w:val="22"/>
        </w:rPr>
        <w:t xml:space="preserve">NO SE ACEPTAN ARCHIVOS COMPRIMIDOS O FORMATO SUPERIOR A VERSIÓN 2003.  </w:t>
      </w:r>
      <w:r w:rsidRPr="00445CA4">
        <w:rPr>
          <w:rFonts w:ascii="Calibri" w:eastAsia="Calibri" w:hAnsi="Calibri" w:cs="Calibri"/>
          <w:smallCaps/>
          <w:color w:val="000000"/>
          <w:sz w:val="22"/>
          <w:szCs w:val="22"/>
        </w:rPr>
        <w:t>E</w:t>
      </w:r>
      <w:r w:rsidRPr="00445CA4">
        <w:rPr>
          <w:rFonts w:ascii="Calibri" w:eastAsia="Calibri" w:hAnsi="Calibri" w:cs="Calibri"/>
          <w:color w:val="000000"/>
          <w:sz w:val="22"/>
          <w:szCs w:val="22"/>
        </w:rPr>
        <w:t xml:space="preserve">l </w:t>
      </w:r>
      <w:r w:rsidRPr="00445CA4">
        <w:rPr>
          <w:rFonts w:ascii="Calibri" w:eastAsia="Calibri" w:hAnsi="Calibri" w:cs="Calibri"/>
          <w:b/>
          <w:color w:val="000000"/>
          <w:sz w:val="22"/>
          <w:szCs w:val="22"/>
        </w:rPr>
        <w:t>ANEXO R</w:t>
      </w:r>
      <w:r w:rsidRPr="00445CA4">
        <w:rPr>
          <w:rFonts w:ascii="Calibri" w:eastAsia="Calibri" w:hAnsi="Calibri" w:cs="Calibri"/>
          <w:color w:val="000000"/>
          <w:sz w:val="22"/>
          <w:szCs w:val="22"/>
        </w:rPr>
        <w:t xml:space="preserve"> no aplica para quienes participen a través de esta modalidad.</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lastRenderedPageBreak/>
        <w:t>Los licitantes que participen de manera presencial, deberán entregar los sobres de las propuestas Técnicas y</w:t>
      </w:r>
      <w:r w:rsidR="00A8109B">
        <w:rPr>
          <w:rFonts w:ascii="Calibri" w:eastAsia="Calibri" w:hAnsi="Calibri" w:cs="Calibri"/>
          <w:color w:val="000000"/>
          <w:sz w:val="22"/>
          <w:szCs w:val="22"/>
        </w:rPr>
        <w:t xml:space="preserve"> Económicas a más tardar el día</w:t>
      </w:r>
      <w:r w:rsidRPr="00445CA4">
        <w:rPr>
          <w:rFonts w:ascii="Calibri" w:eastAsia="Calibri" w:hAnsi="Calibri" w:cs="Calibri"/>
          <w:b/>
          <w:color w:val="000000"/>
          <w:sz w:val="22"/>
          <w:szCs w:val="22"/>
        </w:rPr>
        <w:t xml:space="preserve"> </w:t>
      </w:r>
      <w:r w:rsidR="00D47E0D" w:rsidRPr="008C4D2A">
        <w:rPr>
          <w:rFonts w:ascii="Calibri" w:eastAsia="Calibri" w:hAnsi="Calibri" w:cs="Calibri"/>
          <w:b/>
          <w:color w:val="000000"/>
          <w:sz w:val="22"/>
          <w:szCs w:val="22"/>
        </w:rPr>
        <w:t xml:space="preserve">08 de noviembre de 2023 </w:t>
      </w:r>
      <w:r w:rsidRPr="008C4D2A">
        <w:rPr>
          <w:rFonts w:ascii="Calibri" w:eastAsia="Calibri" w:hAnsi="Calibri" w:cs="Calibri"/>
          <w:b/>
          <w:color w:val="000000"/>
          <w:sz w:val="22"/>
          <w:szCs w:val="22"/>
        </w:rPr>
        <w:t xml:space="preserve">a las </w:t>
      </w:r>
      <w:r w:rsidR="00D47E0D" w:rsidRPr="008C4D2A">
        <w:rPr>
          <w:rFonts w:ascii="Calibri" w:eastAsia="Calibri" w:hAnsi="Calibri" w:cs="Calibri"/>
          <w:b/>
          <w:color w:val="000000"/>
          <w:sz w:val="22"/>
          <w:szCs w:val="22"/>
        </w:rPr>
        <w:t>11</w:t>
      </w:r>
      <w:r w:rsidRPr="008C4D2A">
        <w:rPr>
          <w:rFonts w:ascii="Calibri" w:eastAsia="Calibri" w:hAnsi="Calibri" w:cs="Calibri"/>
          <w:b/>
          <w:color w:val="000000"/>
          <w:sz w:val="22"/>
          <w:szCs w:val="22"/>
        </w:rPr>
        <w:t>:</w:t>
      </w:r>
      <w:r w:rsidR="00D47E0D" w:rsidRPr="008C4D2A">
        <w:rPr>
          <w:rFonts w:ascii="Calibri" w:eastAsia="Calibri" w:hAnsi="Calibri" w:cs="Calibri"/>
          <w:b/>
          <w:color w:val="000000"/>
          <w:sz w:val="22"/>
          <w:szCs w:val="22"/>
        </w:rPr>
        <w:t xml:space="preserve">00 </w:t>
      </w:r>
      <w:r w:rsidRPr="008C4D2A">
        <w:rPr>
          <w:rFonts w:ascii="Calibri" w:eastAsia="Calibri" w:hAnsi="Calibri" w:cs="Calibri"/>
          <w:b/>
          <w:color w:val="000000"/>
          <w:sz w:val="22"/>
          <w:szCs w:val="22"/>
        </w:rPr>
        <w:t>horas</w:t>
      </w:r>
      <w:r w:rsidRPr="00445CA4">
        <w:rPr>
          <w:rFonts w:ascii="Calibri" w:eastAsia="Calibri" w:hAnsi="Calibri" w:cs="Calibri"/>
          <w:color w:val="000000"/>
          <w:sz w:val="22"/>
          <w:szCs w:val="22"/>
        </w:rPr>
        <w:t xml:space="preserve">, siendo responsabilidad de los licitantes registrar </w:t>
      </w:r>
      <w:r w:rsidRPr="008C4D2A">
        <w:rPr>
          <w:rFonts w:ascii="Calibri" w:eastAsia="Calibri" w:hAnsi="Calibri" w:cs="Calibri"/>
          <w:color w:val="000000"/>
          <w:sz w:val="22"/>
          <w:szCs w:val="22"/>
        </w:rPr>
        <w:t xml:space="preserve">el </w:t>
      </w:r>
      <w:r w:rsidRPr="008C4D2A">
        <w:rPr>
          <w:rFonts w:ascii="Calibri" w:eastAsia="Calibri" w:hAnsi="Calibri" w:cs="Calibri"/>
          <w:b/>
          <w:color w:val="000000"/>
          <w:sz w:val="22"/>
          <w:szCs w:val="22"/>
        </w:rPr>
        <w:t>ANEXO R</w:t>
      </w:r>
      <w:r w:rsidRPr="00445CA4">
        <w:rPr>
          <w:rFonts w:ascii="Calibri" w:eastAsia="Calibri" w:hAnsi="Calibri" w:cs="Calibri"/>
          <w:color w:val="000000"/>
          <w:sz w:val="22"/>
          <w:szCs w:val="22"/>
        </w:rPr>
        <w:t xml:space="preserve"> en el reloj </w:t>
      </w:r>
      <w:proofErr w:type="spellStart"/>
      <w:r w:rsidRPr="00445CA4">
        <w:rPr>
          <w:rFonts w:ascii="Calibri" w:eastAsia="Calibri" w:hAnsi="Calibri" w:cs="Calibri"/>
          <w:color w:val="000000"/>
          <w:sz w:val="22"/>
          <w:szCs w:val="22"/>
        </w:rPr>
        <w:t>checador</w:t>
      </w:r>
      <w:proofErr w:type="spellEnd"/>
      <w:r w:rsidRPr="00445CA4">
        <w:rPr>
          <w:rFonts w:ascii="Calibri" w:eastAsia="Calibri" w:hAnsi="Calibri" w:cs="Calibri"/>
          <w:color w:val="000000"/>
          <w:sz w:val="22"/>
          <w:szCs w:val="22"/>
        </w:rPr>
        <w:t>, que deberá anexar en la parte exterior del sobre de la propuesta técnica presentada, así como también registrarse en la lista emitida para el acto de apertura de ofertas en la Sala de Juntas de la Dirección General.</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rsidP="00DA19DE">
      <w:pPr>
        <w:numPr>
          <w:ilvl w:val="0"/>
          <w:numId w:val="4"/>
        </w:numPr>
        <w:jc w:val="both"/>
        <w:rPr>
          <w:rFonts w:ascii="Calibri" w:eastAsia="Calibri" w:hAnsi="Calibri" w:cs="Calibri"/>
          <w:sz w:val="22"/>
          <w:szCs w:val="22"/>
        </w:rPr>
      </w:pPr>
      <w:r w:rsidRPr="00445CA4">
        <w:rPr>
          <w:rFonts w:ascii="Calibri" w:eastAsia="Calibri" w:hAnsi="Calibri" w:cs="Calibri"/>
          <w:sz w:val="22"/>
          <w:szCs w:val="22"/>
        </w:rPr>
        <w:t>El acto de Apertura de Ofertas Técnicas y Económicas tendrá verificativo en la Sala de Juntas de la Dirección General, el día</w:t>
      </w:r>
      <w:r w:rsidRPr="00445CA4">
        <w:rPr>
          <w:rFonts w:ascii="Calibri" w:eastAsia="Calibri" w:hAnsi="Calibri" w:cs="Calibri"/>
          <w:b/>
          <w:sz w:val="22"/>
          <w:szCs w:val="22"/>
        </w:rPr>
        <w:t xml:space="preserve"> </w:t>
      </w:r>
      <w:r w:rsidR="00D47E0D" w:rsidRPr="008C4D2A">
        <w:rPr>
          <w:rFonts w:ascii="Calibri" w:eastAsia="Calibri" w:hAnsi="Calibri" w:cs="Calibri"/>
          <w:b/>
          <w:sz w:val="22"/>
          <w:szCs w:val="22"/>
        </w:rPr>
        <w:t xml:space="preserve">08 </w:t>
      </w:r>
      <w:r w:rsidRPr="008C4D2A">
        <w:rPr>
          <w:rFonts w:ascii="Calibri" w:eastAsia="Calibri" w:hAnsi="Calibri" w:cs="Calibri"/>
          <w:b/>
          <w:sz w:val="22"/>
          <w:szCs w:val="22"/>
        </w:rPr>
        <w:t xml:space="preserve"> de </w:t>
      </w:r>
      <w:r w:rsidR="00D47E0D" w:rsidRPr="008C4D2A">
        <w:rPr>
          <w:rFonts w:ascii="Calibri" w:eastAsia="Calibri" w:hAnsi="Calibri" w:cs="Calibri"/>
          <w:b/>
          <w:sz w:val="22"/>
          <w:szCs w:val="22"/>
        </w:rPr>
        <w:t xml:space="preserve">noviembre </w:t>
      </w:r>
      <w:r w:rsidR="00DA19DE" w:rsidRPr="008C4D2A">
        <w:rPr>
          <w:rFonts w:ascii="Calibri" w:eastAsia="Calibri" w:hAnsi="Calibri" w:cs="Calibri"/>
          <w:b/>
          <w:sz w:val="22"/>
          <w:szCs w:val="22"/>
        </w:rPr>
        <w:t>de</w:t>
      </w:r>
      <w:r w:rsidRPr="008C4D2A">
        <w:rPr>
          <w:rFonts w:ascii="Calibri" w:eastAsia="Calibri" w:hAnsi="Calibri" w:cs="Calibri"/>
          <w:b/>
          <w:sz w:val="22"/>
          <w:szCs w:val="22"/>
        </w:rPr>
        <w:t xml:space="preserve"> 202</w:t>
      </w:r>
      <w:r w:rsidR="00DA19DE" w:rsidRPr="008C4D2A">
        <w:rPr>
          <w:rFonts w:ascii="Calibri" w:eastAsia="Calibri" w:hAnsi="Calibri" w:cs="Calibri"/>
          <w:b/>
          <w:sz w:val="22"/>
          <w:szCs w:val="22"/>
        </w:rPr>
        <w:t>3</w:t>
      </w:r>
      <w:r w:rsidRPr="008C4D2A">
        <w:rPr>
          <w:rFonts w:ascii="Calibri" w:eastAsia="Calibri" w:hAnsi="Calibri" w:cs="Calibri"/>
          <w:b/>
          <w:sz w:val="22"/>
          <w:szCs w:val="22"/>
        </w:rPr>
        <w:t xml:space="preserve"> a las </w:t>
      </w:r>
      <w:r w:rsidR="00D47E0D" w:rsidRPr="008C4D2A">
        <w:rPr>
          <w:rFonts w:ascii="Calibri" w:eastAsia="Calibri" w:hAnsi="Calibri" w:cs="Calibri"/>
          <w:b/>
          <w:sz w:val="22"/>
          <w:szCs w:val="22"/>
        </w:rPr>
        <w:t>11</w:t>
      </w:r>
      <w:r w:rsidRPr="008C4D2A">
        <w:rPr>
          <w:rFonts w:ascii="Calibri" w:eastAsia="Calibri" w:hAnsi="Calibri" w:cs="Calibri"/>
          <w:b/>
          <w:sz w:val="22"/>
          <w:szCs w:val="22"/>
        </w:rPr>
        <w:t>:</w:t>
      </w:r>
      <w:r w:rsidR="00D47E0D" w:rsidRPr="008C4D2A">
        <w:rPr>
          <w:rFonts w:ascii="Calibri" w:eastAsia="Calibri" w:hAnsi="Calibri" w:cs="Calibri"/>
          <w:b/>
          <w:sz w:val="22"/>
          <w:szCs w:val="22"/>
        </w:rPr>
        <w:t>00</w:t>
      </w:r>
      <w:r w:rsidRPr="008C4D2A">
        <w:rPr>
          <w:rFonts w:ascii="Calibri" w:eastAsia="Calibri" w:hAnsi="Calibri" w:cs="Calibri"/>
          <w:b/>
          <w:sz w:val="22"/>
          <w:szCs w:val="22"/>
        </w:rPr>
        <w:t xml:space="preserve"> horas</w:t>
      </w:r>
      <w:r w:rsidRPr="008C4D2A">
        <w:rPr>
          <w:rFonts w:ascii="Calibri" w:eastAsia="Calibri" w:hAnsi="Calibri" w:cs="Calibri"/>
          <w:sz w:val="22"/>
          <w:szCs w:val="22"/>
        </w:rPr>
        <w:t>.</w:t>
      </w:r>
    </w:p>
    <w:p w:rsidR="00DB50F3" w:rsidRPr="00445CA4" w:rsidRDefault="00DB50F3">
      <w:pPr>
        <w:jc w:val="both"/>
        <w:rPr>
          <w:rFonts w:ascii="Calibri" w:eastAsia="Calibri" w:hAnsi="Calibri" w:cs="Calibri"/>
          <w:sz w:val="22"/>
          <w:szCs w:val="22"/>
        </w:rPr>
      </w:pPr>
    </w:p>
    <w:p w:rsidR="00DB50F3" w:rsidRPr="00445CA4" w:rsidRDefault="00CF54F8">
      <w:pP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Primero se procederá a realizar la apertura de las ofertas electrónicas y posteriormente las ofertas impresas de acuerdo al procedimiento descrito en el </w:t>
      </w:r>
      <w:r w:rsidRPr="00445CA4">
        <w:rPr>
          <w:rFonts w:ascii="Calibri" w:eastAsia="Calibri" w:hAnsi="Calibri" w:cs="Calibri"/>
          <w:b/>
          <w:color w:val="000000"/>
          <w:sz w:val="22"/>
          <w:szCs w:val="22"/>
        </w:rPr>
        <w:t>Anexo E</w:t>
      </w:r>
      <w:r w:rsidRPr="00445CA4">
        <w:rPr>
          <w:rFonts w:ascii="Calibri" w:eastAsia="Calibri" w:hAnsi="Calibri" w:cs="Calibri"/>
          <w:color w:val="000000"/>
          <w:sz w:val="22"/>
          <w:szCs w:val="22"/>
        </w:rPr>
        <w:t>.</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pPr>
        <w:numPr>
          <w:ilvl w:val="0"/>
          <w:numId w:val="4"/>
        </w:numPr>
        <w:jc w:val="both"/>
        <w:rPr>
          <w:rFonts w:ascii="Calibri" w:eastAsia="Calibri" w:hAnsi="Calibri" w:cs="Calibri"/>
          <w:b/>
          <w:i/>
          <w:sz w:val="22"/>
          <w:szCs w:val="22"/>
        </w:rPr>
      </w:pPr>
      <w:r w:rsidRPr="00445CA4">
        <w:rPr>
          <w:rFonts w:ascii="Calibri" w:eastAsia="Calibri" w:hAnsi="Calibri" w:cs="Calibri"/>
          <w:b/>
          <w:i/>
          <w:sz w:val="22"/>
          <w:szCs w:val="22"/>
        </w:rPr>
        <w:t>Notificación del Fallo</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Se llevará a cabo el día </w:t>
      </w:r>
      <w:r w:rsidR="00D47E0D" w:rsidRPr="008C4D2A">
        <w:rPr>
          <w:rFonts w:ascii="Calibri" w:eastAsia="Calibri" w:hAnsi="Calibri" w:cs="Calibri"/>
          <w:b/>
          <w:color w:val="000000"/>
          <w:sz w:val="22"/>
          <w:szCs w:val="22"/>
        </w:rPr>
        <w:t>17</w:t>
      </w:r>
      <w:r w:rsidRPr="008C4D2A">
        <w:rPr>
          <w:rFonts w:ascii="Calibri" w:eastAsia="Calibri" w:hAnsi="Calibri" w:cs="Calibri"/>
          <w:b/>
          <w:color w:val="000000"/>
          <w:sz w:val="22"/>
          <w:szCs w:val="22"/>
        </w:rPr>
        <w:t xml:space="preserve"> de </w:t>
      </w:r>
      <w:r w:rsidR="00D47E0D" w:rsidRPr="008C4D2A">
        <w:rPr>
          <w:rFonts w:ascii="Calibri" w:eastAsia="Calibri" w:hAnsi="Calibri" w:cs="Calibri"/>
          <w:b/>
          <w:color w:val="000000"/>
          <w:sz w:val="22"/>
          <w:szCs w:val="22"/>
        </w:rPr>
        <w:t xml:space="preserve">noviembre </w:t>
      </w:r>
      <w:r w:rsidR="005F06A1" w:rsidRPr="008C4D2A">
        <w:rPr>
          <w:rFonts w:ascii="Calibri" w:eastAsia="Calibri" w:hAnsi="Calibri" w:cs="Calibri"/>
          <w:b/>
          <w:color w:val="000000"/>
          <w:sz w:val="22"/>
          <w:szCs w:val="22"/>
        </w:rPr>
        <w:t>de</w:t>
      </w:r>
      <w:r w:rsidRPr="008C4D2A">
        <w:rPr>
          <w:rFonts w:ascii="Calibri" w:eastAsia="Calibri" w:hAnsi="Calibri" w:cs="Calibri"/>
          <w:b/>
          <w:color w:val="000000"/>
          <w:sz w:val="22"/>
          <w:szCs w:val="22"/>
        </w:rPr>
        <w:t xml:space="preserve"> 202</w:t>
      </w:r>
      <w:r w:rsidR="005F06A1" w:rsidRPr="008C4D2A">
        <w:rPr>
          <w:rFonts w:ascii="Calibri" w:eastAsia="Calibri" w:hAnsi="Calibri" w:cs="Calibri"/>
          <w:b/>
          <w:color w:val="000000"/>
          <w:sz w:val="22"/>
          <w:szCs w:val="22"/>
        </w:rPr>
        <w:t>3</w:t>
      </w:r>
      <w:r w:rsidRPr="008C4D2A">
        <w:rPr>
          <w:rFonts w:ascii="Calibri" w:eastAsia="Calibri" w:hAnsi="Calibri" w:cs="Calibri"/>
          <w:b/>
          <w:color w:val="000000"/>
          <w:sz w:val="22"/>
          <w:szCs w:val="22"/>
        </w:rPr>
        <w:t xml:space="preserve"> a las </w:t>
      </w:r>
      <w:r w:rsidR="00D47E0D" w:rsidRPr="008C4D2A">
        <w:rPr>
          <w:rFonts w:ascii="Calibri" w:eastAsia="Calibri" w:hAnsi="Calibri" w:cs="Calibri"/>
          <w:b/>
          <w:color w:val="000000"/>
          <w:sz w:val="22"/>
          <w:szCs w:val="22"/>
        </w:rPr>
        <w:t>15</w:t>
      </w:r>
      <w:r w:rsidRPr="008C4D2A">
        <w:rPr>
          <w:rFonts w:ascii="Calibri" w:eastAsia="Calibri" w:hAnsi="Calibri" w:cs="Calibri"/>
          <w:b/>
          <w:color w:val="000000"/>
          <w:sz w:val="22"/>
          <w:szCs w:val="22"/>
        </w:rPr>
        <w:t>:</w:t>
      </w:r>
      <w:r w:rsidR="00D47E0D" w:rsidRPr="008C4D2A">
        <w:rPr>
          <w:rFonts w:ascii="Calibri" w:eastAsia="Calibri" w:hAnsi="Calibri" w:cs="Calibri"/>
          <w:b/>
          <w:color w:val="000000"/>
          <w:sz w:val="22"/>
          <w:szCs w:val="22"/>
        </w:rPr>
        <w:t>30</w:t>
      </w:r>
      <w:r w:rsidRPr="008C4D2A">
        <w:rPr>
          <w:rFonts w:ascii="Calibri" w:eastAsia="Calibri" w:hAnsi="Calibri" w:cs="Calibri"/>
          <w:b/>
          <w:color w:val="000000"/>
          <w:sz w:val="22"/>
          <w:szCs w:val="22"/>
        </w:rPr>
        <w:t xml:space="preserve"> horas</w:t>
      </w:r>
      <w:r w:rsidRPr="008C4D2A">
        <w:rPr>
          <w:rFonts w:ascii="Calibri" w:eastAsia="Calibri" w:hAnsi="Calibri" w:cs="Calibri"/>
          <w:color w:val="000000"/>
          <w:sz w:val="22"/>
          <w:szCs w:val="22"/>
        </w:rPr>
        <w:t>,</w:t>
      </w:r>
      <w:r w:rsidRPr="00445CA4">
        <w:rPr>
          <w:rFonts w:ascii="Calibri" w:eastAsia="Calibri" w:hAnsi="Calibri" w:cs="Calibri"/>
          <w:color w:val="000000"/>
          <w:sz w:val="22"/>
          <w:szCs w:val="22"/>
        </w:rPr>
        <w:t xml:space="preserve"> en la Sala de Juntas de la Dirección General, ubicada en Carretera Guanajuato Juventino Rosas K.M. 9.5, Colonia Yerbabuena, Guanajuato, </w:t>
      </w:r>
      <w:proofErr w:type="spellStart"/>
      <w:r w:rsidRPr="00445CA4">
        <w:rPr>
          <w:rFonts w:ascii="Calibri" w:eastAsia="Calibri" w:hAnsi="Calibri" w:cs="Calibri"/>
          <w:color w:val="000000"/>
          <w:sz w:val="22"/>
          <w:szCs w:val="22"/>
        </w:rPr>
        <w:t>Gto</w:t>
      </w:r>
      <w:proofErr w:type="spellEnd"/>
      <w:r w:rsidRPr="00445CA4">
        <w:rPr>
          <w:rFonts w:ascii="Calibri" w:eastAsia="Calibri" w:hAnsi="Calibri" w:cs="Calibri"/>
          <w:color w:val="000000"/>
          <w:sz w:val="22"/>
          <w:szCs w:val="22"/>
        </w:rPr>
        <w:t xml:space="preserve">. </w:t>
      </w:r>
      <w:proofErr w:type="gramStart"/>
      <w:r w:rsidRPr="00445CA4">
        <w:rPr>
          <w:rFonts w:ascii="Calibri" w:eastAsia="Calibri" w:hAnsi="Calibri" w:cs="Calibri"/>
          <w:color w:val="000000"/>
          <w:sz w:val="22"/>
          <w:szCs w:val="22"/>
        </w:rPr>
        <w:t>una</w:t>
      </w:r>
      <w:proofErr w:type="gramEnd"/>
      <w:r w:rsidRPr="00445CA4">
        <w:rPr>
          <w:rFonts w:ascii="Calibri" w:eastAsia="Calibri" w:hAnsi="Calibri" w:cs="Calibri"/>
          <w:color w:val="000000"/>
          <w:sz w:val="22"/>
          <w:szCs w:val="22"/>
        </w:rPr>
        <w:t xml:space="preserve"> vez que el Comité haya emitido el fallo correspondiente de adjudicación, mismo que se dará a conocer a los Licitantes que asistan a la sesión de notificación de fallo.</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de Recursos Materiales, Servicios Generales y Catastro; y en las páginas electrónicas </w:t>
      </w:r>
      <w:hyperlink r:id="rId11">
        <w:r w:rsidRPr="00445CA4">
          <w:rPr>
            <w:rFonts w:ascii="Calibri" w:eastAsia="Calibri" w:hAnsi="Calibri" w:cs="Calibri"/>
            <w:color w:val="0000FF"/>
            <w:sz w:val="22"/>
            <w:szCs w:val="22"/>
            <w:u w:val="single"/>
          </w:rPr>
          <w:t>http://transparencia.guanajuato.gob.mx/transparencia/informacion_publica_licitaciones.php</w:t>
        </w:r>
      </w:hyperlink>
      <w:r w:rsidRPr="00445CA4">
        <w:rPr>
          <w:rFonts w:ascii="Calibri" w:eastAsia="Ottawa" w:hAnsi="Calibri" w:cs="Calibri"/>
          <w:color w:val="000000"/>
          <w:sz w:val="22"/>
          <w:szCs w:val="22"/>
        </w:rPr>
        <w:t xml:space="preserve"> </w:t>
      </w:r>
      <w:hyperlink r:id="rId12">
        <w:r w:rsidRPr="00445CA4">
          <w:rPr>
            <w:rFonts w:ascii="Calibri" w:eastAsia="Calibri" w:hAnsi="Calibri" w:cs="Calibri"/>
            <w:color w:val="0000FF"/>
            <w:sz w:val="22"/>
            <w:szCs w:val="22"/>
            <w:u w:val="single"/>
          </w:rPr>
          <w:t>https://pseig.guanajuato.gob.mx:9100/irj/portal</w:t>
        </w:r>
      </w:hyperlink>
      <w:r w:rsidRPr="00445CA4">
        <w:rPr>
          <w:rFonts w:ascii="Calibri" w:eastAsia="Calibri" w:hAnsi="Calibri" w:cs="Calibri"/>
          <w:color w:val="000000"/>
          <w:sz w:val="22"/>
          <w:szCs w:val="22"/>
        </w:rPr>
        <w:t>.</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Las ofertas técnicas y económicas quedarán a disposición de los licitantes a partir de esta fecha y hasta los siguientes 15 días hábiles posteriores a su emisión. </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pPr>
        <w:numPr>
          <w:ilvl w:val="0"/>
          <w:numId w:val="4"/>
        </w:numPr>
        <w:jc w:val="both"/>
        <w:rPr>
          <w:rFonts w:ascii="Calibri" w:eastAsia="Calibri" w:hAnsi="Calibri" w:cs="Calibri"/>
          <w:b/>
          <w:i/>
          <w:sz w:val="22"/>
          <w:szCs w:val="22"/>
        </w:rPr>
      </w:pPr>
      <w:r w:rsidRPr="00445CA4">
        <w:rPr>
          <w:rFonts w:ascii="Calibri" w:eastAsia="Calibri" w:hAnsi="Calibri" w:cs="Calibri"/>
          <w:b/>
          <w:i/>
          <w:sz w:val="22"/>
          <w:szCs w:val="22"/>
        </w:rPr>
        <w:t>Firma del Contrato y Pedido</w:t>
      </w:r>
    </w:p>
    <w:p w:rsidR="00DB50F3" w:rsidRPr="00445CA4" w:rsidRDefault="00DB50F3">
      <w:pPr>
        <w:jc w:val="both"/>
        <w:rPr>
          <w:rFonts w:ascii="Calibri" w:eastAsia="Calibri" w:hAnsi="Calibri" w:cs="Calibri"/>
          <w:sz w:val="22"/>
          <w:szCs w:val="22"/>
        </w:rPr>
      </w:pPr>
    </w:p>
    <w:p w:rsidR="00DB50F3" w:rsidRPr="00445CA4" w:rsidRDefault="00CF54F8" w:rsidP="00692508">
      <w:pPr>
        <w:pBdr>
          <w:top w:val="nil"/>
          <w:left w:val="nil"/>
          <w:bottom w:val="nil"/>
          <w:right w:val="nil"/>
          <w:between w:val="nil"/>
        </w:pBdr>
        <w:jc w:val="both"/>
        <w:rPr>
          <w:rFonts w:ascii="Calibri" w:eastAsia="Calibri" w:hAnsi="Calibri" w:cs="Calibri"/>
          <w:sz w:val="22"/>
          <w:szCs w:val="22"/>
        </w:rPr>
      </w:pPr>
      <w:r w:rsidRPr="00445CA4">
        <w:rPr>
          <w:rFonts w:ascii="Calibri" w:eastAsia="Calibri" w:hAnsi="Calibri" w:cs="Calibri"/>
          <w:sz w:val="22"/>
          <w:szCs w:val="22"/>
        </w:rPr>
        <w:t xml:space="preserve">El Representante acreditado del licitante adjudicado deberá presentarse a firmar el contrato a más tardar el día </w:t>
      </w:r>
      <w:r w:rsidR="000F3006" w:rsidRPr="008C4D2A">
        <w:rPr>
          <w:rFonts w:ascii="Calibri" w:eastAsia="Calibri" w:hAnsi="Calibri" w:cs="Calibri"/>
          <w:b/>
          <w:sz w:val="22"/>
          <w:szCs w:val="22"/>
        </w:rPr>
        <w:t xml:space="preserve">01 </w:t>
      </w:r>
      <w:r w:rsidRPr="008C4D2A">
        <w:rPr>
          <w:rFonts w:ascii="Calibri" w:eastAsia="Calibri" w:hAnsi="Calibri" w:cs="Calibri"/>
          <w:b/>
          <w:sz w:val="22"/>
          <w:szCs w:val="22"/>
        </w:rPr>
        <w:t xml:space="preserve">de </w:t>
      </w:r>
      <w:r w:rsidR="000F3006" w:rsidRPr="008C4D2A">
        <w:rPr>
          <w:rFonts w:ascii="Calibri" w:eastAsia="Calibri" w:hAnsi="Calibri" w:cs="Calibri"/>
          <w:b/>
          <w:sz w:val="22"/>
          <w:szCs w:val="22"/>
        </w:rPr>
        <w:t>diciembre</w:t>
      </w:r>
      <w:r w:rsidRPr="008C4D2A">
        <w:rPr>
          <w:rFonts w:ascii="Calibri" w:eastAsia="Calibri" w:hAnsi="Calibri" w:cs="Calibri"/>
          <w:b/>
          <w:sz w:val="22"/>
          <w:szCs w:val="22"/>
        </w:rPr>
        <w:t xml:space="preserve"> </w:t>
      </w:r>
      <w:r w:rsidR="005F06A1" w:rsidRPr="008C4D2A">
        <w:rPr>
          <w:rFonts w:ascii="Calibri" w:eastAsia="Calibri" w:hAnsi="Calibri" w:cs="Calibri"/>
          <w:b/>
          <w:sz w:val="22"/>
          <w:szCs w:val="22"/>
        </w:rPr>
        <w:t xml:space="preserve">de </w:t>
      </w:r>
      <w:r w:rsidRPr="008C4D2A">
        <w:rPr>
          <w:rFonts w:ascii="Calibri" w:eastAsia="Calibri" w:hAnsi="Calibri" w:cs="Calibri"/>
          <w:b/>
          <w:color w:val="000000"/>
          <w:sz w:val="22"/>
          <w:szCs w:val="22"/>
        </w:rPr>
        <w:t>202</w:t>
      </w:r>
      <w:r w:rsidR="005F06A1" w:rsidRPr="008C4D2A">
        <w:rPr>
          <w:rFonts w:ascii="Calibri" w:eastAsia="Calibri" w:hAnsi="Calibri" w:cs="Calibri"/>
          <w:b/>
          <w:color w:val="000000"/>
          <w:sz w:val="22"/>
          <w:szCs w:val="22"/>
        </w:rPr>
        <w:t>3</w:t>
      </w:r>
      <w:r w:rsidRPr="008C4D2A">
        <w:rPr>
          <w:rFonts w:ascii="Calibri" w:eastAsia="Calibri" w:hAnsi="Calibri" w:cs="Calibri"/>
          <w:b/>
          <w:sz w:val="22"/>
          <w:szCs w:val="22"/>
        </w:rPr>
        <w:t>, de las 09:00 a las 14:00 horas</w:t>
      </w:r>
      <w:r w:rsidRPr="00445CA4">
        <w:rPr>
          <w:rFonts w:ascii="Calibri" w:eastAsia="Calibri" w:hAnsi="Calibri" w:cs="Calibri"/>
          <w:sz w:val="22"/>
          <w:szCs w:val="22"/>
        </w:rPr>
        <w:t>, en la Dirección de Adquisiciones.</w:t>
      </w:r>
    </w:p>
    <w:p w:rsidR="00DB50F3" w:rsidRPr="00445CA4" w:rsidRDefault="00DB50F3">
      <w:pPr>
        <w:jc w:val="both"/>
        <w:rPr>
          <w:rFonts w:ascii="Calibri" w:eastAsia="Calibri" w:hAnsi="Calibri" w:cs="Calibri"/>
          <w:sz w:val="22"/>
          <w:szCs w:val="22"/>
        </w:rPr>
      </w:pPr>
    </w:p>
    <w:p w:rsidR="00DB50F3" w:rsidRPr="00445CA4" w:rsidRDefault="00CF54F8">
      <w:pP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Padrón de Proveedores de la Administración Pública Estatal. </w:t>
      </w:r>
    </w:p>
    <w:p w:rsidR="00DB50F3" w:rsidRPr="00445CA4" w:rsidRDefault="00DB50F3">
      <w:pPr>
        <w:jc w:val="both"/>
        <w:rPr>
          <w:rFonts w:ascii="Calibri" w:eastAsia="Calibri" w:hAnsi="Calibri" w:cs="Calibri"/>
          <w:b/>
          <w:i/>
          <w:sz w:val="22"/>
          <w:szCs w:val="22"/>
        </w:rPr>
      </w:pPr>
    </w:p>
    <w:p w:rsidR="00DB50F3" w:rsidRDefault="00CF54F8">
      <w:pPr>
        <w:numPr>
          <w:ilvl w:val="0"/>
          <w:numId w:val="4"/>
        </w:numPr>
        <w:jc w:val="both"/>
        <w:rPr>
          <w:rFonts w:ascii="Calibri" w:eastAsia="Calibri" w:hAnsi="Calibri" w:cs="Calibri"/>
          <w:b/>
          <w:i/>
          <w:sz w:val="22"/>
          <w:szCs w:val="22"/>
        </w:rPr>
      </w:pPr>
      <w:r>
        <w:rPr>
          <w:rFonts w:ascii="Calibri" w:eastAsia="Calibri" w:hAnsi="Calibri" w:cs="Calibri"/>
          <w:b/>
          <w:i/>
          <w:sz w:val="22"/>
          <w:szCs w:val="22"/>
        </w:rPr>
        <w:t>Lugar y tiempo de entrega</w:t>
      </w:r>
    </w:p>
    <w:p w:rsidR="00DB50F3" w:rsidRDefault="00DB50F3">
      <w:pPr>
        <w:jc w:val="both"/>
        <w:rPr>
          <w:rFonts w:ascii="Calibri" w:eastAsia="Calibri" w:hAnsi="Calibri" w:cs="Calibri"/>
          <w:b/>
          <w:i/>
          <w:sz w:val="22"/>
          <w:szCs w:val="22"/>
        </w:rPr>
      </w:pPr>
    </w:p>
    <w:p w:rsidR="00654505" w:rsidRPr="00445CA4" w:rsidRDefault="00654505" w:rsidP="00654505">
      <w:pPr>
        <w:jc w:val="both"/>
        <w:rPr>
          <w:rFonts w:ascii="Calibri" w:eastAsia="Calibri" w:hAnsi="Calibri" w:cs="Calibri"/>
          <w:sz w:val="22"/>
          <w:szCs w:val="22"/>
        </w:rPr>
      </w:pPr>
      <w:r w:rsidRPr="00445CA4">
        <w:rPr>
          <w:rFonts w:ascii="Calibri" w:eastAsia="Calibri" w:hAnsi="Calibri" w:cs="Calibri"/>
          <w:sz w:val="22"/>
          <w:szCs w:val="22"/>
        </w:rPr>
        <w:t xml:space="preserve">Los bienes deberán ser entregados </w:t>
      </w:r>
      <w:r w:rsidR="0011080F" w:rsidRPr="00445CA4">
        <w:rPr>
          <w:rFonts w:ascii="Calibri" w:hAnsi="Calibri" w:cs="Calibri"/>
          <w:sz w:val="22"/>
          <w:szCs w:val="22"/>
        </w:rPr>
        <w:t>en condiciones libre a bordo en piso</w:t>
      </w:r>
      <w:r w:rsidR="0011080F" w:rsidRPr="00445CA4">
        <w:rPr>
          <w:rFonts w:ascii="Calibri" w:eastAsia="Calibri" w:hAnsi="Calibri" w:cs="Calibri"/>
          <w:sz w:val="22"/>
          <w:szCs w:val="22"/>
        </w:rPr>
        <w:t xml:space="preserve"> </w:t>
      </w:r>
      <w:r w:rsidRPr="00445CA4">
        <w:rPr>
          <w:rFonts w:ascii="Calibri" w:eastAsia="Calibri" w:hAnsi="Calibri" w:cs="Calibri"/>
          <w:sz w:val="22"/>
          <w:szCs w:val="22"/>
        </w:rPr>
        <w:t>a más tardar en las fechas siguientes:</w:t>
      </w:r>
    </w:p>
    <w:p w:rsidR="004864E8" w:rsidRDefault="004864E8" w:rsidP="00654505">
      <w:pPr>
        <w:jc w:val="both"/>
        <w:rPr>
          <w:rFonts w:ascii="Calibri" w:eastAsia="Calibri" w:hAnsi="Calibri" w:cs="Calibri"/>
          <w:sz w:val="22"/>
          <w:szCs w:val="22"/>
        </w:rPr>
      </w:pPr>
    </w:p>
    <w:p w:rsidR="00220411" w:rsidRDefault="00220411" w:rsidP="00654505">
      <w:pPr>
        <w:jc w:val="both"/>
        <w:rPr>
          <w:rFonts w:ascii="Calibri" w:eastAsia="Calibri" w:hAnsi="Calibri" w:cs="Calibri"/>
          <w:sz w:val="22"/>
          <w:szCs w:val="22"/>
        </w:rPr>
      </w:pPr>
    </w:p>
    <w:p w:rsidR="00220411" w:rsidRDefault="00220411" w:rsidP="00654505">
      <w:pPr>
        <w:jc w:val="both"/>
        <w:rPr>
          <w:rFonts w:ascii="Calibri" w:eastAsia="Calibri" w:hAnsi="Calibri" w:cs="Calibri"/>
          <w:sz w:val="22"/>
          <w:szCs w:val="22"/>
        </w:rPr>
      </w:pPr>
    </w:p>
    <w:p w:rsidR="00220411" w:rsidRPr="00445CA4" w:rsidRDefault="00220411" w:rsidP="00654505">
      <w:pPr>
        <w:jc w:val="both"/>
        <w:rPr>
          <w:rFonts w:ascii="Calibri" w:eastAsia="Calibri" w:hAnsi="Calibri" w:cs="Calibri"/>
          <w:sz w:val="22"/>
          <w:szCs w:val="22"/>
        </w:rPr>
      </w:pPr>
    </w:p>
    <w:tbl>
      <w:tblPr>
        <w:tblStyle w:val="Tablaconcuadrcula"/>
        <w:tblW w:w="5158" w:type="pct"/>
        <w:tblLayout w:type="fixed"/>
        <w:tblLook w:val="04A0" w:firstRow="1" w:lastRow="0" w:firstColumn="1" w:lastColumn="0" w:noHBand="0" w:noVBand="1"/>
      </w:tblPr>
      <w:tblGrid>
        <w:gridCol w:w="1397"/>
        <w:gridCol w:w="3281"/>
        <w:gridCol w:w="2801"/>
        <w:gridCol w:w="2445"/>
      </w:tblGrid>
      <w:tr w:rsidR="00654505" w:rsidRPr="00424377" w:rsidTr="005868D5">
        <w:trPr>
          <w:trHeight w:val="535"/>
        </w:trPr>
        <w:tc>
          <w:tcPr>
            <w:tcW w:w="704" w:type="pct"/>
            <w:shd w:val="clear" w:color="auto" w:fill="548DD4" w:themeFill="text2" w:themeFillTint="99"/>
          </w:tcPr>
          <w:p w:rsidR="00654505" w:rsidRPr="00424377" w:rsidRDefault="00654505" w:rsidP="004864E8">
            <w:pPr>
              <w:rPr>
                <w:rFonts w:ascii="Calibri" w:eastAsia="Calibri" w:hAnsi="Calibri" w:cs="Calibri"/>
                <w:i/>
                <w:color w:val="FFFFFF" w:themeColor="background1"/>
                <w:sz w:val="22"/>
                <w:szCs w:val="22"/>
              </w:rPr>
            </w:pPr>
            <w:r w:rsidRPr="00424377">
              <w:rPr>
                <w:rFonts w:ascii="Calibri" w:eastAsia="Calibri" w:hAnsi="Calibri" w:cs="Calibri"/>
                <w:i/>
                <w:color w:val="FFFFFF" w:themeColor="background1"/>
                <w:sz w:val="22"/>
                <w:szCs w:val="22"/>
              </w:rPr>
              <w:lastRenderedPageBreak/>
              <w:t>Partida</w:t>
            </w:r>
          </w:p>
          <w:p w:rsidR="00654505" w:rsidRPr="00424377" w:rsidRDefault="00654505" w:rsidP="004864E8">
            <w:pPr>
              <w:ind w:left="720"/>
              <w:rPr>
                <w:rFonts w:ascii="Calibri" w:eastAsia="Calibri" w:hAnsi="Calibri" w:cs="Calibri"/>
                <w:i/>
                <w:color w:val="FFFFFF" w:themeColor="background1"/>
                <w:sz w:val="22"/>
                <w:szCs w:val="22"/>
              </w:rPr>
            </w:pPr>
          </w:p>
        </w:tc>
        <w:tc>
          <w:tcPr>
            <w:tcW w:w="1653" w:type="pct"/>
            <w:shd w:val="clear" w:color="auto" w:fill="548DD4" w:themeFill="text2" w:themeFillTint="99"/>
          </w:tcPr>
          <w:p w:rsidR="00654505" w:rsidRPr="00424377" w:rsidRDefault="00654505" w:rsidP="004864E8">
            <w:pPr>
              <w:ind w:left="720"/>
              <w:rPr>
                <w:rFonts w:ascii="Calibri" w:eastAsia="Calibri" w:hAnsi="Calibri" w:cs="Calibri"/>
                <w:i/>
                <w:color w:val="FFFFFF" w:themeColor="background1"/>
                <w:sz w:val="22"/>
                <w:szCs w:val="22"/>
              </w:rPr>
            </w:pPr>
            <w:r w:rsidRPr="00424377">
              <w:rPr>
                <w:rFonts w:ascii="Calibri" w:eastAsia="Calibri" w:hAnsi="Calibri" w:cs="Calibri"/>
                <w:i/>
                <w:color w:val="FFFFFF" w:themeColor="background1"/>
                <w:sz w:val="22"/>
                <w:szCs w:val="22"/>
              </w:rPr>
              <w:t>Lugares de entrega</w:t>
            </w:r>
          </w:p>
        </w:tc>
        <w:tc>
          <w:tcPr>
            <w:tcW w:w="1411" w:type="pct"/>
            <w:shd w:val="clear" w:color="auto" w:fill="548DD4" w:themeFill="text2" w:themeFillTint="99"/>
          </w:tcPr>
          <w:p w:rsidR="00654505" w:rsidRPr="00424377" w:rsidRDefault="00654505" w:rsidP="004864E8">
            <w:pPr>
              <w:ind w:left="720"/>
              <w:rPr>
                <w:rFonts w:ascii="Calibri" w:eastAsia="Calibri" w:hAnsi="Calibri" w:cs="Calibri"/>
                <w:i/>
                <w:color w:val="FFFFFF" w:themeColor="background1"/>
                <w:sz w:val="22"/>
                <w:szCs w:val="22"/>
              </w:rPr>
            </w:pPr>
            <w:r w:rsidRPr="00424377">
              <w:rPr>
                <w:rFonts w:ascii="Calibri" w:eastAsia="Calibri" w:hAnsi="Calibri" w:cs="Calibri"/>
                <w:i/>
                <w:color w:val="FFFFFF" w:themeColor="background1"/>
                <w:sz w:val="22"/>
                <w:szCs w:val="22"/>
              </w:rPr>
              <w:t>Fecha</w:t>
            </w:r>
          </w:p>
        </w:tc>
        <w:tc>
          <w:tcPr>
            <w:tcW w:w="1232" w:type="pct"/>
            <w:shd w:val="clear" w:color="auto" w:fill="548DD4" w:themeFill="text2" w:themeFillTint="99"/>
          </w:tcPr>
          <w:p w:rsidR="00654505" w:rsidRPr="00424377" w:rsidRDefault="00654505" w:rsidP="004864E8">
            <w:pPr>
              <w:ind w:left="720"/>
              <w:rPr>
                <w:rFonts w:ascii="Calibri" w:eastAsia="Calibri" w:hAnsi="Calibri" w:cs="Calibri"/>
                <w:i/>
                <w:color w:val="FFFFFF" w:themeColor="background1"/>
                <w:sz w:val="22"/>
                <w:szCs w:val="22"/>
              </w:rPr>
            </w:pPr>
            <w:r w:rsidRPr="00424377">
              <w:rPr>
                <w:rFonts w:ascii="Calibri" w:eastAsia="Calibri" w:hAnsi="Calibri" w:cs="Calibri"/>
                <w:i/>
                <w:color w:val="FFFFFF" w:themeColor="background1"/>
                <w:sz w:val="22"/>
                <w:szCs w:val="22"/>
              </w:rPr>
              <w:t>RESPONSABLE</w:t>
            </w:r>
          </w:p>
        </w:tc>
      </w:tr>
      <w:tr w:rsidR="00654505" w:rsidRPr="00424377" w:rsidTr="005868D5">
        <w:trPr>
          <w:trHeight w:val="825"/>
        </w:trPr>
        <w:tc>
          <w:tcPr>
            <w:tcW w:w="704" w:type="pct"/>
          </w:tcPr>
          <w:p w:rsidR="00654505" w:rsidRPr="00424377" w:rsidRDefault="00654505" w:rsidP="00A6511D">
            <w:pPr>
              <w:ind w:left="720"/>
              <w:rPr>
                <w:rFonts w:ascii="Calibri" w:eastAsia="Calibri" w:hAnsi="Calibri" w:cs="Calibri"/>
                <w:sz w:val="22"/>
                <w:szCs w:val="22"/>
              </w:rPr>
            </w:pPr>
            <w:r w:rsidRPr="00424377">
              <w:rPr>
                <w:rFonts w:ascii="Calibri" w:eastAsia="Calibri" w:hAnsi="Calibri" w:cs="Calibri"/>
                <w:sz w:val="22"/>
                <w:szCs w:val="22"/>
              </w:rPr>
              <w:t>1</w:t>
            </w:r>
          </w:p>
        </w:tc>
        <w:tc>
          <w:tcPr>
            <w:tcW w:w="1653" w:type="pct"/>
          </w:tcPr>
          <w:p w:rsidR="00654505" w:rsidRPr="00424377" w:rsidRDefault="00A6511D" w:rsidP="003A6F5D">
            <w:pPr>
              <w:jc w:val="both"/>
              <w:rPr>
                <w:rFonts w:ascii="Calibri" w:eastAsia="Calibri" w:hAnsi="Calibri" w:cs="Calibri"/>
                <w:sz w:val="22"/>
                <w:szCs w:val="22"/>
              </w:rPr>
            </w:pPr>
            <w:r w:rsidRPr="00424377">
              <w:rPr>
                <w:rFonts w:ascii="Calibri" w:eastAsia="Calibri" w:hAnsi="Calibri" w:cs="Calibri"/>
                <w:sz w:val="22"/>
                <w:szCs w:val="22"/>
              </w:rPr>
              <w:t>Oficinas Centrales del Sistema para el Desarrollo Integral de la Familia del Estado de Guanajuato, Paseo de la Presa 89 Zona Centro.</w:t>
            </w:r>
          </w:p>
        </w:tc>
        <w:tc>
          <w:tcPr>
            <w:tcW w:w="1411" w:type="pct"/>
          </w:tcPr>
          <w:p w:rsidR="00654505" w:rsidRPr="00424377" w:rsidRDefault="00300147" w:rsidP="00300147">
            <w:pPr>
              <w:jc w:val="center"/>
              <w:rPr>
                <w:rFonts w:ascii="Calibri" w:eastAsia="Calibri" w:hAnsi="Calibri" w:cs="Calibri"/>
                <w:sz w:val="22"/>
                <w:szCs w:val="22"/>
              </w:rPr>
            </w:pPr>
            <w:r w:rsidRPr="00424377">
              <w:rPr>
                <w:rFonts w:ascii="Calibri" w:eastAsia="Calibri" w:hAnsi="Calibri" w:cs="Calibri"/>
                <w:sz w:val="22"/>
                <w:szCs w:val="22"/>
              </w:rPr>
              <w:t>18 de diciembre de 2023</w:t>
            </w:r>
          </w:p>
        </w:tc>
        <w:tc>
          <w:tcPr>
            <w:tcW w:w="1232" w:type="pct"/>
          </w:tcPr>
          <w:p w:rsidR="00654505" w:rsidRPr="00424377" w:rsidRDefault="0006581F" w:rsidP="00692508">
            <w:pPr>
              <w:jc w:val="both"/>
              <w:rPr>
                <w:rFonts w:ascii="Calibri" w:eastAsia="Calibri" w:hAnsi="Calibri" w:cs="Calibri"/>
                <w:sz w:val="22"/>
                <w:szCs w:val="22"/>
              </w:rPr>
            </w:pPr>
            <w:r w:rsidRPr="00424377">
              <w:rPr>
                <w:rFonts w:ascii="Calibri" w:eastAsia="Calibri" w:hAnsi="Calibri" w:cs="Calibri"/>
                <w:sz w:val="22"/>
                <w:szCs w:val="22"/>
              </w:rPr>
              <w:t xml:space="preserve">C. ALEJANDRO ROMERO SALAS, CORREO ELETRONICO </w:t>
            </w:r>
            <w:hyperlink r:id="rId13" w:history="1">
              <w:r w:rsidRPr="00424377">
                <w:rPr>
                  <w:rStyle w:val="Hipervnculo"/>
                  <w:rFonts w:ascii="Calibri" w:eastAsia="Calibri" w:hAnsi="Calibri" w:cs="Calibri"/>
                  <w:sz w:val="22"/>
                  <w:szCs w:val="22"/>
                </w:rPr>
                <w:t>aromeros@guanajuato.gob.mx,número</w:t>
              </w:r>
            </w:hyperlink>
            <w:r w:rsidRPr="00424377">
              <w:rPr>
                <w:rFonts w:ascii="Calibri" w:eastAsia="Calibri" w:hAnsi="Calibri" w:cs="Calibri"/>
                <w:sz w:val="22"/>
                <w:szCs w:val="22"/>
              </w:rPr>
              <w:t xml:space="preserve"> telefónico (477)9138279)</w:t>
            </w:r>
          </w:p>
        </w:tc>
      </w:tr>
      <w:tr w:rsidR="00654505" w:rsidRPr="00424377" w:rsidTr="005868D5">
        <w:trPr>
          <w:trHeight w:val="825"/>
        </w:trPr>
        <w:tc>
          <w:tcPr>
            <w:tcW w:w="704" w:type="pct"/>
          </w:tcPr>
          <w:p w:rsidR="00654505" w:rsidRPr="00424377" w:rsidRDefault="00A6511D" w:rsidP="00A6511D">
            <w:pPr>
              <w:rPr>
                <w:rFonts w:ascii="Calibri" w:eastAsia="Calibri" w:hAnsi="Calibri" w:cs="Calibri"/>
                <w:i/>
                <w:sz w:val="22"/>
                <w:szCs w:val="22"/>
              </w:rPr>
            </w:pPr>
            <w:r w:rsidRPr="00424377">
              <w:rPr>
                <w:rFonts w:ascii="Calibri" w:eastAsia="Calibri" w:hAnsi="Calibri" w:cs="Calibri"/>
                <w:i/>
                <w:sz w:val="22"/>
                <w:szCs w:val="22"/>
              </w:rPr>
              <w:t>2, 3 y 4.</w:t>
            </w:r>
          </w:p>
        </w:tc>
        <w:tc>
          <w:tcPr>
            <w:tcW w:w="1653" w:type="pct"/>
          </w:tcPr>
          <w:p w:rsidR="00654505" w:rsidRPr="00424377" w:rsidRDefault="00A6511D" w:rsidP="00692508">
            <w:pPr>
              <w:jc w:val="both"/>
              <w:rPr>
                <w:rFonts w:ascii="Calibri" w:eastAsia="Calibri" w:hAnsi="Calibri" w:cs="Calibri"/>
                <w:i/>
                <w:sz w:val="22"/>
                <w:szCs w:val="22"/>
              </w:rPr>
            </w:pPr>
            <w:r w:rsidRPr="00424377">
              <w:rPr>
                <w:rFonts w:ascii="Calibri" w:hAnsi="Calibri" w:cs="Calibri"/>
                <w:sz w:val="22"/>
                <w:szCs w:val="22"/>
              </w:rPr>
              <w:t xml:space="preserve">En el Almacén del </w:t>
            </w:r>
            <w:r w:rsidRPr="00424377">
              <w:rPr>
                <w:rFonts w:ascii="Calibri" w:eastAsia="Calibri" w:hAnsi="Calibri" w:cs="Calibri"/>
                <w:sz w:val="22"/>
                <w:szCs w:val="22"/>
              </w:rPr>
              <w:t>Sistema para el Desarrollo Integral de la Familia del Estado de Guanajuato</w:t>
            </w:r>
            <w:r w:rsidRPr="00424377">
              <w:rPr>
                <w:rFonts w:ascii="Calibri" w:hAnsi="Calibri" w:cs="Calibri"/>
                <w:sz w:val="22"/>
                <w:szCs w:val="22"/>
              </w:rPr>
              <w:t xml:space="preserve">, ubicado en pueblito de rocha s/n (frente a la Secretaría del medio </w:t>
            </w:r>
            <w:r w:rsidR="00692508" w:rsidRPr="00424377">
              <w:rPr>
                <w:rFonts w:ascii="Calibri" w:hAnsi="Calibri" w:cs="Calibri"/>
                <w:sz w:val="22"/>
                <w:szCs w:val="22"/>
              </w:rPr>
              <w:t>A</w:t>
            </w:r>
            <w:r w:rsidRPr="00424377">
              <w:rPr>
                <w:rFonts w:ascii="Calibri" w:hAnsi="Calibri" w:cs="Calibri"/>
                <w:sz w:val="22"/>
                <w:szCs w:val="22"/>
              </w:rPr>
              <w:t xml:space="preserve">mbiente y </w:t>
            </w:r>
            <w:r w:rsidR="00692508" w:rsidRPr="00424377">
              <w:rPr>
                <w:rFonts w:ascii="Calibri" w:hAnsi="Calibri" w:cs="Calibri"/>
                <w:sz w:val="22"/>
                <w:szCs w:val="22"/>
              </w:rPr>
              <w:t>O</w:t>
            </w:r>
            <w:r w:rsidRPr="00424377">
              <w:rPr>
                <w:rFonts w:ascii="Calibri" w:hAnsi="Calibri" w:cs="Calibri"/>
                <w:sz w:val="22"/>
                <w:szCs w:val="22"/>
              </w:rPr>
              <w:t xml:space="preserve">rdenamiento Territorial) en Guanajuato, </w:t>
            </w:r>
            <w:proofErr w:type="spellStart"/>
            <w:r w:rsidRPr="00424377">
              <w:rPr>
                <w:rFonts w:ascii="Calibri" w:hAnsi="Calibri" w:cs="Calibri"/>
                <w:sz w:val="22"/>
                <w:szCs w:val="22"/>
              </w:rPr>
              <w:t>Gto</w:t>
            </w:r>
            <w:proofErr w:type="spellEnd"/>
            <w:r w:rsidRPr="00424377">
              <w:rPr>
                <w:rFonts w:ascii="Calibri" w:hAnsi="Calibri" w:cs="Calibri"/>
                <w:sz w:val="22"/>
                <w:szCs w:val="22"/>
              </w:rPr>
              <w:t>.,</w:t>
            </w:r>
          </w:p>
        </w:tc>
        <w:tc>
          <w:tcPr>
            <w:tcW w:w="1411" w:type="pct"/>
          </w:tcPr>
          <w:p w:rsidR="00654505" w:rsidRPr="00424377" w:rsidRDefault="00D4583E" w:rsidP="00D4583E">
            <w:pPr>
              <w:jc w:val="center"/>
              <w:rPr>
                <w:rFonts w:ascii="Calibri" w:eastAsia="Calibri" w:hAnsi="Calibri" w:cs="Calibri"/>
                <w:i/>
                <w:sz w:val="22"/>
                <w:szCs w:val="22"/>
              </w:rPr>
            </w:pPr>
            <w:r w:rsidRPr="00424377">
              <w:rPr>
                <w:rFonts w:ascii="Calibri" w:eastAsia="Calibri" w:hAnsi="Calibri" w:cs="Calibri"/>
                <w:i/>
                <w:sz w:val="22"/>
                <w:szCs w:val="22"/>
              </w:rPr>
              <w:t>08 de enero de 2024</w:t>
            </w:r>
          </w:p>
        </w:tc>
        <w:tc>
          <w:tcPr>
            <w:tcW w:w="1232" w:type="pct"/>
          </w:tcPr>
          <w:p w:rsidR="00A6511D" w:rsidRPr="00424377" w:rsidRDefault="00A6511D" w:rsidP="00A6511D">
            <w:pPr>
              <w:jc w:val="both"/>
              <w:rPr>
                <w:rFonts w:ascii="Calibri" w:eastAsia="Calibri" w:hAnsi="Calibri" w:cs="Calibri"/>
                <w:sz w:val="22"/>
                <w:szCs w:val="22"/>
              </w:rPr>
            </w:pPr>
            <w:r w:rsidRPr="00424377">
              <w:rPr>
                <w:rFonts w:ascii="Calibri" w:eastAsia="Calibri" w:hAnsi="Calibri" w:cs="Calibri"/>
                <w:sz w:val="22"/>
                <w:szCs w:val="22"/>
              </w:rPr>
              <w:t>C. Ariadna Alejandra Ramírez Rafael, Teléfono (477) 2874751 y correo: aaramirez@guanajuato.gob.mx, en un horario de recepción  de lunes a viernes de 9:00 a 14:00 horas.</w:t>
            </w:r>
          </w:p>
          <w:p w:rsidR="00654505" w:rsidRPr="00424377" w:rsidRDefault="00654505" w:rsidP="00A6511D">
            <w:pPr>
              <w:ind w:left="720"/>
              <w:rPr>
                <w:rFonts w:ascii="Calibri" w:eastAsia="Calibri" w:hAnsi="Calibri" w:cs="Calibri"/>
                <w:i/>
                <w:sz w:val="22"/>
                <w:szCs w:val="22"/>
              </w:rPr>
            </w:pPr>
          </w:p>
        </w:tc>
      </w:tr>
      <w:tr w:rsidR="00654505" w:rsidRPr="00424377" w:rsidTr="005868D5">
        <w:trPr>
          <w:trHeight w:val="825"/>
        </w:trPr>
        <w:tc>
          <w:tcPr>
            <w:tcW w:w="704" w:type="pct"/>
          </w:tcPr>
          <w:p w:rsidR="00654505" w:rsidRPr="00424377" w:rsidRDefault="00E517C1" w:rsidP="00654505">
            <w:pPr>
              <w:ind w:left="720"/>
              <w:jc w:val="both"/>
              <w:rPr>
                <w:rFonts w:ascii="Calibri" w:eastAsia="Calibri" w:hAnsi="Calibri" w:cs="Calibri"/>
                <w:i/>
                <w:sz w:val="22"/>
                <w:szCs w:val="22"/>
              </w:rPr>
            </w:pPr>
            <w:r w:rsidRPr="00424377">
              <w:rPr>
                <w:rFonts w:ascii="Calibri" w:eastAsia="Calibri" w:hAnsi="Calibri" w:cs="Calibri"/>
                <w:i/>
                <w:sz w:val="22"/>
                <w:szCs w:val="22"/>
              </w:rPr>
              <w:t>5</w:t>
            </w:r>
          </w:p>
        </w:tc>
        <w:tc>
          <w:tcPr>
            <w:tcW w:w="1653" w:type="pct"/>
          </w:tcPr>
          <w:p w:rsidR="00654505" w:rsidRPr="00424377" w:rsidRDefault="00E517C1" w:rsidP="009762BD">
            <w:pPr>
              <w:jc w:val="both"/>
              <w:rPr>
                <w:rFonts w:ascii="Calibri" w:eastAsia="Calibri" w:hAnsi="Calibri" w:cs="Calibri"/>
                <w:i/>
                <w:sz w:val="22"/>
                <w:szCs w:val="22"/>
              </w:rPr>
            </w:pPr>
            <w:r w:rsidRPr="00424377">
              <w:rPr>
                <w:rFonts w:ascii="Calibri" w:eastAsia="Calibri" w:hAnsi="Calibri" w:cs="Calibri"/>
                <w:i/>
                <w:sz w:val="22"/>
                <w:szCs w:val="22"/>
              </w:rPr>
              <w:t>En la localidad alto de Altamira en el municipio de valle de Santiago</w:t>
            </w:r>
            <w:r w:rsidR="006D3DF4" w:rsidRPr="00424377">
              <w:rPr>
                <w:rFonts w:ascii="Calibri" w:eastAsia="Calibri" w:hAnsi="Calibri" w:cs="Calibri"/>
                <w:i/>
                <w:sz w:val="22"/>
                <w:szCs w:val="22"/>
              </w:rPr>
              <w:t xml:space="preserve">. Considerando todos los insumos y herramientas necesarias para el correcto funcionamiento del   sistema de acuerdo del </w:t>
            </w:r>
            <w:r w:rsidR="009762BD" w:rsidRPr="00424377">
              <w:rPr>
                <w:rFonts w:ascii="Calibri" w:eastAsia="Calibri" w:hAnsi="Calibri" w:cs="Calibri"/>
                <w:i/>
                <w:sz w:val="22"/>
                <w:szCs w:val="22"/>
              </w:rPr>
              <w:t>Anexo M</w:t>
            </w:r>
            <w:r w:rsidR="006D3DF4" w:rsidRPr="00424377">
              <w:rPr>
                <w:rFonts w:ascii="Calibri" w:eastAsia="Calibri" w:hAnsi="Calibri" w:cs="Calibri"/>
                <w:i/>
                <w:sz w:val="22"/>
                <w:szCs w:val="22"/>
              </w:rPr>
              <w:t xml:space="preserve"> </w:t>
            </w:r>
            <w:r w:rsidR="00D86376" w:rsidRPr="00424377">
              <w:rPr>
                <w:rFonts w:ascii="Calibri" w:eastAsia="Calibri" w:hAnsi="Calibri" w:cs="Calibri"/>
                <w:i/>
                <w:sz w:val="22"/>
                <w:szCs w:val="22"/>
              </w:rPr>
              <w:t>(</w:t>
            </w:r>
            <w:r w:rsidR="006D3DF4" w:rsidRPr="00424377">
              <w:rPr>
                <w:rFonts w:ascii="Calibri" w:eastAsia="Calibri" w:hAnsi="Calibri" w:cs="Calibri"/>
                <w:i/>
                <w:sz w:val="22"/>
                <w:szCs w:val="22"/>
              </w:rPr>
              <w:t>“</w:t>
            </w:r>
            <w:r w:rsidR="00D86376" w:rsidRPr="00424377">
              <w:rPr>
                <w:rFonts w:ascii="Calibri" w:eastAsia="Calibri" w:hAnsi="Calibri" w:cs="Calibri"/>
                <w:i/>
                <w:sz w:val="22"/>
                <w:szCs w:val="22"/>
              </w:rPr>
              <w:t>D</w:t>
            </w:r>
            <w:r w:rsidR="006D3DF4" w:rsidRPr="00424377">
              <w:rPr>
                <w:rFonts w:ascii="Calibri" w:eastAsia="Calibri" w:hAnsi="Calibri" w:cs="Calibri"/>
                <w:i/>
                <w:sz w:val="22"/>
                <w:szCs w:val="22"/>
              </w:rPr>
              <w:t>istribución de riego hidropónico”</w:t>
            </w:r>
            <w:r w:rsidR="00D86376" w:rsidRPr="00424377">
              <w:rPr>
                <w:rFonts w:ascii="Calibri" w:eastAsia="Calibri" w:hAnsi="Calibri" w:cs="Calibri"/>
                <w:i/>
                <w:sz w:val="22"/>
                <w:szCs w:val="22"/>
              </w:rPr>
              <w:t>)</w:t>
            </w:r>
            <w:r w:rsidR="006D3DF4" w:rsidRPr="00424377">
              <w:rPr>
                <w:rFonts w:ascii="Calibri" w:eastAsia="Calibri" w:hAnsi="Calibri" w:cs="Calibri"/>
                <w:i/>
                <w:sz w:val="22"/>
                <w:szCs w:val="22"/>
              </w:rPr>
              <w:t>.</w:t>
            </w:r>
          </w:p>
          <w:p w:rsidR="0094309F" w:rsidRPr="00424377" w:rsidRDefault="0094309F" w:rsidP="009762BD">
            <w:pPr>
              <w:jc w:val="both"/>
              <w:rPr>
                <w:rFonts w:ascii="Calibri" w:eastAsia="Calibri" w:hAnsi="Calibri" w:cs="Calibri"/>
                <w:i/>
                <w:sz w:val="22"/>
                <w:szCs w:val="22"/>
              </w:rPr>
            </w:pPr>
          </w:p>
          <w:p w:rsidR="0094309F" w:rsidRPr="00424377" w:rsidRDefault="0094309F" w:rsidP="0094309F">
            <w:pPr>
              <w:pStyle w:val="Prrafodelista"/>
              <w:ind w:left="720"/>
              <w:jc w:val="both"/>
              <w:rPr>
                <w:rFonts w:ascii="Calibri" w:eastAsia="Calibri" w:hAnsi="Calibri" w:cs="Calibri"/>
                <w:i/>
                <w:sz w:val="22"/>
                <w:szCs w:val="22"/>
              </w:rPr>
            </w:pPr>
          </w:p>
        </w:tc>
        <w:tc>
          <w:tcPr>
            <w:tcW w:w="1411" w:type="pct"/>
          </w:tcPr>
          <w:p w:rsidR="00654505" w:rsidRPr="00424377" w:rsidRDefault="00D4583E" w:rsidP="00D4583E">
            <w:pPr>
              <w:jc w:val="center"/>
              <w:rPr>
                <w:rFonts w:ascii="Calibri" w:eastAsia="Calibri" w:hAnsi="Calibri" w:cs="Calibri"/>
                <w:i/>
                <w:sz w:val="22"/>
                <w:szCs w:val="22"/>
              </w:rPr>
            </w:pPr>
            <w:r w:rsidRPr="00424377">
              <w:rPr>
                <w:rFonts w:ascii="Calibri" w:eastAsia="Calibri" w:hAnsi="Calibri" w:cs="Calibri"/>
                <w:i/>
                <w:sz w:val="22"/>
                <w:szCs w:val="22"/>
              </w:rPr>
              <w:t>08 de enero de 2024</w:t>
            </w:r>
          </w:p>
        </w:tc>
        <w:tc>
          <w:tcPr>
            <w:tcW w:w="1232" w:type="pct"/>
          </w:tcPr>
          <w:p w:rsidR="006D3DF4" w:rsidRPr="00424377" w:rsidRDefault="006D3DF4" w:rsidP="006D3DF4">
            <w:pPr>
              <w:jc w:val="both"/>
              <w:rPr>
                <w:rFonts w:ascii="Calibri" w:eastAsia="Calibri" w:hAnsi="Calibri" w:cs="Calibri"/>
                <w:sz w:val="22"/>
                <w:szCs w:val="22"/>
              </w:rPr>
            </w:pPr>
            <w:r w:rsidRPr="00424377">
              <w:rPr>
                <w:rFonts w:ascii="Calibri" w:eastAsia="Calibri" w:hAnsi="Calibri" w:cs="Calibri"/>
                <w:sz w:val="22"/>
                <w:szCs w:val="22"/>
              </w:rPr>
              <w:t>C. Ariadna Alejandra Ramírez Rafael, Teléfono (477) 2874751 y correo: aaramirez@guanajuato.gob.mx, en un horario de recepción  de lunes a viernes de 9:00 a 14:00 horas.</w:t>
            </w:r>
          </w:p>
          <w:p w:rsidR="00654505" w:rsidRPr="00424377" w:rsidRDefault="00654505" w:rsidP="00654505">
            <w:pPr>
              <w:ind w:left="720"/>
              <w:jc w:val="both"/>
              <w:rPr>
                <w:rFonts w:ascii="Calibri" w:eastAsia="Calibri" w:hAnsi="Calibri" w:cs="Calibri"/>
                <w:i/>
                <w:sz w:val="22"/>
                <w:szCs w:val="22"/>
              </w:rPr>
            </w:pPr>
          </w:p>
        </w:tc>
      </w:tr>
      <w:tr w:rsidR="00654505" w:rsidRPr="00424377" w:rsidTr="005868D5">
        <w:trPr>
          <w:trHeight w:val="825"/>
        </w:trPr>
        <w:tc>
          <w:tcPr>
            <w:tcW w:w="704" w:type="pct"/>
          </w:tcPr>
          <w:p w:rsidR="00654505" w:rsidRPr="00424377" w:rsidRDefault="00E517C1" w:rsidP="00654505">
            <w:pPr>
              <w:ind w:left="720"/>
              <w:jc w:val="both"/>
              <w:rPr>
                <w:rFonts w:ascii="Calibri" w:eastAsia="Calibri" w:hAnsi="Calibri" w:cs="Calibri"/>
                <w:i/>
                <w:sz w:val="22"/>
                <w:szCs w:val="22"/>
              </w:rPr>
            </w:pPr>
            <w:r w:rsidRPr="00424377">
              <w:rPr>
                <w:rFonts w:ascii="Calibri" w:eastAsia="Calibri" w:hAnsi="Calibri" w:cs="Calibri"/>
                <w:i/>
                <w:sz w:val="22"/>
                <w:szCs w:val="22"/>
              </w:rPr>
              <w:t>6</w:t>
            </w:r>
          </w:p>
        </w:tc>
        <w:tc>
          <w:tcPr>
            <w:tcW w:w="1653" w:type="pct"/>
          </w:tcPr>
          <w:p w:rsidR="00654505" w:rsidRPr="00424377" w:rsidRDefault="00AB5E20" w:rsidP="007C3647">
            <w:pPr>
              <w:jc w:val="both"/>
              <w:rPr>
                <w:rFonts w:ascii="Calibri" w:eastAsia="Calibri" w:hAnsi="Calibri" w:cs="Calibri"/>
                <w:i/>
                <w:sz w:val="22"/>
                <w:szCs w:val="22"/>
              </w:rPr>
            </w:pPr>
            <w:r w:rsidRPr="00424377">
              <w:rPr>
                <w:rFonts w:ascii="Calibri" w:eastAsia="Calibri" w:hAnsi="Calibri" w:cs="Calibri"/>
                <w:i/>
                <w:sz w:val="22"/>
                <w:szCs w:val="22"/>
              </w:rPr>
              <w:t xml:space="preserve">En la localidad alto de Altamira en el </w:t>
            </w:r>
            <w:r w:rsidR="007C3647" w:rsidRPr="00424377">
              <w:rPr>
                <w:rFonts w:ascii="Calibri" w:eastAsia="Calibri" w:hAnsi="Calibri" w:cs="Calibri"/>
                <w:i/>
                <w:sz w:val="22"/>
                <w:szCs w:val="22"/>
              </w:rPr>
              <w:t>M</w:t>
            </w:r>
            <w:r w:rsidRPr="00424377">
              <w:rPr>
                <w:rFonts w:ascii="Calibri" w:eastAsia="Calibri" w:hAnsi="Calibri" w:cs="Calibri"/>
                <w:i/>
                <w:sz w:val="22"/>
                <w:szCs w:val="22"/>
              </w:rPr>
              <w:t xml:space="preserve">unicipio de </w:t>
            </w:r>
            <w:r w:rsidR="007C3647" w:rsidRPr="00424377">
              <w:rPr>
                <w:rFonts w:ascii="Calibri" w:eastAsia="Calibri" w:hAnsi="Calibri" w:cs="Calibri"/>
                <w:i/>
                <w:sz w:val="22"/>
                <w:szCs w:val="22"/>
              </w:rPr>
              <w:t>V</w:t>
            </w:r>
            <w:r w:rsidRPr="00424377">
              <w:rPr>
                <w:rFonts w:ascii="Calibri" w:eastAsia="Calibri" w:hAnsi="Calibri" w:cs="Calibri"/>
                <w:i/>
                <w:sz w:val="22"/>
                <w:szCs w:val="22"/>
              </w:rPr>
              <w:t>alle de Santiago,</w:t>
            </w:r>
            <w:r w:rsidR="001B7702" w:rsidRPr="00424377">
              <w:rPr>
                <w:rFonts w:ascii="Calibri" w:eastAsia="Calibri" w:hAnsi="Calibri" w:cs="Calibri"/>
                <w:i/>
                <w:sz w:val="22"/>
                <w:szCs w:val="22"/>
              </w:rPr>
              <w:t xml:space="preserve"> </w:t>
            </w:r>
            <w:proofErr w:type="spellStart"/>
            <w:r w:rsidRPr="00424377">
              <w:rPr>
                <w:rFonts w:ascii="Calibri" w:eastAsia="Calibri" w:hAnsi="Calibri" w:cs="Calibri"/>
                <w:i/>
                <w:sz w:val="22"/>
                <w:szCs w:val="22"/>
              </w:rPr>
              <w:t>Gto</w:t>
            </w:r>
            <w:proofErr w:type="spellEnd"/>
            <w:r w:rsidRPr="00424377">
              <w:rPr>
                <w:rFonts w:ascii="Calibri" w:eastAsia="Calibri" w:hAnsi="Calibri" w:cs="Calibri"/>
                <w:i/>
                <w:sz w:val="22"/>
                <w:szCs w:val="22"/>
              </w:rPr>
              <w:t xml:space="preserve">, de acuerdo al </w:t>
            </w:r>
            <w:r w:rsidR="007C3647" w:rsidRPr="00424377">
              <w:rPr>
                <w:rFonts w:ascii="Calibri" w:eastAsia="Calibri" w:hAnsi="Calibri" w:cs="Calibri"/>
                <w:i/>
                <w:sz w:val="22"/>
                <w:szCs w:val="22"/>
              </w:rPr>
              <w:t>A</w:t>
            </w:r>
            <w:r w:rsidRPr="00424377">
              <w:rPr>
                <w:rFonts w:ascii="Calibri" w:eastAsia="Calibri" w:hAnsi="Calibri" w:cs="Calibri"/>
                <w:i/>
                <w:sz w:val="22"/>
                <w:szCs w:val="22"/>
              </w:rPr>
              <w:t>nexo</w:t>
            </w:r>
            <w:r w:rsidR="007C3647" w:rsidRPr="00424377">
              <w:rPr>
                <w:rFonts w:ascii="Calibri" w:eastAsia="Calibri" w:hAnsi="Calibri" w:cs="Calibri"/>
                <w:i/>
                <w:sz w:val="22"/>
                <w:szCs w:val="22"/>
              </w:rPr>
              <w:t xml:space="preserve"> S </w:t>
            </w:r>
            <w:r w:rsidRPr="00424377">
              <w:rPr>
                <w:rFonts w:ascii="Calibri" w:eastAsia="Calibri" w:hAnsi="Calibri" w:cs="Calibri"/>
                <w:i/>
                <w:sz w:val="22"/>
                <w:szCs w:val="22"/>
              </w:rPr>
              <w:t xml:space="preserve"> </w:t>
            </w:r>
            <w:r w:rsidR="007C3647" w:rsidRPr="00424377">
              <w:rPr>
                <w:rFonts w:ascii="Calibri" w:eastAsia="Calibri" w:hAnsi="Calibri" w:cs="Calibri"/>
                <w:i/>
                <w:sz w:val="22"/>
                <w:szCs w:val="22"/>
              </w:rPr>
              <w:t>(DISEÑO DE FABRICACIÓN “SOPORTE TIPO CABALLETE”</w:t>
            </w:r>
            <w:r w:rsidRPr="00424377">
              <w:rPr>
                <w:rFonts w:ascii="Calibri" w:eastAsia="Calibri" w:hAnsi="Calibri" w:cs="Calibri"/>
                <w:i/>
                <w:sz w:val="22"/>
                <w:szCs w:val="22"/>
              </w:rPr>
              <w:t>)</w:t>
            </w:r>
            <w:r w:rsidR="007C3647" w:rsidRPr="00424377">
              <w:rPr>
                <w:rFonts w:ascii="Calibri" w:eastAsia="Calibri" w:hAnsi="Calibri" w:cs="Calibri"/>
                <w:i/>
                <w:sz w:val="22"/>
                <w:szCs w:val="22"/>
              </w:rPr>
              <w:t xml:space="preserve"> </w:t>
            </w:r>
            <w:r w:rsidRPr="00424377">
              <w:rPr>
                <w:rFonts w:ascii="Calibri" w:eastAsia="Calibri" w:hAnsi="Calibri" w:cs="Calibri"/>
                <w:i/>
                <w:sz w:val="22"/>
                <w:szCs w:val="22"/>
              </w:rPr>
              <w:t>,considerando las medidas de protección y empaquetado necesario, que garanticen la óptima entrega de cada uno de los insumos</w:t>
            </w:r>
            <w:r w:rsidR="007C3647" w:rsidRPr="00424377">
              <w:rPr>
                <w:rFonts w:ascii="Calibri" w:eastAsia="Calibri" w:hAnsi="Calibri" w:cs="Calibri"/>
                <w:i/>
                <w:sz w:val="22"/>
                <w:szCs w:val="22"/>
              </w:rPr>
              <w:t>.</w:t>
            </w:r>
          </w:p>
        </w:tc>
        <w:tc>
          <w:tcPr>
            <w:tcW w:w="1411" w:type="pct"/>
          </w:tcPr>
          <w:p w:rsidR="00654505" w:rsidRPr="00424377" w:rsidRDefault="00D4583E" w:rsidP="00D4583E">
            <w:pPr>
              <w:jc w:val="center"/>
              <w:rPr>
                <w:rFonts w:ascii="Calibri" w:eastAsia="Calibri" w:hAnsi="Calibri" w:cs="Calibri"/>
                <w:i/>
                <w:sz w:val="22"/>
                <w:szCs w:val="22"/>
              </w:rPr>
            </w:pPr>
            <w:r w:rsidRPr="00424377">
              <w:rPr>
                <w:rFonts w:ascii="Calibri" w:eastAsia="Calibri" w:hAnsi="Calibri" w:cs="Calibri"/>
                <w:i/>
                <w:sz w:val="22"/>
                <w:szCs w:val="22"/>
              </w:rPr>
              <w:t>08 de enero de 2024</w:t>
            </w:r>
          </w:p>
        </w:tc>
        <w:tc>
          <w:tcPr>
            <w:tcW w:w="1232" w:type="pct"/>
          </w:tcPr>
          <w:p w:rsidR="006D3DF4" w:rsidRPr="00424377" w:rsidRDefault="006D3DF4" w:rsidP="006D3DF4">
            <w:pPr>
              <w:jc w:val="both"/>
              <w:rPr>
                <w:rFonts w:ascii="Calibri" w:eastAsia="Calibri" w:hAnsi="Calibri" w:cs="Calibri"/>
                <w:sz w:val="22"/>
                <w:szCs w:val="22"/>
              </w:rPr>
            </w:pPr>
            <w:r w:rsidRPr="00424377">
              <w:rPr>
                <w:rFonts w:ascii="Calibri" w:eastAsia="Calibri" w:hAnsi="Calibri" w:cs="Calibri"/>
                <w:sz w:val="22"/>
                <w:szCs w:val="22"/>
              </w:rPr>
              <w:t>C. Ariadna Alejandra Ramírez Rafael, Teléfono (477) 2874751 y correo: aaramirez@guanajuato.gob.mx, en un horario de recepción  de lunes a viernes de 9:00 a 14:00 horas.</w:t>
            </w:r>
          </w:p>
          <w:p w:rsidR="00654505" w:rsidRPr="00424377" w:rsidRDefault="00654505" w:rsidP="00654505">
            <w:pPr>
              <w:ind w:left="720"/>
              <w:jc w:val="both"/>
              <w:rPr>
                <w:rFonts w:ascii="Calibri" w:eastAsia="Calibri" w:hAnsi="Calibri" w:cs="Calibri"/>
                <w:i/>
                <w:sz w:val="22"/>
                <w:szCs w:val="22"/>
              </w:rPr>
            </w:pPr>
          </w:p>
        </w:tc>
      </w:tr>
      <w:tr w:rsidR="00654505" w:rsidRPr="00424377" w:rsidTr="005868D5">
        <w:trPr>
          <w:trHeight w:val="825"/>
        </w:trPr>
        <w:tc>
          <w:tcPr>
            <w:tcW w:w="704" w:type="pct"/>
          </w:tcPr>
          <w:p w:rsidR="00654505" w:rsidRPr="00424377" w:rsidRDefault="005F06A1" w:rsidP="005F06A1">
            <w:pPr>
              <w:jc w:val="both"/>
              <w:rPr>
                <w:rFonts w:ascii="Calibri" w:eastAsia="Calibri" w:hAnsi="Calibri" w:cs="Calibri"/>
                <w:i/>
                <w:sz w:val="22"/>
                <w:szCs w:val="22"/>
              </w:rPr>
            </w:pPr>
            <w:r w:rsidRPr="00424377">
              <w:rPr>
                <w:rFonts w:ascii="Calibri" w:eastAsia="Calibri" w:hAnsi="Calibri" w:cs="Calibri"/>
                <w:i/>
                <w:sz w:val="22"/>
                <w:szCs w:val="22"/>
              </w:rPr>
              <w:t>7, 8, 9, 10, 11, 12, 13, 14, 15, 16, 17, 18, 19, 20, 21, 22, 23, 24 y 25</w:t>
            </w:r>
            <w:r w:rsidR="00444068" w:rsidRPr="00424377">
              <w:rPr>
                <w:rFonts w:ascii="Calibri" w:eastAsia="Calibri" w:hAnsi="Calibri" w:cs="Calibri"/>
                <w:i/>
                <w:sz w:val="22"/>
                <w:szCs w:val="22"/>
              </w:rPr>
              <w:t>.</w:t>
            </w:r>
          </w:p>
        </w:tc>
        <w:tc>
          <w:tcPr>
            <w:tcW w:w="1653" w:type="pct"/>
          </w:tcPr>
          <w:p w:rsidR="00654505" w:rsidRPr="00424377" w:rsidRDefault="005F06A1" w:rsidP="003A6F5D">
            <w:pPr>
              <w:jc w:val="both"/>
              <w:rPr>
                <w:rFonts w:ascii="Calibri" w:eastAsia="Calibri" w:hAnsi="Calibri" w:cs="Calibri"/>
                <w:i/>
                <w:sz w:val="22"/>
                <w:szCs w:val="22"/>
              </w:rPr>
            </w:pPr>
            <w:r w:rsidRPr="00424377">
              <w:rPr>
                <w:rFonts w:ascii="Calibri" w:eastAsia="Calibri" w:hAnsi="Calibri" w:cs="Calibri"/>
                <w:i/>
                <w:sz w:val="22"/>
                <w:szCs w:val="22"/>
              </w:rPr>
              <w:t>En las oficinas de DIF</w:t>
            </w:r>
            <w:r w:rsidR="00B90D64" w:rsidRPr="00424377">
              <w:rPr>
                <w:rFonts w:ascii="Calibri" w:eastAsia="Calibri" w:hAnsi="Calibri" w:cs="Calibri"/>
                <w:i/>
                <w:sz w:val="22"/>
                <w:szCs w:val="22"/>
              </w:rPr>
              <w:t xml:space="preserve"> Estatal Irapuato, </w:t>
            </w:r>
            <w:r w:rsidRPr="00424377">
              <w:rPr>
                <w:rFonts w:ascii="Calibri" w:eastAsia="Calibri" w:hAnsi="Calibri" w:cs="Calibri"/>
                <w:i/>
                <w:sz w:val="22"/>
                <w:szCs w:val="22"/>
              </w:rPr>
              <w:t xml:space="preserve">sede </w:t>
            </w:r>
            <w:r w:rsidR="003A6F5D" w:rsidRPr="00424377">
              <w:rPr>
                <w:rFonts w:ascii="Calibri" w:eastAsia="Calibri" w:hAnsi="Calibri" w:cs="Calibri"/>
                <w:i/>
                <w:sz w:val="22"/>
                <w:szCs w:val="22"/>
              </w:rPr>
              <w:t>Irapuato</w:t>
            </w:r>
            <w:r w:rsidRPr="00424377">
              <w:rPr>
                <w:rFonts w:ascii="Calibri" w:eastAsia="Calibri" w:hAnsi="Calibri" w:cs="Calibri"/>
                <w:i/>
                <w:sz w:val="22"/>
                <w:szCs w:val="22"/>
              </w:rPr>
              <w:t xml:space="preserve"> ubicado en calle 20 de noviembre N°309, Barrio de San Vicente,</w:t>
            </w:r>
            <w:r w:rsidR="003A6F5D" w:rsidRPr="00424377">
              <w:rPr>
                <w:rFonts w:ascii="Calibri" w:eastAsia="Calibri" w:hAnsi="Calibri" w:cs="Calibri"/>
                <w:i/>
                <w:sz w:val="22"/>
                <w:szCs w:val="22"/>
              </w:rPr>
              <w:t xml:space="preserve"> </w:t>
            </w:r>
            <w:r w:rsidRPr="00424377">
              <w:rPr>
                <w:rFonts w:ascii="Calibri" w:eastAsia="Calibri" w:hAnsi="Calibri" w:cs="Calibri"/>
                <w:i/>
                <w:sz w:val="22"/>
                <w:szCs w:val="22"/>
              </w:rPr>
              <w:t>Irapuato,</w:t>
            </w:r>
            <w:r w:rsidR="003A6F5D" w:rsidRPr="00424377">
              <w:rPr>
                <w:rFonts w:ascii="Calibri" w:eastAsia="Calibri" w:hAnsi="Calibri" w:cs="Calibri"/>
                <w:i/>
                <w:sz w:val="22"/>
                <w:szCs w:val="22"/>
              </w:rPr>
              <w:t xml:space="preserve"> </w:t>
            </w:r>
            <w:proofErr w:type="spellStart"/>
            <w:r w:rsidR="000A1210" w:rsidRPr="00424377">
              <w:rPr>
                <w:rFonts w:ascii="Calibri" w:eastAsia="Calibri" w:hAnsi="Calibri" w:cs="Calibri"/>
                <w:i/>
                <w:sz w:val="22"/>
                <w:szCs w:val="22"/>
              </w:rPr>
              <w:t>Gto</w:t>
            </w:r>
            <w:proofErr w:type="spellEnd"/>
            <w:r w:rsidR="000A1210" w:rsidRPr="00424377">
              <w:rPr>
                <w:rFonts w:ascii="Calibri" w:eastAsia="Calibri" w:hAnsi="Calibri" w:cs="Calibri"/>
                <w:i/>
                <w:sz w:val="22"/>
                <w:szCs w:val="22"/>
              </w:rPr>
              <w:t xml:space="preserve">, </w:t>
            </w:r>
            <w:r w:rsidR="00445CA4" w:rsidRPr="00424377">
              <w:rPr>
                <w:rFonts w:ascii="Calibri" w:eastAsia="Calibri" w:hAnsi="Calibri" w:cs="Calibri"/>
                <w:i/>
                <w:sz w:val="22"/>
                <w:szCs w:val="22"/>
              </w:rPr>
              <w:t>Deberán</w:t>
            </w:r>
            <w:r w:rsidR="000A1210" w:rsidRPr="00424377">
              <w:rPr>
                <w:rFonts w:ascii="Calibri" w:eastAsia="Calibri" w:hAnsi="Calibri" w:cs="Calibri"/>
                <w:i/>
                <w:sz w:val="22"/>
                <w:szCs w:val="22"/>
              </w:rPr>
              <w:t xml:space="preserve"> ser entregados de acuerdo al </w:t>
            </w:r>
            <w:r w:rsidR="00445CA4" w:rsidRPr="00424377">
              <w:rPr>
                <w:rFonts w:ascii="Calibri" w:eastAsia="Calibri" w:hAnsi="Calibri" w:cs="Calibri"/>
                <w:i/>
                <w:sz w:val="22"/>
                <w:szCs w:val="22"/>
              </w:rPr>
              <w:t xml:space="preserve"> (ANEXO-I-A)</w:t>
            </w:r>
          </w:p>
          <w:p w:rsidR="009762BD" w:rsidRPr="00424377" w:rsidRDefault="009762BD" w:rsidP="003A6F5D">
            <w:pPr>
              <w:jc w:val="both"/>
              <w:rPr>
                <w:rFonts w:ascii="Calibri" w:eastAsia="Calibri" w:hAnsi="Calibri" w:cs="Calibri"/>
                <w:i/>
                <w:sz w:val="22"/>
                <w:szCs w:val="22"/>
              </w:rPr>
            </w:pPr>
          </w:p>
          <w:p w:rsidR="009762BD" w:rsidRPr="00424377" w:rsidRDefault="009762BD" w:rsidP="003A6F5D">
            <w:pPr>
              <w:jc w:val="both"/>
              <w:rPr>
                <w:rFonts w:ascii="Calibri" w:eastAsia="Calibri" w:hAnsi="Calibri" w:cs="Calibri"/>
                <w:i/>
                <w:sz w:val="22"/>
                <w:szCs w:val="22"/>
              </w:rPr>
            </w:pPr>
          </w:p>
          <w:p w:rsidR="009762BD" w:rsidRPr="00424377" w:rsidRDefault="009762BD" w:rsidP="003A6F5D">
            <w:pPr>
              <w:jc w:val="both"/>
              <w:rPr>
                <w:rFonts w:ascii="Calibri" w:eastAsia="Calibri" w:hAnsi="Calibri" w:cs="Calibri"/>
                <w:i/>
                <w:sz w:val="22"/>
                <w:szCs w:val="22"/>
              </w:rPr>
            </w:pPr>
          </w:p>
          <w:p w:rsidR="009762BD" w:rsidRPr="00424377" w:rsidRDefault="009762BD" w:rsidP="009762BD">
            <w:pPr>
              <w:jc w:val="both"/>
              <w:rPr>
                <w:rFonts w:ascii="Calibri" w:eastAsia="Calibri" w:hAnsi="Calibri" w:cs="Calibri"/>
                <w:i/>
                <w:sz w:val="22"/>
                <w:szCs w:val="22"/>
              </w:rPr>
            </w:pPr>
          </w:p>
        </w:tc>
        <w:tc>
          <w:tcPr>
            <w:tcW w:w="1411" w:type="pct"/>
          </w:tcPr>
          <w:p w:rsidR="00BB11FB" w:rsidRPr="00424377" w:rsidRDefault="00D4583E" w:rsidP="00D4583E">
            <w:pPr>
              <w:jc w:val="center"/>
              <w:rPr>
                <w:rFonts w:ascii="Calibri" w:eastAsia="Calibri" w:hAnsi="Calibri" w:cs="Calibri"/>
                <w:i/>
                <w:sz w:val="22"/>
                <w:szCs w:val="22"/>
              </w:rPr>
            </w:pPr>
            <w:r w:rsidRPr="00424377">
              <w:rPr>
                <w:rFonts w:ascii="Calibri" w:eastAsia="Calibri" w:hAnsi="Calibri" w:cs="Calibri"/>
                <w:i/>
                <w:sz w:val="22"/>
                <w:szCs w:val="22"/>
              </w:rPr>
              <w:lastRenderedPageBreak/>
              <w:t>18 de diciembre de 2023</w:t>
            </w:r>
          </w:p>
        </w:tc>
        <w:tc>
          <w:tcPr>
            <w:tcW w:w="1232" w:type="pct"/>
          </w:tcPr>
          <w:p w:rsidR="00654505" w:rsidRPr="00424377" w:rsidRDefault="005F06A1" w:rsidP="00B90D64">
            <w:pPr>
              <w:rPr>
                <w:rFonts w:ascii="Calibri" w:eastAsia="Calibri" w:hAnsi="Calibri" w:cs="Calibri"/>
                <w:i/>
                <w:sz w:val="22"/>
                <w:szCs w:val="22"/>
              </w:rPr>
            </w:pPr>
            <w:r w:rsidRPr="00424377">
              <w:rPr>
                <w:rFonts w:ascii="Calibri" w:eastAsia="Calibri" w:hAnsi="Calibri" w:cs="Calibri"/>
                <w:i/>
                <w:sz w:val="22"/>
                <w:szCs w:val="22"/>
              </w:rPr>
              <w:t>C. María Guadalupe Cendejas González</w:t>
            </w:r>
            <w:r w:rsidR="00B90D64" w:rsidRPr="00424377">
              <w:rPr>
                <w:rFonts w:ascii="Calibri" w:eastAsia="Calibri" w:hAnsi="Calibri" w:cs="Calibri"/>
                <w:i/>
                <w:sz w:val="22"/>
                <w:szCs w:val="22"/>
              </w:rPr>
              <w:t xml:space="preserve">, Tel: </w:t>
            </w:r>
            <w:r w:rsidR="009762BD" w:rsidRPr="00424377">
              <w:rPr>
                <w:rFonts w:ascii="Calibri" w:hAnsi="Calibri" w:cs="Calibri"/>
                <w:sz w:val="22"/>
                <w:szCs w:val="22"/>
              </w:rPr>
              <w:t xml:space="preserve">4737365756, correo mcendejasg@guanajuato.gob.mx en un horario de 9:00 </w:t>
            </w:r>
            <w:proofErr w:type="spellStart"/>
            <w:r w:rsidR="009762BD" w:rsidRPr="00424377">
              <w:rPr>
                <w:rFonts w:ascii="Calibri" w:hAnsi="Calibri" w:cs="Calibri"/>
                <w:sz w:val="22"/>
                <w:szCs w:val="22"/>
              </w:rPr>
              <w:t>hrs</w:t>
            </w:r>
            <w:proofErr w:type="spellEnd"/>
            <w:r w:rsidR="009762BD" w:rsidRPr="00424377">
              <w:rPr>
                <w:rFonts w:ascii="Calibri" w:hAnsi="Calibri" w:cs="Calibri"/>
                <w:sz w:val="22"/>
                <w:szCs w:val="22"/>
              </w:rPr>
              <w:t xml:space="preserve"> a 15:00 </w:t>
            </w:r>
            <w:proofErr w:type="spellStart"/>
            <w:r w:rsidR="009762BD" w:rsidRPr="00424377">
              <w:rPr>
                <w:rFonts w:ascii="Calibri" w:hAnsi="Calibri" w:cs="Calibri"/>
                <w:sz w:val="22"/>
                <w:szCs w:val="22"/>
              </w:rPr>
              <w:t>hrs</w:t>
            </w:r>
            <w:proofErr w:type="spellEnd"/>
            <w:r w:rsidR="009762BD" w:rsidRPr="00424377">
              <w:rPr>
                <w:rFonts w:ascii="Calibri" w:hAnsi="Calibri" w:cs="Calibri"/>
                <w:sz w:val="22"/>
                <w:szCs w:val="22"/>
              </w:rPr>
              <w:t>.</w:t>
            </w:r>
            <w:r w:rsidRPr="00424377">
              <w:rPr>
                <w:rFonts w:ascii="Calibri" w:eastAsia="Calibri" w:hAnsi="Calibri" w:cs="Calibri"/>
                <w:i/>
                <w:sz w:val="22"/>
                <w:szCs w:val="22"/>
              </w:rPr>
              <w:t xml:space="preserve"> </w:t>
            </w:r>
          </w:p>
        </w:tc>
      </w:tr>
      <w:tr w:rsidR="00654505" w:rsidRPr="00424377" w:rsidTr="005868D5">
        <w:trPr>
          <w:trHeight w:val="825"/>
        </w:trPr>
        <w:tc>
          <w:tcPr>
            <w:tcW w:w="704" w:type="pct"/>
          </w:tcPr>
          <w:p w:rsidR="00654505" w:rsidRPr="00424377" w:rsidRDefault="00BB11FB" w:rsidP="00444068">
            <w:pPr>
              <w:rPr>
                <w:rFonts w:ascii="Calibri" w:eastAsia="Calibri" w:hAnsi="Calibri" w:cs="Calibri"/>
                <w:i/>
                <w:sz w:val="22"/>
                <w:szCs w:val="22"/>
              </w:rPr>
            </w:pPr>
            <w:r w:rsidRPr="00424377">
              <w:rPr>
                <w:rFonts w:ascii="Calibri" w:eastAsia="Calibri" w:hAnsi="Calibri" w:cs="Calibri"/>
                <w:i/>
                <w:sz w:val="22"/>
                <w:szCs w:val="22"/>
              </w:rPr>
              <w:lastRenderedPageBreak/>
              <w:t>26</w:t>
            </w:r>
            <w:r w:rsidR="00444068" w:rsidRPr="00424377">
              <w:rPr>
                <w:rFonts w:ascii="Calibri" w:eastAsia="Calibri" w:hAnsi="Calibri" w:cs="Calibri"/>
                <w:i/>
                <w:sz w:val="22"/>
                <w:szCs w:val="22"/>
              </w:rPr>
              <w:t>, 27, 28 y 29.</w:t>
            </w:r>
          </w:p>
        </w:tc>
        <w:tc>
          <w:tcPr>
            <w:tcW w:w="1653" w:type="pct"/>
          </w:tcPr>
          <w:p w:rsidR="00654505" w:rsidRPr="00424377" w:rsidRDefault="00BB11FB" w:rsidP="00D22220">
            <w:pPr>
              <w:jc w:val="both"/>
              <w:rPr>
                <w:rFonts w:ascii="Calibri" w:eastAsia="Calibri" w:hAnsi="Calibri" w:cs="Calibri"/>
                <w:i/>
                <w:sz w:val="22"/>
                <w:szCs w:val="22"/>
                <w:lang w:val="es-MX"/>
              </w:rPr>
            </w:pPr>
            <w:r w:rsidRPr="00424377">
              <w:rPr>
                <w:rFonts w:ascii="Calibri" w:hAnsi="Calibri" w:cs="Calibri"/>
                <w:sz w:val="22"/>
                <w:szCs w:val="22"/>
              </w:rPr>
              <w:t xml:space="preserve">En el Almacén del </w:t>
            </w:r>
            <w:r w:rsidRPr="00424377">
              <w:rPr>
                <w:rFonts w:ascii="Calibri" w:eastAsia="Calibri" w:hAnsi="Calibri" w:cs="Calibri"/>
                <w:sz w:val="22"/>
                <w:szCs w:val="22"/>
              </w:rPr>
              <w:t>Sistema para el Desarrollo Integral de la Familia del Estado de Guanajuato</w:t>
            </w:r>
            <w:r w:rsidRPr="00424377">
              <w:rPr>
                <w:rFonts w:ascii="Calibri" w:hAnsi="Calibri" w:cs="Calibri"/>
                <w:sz w:val="22"/>
                <w:szCs w:val="22"/>
              </w:rPr>
              <w:t xml:space="preserve">, ubicado en </w:t>
            </w:r>
            <w:proofErr w:type="spellStart"/>
            <w:r w:rsidRPr="00424377">
              <w:rPr>
                <w:rFonts w:ascii="Calibri" w:hAnsi="Calibri" w:cs="Calibri"/>
                <w:sz w:val="22"/>
                <w:szCs w:val="22"/>
              </w:rPr>
              <w:t>Carr</w:t>
            </w:r>
            <w:proofErr w:type="spellEnd"/>
            <w:r w:rsidRPr="00424377">
              <w:rPr>
                <w:rFonts w:ascii="Calibri" w:hAnsi="Calibri" w:cs="Calibri"/>
                <w:sz w:val="22"/>
                <w:szCs w:val="22"/>
              </w:rPr>
              <w:t xml:space="preserve">. Guanajuato-Juventino Rosas km. 9.5, Col. Yerbabuena, Guanajuato, </w:t>
            </w:r>
            <w:proofErr w:type="spellStart"/>
            <w:r w:rsidRPr="00424377">
              <w:rPr>
                <w:rFonts w:ascii="Calibri" w:hAnsi="Calibri" w:cs="Calibri"/>
                <w:sz w:val="22"/>
                <w:szCs w:val="22"/>
              </w:rPr>
              <w:t>Gto</w:t>
            </w:r>
            <w:proofErr w:type="spellEnd"/>
            <w:r w:rsidRPr="00424377">
              <w:rPr>
                <w:rFonts w:ascii="Calibri" w:hAnsi="Calibri" w:cs="Calibri"/>
                <w:sz w:val="22"/>
                <w:szCs w:val="22"/>
              </w:rPr>
              <w:t xml:space="preserve">., </w:t>
            </w:r>
            <w:r w:rsidR="0011080F" w:rsidRPr="00424377">
              <w:rPr>
                <w:rFonts w:ascii="Calibri" w:hAnsi="Calibri" w:cs="Calibri"/>
                <w:sz w:val="22"/>
                <w:szCs w:val="22"/>
              </w:rPr>
              <w:t>Deberá ser e</w:t>
            </w:r>
            <w:r w:rsidRPr="00424377">
              <w:rPr>
                <w:rFonts w:ascii="Calibri" w:hAnsi="Calibri" w:cs="Calibri"/>
                <w:sz w:val="22"/>
                <w:szCs w:val="22"/>
              </w:rPr>
              <w:t xml:space="preserve">ntregado en empaque con marca y etiqueta original de </w:t>
            </w:r>
            <w:r w:rsidR="0011080F" w:rsidRPr="00424377">
              <w:rPr>
                <w:rFonts w:ascii="Calibri" w:hAnsi="Calibri" w:cs="Calibri"/>
                <w:sz w:val="22"/>
                <w:szCs w:val="22"/>
              </w:rPr>
              <w:t>fábrica</w:t>
            </w:r>
            <w:r w:rsidRPr="00424377">
              <w:rPr>
                <w:rFonts w:ascii="Calibri" w:hAnsi="Calibri" w:cs="Calibri"/>
                <w:sz w:val="22"/>
                <w:szCs w:val="22"/>
              </w:rPr>
              <w:t>.</w:t>
            </w:r>
          </w:p>
        </w:tc>
        <w:tc>
          <w:tcPr>
            <w:tcW w:w="1411" w:type="pct"/>
          </w:tcPr>
          <w:p w:rsidR="00654505" w:rsidRPr="00424377" w:rsidRDefault="00D4583E" w:rsidP="00D4583E">
            <w:pPr>
              <w:jc w:val="center"/>
              <w:rPr>
                <w:rFonts w:ascii="Calibri" w:eastAsia="Calibri" w:hAnsi="Calibri" w:cs="Calibri"/>
                <w:i/>
                <w:sz w:val="22"/>
                <w:szCs w:val="22"/>
              </w:rPr>
            </w:pPr>
            <w:r w:rsidRPr="00424377">
              <w:rPr>
                <w:rFonts w:ascii="Calibri" w:eastAsia="Calibri" w:hAnsi="Calibri" w:cs="Calibri"/>
                <w:i/>
                <w:sz w:val="22"/>
                <w:szCs w:val="22"/>
              </w:rPr>
              <w:t>18 de diciembre de 2023</w:t>
            </w:r>
          </w:p>
          <w:p w:rsidR="00BB11FB" w:rsidRPr="00424377" w:rsidRDefault="00BB11FB" w:rsidP="00D4583E">
            <w:pPr>
              <w:jc w:val="center"/>
              <w:rPr>
                <w:rFonts w:ascii="Calibri" w:eastAsia="Calibri" w:hAnsi="Calibri" w:cs="Calibri"/>
                <w:i/>
                <w:sz w:val="22"/>
                <w:szCs w:val="22"/>
              </w:rPr>
            </w:pPr>
          </w:p>
        </w:tc>
        <w:tc>
          <w:tcPr>
            <w:tcW w:w="1232" w:type="pct"/>
          </w:tcPr>
          <w:p w:rsidR="00BB11FB" w:rsidRPr="00424377" w:rsidRDefault="00BB11FB" w:rsidP="00BB11FB">
            <w:pPr>
              <w:jc w:val="both"/>
              <w:rPr>
                <w:rFonts w:ascii="Calibri" w:hAnsi="Calibri" w:cs="Calibri"/>
                <w:sz w:val="22"/>
                <w:szCs w:val="22"/>
              </w:rPr>
            </w:pPr>
            <w:r w:rsidRPr="00424377">
              <w:rPr>
                <w:rFonts w:ascii="Calibri" w:hAnsi="Calibri" w:cs="Calibri"/>
                <w:sz w:val="22"/>
                <w:szCs w:val="22"/>
              </w:rPr>
              <w:t>C.</w:t>
            </w:r>
            <w:r w:rsidR="00444068" w:rsidRPr="00424377">
              <w:rPr>
                <w:rFonts w:ascii="Calibri" w:hAnsi="Calibri" w:cs="Calibri"/>
                <w:sz w:val="22"/>
                <w:szCs w:val="22"/>
              </w:rPr>
              <w:t xml:space="preserve"> </w:t>
            </w:r>
            <w:r w:rsidRPr="00424377">
              <w:rPr>
                <w:rFonts w:ascii="Calibri" w:hAnsi="Calibri" w:cs="Calibri"/>
                <w:sz w:val="22"/>
                <w:szCs w:val="22"/>
              </w:rPr>
              <w:t xml:space="preserve">Oscar Muñoz </w:t>
            </w:r>
            <w:proofErr w:type="spellStart"/>
            <w:r w:rsidRPr="00424377">
              <w:rPr>
                <w:rFonts w:ascii="Calibri" w:hAnsi="Calibri" w:cs="Calibri"/>
                <w:sz w:val="22"/>
                <w:szCs w:val="22"/>
              </w:rPr>
              <w:t>Aldape</w:t>
            </w:r>
            <w:proofErr w:type="spellEnd"/>
            <w:r w:rsidRPr="00424377">
              <w:rPr>
                <w:rFonts w:ascii="Calibri" w:hAnsi="Calibri" w:cs="Calibri"/>
                <w:sz w:val="22"/>
                <w:szCs w:val="22"/>
              </w:rPr>
              <w:t>, Tel. (473) 7345443,   encargado del Almacén General  en un horario de recepción de lunes a viernes de 9:00 a 14:00 horas.</w:t>
            </w:r>
          </w:p>
          <w:p w:rsidR="00654505" w:rsidRPr="00424377" w:rsidRDefault="00654505" w:rsidP="00654505">
            <w:pPr>
              <w:ind w:left="720"/>
              <w:jc w:val="both"/>
              <w:rPr>
                <w:rFonts w:ascii="Calibri" w:eastAsia="Calibri" w:hAnsi="Calibri" w:cs="Calibri"/>
                <w:i/>
                <w:sz w:val="22"/>
                <w:szCs w:val="22"/>
              </w:rPr>
            </w:pPr>
          </w:p>
        </w:tc>
      </w:tr>
      <w:tr w:rsidR="00654505" w:rsidRPr="00424377" w:rsidTr="005868D5">
        <w:trPr>
          <w:trHeight w:val="825"/>
        </w:trPr>
        <w:tc>
          <w:tcPr>
            <w:tcW w:w="704" w:type="pct"/>
          </w:tcPr>
          <w:p w:rsidR="00654505" w:rsidRPr="00424377" w:rsidRDefault="00A33F6D" w:rsidP="00654505">
            <w:pPr>
              <w:ind w:left="720"/>
              <w:jc w:val="both"/>
              <w:rPr>
                <w:rFonts w:ascii="Calibri" w:eastAsia="Calibri" w:hAnsi="Calibri" w:cs="Calibri"/>
                <w:i/>
                <w:sz w:val="22"/>
                <w:szCs w:val="22"/>
              </w:rPr>
            </w:pPr>
            <w:r w:rsidRPr="00424377">
              <w:rPr>
                <w:rFonts w:ascii="Calibri" w:hAnsi="Calibri" w:cs="Calibri"/>
                <w:sz w:val="22"/>
                <w:szCs w:val="22"/>
                <w:lang w:val="es-MX"/>
              </w:rPr>
              <w:t>30</w:t>
            </w:r>
          </w:p>
        </w:tc>
        <w:tc>
          <w:tcPr>
            <w:tcW w:w="1653" w:type="pct"/>
          </w:tcPr>
          <w:p w:rsidR="00654505" w:rsidRPr="00424377" w:rsidRDefault="003A6F5D" w:rsidP="003507B8">
            <w:pPr>
              <w:jc w:val="both"/>
              <w:rPr>
                <w:rFonts w:ascii="Calibri" w:eastAsia="Calibri" w:hAnsi="Calibri" w:cs="Calibri"/>
                <w:i/>
                <w:sz w:val="22"/>
                <w:szCs w:val="22"/>
              </w:rPr>
            </w:pPr>
            <w:r w:rsidRPr="00424377">
              <w:rPr>
                <w:rFonts w:ascii="Calibri" w:hAnsi="Calibri" w:cs="Calibri"/>
                <w:sz w:val="22"/>
                <w:szCs w:val="22"/>
              </w:rPr>
              <w:t xml:space="preserve">Entregados e instalados de acuerdo a  lugares establecidos en el </w:t>
            </w:r>
            <w:r w:rsidR="008B4081" w:rsidRPr="00424377">
              <w:rPr>
                <w:rFonts w:ascii="Calibri" w:hAnsi="Calibri" w:cs="Calibri"/>
                <w:sz w:val="22"/>
                <w:szCs w:val="22"/>
              </w:rPr>
              <w:t xml:space="preserve"> ANEXO Q (DISTRIBUCIÓN KIT DE FOCOS LED PARA VIVIENDA)</w:t>
            </w:r>
            <w:r w:rsidR="003507B8" w:rsidRPr="00424377">
              <w:rPr>
                <w:rFonts w:ascii="Calibri" w:hAnsi="Calibri" w:cs="Calibri"/>
                <w:sz w:val="22"/>
                <w:szCs w:val="22"/>
              </w:rPr>
              <w:t>,ANEXO O  (DISEÑO DE ENTREGA DE LOS FOCO</w:t>
            </w:r>
            <w:r w:rsidR="00EE3865">
              <w:rPr>
                <w:rFonts w:ascii="Calibri" w:hAnsi="Calibri" w:cs="Calibri"/>
                <w:sz w:val="22"/>
                <w:szCs w:val="22"/>
              </w:rPr>
              <w:t>S</w:t>
            </w:r>
            <w:r w:rsidR="003507B8" w:rsidRPr="00424377">
              <w:rPr>
                <w:rFonts w:ascii="Calibri" w:hAnsi="Calibri" w:cs="Calibri"/>
                <w:sz w:val="22"/>
                <w:szCs w:val="22"/>
              </w:rPr>
              <w:t xml:space="preserve"> TIPO LED PARTIDA 30) Y  ANEXO P (ACTA DE ENTRE RECEPCIÓN KIT DE FOCOS LED PARA VIVIENDA PARA LA PARTIDA 30 )</w:t>
            </w:r>
          </w:p>
        </w:tc>
        <w:tc>
          <w:tcPr>
            <w:tcW w:w="1411" w:type="pct"/>
          </w:tcPr>
          <w:p w:rsidR="00654505" w:rsidRPr="00424377" w:rsidRDefault="00CC409B" w:rsidP="00120388">
            <w:pPr>
              <w:jc w:val="both"/>
              <w:rPr>
                <w:rFonts w:ascii="Calibri" w:eastAsia="Calibri" w:hAnsi="Calibri" w:cs="Calibri"/>
                <w:i/>
                <w:sz w:val="22"/>
                <w:szCs w:val="22"/>
              </w:rPr>
            </w:pPr>
            <w:r w:rsidRPr="00424377">
              <w:rPr>
                <w:rFonts w:ascii="Calibri" w:eastAsia="Calibri" w:hAnsi="Calibri" w:cs="Calibri"/>
                <w:i/>
                <w:sz w:val="22"/>
                <w:szCs w:val="22"/>
              </w:rPr>
              <w:t xml:space="preserve">15 de </w:t>
            </w:r>
            <w:r w:rsidR="00120388">
              <w:rPr>
                <w:rFonts w:ascii="Calibri" w:eastAsia="Calibri" w:hAnsi="Calibri" w:cs="Calibri"/>
                <w:i/>
                <w:sz w:val="22"/>
                <w:szCs w:val="22"/>
              </w:rPr>
              <w:t>marzo</w:t>
            </w:r>
            <w:r w:rsidRPr="00424377">
              <w:rPr>
                <w:rFonts w:ascii="Calibri" w:eastAsia="Calibri" w:hAnsi="Calibri" w:cs="Calibri"/>
                <w:i/>
                <w:sz w:val="22"/>
                <w:szCs w:val="22"/>
              </w:rPr>
              <w:t xml:space="preserve"> de 202</w:t>
            </w:r>
            <w:r w:rsidR="00424377">
              <w:rPr>
                <w:rFonts w:ascii="Calibri" w:eastAsia="Calibri" w:hAnsi="Calibri" w:cs="Calibri"/>
                <w:i/>
                <w:sz w:val="22"/>
                <w:szCs w:val="22"/>
              </w:rPr>
              <w:t>4</w:t>
            </w:r>
          </w:p>
        </w:tc>
        <w:tc>
          <w:tcPr>
            <w:tcW w:w="1232" w:type="pct"/>
          </w:tcPr>
          <w:p w:rsidR="008B4081" w:rsidRPr="00424377" w:rsidRDefault="00253508" w:rsidP="008B4081">
            <w:pPr>
              <w:jc w:val="both"/>
              <w:rPr>
                <w:rFonts w:ascii="Calibri" w:hAnsi="Calibri" w:cs="Calibri"/>
                <w:sz w:val="22"/>
                <w:szCs w:val="22"/>
              </w:rPr>
            </w:pPr>
            <w:r w:rsidRPr="00424377">
              <w:rPr>
                <w:rFonts w:ascii="Calibri" w:eastAsia="Calibri" w:hAnsi="Calibri" w:cs="Calibri"/>
                <w:i/>
                <w:sz w:val="22"/>
                <w:szCs w:val="22"/>
              </w:rPr>
              <w:t>José Andrés Ramírez Aguayo (Jefe de Departamento de Sustentabilidad Energética SMAOT) jaramireza@guanajuato.gob.mx Teléfono: 464 120 11 94</w:t>
            </w:r>
            <w:r w:rsidR="008B4081" w:rsidRPr="00424377">
              <w:rPr>
                <w:rFonts w:ascii="Calibri" w:eastAsia="Calibri" w:hAnsi="Calibri" w:cs="Calibri"/>
                <w:i/>
                <w:sz w:val="22"/>
                <w:szCs w:val="22"/>
              </w:rPr>
              <w:t>,</w:t>
            </w:r>
            <w:r w:rsidR="008B4081" w:rsidRPr="00424377">
              <w:rPr>
                <w:rFonts w:ascii="Calibri" w:hAnsi="Calibri" w:cs="Calibri"/>
                <w:sz w:val="22"/>
                <w:szCs w:val="22"/>
              </w:rPr>
              <w:t xml:space="preserve"> en un horario de recepción de lunes a viernes de 9:00 a 15:00 horas.</w:t>
            </w:r>
          </w:p>
          <w:p w:rsidR="00654505" w:rsidRPr="00424377" w:rsidRDefault="00654505" w:rsidP="00253508">
            <w:pPr>
              <w:jc w:val="both"/>
              <w:rPr>
                <w:rFonts w:ascii="Calibri" w:eastAsia="Calibri" w:hAnsi="Calibri" w:cs="Calibri"/>
                <w:i/>
                <w:sz w:val="22"/>
                <w:szCs w:val="22"/>
              </w:rPr>
            </w:pPr>
          </w:p>
        </w:tc>
      </w:tr>
      <w:tr w:rsidR="00D22220" w:rsidRPr="00424377" w:rsidTr="005868D5">
        <w:trPr>
          <w:trHeight w:val="825"/>
        </w:trPr>
        <w:tc>
          <w:tcPr>
            <w:tcW w:w="704" w:type="pct"/>
          </w:tcPr>
          <w:p w:rsidR="00D22220" w:rsidRPr="00424377" w:rsidRDefault="00D22220" w:rsidP="00654505">
            <w:pPr>
              <w:ind w:left="720"/>
              <w:jc w:val="both"/>
              <w:rPr>
                <w:rFonts w:ascii="Calibri" w:eastAsia="Calibri" w:hAnsi="Calibri" w:cs="Calibri"/>
                <w:i/>
                <w:sz w:val="22"/>
                <w:szCs w:val="22"/>
              </w:rPr>
            </w:pPr>
            <w:r w:rsidRPr="00424377">
              <w:rPr>
                <w:rFonts w:ascii="Calibri" w:hAnsi="Calibri" w:cs="Calibri"/>
                <w:sz w:val="22"/>
                <w:szCs w:val="22"/>
                <w:lang w:val="es-MX"/>
              </w:rPr>
              <w:t>31</w:t>
            </w:r>
          </w:p>
        </w:tc>
        <w:tc>
          <w:tcPr>
            <w:tcW w:w="1653" w:type="pct"/>
          </w:tcPr>
          <w:p w:rsidR="00D22220" w:rsidRPr="00424377" w:rsidRDefault="00D22220" w:rsidP="00963D60">
            <w:pPr>
              <w:jc w:val="both"/>
              <w:rPr>
                <w:rFonts w:ascii="Calibri" w:eastAsia="Calibri" w:hAnsi="Calibri" w:cs="Calibri"/>
                <w:i/>
                <w:sz w:val="22"/>
                <w:szCs w:val="22"/>
                <w:lang w:val="es-MX"/>
              </w:rPr>
            </w:pPr>
            <w:r w:rsidRPr="00424377">
              <w:rPr>
                <w:rFonts w:ascii="Calibri" w:hAnsi="Calibri" w:cs="Calibri"/>
                <w:sz w:val="22"/>
                <w:szCs w:val="22"/>
              </w:rPr>
              <w:t>La relación de beneficiarios</w:t>
            </w:r>
            <w:r w:rsidR="000D5046" w:rsidRPr="00424377">
              <w:rPr>
                <w:rFonts w:ascii="Calibri" w:hAnsi="Calibri" w:cs="Calibri"/>
                <w:sz w:val="22"/>
                <w:szCs w:val="22"/>
              </w:rPr>
              <w:t xml:space="preserve"> y diseño de la placa distintivo</w:t>
            </w:r>
            <w:r w:rsidR="00963D60" w:rsidRPr="00424377">
              <w:rPr>
                <w:rFonts w:ascii="Calibri" w:hAnsi="Calibri" w:cs="Calibri"/>
                <w:sz w:val="22"/>
                <w:szCs w:val="22"/>
              </w:rPr>
              <w:t xml:space="preserve"> de acuerdo al anexo I, </w:t>
            </w:r>
            <w:r w:rsidRPr="00424377">
              <w:rPr>
                <w:rFonts w:ascii="Calibri" w:hAnsi="Calibri" w:cs="Calibri"/>
                <w:sz w:val="22"/>
                <w:szCs w:val="22"/>
              </w:rPr>
              <w:t>será entregada por la SMAOT al licitante adjudicado, a los  15  días há</w:t>
            </w:r>
            <w:r w:rsidR="003507B8" w:rsidRPr="00424377">
              <w:rPr>
                <w:rFonts w:ascii="Calibri" w:hAnsi="Calibri" w:cs="Calibri"/>
                <w:sz w:val="22"/>
                <w:szCs w:val="22"/>
              </w:rPr>
              <w:t>biles a la firma del contrato, de conformidad a lo solicitado en el  ANEXO N  (ACTA DE ENTREGA RECEPCIÓN KIT SISTEMA FOTOVOLTAICO EN VIVIENDA PARTIDA 31)</w:t>
            </w:r>
            <w:r w:rsidR="000D5046" w:rsidRPr="00424377">
              <w:rPr>
                <w:rFonts w:ascii="Calibri" w:hAnsi="Calibri" w:cs="Calibri"/>
                <w:sz w:val="22"/>
                <w:szCs w:val="22"/>
              </w:rPr>
              <w:t>.</w:t>
            </w:r>
          </w:p>
        </w:tc>
        <w:tc>
          <w:tcPr>
            <w:tcW w:w="1411" w:type="pct"/>
          </w:tcPr>
          <w:p w:rsidR="00D22220" w:rsidRPr="00424377" w:rsidRDefault="00CC409B" w:rsidP="00424377">
            <w:pPr>
              <w:jc w:val="both"/>
              <w:rPr>
                <w:rFonts w:ascii="Calibri" w:eastAsia="Calibri" w:hAnsi="Calibri" w:cs="Calibri"/>
                <w:i/>
                <w:sz w:val="22"/>
                <w:szCs w:val="22"/>
              </w:rPr>
            </w:pPr>
            <w:r w:rsidRPr="00424377">
              <w:rPr>
                <w:rFonts w:ascii="Calibri" w:eastAsia="Calibri" w:hAnsi="Calibri" w:cs="Calibri"/>
                <w:i/>
                <w:sz w:val="22"/>
                <w:szCs w:val="22"/>
              </w:rPr>
              <w:t>15 de marzo de 202</w:t>
            </w:r>
            <w:r w:rsidR="00424377">
              <w:rPr>
                <w:rFonts w:ascii="Calibri" w:eastAsia="Calibri" w:hAnsi="Calibri" w:cs="Calibri"/>
                <w:i/>
                <w:sz w:val="22"/>
                <w:szCs w:val="22"/>
              </w:rPr>
              <w:t>4</w:t>
            </w:r>
            <w:r w:rsidR="001469D0" w:rsidRPr="00424377">
              <w:rPr>
                <w:rFonts w:ascii="Calibri" w:eastAsia="Calibri" w:hAnsi="Calibri" w:cs="Calibri"/>
                <w:i/>
                <w:sz w:val="22"/>
                <w:szCs w:val="22"/>
              </w:rPr>
              <w:t>.</w:t>
            </w:r>
            <w:r w:rsidR="000D1036" w:rsidRPr="00424377">
              <w:rPr>
                <w:rFonts w:ascii="Calibri" w:eastAsia="Calibri" w:hAnsi="Calibri" w:cs="Calibri"/>
                <w:i/>
                <w:sz w:val="22"/>
                <w:szCs w:val="22"/>
              </w:rPr>
              <w:t xml:space="preserve"> </w:t>
            </w:r>
          </w:p>
        </w:tc>
        <w:tc>
          <w:tcPr>
            <w:tcW w:w="1232" w:type="pct"/>
          </w:tcPr>
          <w:p w:rsidR="003507B8" w:rsidRPr="00424377" w:rsidRDefault="00D22220" w:rsidP="003507B8">
            <w:pPr>
              <w:jc w:val="both"/>
              <w:rPr>
                <w:rFonts w:ascii="Calibri" w:hAnsi="Calibri" w:cs="Calibri"/>
                <w:sz w:val="22"/>
                <w:szCs w:val="22"/>
              </w:rPr>
            </w:pPr>
            <w:r w:rsidRPr="00424377">
              <w:rPr>
                <w:rFonts w:ascii="Calibri" w:eastAsia="Calibri" w:hAnsi="Calibri" w:cs="Calibri"/>
                <w:i/>
                <w:sz w:val="22"/>
                <w:szCs w:val="22"/>
              </w:rPr>
              <w:t>José Andrés Ramírez Aguayo (Jefe de Departamento de Sustentabilidad Energética SMAOT) jaramireza@guanajuato.gob.mx Teléfono: 464 120 11 94</w:t>
            </w:r>
            <w:r w:rsidR="003507B8" w:rsidRPr="00424377">
              <w:rPr>
                <w:rFonts w:ascii="Calibri" w:eastAsia="Calibri" w:hAnsi="Calibri" w:cs="Calibri"/>
                <w:i/>
                <w:sz w:val="22"/>
                <w:szCs w:val="22"/>
              </w:rPr>
              <w:t>,</w:t>
            </w:r>
            <w:r w:rsidR="003507B8" w:rsidRPr="00424377">
              <w:rPr>
                <w:rFonts w:ascii="Calibri" w:hAnsi="Calibri" w:cs="Calibri"/>
                <w:sz w:val="22"/>
                <w:szCs w:val="22"/>
              </w:rPr>
              <w:t xml:space="preserve"> en un horario de recepción de lunes a viernes de 9:00 a 15:00 horas.</w:t>
            </w:r>
          </w:p>
          <w:p w:rsidR="00D22220" w:rsidRPr="00424377" w:rsidRDefault="00D22220" w:rsidP="00A9722C">
            <w:pPr>
              <w:jc w:val="both"/>
              <w:rPr>
                <w:rFonts w:ascii="Calibri" w:eastAsia="Calibri" w:hAnsi="Calibri" w:cs="Calibri"/>
                <w:i/>
                <w:sz w:val="22"/>
                <w:szCs w:val="22"/>
              </w:rPr>
            </w:pPr>
          </w:p>
        </w:tc>
      </w:tr>
      <w:tr w:rsidR="000D1036" w:rsidRPr="00424377" w:rsidTr="005868D5">
        <w:trPr>
          <w:trHeight w:val="825"/>
        </w:trPr>
        <w:tc>
          <w:tcPr>
            <w:tcW w:w="704" w:type="pct"/>
          </w:tcPr>
          <w:p w:rsidR="000D1036" w:rsidRPr="00424377" w:rsidRDefault="000D1036" w:rsidP="00654505">
            <w:pPr>
              <w:ind w:left="720"/>
              <w:jc w:val="both"/>
              <w:rPr>
                <w:rFonts w:ascii="Calibri" w:hAnsi="Calibri" w:cs="Calibri"/>
                <w:sz w:val="22"/>
                <w:szCs w:val="22"/>
                <w:lang w:val="es-MX"/>
              </w:rPr>
            </w:pPr>
            <w:r w:rsidRPr="00424377">
              <w:rPr>
                <w:rFonts w:ascii="Calibri" w:hAnsi="Calibri" w:cs="Calibri"/>
                <w:sz w:val="22"/>
                <w:szCs w:val="22"/>
                <w:lang w:val="es-MX"/>
              </w:rPr>
              <w:t>32</w:t>
            </w:r>
          </w:p>
        </w:tc>
        <w:tc>
          <w:tcPr>
            <w:tcW w:w="1653" w:type="pct"/>
          </w:tcPr>
          <w:p w:rsidR="000D1036" w:rsidRPr="00424377" w:rsidRDefault="000D1036" w:rsidP="003507B8">
            <w:pPr>
              <w:jc w:val="both"/>
              <w:rPr>
                <w:rFonts w:ascii="Calibri" w:hAnsi="Calibri" w:cs="Calibri"/>
                <w:sz w:val="22"/>
                <w:szCs w:val="22"/>
              </w:rPr>
            </w:pPr>
            <w:r w:rsidRPr="00424377">
              <w:rPr>
                <w:rFonts w:ascii="Calibri" w:hAnsi="Calibri" w:cs="Calibri"/>
                <w:sz w:val="22"/>
                <w:szCs w:val="22"/>
              </w:rPr>
              <w:t xml:space="preserve">La relación de beneficiarios será entregada por la SMAOT al licitante adjudicado, a los  15  días hábiles </w:t>
            </w:r>
            <w:r w:rsidR="007D7CD4">
              <w:rPr>
                <w:rFonts w:ascii="Calibri" w:hAnsi="Calibri" w:cs="Calibri"/>
                <w:sz w:val="22"/>
                <w:szCs w:val="22"/>
              </w:rPr>
              <w:t xml:space="preserve">posteriores </w:t>
            </w:r>
            <w:r w:rsidRPr="00424377">
              <w:rPr>
                <w:rFonts w:ascii="Calibri" w:hAnsi="Calibri" w:cs="Calibri"/>
                <w:sz w:val="22"/>
                <w:szCs w:val="22"/>
              </w:rPr>
              <w:t>a la firma del contrato.</w:t>
            </w:r>
          </w:p>
        </w:tc>
        <w:tc>
          <w:tcPr>
            <w:tcW w:w="1411" w:type="pct"/>
          </w:tcPr>
          <w:p w:rsidR="000D1036" w:rsidRPr="00424377" w:rsidRDefault="001469D0" w:rsidP="00424377">
            <w:pPr>
              <w:jc w:val="both"/>
              <w:rPr>
                <w:rFonts w:ascii="Calibri" w:eastAsia="Calibri" w:hAnsi="Calibri" w:cs="Calibri"/>
                <w:i/>
                <w:sz w:val="22"/>
                <w:szCs w:val="22"/>
              </w:rPr>
            </w:pPr>
            <w:r w:rsidRPr="00424377">
              <w:rPr>
                <w:rFonts w:ascii="Calibri" w:eastAsia="Calibri" w:hAnsi="Calibri" w:cs="Calibri"/>
                <w:i/>
                <w:sz w:val="22"/>
                <w:szCs w:val="22"/>
              </w:rPr>
              <w:t>15 de marzo de 202</w:t>
            </w:r>
            <w:r w:rsidR="00424377">
              <w:rPr>
                <w:rFonts w:ascii="Calibri" w:eastAsia="Calibri" w:hAnsi="Calibri" w:cs="Calibri"/>
                <w:i/>
                <w:sz w:val="22"/>
                <w:szCs w:val="22"/>
              </w:rPr>
              <w:t>4</w:t>
            </w:r>
            <w:r w:rsidRPr="00424377">
              <w:rPr>
                <w:rFonts w:ascii="Calibri" w:eastAsia="Calibri" w:hAnsi="Calibri" w:cs="Calibri"/>
                <w:i/>
                <w:sz w:val="22"/>
                <w:szCs w:val="22"/>
              </w:rPr>
              <w:t>.</w:t>
            </w:r>
          </w:p>
        </w:tc>
        <w:tc>
          <w:tcPr>
            <w:tcW w:w="1232" w:type="pct"/>
          </w:tcPr>
          <w:p w:rsidR="000D1036" w:rsidRPr="00424377" w:rsidRDefault="000D1036" w:rsidP="000D1036">
            <w:pPr>
              <w:jc w:val="both"/>
              <w:rPr>
                <w:rFonts w:ascii="Calibri" w:hAnsi="Calibri" w:cs="Calibri"/>
                <w:sz w:val="22"/>
                <w:szCs w:val="22"/>
              </w:rPr>
            </w:pPr>
            <w:r w:rsidRPr="00424377">
              <w:rPr>
                <w:rFonts w:ascii="Calibri" w:hAnsi="Calibri" w:cs="Calibri"/>
                <w:sz w:val="22"/>
                <w:szCs w:val="22"/>
              </w:rPr>
              <w:t xml:space="preserve">María del Roció Sara Mota Vázquez al correo de contacto del personal adscrito a la Dirección General de Cambio Climático y Sustentabilidad Energética de esta Secretaría, con teléfono de oficina 4737352600 </w:t>
            </w:r>
            <w:r w:rsidRPr="00424377">
              <w:rPr>
                <w:rFonts w:ascii="Calibri" w:hAnsi="Calibri" w:cs="Calibri"/>
                <w:sz w:val="22"/>
                <w:szCs w:val="22"/>
              </w:rPr>
              <w:lastRenderedPageBreak/>
              <w:t xml:space="preserve">ext. 6201 y 6202 y correo electrónico mrmota.vazquez@guanajuato.gob.mx. </w:t>
            </w:r>
            <w:proofErr w:type="gramStart"/>
            <w:r w:rsidRPr="00424377">
              <w:rPr>
                <w:rFonts w:ascii="Calibri" w:hAnsi="Calibri" w:cs="Calibri"/>
                <w:sz w:val="22"/>
                <w:szCs w:val="22"/>
              </w:rPr>
              <w:t>en</w:t>
            </w:r>
            <w:proofErr w:type="gramEnd"/>
            <w:r w:rsidRPr="00424377">
              <w:rPr>
                <w:rFonts w:ascii="Calibri" w:hAnsi="Calibri" w:cs="Calibri"/>
                <w:sz w:val="22"/>
                <w:szCs w:val="22"/>
              </w:rPr>
              <w:t xml:space="preserve"> un horario de recepción de lunes a viernes de 9:00 a 15:00 horas.</w:t>
            </w:r>
          </w:p>
          <w:p w:rsidR="000D1036" w:rsidRPr="00424377" w:rsidRDefault="000D1036" w:rsidP="003507B8">
            <w:pPr>
              <w:jc w:val="both"/>
              <w:rPr>
                <w:rFonts w:ascii="Calibri" w:eastAsia="Calibri" w:hAnsi="Calibri" w:cs="Calibri"/>
                <w:i/>
                <w:sz w:val="22"/>
                <w:szCs w:val="22"/>
              </w:rPr>
            </w:pPr>
          </w:p>
        </w:tc>
      </w:tr>
    </w:tbl>
    <w:p w:rsidR="00654505" w:rsidRPr="00445CA4" w:rsidRDefault="00654505">
      <w:pPr>
        <w:jc w:val="both"/>
        <w:rPr>
          <w:rFonts w:ascii="Calibri" w:eastAsia="Calibri" w:hAnsi="Calibri" w:cs="Calibri"/>
          <w:sz w:val="22"/>
          <w:szCs w:val="22"/>
        </w:rPr>
      </w:pPr>
    </w:p>
    <w:p w:rsidR="00DB50F3" w:rsidRPr="00445CA4" w:rsidRDefault="00CF54F8">
      <w:pPr>
        <w:jc w:val="both"/>
        <w:rPr>
          <w:rFonts w:ascii="Calibri" w:eastAsia="Calibri" w:hAnsi="Calibri" w:cs="Calibri"/>
          <w:sz w:val="22"/>
          <w:szCs w:val="22"/>
        </w:rPr>
      </w:pPr>
      <w:r w:rsidRPr="00445CA4">
        <w:rPr>
          <w:rFonts w:ascii="Calibri" w:eastAsia="Calibri" w:hAnsi="Calibri" w:cs="Calibri"/>
          <w:sz w:val="22"/>
          <w:szCs w:val="22"/>
        </w:rPr>
        <w:t xml:space="preserve">Lo anterior dejando sin efecto las fechas de entrega señaladas en el anexo </w:t>
      </w:r>
      <w:r w:rsidR="003A6F5D" w:rsidRPr="00445CA4">
        <w:rPr>
          <w:rFonts w:ascii="Calibri" w:eastAsia="Calibri" w:hAnsi="Calibri" w:cs="Calibri"/>
          <w:sz w:val="22"/>
          <w:szCs w:val="22"/>
        </w:rPr>
        <w:t>I</w:t>
      </w:r>
      <w:r w:rsidRPr="00445CA4">
        <w:rPr>
          <w:rFonts w:ascii="Calibri" w:eastAsia="Calibri" w:hAnsi="Calibri" w:cs="Calibri"/>
          <w:sz w:val="22"/>
          <w:szCs w:val="22"/>
        </w:rPr>
        <w:t xml:space="preserve"> </w:t>
      </w:r>
    </w:p>
    <w:p w:rsidR="00E90DE8" w:rsidRPr="00445CA4" w:rsidRDefault="00E90DE8" w:rsidP="0094309F">
      <w:pPr>
        <w:jc w:val="both"/>
        <w:rPr>
          <w:rFonts w:ascii="Calibri" w:eastAsia="Calibri" w:hAnsi="Calibri" w:cs="Calibri"/>
          <w:sz w:val="22"/>
          <w:szCs w:val="22"/>
        </w:rPr>
      </w:pPr>
    </w:p>
    <w:p w:rsidR="0094309F" w:rsidRPr="00445CA4" w:rsidRDefault="0094309F" w:rsidP="0094309F">
      <w:pPr>
        <w:jc w:val="both"/>
        <w:rPr>
          <w:rFonts w:ascii="Calibri" w:eastAsia="Calibri" w:hAnsi="Calibri" w:cs="Calibri"/>
          <w:i/>
          <w:sz w:val="22"/>
          <w:szCs w:val="22"/>
        </w:rPr>
      </w:pPr>
      <w:r w:rsidRPr="00445CA4">
        <w:rPr>
          <w:rFonts w:ascii="Calibri" w:eastAsia="Calibri" w:hAnsi="Calibri" w:cs="Calibri"/>
          <w:sz w:val="22"/>
          <w:szCs w:val="22"/>
        </w:rPr>
        <w:t xml:space="preserve"> </w:t>
      </w:r>
      <w:r w:rsidRPr="00445CA4">
        <w:rPr>
          <w:rFonts w:ascii="Calibri" w:eastAsia="Calibri" w:hAnsi="Calibri" w:cs="Calibri"/>
          <w:b/>
          <w:sz w:val="22"/>
          <w:szCs w:val="22"/>
        </w:rPr>
        <w:t xml:space="preserve">Deberá considerar la  entrega e instalación para la partida 5, </w:t>
      </w:r>
      <w:r w:rsidRPr="00445CA4">
        <w:rPr>
          <w:rFonts w:ascii="Calibri" w:eastAsia="Calibri" w:hAnsi="Calibri" w:cs="Calibri"/>
          <w:i/>
          <w:sz w:val="22"/>
          <w:szCs w:val="22"/>
        </w:rPr>
        <w:t xml:space="preserve">en la localidad </w:t>
      </w:r>
      <w:proofErr w:type="gramStart"/>
      <w:r w:rsidRPr="00445CA4">
        <w:rPr>
          <w:rFonts w:ascii="Calibri" w:eastAsia="Calibri" w:hAnsi="Calibri" w:cs="Calibri"/>
          <w:i/>
          <w:sz w:val="22"/>
          <w:szCs w:val="22"/>
        </w:rPr>
        <w:t>alto</w:t>
      </w:r>
      <w:proofErr w:type="gramEnd"/>
      <w:r w:rsidRPr="00445CA4">
        <w:rPr>
          <w:rFonts w:ascii="Calibri" w:eastAsia="Calibri" w:hAnsi="Calibri" w:cs="Calibri"/>
          <w:i/>
          <w:sz w:val="22"/>
          <w:szCs w:val="22"/>
        </w:rPr>
        <w:t xml:space="preserve"> de Altamira en el municipio de valle de Santiago. Considerando todos los insumos y herramientas necesarias para el correcto funcionamiento del   sistema de acuerdo del Anexo M (“Distribución de riego hidropónico”).</w:t>
      </w:r>
    </w:p>
    <w:p w:rsidR="00DB50F3" w:rsidRPr="00445CA4" w:rsidRDefault="00DB50F3" w:rsidP="0094309F">
      <w:pPr>
        <w:jc w:val="both"/>
        <w:rPr>
          <w:rFonts w:ascii="Calibri" w:eastAsia="Calibri" w:hAnsi="Calibri" w:cs="Calibri"/>
          <w:b/>
          <w:sz w:val="22"/>
          <w:szCs w:val="22"/>
        </w:rPr>
      </w:pPr>
    </w:p>
    <w:p w:rsidR="0094309F" w:rsidRPr="00445CA4" w:rsidRDefault="0094309F" w:rsidP="0094309F">
      <w:pPr>
        <w:jc w:val="both"/>
        <w:rPr>
          <w:rFonts w:ascii="Calibri" w:eastAsia="Calibri" w:hAnsi="Calibri" w:cs="Calibri"/>
          <w:b/>
          <w:sz w:val="22"/>
          <w:szCs w:val="22"/>
        </w:rPr>
      </w:pPr>
      <w:r w:rsidRPr="00445CA4">
        <w:rPr>
          <w:rFonts w:ascii="Calibri" w:eastAsia="Calibri" w:hAnsi="Calibri" w:cs="Calibri"/>
          <w:b/>
          <w:sz w:val="22"/>
          <w:szCs w:val="22"/>
        </w:rPr>
        <w:t>Deberá considerar la  entrega para la partida 6,</w:t>
      </w:r>
      <w:r w:rsidRPr="00445CA4">
        <w:rPr>
          <w:rFonts w:ascii="Calibri" w:eastAsia="Calibri" w:hAnsi="Calibri" w:cs="Calibri"/>
          <w:i/>
          <w:sz w:val="22"/>
          <w:szCs w:val="22"/>
        </w:rPr>
        <w:t xml:space="preserve"> en la localidad alto de Altamira en el Municipio de Valle de Santia</w:t>
      </w:r>
      <w:r w:rsidR="00E90DE8" w:rsidRPr="00445CA4">
        <w:rPr>
          <w:rFonts w:ascii="Calibri" w:eastAsia="Calibri" w:hAnsi="Calibri" w:cs="Calibri"/>
          <w:i/>
          <w:sz w:val="22"/>
          <w:szCs w:val="22"/>
        </w:rPr>
        <w:t xml:space="preserve">go, </w:t>
      </w:r>
      <w:proofErr w:type="spellStart"/>
      <w:r w:rsidR="00E90DE8" w:rsidRPr="00445CA4">
        <w:rPr>
          <w:rFonts w:ascii="Calibri" w:eastAsia="Calibri" w:hAnsi="Calibri" w:cs="Calibri"/>
          <w:i/>
          <w:sz w:val="22"/>
          <w:szCs w:val="22"/>
        </w:rPr>
        <w:t>Gto</w:t>
      </w:r>
      <w:proofErr w:type="spellEnd"/>
      <w:r w:rsidR="00E90DE8" w:rsidRPr="00445CA4">
        <w:rPr>
          <w:rFonts w:ascii="Calibri" w:eastAsia="Calibri" w:hAnsi="Calibri" w:cs="Calibri"/>
          <w:i/>
          <w:sz w:val="22"/>
          <w:szCs w:val="22"/>
        </w:rPr>
        <w:t xml:space="preserve">, de acuerdo al Anexo S </w:t>
      </w:r>
      <w:r w:rsidRPr="00445CA4">
        <w:rPr>
          <w:rFonts w:ascii="Calibri" w:eastAsia="Calibri" w:hAnsi="Calibri" w:cs="Calibri"/>
          <w:i/>
          <w:sz w:val="22"/>
          <w:szCs w:val="22"/>
        </w:rPr>
        <w:t>(DISEÑO DE FABRICACIÓN “SOPORTE TIPO CABALLETE”) ,considerando las medidas de protección y empaquetado necesario, que garanticen la óptima entrega de cada uno de los insumos.</w:t>
      </w:r>
    </w:p>
    <w:p w:rsidR="0094309F" w:rsidRPr="00445CA4" w:rsidRDefault="0094309F">
      <w:pPr>
        <w:jc w:val="both"/>
        <w:rPr>
          <w:rFonts w:ascii="Calibri" w:eastAsia="Calibri" w:hAnsi="Calibri" w:cs="Calibri"/>
          <w:sz w:val="22"/>
          <w:szCs w:val="22"/>
        </w:rPr>
      </w:pPr>
    </w:p>
    <w:p w:rsidR="00DB50F3" w:rsidRPr="00445CA4" w:rsidRDefault="0094309F">
      <w:pPr>
        <w:jc w:val="both"/>
        <w:rPr>
          <w:rFonts w:ascii="Calibri" w:eastAsia="Calibri" w:hAnsi="Calibri" w:cs="Calibri"/>
          <w:i/>
          <w:sz w:val="22"/>
          <w:szCs w:val="22"/>
        </w:rPr>
      </w:pPr>
      <w:r w:rsidRPr="00445CA4">
        <w:rPr>
          <w:rFonts w:ascii="Calibri" w:eastAsia="Calibri" w:hAnsi="Calibri" w:cs="Calibri"/>
          <w:i/>
          <w:sz w:val="22"/>
          <w:szCs w:val="22"/>
        </w:rPr>
        <w:t xml:space="preserve"> Deberá considerar la</w:t>
      </w:r>
      <w:r w:rsidR="00582160" w:rsidRPr="00445CA4">
        <w:rPr>
          <w:rFonts w:ascii="Calibri" w:eastAsia="Calibri" w:hAnsi="Calibri" w:cs="Calibri"/>
          <w:i/>
          <w:sz w:val="22"/>
          <w:szCs w:val="22"/>
        </w:rPr>
        <w:t xml:space="preserve"> instalación </w:t>
      </w:r>
      <w:r w:rsidR="00EE3865">
        <w:rPr>
          <w:rFonts w:ascii="Calibri" w:eastAsia="Calibri" w:hAnsi="Calibri" w:cs="Calibri"/>
          <w:i/>
          <w:sz w:val="22"/>
          <w:szCs w:val="22"/>
        </w:rPr>
        <w:t>y</w:t>
      </w:r>
      <w:r w:rsidR="00582160" w:rsidRPr="00445CA4">
        <w:rPr>
          <w:rFonts w:ascii="Calibri" w:eastAsia="Calibri" w:hAnsi="Calibri" w:cs="Calibri"/>
          <w:i/>
          <w:sz w:val="22"/>
          <w:szCs w:val="22"/>
        </w:rPr>
        <w:t xml:space="preserve"> </w:t>
      </w:r>
      <w:r w:rsidRPr="00445CA4">
        <w:rPr>
          <w:rFonts w:ascii="Calibri" w:eastAsia="Calibri" w:hAnsi="Calibri" w:cs="Calibri"/>
          <w:i/>
          <w:sz w:val="22"/>
          <w:szCs w:val="22"/>
        </w:rPr>
        <w:t xml:space="preserve"> puesta a punto</w:t>
      </w:r>
      <w:r w:rsidR="00582160" w:rsidRPr="00445CA4">
        <w:rPr>
          <w:rFonts w:ascii="Calibri" w:eastAsia="Calibri" w:hAnsi="Calibri" w:cs="Calibri"/>
          <w:i/>
          <w:sz w:val="22"/>
          <w:szCs w:val="22"/>
        </w:rPr>
        <w:t xml:space="preserve">  de </w:t>
      </w:r>
      <w:r w:rsidRPr="00445CA4">
        <w:rPr>
          <w:rFonts w:ascii="Calibri" w:eastAsia="Calibri" w:hAnsi="Calibri" w:cs="Calibri"/>
          <w:i/>
          <w:sz w:val="22"/>
          <w:szCs w:val="22"/>
        </w:rPr>
        <w:t xml:space="preserve"> las partidas</w:t>
      </w:r>
      <w:r w:rsidR="00582160" w:rsidRPr="00445CA4">
        <w:rPr>
          <w:rFonts w:ascii="Calibri" w:eastAsia="Calibri" w:hAnsi="Calibri" w:cs="Calibri"/>
          <w:i/>
          <w:sz w:val="22"/>
          <w:szCs w:val="22"/>
        </w:rPr>
        <w:t xml:space="preserve"> 31 y 32.</w:t>
      </w:r>
    </w:p>
    <w:p w:rsidR="0094309F" w:rsidRPr="00445CA4" w:rsidRDefault="0094309F">
      <w:pPr>
        <w:jc w:val="both"/>
        <w:rPr>
          <w:rFonts w:ascii="Calibri" w:eastAsia="Calibri" w:hAnsi="Calibri" w:cs="Calibri"/>
          <w:sz w:val="22"/>
          <w:szCs w:val="22"/>
        </w:rPr>
      </w:pPr>
    </w:p>
    <w:p w:rsidR="00DB50F3" w:rsidRPr="00445CA4" w:rsidRDefault="00CF54F8">
      <w:pPr>
        <w:numPr>
          <w:ilvl w:val="0"/>
          <w:numId w:val="4"/>
        </w:numPr>
        <w:jc w:val="both"/>
        <w:rPr>
          <w:rFonts w:ascii="Calibri" w:eastAsia="Calibri" w:hAnsi="Calibri" w:cs="Calibri"/>
          <w:b/>
          <w:i/>
          <w:sz w:val="22"/>
          <w:szCs w:val="22"/>
        </w:rPr>
      </w:pPr>
      <w:r w:rsidRPr="00445CA4">
        <w:rPr>
          <w:rFonts w:ascii="Calibri" w:eastAsia="Calibri" w:hAnsi="Calibri" w:cs="Calibri"/>
          <w:b/>
          <w:i/>
          <w:sz w:val="22"/>
          <w:szCs w:val="22"/>
        </w:rPr>
        <w:t>Capacitación</w:t>
      </w:r>
    </w:p>
    <w:p w:rsidR="0063031E" w:rsidRPr="00445CA4" w:rsidRDefault="0063031E" w:rsidP="0063031E">
      <w:pPr>
        <w:ind w:left="720"/>
        <w:jc w:val="both"/>
        <w:rPr>
          <w:rFonts w:ascii="Calibri" w:eastAsia="Calibri" w:hAnsi="Calibri" w:cs="Calibri"/>
          <w:b/>
          <w:i/>
          <w:sz w:val="22"/>
          <w:szCs w:val="22"/>
        </w:rPr>
      </w:pPr>
    </w:p>
    <w:p w:rsidR="0063031E" w:rsidRPr="00445CA4" w:rsidRDefault="0063031E" w:rsidP="0063031E">
      <w:pPr>
        <w:jc w:val="both"/>
        <w:rPr>
          <w:rFonts w:ascii="Calibri" w:eastAsia="Calibri" w:hAnsi="Calibri" w:cs="Calibri"/>
          <w:color w:val="000000"/>
          <w:sz w:val="22"/>
          <w:szCs w:val="22"/>
        </w:rPr>
      </w:pPr>
      <w:r w:rsidRPr="00445CA4">
        <w:rPr>
          <w:rFonts w:ascii="Calibri" w:eastAsia="Calibri" w:hAnsi="Calibri" w:cs="Calibri"/>
          <w:color w:val="000000"/>
          <w:sz w:val="22"/>
          <w:szCs w:val="22"/>
        </w:rPr>
        <w:t>Los licitantes deberán considerar que se solicita capacitación de conformidad a lo siguiente:</w:t>
      </w:r>
    </w:p>
    <w:p w:rsidR="0063031E" w:rsidRPr="00445CA4" w:rsidRDefault="0063031E" w:rsidP="00796B7E">
      <w:pPr>
        <w:ind w:left="720"/>
        <w:jc w:val="both"/>
        <w:rPr>
          <w:rFonts w:ascii="Calibri" w:eastAsia="Calibri" w:hAnsi="Calibri" w:cs="Calibri"/>
          <w:b/>
          <w:i/>
          <w:sz w:val="22"/>
          <w:szCs w:val="22"/>
        </w:rPr>
      </w:pPr>
    </w:p>
    <w:p w:rsidR="0063031E" w:rsidRPr="00445CA4" w:rsidRDefault="0063031E" w:rsidP="0063031E">
      <w:pPr>
        <w:pStyle w:val="Prrafodelista"/>
        <w:numPr>
          <w:ilvl w:val="0"/>
          <w:numId w:val="29"/>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b/>
          <w:color w:val="000000"/>
          <w:sz w:val="22"/>
          <w:szCs w:val="22"/>
        </w:rPr>
        <w:t>Partida 31</w:t>
      </w:r>
      <w:r w:rsidR="00904D2F" w:rsidRPr="00445CA4">
        <w:rPr>
          <w:rFonts w:ascii="Calibri" w:eastAsia="Calibri" w:hAnsi="Calibri" w:cs="Calibri"/>
          <w:color w:val="000000"/>
          <w:sz w:val="22"/>
          <w:szCs w:val="22"/>
        </w:rPr>
        <w:t xml:space="preserve">: </w:t>
      </w:r>
      <w:r w:rsidR="00904D2F" w:rsidRPr="00445CA4">
        <w:rPr>
          <w:rFonts w:ascii="Calibri" w:eastAsia="Calibri" w:hAnsi="Calibri" w:cs="Calibri"/>
          <w:b/>
          <w:sz w:val="22"/>
          <w:szCs w:val="22"/>
        </w:rPr>
        <w:t>1</w:t>
      </w:r>
      <w:r w:rsidR="00EE3865">
        <w:rPr>
          <w:rFonts w:ascii="Calibri" w:eastAsia="Calibri" w:hAnsi="Calibri" w:cs="Calibri"/>
          <w:b/>
          <w:sz w:val="22"/>
          <w:szCs w:val="22"/>
        </w:rPr>
        <w:t xml:space="preserve"> hora</w:t>
      </w:r>
      <w:r w:rsidRPr="00445CA4">
        <w:rPr>
          <w:rFonts w:ascii="Calibri" w:eastAsia="Calibri" w:hAnsi="Calibri" w:cs="Calibri"/>
          <w:sz w:val="22"/>
          <w:szCs w:val="22"/>
        </w:rPr>
        <w:t xml:space="preserve"> </w:t>
      </w:r>
      <w:r w:rsidRPr="00445CA4">
        <w:rPr>
          <w:rFonts w:ascii="Calibri" w:eastAsia="Calibri" w:hAnsi="Calibri" w:cs="Calibri"/>
          <w:color w:val="000000"/>
          <w:sz w:val="22"/>
          <w:szCs w:val="22"/>
        </w:rPr>
        <w:t xml:space="preserve">para los habitantes de la vivienda (al menos </w:t>
      </w:r>
      <w:r w:rsidRPr="00445CA4">
        <w:rPr>
          <w:rFonts w:ascii="Calibri" w:eastAsia="Calibri" w:hAnsi="Calibri" w:cs="Calibri"/>
          <w:b/>
          <w:color w:val="000000"/>
          <w:sz w:val="22"/>
          <w:szCs w:val="22"/>
        </w:rPr>
        <w:t>2 personas</w:t>
      </w:r>
      <w:r w:rsidR="00A03CB6">
        <w:rPr>
          <w:rFonts w:ascii="Calibri" w:eastAsia="Calibri" w:hAnsi="Calibri" w:cs="Calibri"/>
          <w:b/>
          <w:color w:val="000000"/>
          <w:sz w:val="22"/>
          <w:szCs w:val="22"/>
        </w:rPr>
        <w:t xml:space="preserve"> por vivienda</w:t>
      </w:r>
      <w:r w:rsidRPr="00445CA4">
        <w:rPr>
          <w:rFonts w:ascii="Calibri" w:eastAsia="Calibri" w:hAnsi="Calibri" w:cs="Calibri"/>
          <w:b/>
          <w:color w:val="000000"/>
          <w:sz w:val="22"/>
          <w:szCs w:val="22"/>
        </w:rPr>
        <w:t>)</w:t>
      </w:r>
      <w:r w:rsidRPr="00445CA4">
        <w:rPr>
          <w:rFonts w:ascii="Calibri" w:eastAsia="Calibri" w:hAnsi="Calibri" w:cs="Calibri"/>
          <w:color w:val="000000"/>
          <w:sz w:val="22"/>
          <w:szCs w:val="22"/>
        </w:rPr>
        <w:t xml:space="preserve">, </w:t>
      </w:r>
      <w:r w:rsidR="00F76E5C" w:rsidRPr="00445CA4">
        <w:rPr>
          <w:rFonts w:ascii="Calibri" w:hAnsi="Calibri" w:cs="Calibri"/>
          <w:color w:val="202124"/>
          <w:sz w:val="22"/>
          <w:szCs w:val="22"/>
          <w:shd w:val="clear" w:color="auto" w:fill="FFFFFF"/>
        </w:rPr>
        <w:t xml:space="preserve">sobre el uso y mantenimiento del sistema fotovoltaico para los habitantes mayores de edad de la vivienda beneficiada. Presentar evidencia fotográfica y documental en formato libre </w:t>
      </w:r>
      <w:r w:rsidRPr="00445CA4">
        <w:rPr>
          <w:rFonts w:ascii="Calibri" w:eastAsia="Calibri" w:hAnsi="Calibri" w:cs="Calibri"/>
          <w:color w:val="000000"/>
          <w:sz w:val="22"/>
          <w:szCs w:val="22"/>
        </w:rPr>
        <w:t>acerca del uso y operación de equipo del bien comprendido.</w:t>
      </w:r>
    </w:p>
    <w:p w:rsidR="0063031E" w:rsidRPr="00445CA4" w:rsidRDefault="0063031E" w:rsidP="0063031E">
      <w:pPr>
        <w:pStyle w:val="Prrafodelista"/>
        <w:pBdr>
          <w:top w:val="nil"/>
          <w:left w:val="nil"/>
          <w:bottom w:val="nil"/>
          <w:right w:val="nil"/>
          <w:between w:val="nil"/>
        </w:pBdr>
        <w:ind w:left="720"/>
        <w:jc w:val="both"/>
        <w:rPr>
          <w:rFonts w:ascii="Calibri" w:eastAsia="Calibri" w:hAnsi="Calibri" w:cs="Calibri"/>
          <w:color w:val="000000"/>
          <w:sz w:val="22"/>
          <w:szCs w:val="22"/>
        </w:rPr>
      </w:pPr>
    </w:p>
    <w:p w:rsidR="00904D2F" w:rsidRPr="00445CA4" w:rsidRDefault="00904D2F" w:rsidP="00904D2F">
      <w:pPr>
        <w:pStyle w:val="Prrafodelista"/>
        <w:numPr>
          <w:ilvl w:val="0"/>
          <w:numId w:val="29"/>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b/>
          <w:color w:val="000000"/>
          <w:sz w:val="22"/>
          <w:szCs w:val="22"/>
        </w:rPr>
        <w:t>Partida 32</w:t>
      </w:r>
      <w:r w:rsidR="007F598C" w:rsidRPr="00445CA4">
        <w:rPr>
          <w:rFonts w:ascii="Calibri" w:eastAsia="Calibri" w:hAnsi="Calibri" w:cs="Calibri"/>
          <w:color w:val="000000"/>
          <w:sz w:val="22"/>
          <w:szCs w:val="22"/>
        </w:rPr>
        <w:t>:</w:t>
      </w:r>
      <w:r w:rsidRPr="00445CA4">
        <w:rPr>
          <w:rFonts w:ascii="Calibri" w:eastAsia="Calibri" w:hAnsi="Calibri" w:cs="Calibri"/>
          <w:color w:val="000000"/>
          <w:sz w:val="22"/>
          <w:szCs w:val="22"/>
        </w:rPr>
        <w:t xml:space="preserve"> </w:t>
      </w:r>
      <w:r w:rsidR="00EE3865">
        <w:rPr>
          <w:rFonts w:ascii="Calibri" w:eastAsia="Calibri" w:hAnsi="Calibri" w:cs="Calibri"/>
          <w:color w:val="000000"/>
          <w:sz w:val="22"/>
          <w:szCs w:val="22"/>
        </w:rPr>
        <w:t>S</w:t>
      </w:r>
      <w:r w:rsidR="007F598C" w:rsidRPr="00445CA4">
        <w:rPr>
          <w:rFonts w:ascii="Calibri" w:hAnsi="Calibri" w:cs="Calibri"/>
          <w:color w:val="202124"/>
          <w:sz w:val="22"/>
          <w:szCs w:val="22"/>
          <w:shd w:val="clear" w:color="auto" w:fill="FFFFFF"/>
        </w:rPr>
        <w:t>e debe impartir a todos los habitantes de la vivienda que pueden participar en la correcta operación y mantenimiento del sistema, sin existir restricciones por mayoría de edad</w:t>
      </w:r>
      <w:r w:rsidRPr="00445CA4">
        <w:rPr>
          <w:rFonts w:ascii="Calibri" w:eastAsia="Calibri" w:hAnsi="Calibri" w:cs="Calibri"/>
          <w:color w:val="000000"/>
          <w:sz w:val="22"/>
          <w:szCs w:val="22"/>
        </w:rPr>
        <w:t xml:space="preserve"> </w:t>
      </w:r>
      <w:r w:rsidR="007F598C" w:rsidRPr="00445CA4">
        <w:rPr>
          <w:rFonts w:ascii="Calibri" w:eastAsia="Calibri" w:hAnsi="Calibri" w:cs="Calibri"/>
          <w:color w:val="000000"/>
          <w:sz w:val="22"/>
          <w:szCs w:val="22"/>
        </w:rPr>
        <w:t xml:space="preserve">como lo solicitado en el </w:t>
      </w:r>
      <w:r w:rsidRPr="00445CA4">
        <w:rPr>
          <w:rFonts w:ascii="Calibri" w:eastAsia="Calibri" w:hAnsi="Calibri" w:cs="Calibri"/>
          <w:color w:val="000000"/>
          <w:sz w:val="22"/>
          <w:szCs w:val="22"/>
        </w:rPr>
        <w:t>ANEXO I</w:t>
      </w:r>
      <w:r w:rsidR="00EE3865">
        <w:rPr>
          <w:rFonts w:ascii="Calibri" w:eastAsia="Calibri" w:hAnsi="Calibri" w:cs="Calibri"/>
          <w:color w:val="000000"/>
          <w:sz w:val="22"/>
          <w:szCs w:val="22"/>
        </w:rPr>
        <w:t>-B</w:t>
      </w:r>
      <w:r w:rsidRPr="00445CA4">
        <w:rPr>
          <w:rFonts w:ascii="Calibri" w:eastAsia="Calibri" w:hAnsi="Calibri" w:cs="Calibri"/>
          <w:color w:val="000000"/>
          <w:sz w:val="22"/>
          <w:szCs w:val="22"/>
        </w:rPr>
        <w:t xml:space="preserve"> (TÉRMINOS DE REFERENCIA PARTIDA 32) , la cual deberá dar comienzo al término de la entrega e instalación de los equipos; </w:t>
      </w:r>
      <w:r w:rsidRPr="00445CA4">
        <w:rPr>
          <w:rFonts w:ascii="Calibri" w:eastAsia="Calibri" w:hAnsi="Calibri" w:cs="Calibri"/>
          <w:b/>
          <w:color w:val="000000"/>
          <w:sz w:val="22"/>
          <w:szCs w:val="22"/>
        </w:rPr>
        <w:t xml:space="preserve">cubriendo el licitante adjudicado </w:t>
      </w:r>
      <w:r w:rsidRPr="00445CA4">
        <w:rPr>
          <w:rFonts w:ascii="Calibri" w:eastAsia="Calibri" w:hAnsi="Calibri" w:cs="Calibri"/>
          <w:color w:val="000000"/>
          <w:sz w:val="22"/>
          <w:szCs w:val="22"/>
        </w:rPr>
        <w:t xml:space="preserve">los </w:t>
      </w:r>
      <w:r w:rsidRPr="00445CA4">
        <w:rPr>
          <w:rFonts w:ascii="Calibri" w:eastAsia="Calibri" w:hAnsi="Calibri" w:cs="Calibri"/>
          <w:b/>
          <w:color w:val="000000"/>
          <w:sz w:val="22"/>
          <w:szCs w:val="22"/>
        </w:rPr>
        <w:t>costos asociados</w:t>
      </w:r>
      <w:r w:rsidRPr="00445CA4">
        <w:rPr>
          <w:rFonts w:ascii="Calibri" w:eastAsia="Calibri" w:hAnsi="Calibri" w:cs="Calibri"/>
          <w:color w:val="000000"/>
          <w:sz w:val="22"/>
          <w:szCs w:val="22"/>
        </w:rPr>
        <w:t xml:space="preserve"> a la misma, tales como </w:t>
      </w:r>
      <w:r w:rsidRPr="00445CA4">
        <w:rPr>
          <w:rFonts w:ascii="Calibri" w:eastAsia="Calibri" w:hAnsi="Calibri" w:cs="Calibri"/>
          <w:b/>
          <w:color w:val="000000"/>
          <w:sz w:val="22"/>
          <w:szCs w:val="22"/>
        </w:rPr>
        <w:t>desplazamiento</w:t>
      </w:r>
      <w:r w:rsidRPr="00445CA4">
        <w:rPr>
          <w:rFonts w:ascii="Calibri" w:eastAsia="Calibri" w:hAnsi="Calibri" w:cs="Calibri"/>
          <w:color w:val="000000"/>
          <w:sz w:val="22"/>
          <w:szCs w:val="22"/>
        </w:rPr>
        <w:t xml:space="preserve"> en las viviendas en donde se instalan los apoyos, </w:t>
      </w:r>
      <w:r w:rsidRPr="00445CA4">
        <w:rPr>
          <w:rFonts w:ascii="Calibri" w:eastAsia="Calibri" w:hAnsi="Calibri" w:cs="Calibri"/>
          <w:b/>
          <w:color w:val="000000"/>
          <w:sz w:val="22"/>
          <w:szCs w:val="22"/>
        </w:rPr>
        <w:t>material didáctico</w:t>
      </w:r>
      <w:r w:rsidRPr="00445CA4">
        <w:rPr>
          <w:rFonts w:ascii="Calibri" w:eastAsia="Calibri" w:hAnsi="Calibri" w:cs="Calibri"/>
          <w:color w:val="000000"/>
          <w:sz w:val="22"/>
          <w:szCs w:val="22"/>
        </w:rPr>
        <w:t xml:space="preserve">, </w:t>
      </w:r>
      <w:r w:rsidRPr="00445CA4">
        <w:rPr>
          <w:rFonts w:ascii="Calibri" w:eastAsia="Calibri" w:hAnsi="Calibri" w:cs="Calibri"/>
          <w:b/>
          <w:color w:val="000000"/>
          <w:sz w:val="22"/>
          <w:szCs w:val="22"/>
        </w:rPr>
        <w:t xml:space="preserve">instrumentos de evaluación y demás </w:t>
      </w:r>
      <w:r w:rsidRPr="00445CA4">
        <w:rPr>
          <w:rFonts w:ascii="Calibri" w:eastAsia="Calibri" w:hAnsi="Calibri" w:cs="Calibri"/>
          <w:color w:val="000000"/>
          <w:sz w:val="22"/>
          <w:szCs w:val="22"/>
        </w:rPr>
        <w:t xml:space="preserve">que sean necesarios. </w:t>
      </w:r>
    </w:p>
    <w:p w:rsidR="00292F5B" w:rsidRPr="00445CA4" w:rsidRDefault="00292F5B" w:rsidP="00292F5B">
      <w:pPr>
        <w:jc w:val="both"/>
        <w:rPr>
          <w:rFonts w:ascii="Calibri" w:eastAsia="Calibri" w:hAnsi="Calibri" w:cs="Calibri"/>
          <w:color w:val="000000"/>
          <w:sz w:val="22"/>
          <w:szCs w:val="22"/>
        </w:rPr>
      </w:pPr>
    </w:p>
    <w:p w:rsidR="00DB50F3" w:rsidRPr="00445CA4" w:rsidRDefault="00CF54F8" w:rsidP="00796B7E">
      <w:pPr>
        <w:numPr>
          <w:ilvl w:val="0"/>
          <w:numId w:val="4"/>
        </w:numPr>
        <w:jc w:val="both"/>
        <w:rPr>
          <w:rFonts w:ascii="Calibri" w:eastAsia="Calibri" w:hAnsi="Calibri" w:cs="Calibri"/>
          <w:b/>
          <w:i/>
          <w:sz w:val="22"/>
          <w:szCs w:val="22"/>
        </w:rPr>
      </w:pPr>
      <w:r w:rsidRPr="00445CA4">
        <w:rPr>
          <w:rFonts w:ascii="Calibri" w:eastAsia="Calibri" w:hAnsi="Calibri" w:cs="Calibri"/>
          <w:b/>
          <w:i/>
          <w:sz w:val="22"/>
          <w:szCs w:val="22"/>
        </w:rPr>
        <w:t>Transporte</w:t>
      </w:r>
    </w:p>
    <w:p w:rsidR="00DB50F3" w:rsidRPr="00445CA4" w:rsidRDefault="00DB50F3">
      <w:pPr>
        <w:jc w:val="both"/>
        <w:rPr>
          <w:rFonts w:ascii="Calibri" w:eastAsia="Calibri" w:hAnsi="Calibri" w:cs="Calibri"/>
          <w:b/>
          <w:sz w:val="22"/>
          <w:szCs w:val="22"/>
        </w:rPr>
      </w:pPr>
    </w:p>
    <w:p w:rsidR="00DB50F3" w:rsidRPr="00445CA4" w:rsidRDefault="00CF54F8">
      <w:pPr>
        <w:jc w:val="both"/>
        <w:rPr>
          <w:rFonts w:ascii="Calibri" w:eastAsia="Calibri" w:hAnsi="Calibri" w:cs="Calibri"/>
          <w:sz w:val="22"/>
          <w:szCs w:val="22"/>
        </w:rPr>
      </w:pPr>
      <w:r w:rsidRPr="00445CA4">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rsidR="00DB50F3" w:rsidRDefault="00DB50F3">
      <w:pPr>
        <w:jc w:val="both"/>
        <w:rPr>
          <w:rFonts w:ascii="Calibri" w:eastAsia="Calibri" w:hAnsi="Calibri" w:cs="Calibri"/>
          <w:sz w:val="22"/>
          <w:szCs w:val="22"/>
        </w:rPr>
      </w:pPr>
    </w:p>
    <w:p w:rsidR="00DB50F3" w:rsidRDefault="00CF54F8">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Presentación de Ofertas</w:t>
      </w:r>
    </w:p>
    <w:p w:rsidR="00DB50F3" w:rsidRDefault="00DB50F3">
      <w:pPr>
        <w:jc w:val="both"/>
        <w:rPr>
          <w:rFonts w:ascii="Calibri" w:eastAsia="Calibri" w:hAnsi="Calibri" w:cs="Calibri"/>
          <w:sz w:val="22"/>
          <w:szCs w:val="22"/>
        </w:rPr>
      </w:pPr>
    </w:p>
    <w:p w:rsidR="00DB50F3" w:rsidRPr="00445CA4" w:rsidRDefault="00CF54F8">
      <w:pPr>
        <w:numPr>
          <w:ilvl w:val="0"/>
          <w:numId w:val="19"/>
        </w:numPr>
        <w:ind w:left="284"/>
        <w:jc w:val="both"/>
        <w:rPr>
          <w:rFonts w:ascii="Calibri" w:eastAsia="Calibri" w:hAnsi="Calibri" w:cs="Calibri"/>
          <w:b/>
          <w:sz w:val="22"/>
          <w:szCs w:val="22"/>
          <w:u w:val="single"/>
        </w:rPr>
      </w:pPr>
      <w:r w:rsidRPr="00445CA4">
        <w:rPr>
          <w:rFonts w:ascii="Calibri" w:eastAsia="Calibri" w:hAnsi="Calibri" w:cs="Calibri"/>
          <w:b/>
          <w:sz w:val="22"/>
          <w:szCs w:val="22"/>
          <w:u w:val="single"/>
        </w:rPr>
        <w:t>Presentación de ofertas de manera presencial</w:t>
      </w:r>
    </w:p>
    <w:p w:rsidR="00DB50F3" w:rsidRPr="00445CA4" w:rsidRDefault="00DB50F3">
      <w:pPr>
        <w:ind w:left="284"/>
        <w:jc w:val="both"/>
        <w:rPr>
          <w:rFonts w:ascii="Calibri" w:eastAsia="Calibri" w:hAnsi="Calibri" w:cs="Calibri"/>
          <w:b/>
          <w:sz w:val="22"/>
          <w:szCs w:val="22"/>
        </w:rPr>
      </w:pPr>
    </w:p>
    <w:p w:rsidR="00DB50F3" w:rsidRPr="00445CA4" w:rsidRDefault="00CF54F8">
      <w:pPr>
        <w:numPr>
          <w:ilvl w:val="0"/>
          <w:numId w:val="14"/>
        </w:numPr>
        <w:jc w:val="both"/>
        <w:rPr>
          <w:rFonts w:ascii="Calibri" w:eastAsia="Calibri" w:hAnsi="Calibri" w:cs="Calibri"/>
          <w:b/>
          <w:sz w:val="22"/>
          <w:szCs w:val="22"/>
        </w:rPr>
      </w:pPr>
      <w:r w:rsidRPr="00445CA4">
        <w:rPr>
          <w:rFonts w:ascii="Calibri" w:eastAsia="Calibri" w:hAnsi="Calibri" w:cs="Calibri"/>
          <w:b/>
          <w:sz w:val="22"/>
          <w:szCs w:val="22"/>
        </w:rPr>
        <w:t>El sobre (a) de la oferta Técnica  deberá contener lo siguiente:</w:t>
      </w:r>
    </w:p>
    <w:p w:rsidR="00DB50F3" w:rsidRPr="00445CA4" w:rsidRDefault="00DB50F3">
      <w:pPr>
        <w:jc w:val="both"/>
        <w:rPr>
          <w:rFonts w:ascii="Calibri" w:eastAsia="Calibri" w:hAnsi="Calibri" w:cs="Calibri"/>
          <w:sz w:val="22"/>
          <w:szCs w:val="22"/>
        </w:rPr>
      </w:pPr>
    </w:p>
    <w:p w:rsidR="00DB50F3" w:rsidRPr="00445CA4" w:rsidRDefault="00CF54F8">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1. Todos los licitantes deberán presentar la siguiente documentación, </w:t>
      </w:r>
      <w:r w:rsidRPr="00445CA4">
        <w:rPr>
          <w:rFonts w:ascii="Calibri" w:eastAsia="Calibri" w:hAnsi="Calibri" w:cs="Calibri"/>
          <w:b/>
          <w:color w:val="000000"/>
          <w:sz w:val="22"/>
          <w:szCs w:val="22"/>
        </w:rPr>
        <w:t>anexando de preferencia un índice de los documentos presentados</w:t>
      </w:r>
      <w:r w:rsidRPr="00445CA4">
        <w:rPr>
          <w:rFonts w:ascii="Calibri" w:eastAsia="Calibri" w:hAnsi="Calibri" w:cs="Calibri"/>
          <w:color w:val="000000"/>
          <w:sz w:val="22"/>
          <w:szCs w:val="22"/>
        </w:rPr>
        <w:t>:</w:t>
      </w:r>
    </w:p>
    <w:p w:rsidR="00DB50F3" w:rsidRPr="00445CA4" w:rsidRDefault="00DB50F3">
      <w:pPr>
        <w:pBdr>
          <w:top w:val="nil"/>
          <w:left w:val="nil"/>
          <w:bottom w:val="nil"/>
          <w:right w:val="nil"/>
          <w:between w:val="nil"/>
        </w:pBdr>
        <w:ind w:left="432"/>
        <w:jc w:val="both"/>
        <w:rPr>
          <w:rFonts w:ascii="Calibri" w:eastAsia="Calibri" w:hAnsi="Calibri" w:cs="Calibri"/>
          <w:color w:val="000000"/>
          <w:sz w:val="22"/>
          <w:szCs w:val="22"/>
        </w:rPr>
      </w:pPr>
    </w:p>
    <w:p w:rsidR="00DB50F3" w:rsidRPr="00445CA4" w:rsidRDefault="00CF54F8">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Constancia de situación fiscal o cédula del Registro Federal de Contribuyentes o Registro Federal de Contribuyentes con cadena digital emitida por el SAT. </w:t>
      </w:r>
    </w:p>
    <w:p w:rsidR="00DB50F3" w:rsidRPr="00445CA4" w:rsidRDefault="00DB50F3">
      <w:pPr>
        <w:pBdr>
          <w:top w:val="nil"/>
          <w:left w:val="nil"/>
          <w:bottom w:val="nil"/>
          <w:right w:val="nil"/>
          <w:between w:val="nil"/>
        </w:pBdr>
        <w:ind w:left="720"/>
        <w:jc w:val="both"/>
        <w:rPr>
          <w:rFonts w:ascii="Calibri" w:eastAsia="Calibri" w:hAnsi="Calibri" w:cs="Calibri"/>
          <w:color w:val="000000"/>
          <w:sz w:val="22"/>
          <w:szCs w:val="22"/>
        </w:rPr>
      </w:pPr>
    </w:p>
    <w:p w:rsidR="00DB50F3" w:rsidRPr="00445CA4" w:rsidRDefault="00CF54F8">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rsidR="00DB50F3" w:rsidRPr="00445CA4" w:rsidRDefault="00DB50F3">
      <w:pPr>
        <w:pBdr>
          <w:top w:val="nil"/>
          <w:left w:val="nil"/>
          <w:bottom w:val="nil"/>
          <w:right w:val="nil"/>
          <w:between w:val="nil"/>
        </w:pBdr>
        <w:ind w:left="708"/>
        <w:rPr>
          <w:rFonts w:ascii="Calibri" w:eastAsia="Calibri" w:hAnsi="Calibri" w:cs="Calibri"/>
          <w:color w:val="000000"/>
          <w:sz w:val="22"/>
          <w:szCs w:val="22"/>
        </w:rPr>
      </w:pPr>
    </w:p>
    <w:p w:rsidR="00DB50F3" w:rsidRPr="00445CA4" w:rsidRDefault="00CF54F8">
      <w:pPr>
        <w:pBdr>
          <w:top w:val="nil"/>
          <w:left w:val="nil"/>
          <w:bottom w:val="nil"/>
          <w:right w:val="nil"/>
          <w:between w:val="nil"/>
        </w:pBdr>
        <w:ind w:left="720"/>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sidRPr="00445CA4">
        <w:rPr>
          <w:rFonts w:ascii="Calibri" w:eastAsia="Calibri" w:hAnsi="Calibri" w:cs="Calibri"/>
          <w:b/>
          <w:color w:val="000000"/>
          <w:sz w:val="22"/>
          <w:szCs w:val="22"/>
        </w:rPr>
        <w:t>en caso contrario se desechará su propuesta</w:t>
      </w:r>
      <w:r w:rsidRPr="00445CA4">
        <w:rPr>
          <w:rFonts w:ascii="Calibri" w:eastAsia="Calibri" w:hAnsi="Calibri" w:cs="Calibri"/>
          <w:color w:val="000000"/>
          <w:sz w:val="22"/>
          <w:szCs w:val="22"/>
        </w:rPr>
        <w:t>.</w:t>
      </w:r>
    </w:p>
    <w:p w:rsidR="00DB50F3" w:rsidRPr="00445CA4" w:rsidRDefault="00DB50F3">
      <w:pPr>
        <w:pBdr>
          <w:top w:val="nil"/>
          <w:left w:val="nil"/>
          <w:bottom w:val="nil"/>
          <w:right w:val="nil"/>
          <w:between w:val="nil"/>
        </w:pBdr>
        <w:ind w:left="708"/>
        <w:rPr>
          <w:rFonts w:ascii="Calibri" w:eastAsia="Calibri" w:hAnsi="Calibri" w:cs="Calibri"/>
          <w:color w:val="000000"/>
          <w:sz w:val="22"/>
          <w:szCs w:val="22"/>
        </w:rPr>
      </w:pPr>
    </w:p>
    <w:p w:rsidR="00DB50F3" w:rsidRPr="00445CA4" w:rsidRDefault="00CF54F8" w:rsidP="00796B7E">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b/>
          <w:sz w:val="22"/>
          <w:szCs w:val="22"/>
        </w:rPr>
        <w:t xml:space="preserve">ANEXO </w:t>
      </w:r>
      <w:r w:rsidRPr="00445CA4">
        <w:rPr>
          <w:rFonts w:ascii="Calibri" w:eastAsia="Calibri" w:hAnsi="Calibri" w:cs="Calibri"/>
          <w:b/>
          <w:color w:val="222222"/>
          <w:sz w:val="22"/>
          <w:szCs w:val="22"/>
          <w:highlight w:val="white"/>
        </w:rPr>
        <w:t>D-PERSONA FÍSICA</w:t>
      </w:r>
      <w:r w:rsidRPr="00445CA4">
        <w:rPr>
          <w:rFonts w:ascii="Calibri" w:eastAsia="Calibri" w:hAnsi="Calibri" w:cs="Calibri"/>
          <w:color w:val="222222"/>
          <w:sz w:val="22"/>
          <w:szCs w:val="22"/>
          <w:highlight w:val="white"/>
        </w:rPr>
        <w:t xml:space="preserve"> o </w:t>
      </w:r>
      <w:r w:rsidRPr="00445CA4">
        <w:rPr>
          <w:rFonts w:ascii="Calibri" w:eastAsia="Calibri" w:hAnsi="Calibri" w:cs="Calibri"/>
          <w:b/>
          <w:color w:val="222222"/>
          <w:sz w:val="22"/>
          <w:szCs w:val="22"/>
          <w:highlight w:val="white"/>
        </w:rPr>
        <w:t>ANEXO D-PERSONA MORAL</w:t>
      </w:r>
      <w:r w:rsidRPr="00445CA4">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sidRPr="00445CA4">
        <w:rPr>
          <w:rFonts w:ascii="Calibri" w:eastAsia="Calibri" w:hAnsi="Calibri" w:cs="Calibri"/>
          <w:b/>
          <w:color w:val="000000"/>
          <w:sz w:val="22"/>
          <w:szCs w:val="22"/>
        </w:rPr>
        <w:t xml:space="preserve"> </w:t>
      </w:r>
    </w:p>
    <w:p w:rsidR="00796B7E" w:rsidRPr="00445CA4" w:rsidRDefault="00796B7E" w:rsidP="00796B7E">
      <w:pPr>
        <w:pBdr>
          <w:top w:val="nil"/>
          <w:left w:val="nil"/>
          <w:bottom w:val="nil"/>
          <w:right w:val="nil"/>
          <w:between w:val="nil"/>
        </w:pBdr>
        <w:ind w:left="720"/>
        <w:jc w:val="both"/>
        <w:rPr>
          <w:rFonts w:ascii="Calibri" w:eastAsia="Calibri" w:hAnsi="Calibri" w:cs="Calibri"/>
          <w:color w:val="000000"/>
          <w:sz w:val="22"/>
          <w:szCs w:val="22"/>
        </w:rPr>
      </w:pPr>
    </w:p>
    <w:p w:rsidR="00DB50F3" w:rsidRPr="00445CA4" w:rsidRDefault="00CF54F8">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sz w:val="22"/>
          <w:szCs w:val="22"/>
        </w:rPr>
        <w:t>Documentos legales con los que acredite su personalidad jurídica y la de su representante o apoderado legal de conformidad a lo siguiente:</w:t>
      </w:r>
    </w:p>
    <w:p w:rsidR="00DB50F3" w:rsidRPr="00445CA4" w:rsidRDefault="00CF54F8">
      <w:pPr>
        <w:spacing w:before="240" w:line="276" w:lineRule="auto"/>
        <w:ind w:left="644"/>
        <w:jc w:val="both"/>
        <w:rPr>
          <w:rFonts w:ascii="Calibri" w:eastAsia="Calibri" w:hAnsi="Calibri" w:cs="Calibri"/>
          <w:sz w:val="22"/>
          <w:szCs w:val="22"/>
        </w:rPr>
      </w:pPr>
      <w:r w:rsidRPr="00445CA4">
        <w:rPr>
          <w:rFonts w:ascii="Calibri" w:eastAsia="Calibri" w:hAnsi="Calibri" w:cs="Calibri"/>
          <w:sz w:val="22"/>
          <w:szCs w:val="22"/>
        </w:rPr>
        <w:t xml:space="preserve">En caso de ser </w:t>
      </w:r>
      <w:r w:rsidRPr="00445CA4">
        <w:rPr>
          <w:rFonts w:ascii="Calibri" w:eastAsia="Calibri" w:hAnsi="Calibri" w:cs="Calibri"/>
          <w:b/>
          <w:sz w:val="22"/>
          <w:szCs w:val="22"/>
        </w:rPr>
        <w:t xml:space="preserve">persona moral </w:t>
      </w:r>
      <w:r w:rsidRPr="00445CA4">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DB50F3" w:rsidRPr="00445CA4" w:rsidRDefault="00CF54F8">
      <w:pPr>
        <w:numPr>
          <w:ilvl w:val="0"/>
          <w:numId w:val="16"/>
        </w:numPr>
        <w:spacing w:before="240" w:line="276" w:lineRule="auto"/>
        <w:jc w:val="both"/>
        <w:rPr>
          <w:rFonts w:ascii="Calibri" w:eastAsia="Calibri" w:hAnsi="Calibri" w:cs="Calibri"/>
          <w:sz w:val="22"/>
          <w:szCs w:val="22"/>
        </w:rPr>
      </w:pPr>
      <w:r w:rsidRPr="00445CA4">
        <w:rPr>
          <w:rFonts w:ascii="Calibri" w:eastAsia="Calibri" w:hAnsi="Calibri" w:cs="Calibri"/>
          <w:sz w:val="22"/>
          <w:szCs w:val="22"/>
        </w:rPr>
        <w:t>Acta constitutiva emitida por fedatario público o autoridad competente, así como sus modificaciones, estas últimas (modificaciones) sólo en copia simple.</w:t>
      </w:r>
    </w:p>
    <w:p w:rsidR="00DB50F3" w:rsidRPr="00445CA4" w:rsidRDefault="00CF54F8">
      <w:pPr>
        <w:numPr>
          <w:ilvl w:val="0"/>
          <w:numId w:val="16"/>
        </w:numPr>
        <w:jc w:val="both"/>
        <w:rPr>
          <w:rFonts w:ascii="Calibri" w:eastAsia="Calibri" w:hAnsi="Calibri" w:cs="Calibri"/>
          <w:sz w:val="22"/>
          <w:szCs w:val="22"/>
        </w:rPr>
      </w:pPr>
      <w:bookmarkStart w:id="0" w:name="_heading=h.x6z7ttl9qrh8" w:colFirst="0" w:colLast="0"/>
      <w:bookmarkEnd w:id="0"/>
      <w:r w:rsidRPr="00445CA4">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DB50F3" w:rsidRPr="00445CA4" w:rsidRDefault="00DB50F3">
      <w:pPr>
        <w:ind w:left="644"/>
        <w:jc w:val="both"/>
        <w:rPr>
          <w:rFonts w:ascii="Calibri" w:eastAsia="Calibri" w:hAnsi="Calibri" w:cs="Calibri"/>
          <w:sz w:val="22"/>
          <w:szCs w:val="22"/>
        </w:rPr>
      </w:pPr>
      <w:bookmarkStart w:id="1" w:name="_heading=h.8ntayqfe4v5b" w:colFirst="0" w:colLast="0"/>
      <w:bookmarkEnd w:id="1"/>
    </w:p>
    <w:p w:rsidR="00DB50F3" w:rsidRPr="00445CA4" w:rsidRDefault="00CF54F8">
      <w:pPr>
        <w:pBdr>
          <w:top w:val="nil"/>
          <w:left w:val="nil"/>
          <w:bottom w:val="nil"/>
          <w:right w:val="nil"/>
          <w:between w:val="nil"/>
        </w:pBdr>
        <w:ind w:left="720"/>
        <w:jc w:val="both"/>
        <w:rPr>
          <w:rFonts w:ascii="Calibri" w:eastAsia="Calibri" w:hAnsi="Calibri" w:cs="Calibri"/>
          <w:sz w:val="22"/>
          <w:szCs w:val="22"/>
        </w:rPr>
      </w:pPr>
      <w:r w:rsidRPr="00445CA4">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DB50F3" w:rsidRPr="00445CA4" w:rsidRDefault="00DB50F3">
      <w:pPr>
        <w:pBdr>
          <w:top w:val="nil"/>
          <w:left w:val="nil"/>
          <w:bottom w:val="nil"/>
          <w:right w:val="nil"/>
          <w:between w:val="nil"/>
        </w:pBdr>
        <w:ind w:left="720"/>
        <w:jc w:val="both"/>
        <w:rPr>
          <w:rFonts w:ascii="Calibri" w:eastAsia="Calibri" w:hAnsi="Calibri" w:cs="Calibri"/>
          <w:sz w:val="22"/>
          <w:szCs w:val="22"/>
        </w:rPr>
      </w:pPr>
    </w:p>
    <w:p w:rsidR="00DB50F3" w:rsidRPr="00445CA4" w:rsidRDefault="00CF54F8">
      <w:pPr>
        <w:pBdr>
          <w:top w:val="nil"/>
          <w:left w:val="nil"/>
          <w:bottom w:val="nil"/>
          <w:right w:val="nil"/>
          <w:between w:val="nil"/>
        </w:pBdr>
        <w:ind w:left="720"/>
        <w:jc w:val="both"/>
        <w:rPr>
          <w:rFonts w:ascii="Calibri" w:eastAsia="Calibri" w:hAnsi="Calibri" w:cs="Calibri"/>
          <w:sz w:val="22"/>
          <w:szCs w:val="22"/>
        </w:rPr>
      </w:pPr>
      <w:r w:rsidRPr="00445CA4">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DB50F3" w:rsidRPr="00445CA4" w:rsidRDefault="00CF54F8">
      <w:pPr>
        <w:spacing w:before="240"/>
        <w:ind w:firstLine="720"/>
        <w:jc w:val="both"/>
        <w:rPr>
          <w:rFonts w:ascii="Calibri" w:eastAsia="Calibri" w:hAnsi="Calibri" w:cs="Calibri"/>
          <w:sz w:val="22"/>
          <w:szCs w:val="22"/>
        </w:rPr>
      </w:pPr>
      <w:r w:rsidRPr="00445CA4">
        <w:rPr>
          <w:rFonts w:ascii="Calibri" w:eastAsia="Calibri" w:hAnsi="Calibri" w:cs="Calibri"/>
          <w:sz w:val="22"/>
          <w:szCs w:val="22"/>
        </w:rPr>
        <w:lastRenderedPageBreak/>
        <w:t xml:space="preserve">En caso de ser </w:t>
      </w:r>
      <w:r w:rsidRPr="00445CA4">
        <w:rPr>
          <w:rFonts w:ascii="Calibri" w:eastAsia="Calibri" w:hAnsi="Calibri" w:cs="Calibri"/>
          <w:b/>
          <w:sz w:val="22"/>
          <w:szCs w:val="22"/>
        </w:rPr>
        <w:t>persona física</w:t>
      </w:r>
      <w:r w:rsidRPr="00445CA4">
        <w:rPr>
          <w:rFonts w:ascii="Calibri" w:eastAsia="Calibri" w:hAnsi="Calibri" w:cs="Calibri"/>
          <w:sz w:val="22"/>
          <w:szCs w:val="22"/>
        </w:rPr>
        <w:t>, deberá presentar:</w:t>
      </w:r>
    </w:p>
    <w:p w:rsidR="00DB50F3" w:rsidRPr="00445CA4" w:rsidRDefault="00CF54F8">
      <w:pPr>
        <w:numPr>
          <w:ilvl w:val="0"/>
          <w:numId w:val="21"/>
        </w:numPr>
        <w:spacing w:before="240"/>
        <w:jc w:val="both"/>
        <w:rPr>
          <w:rFonts w:ascii="Calibri" w:eastAsia="Calibri" w:hAnsi="Calibri" w:cs="Calibri"/>
          <w:sz w:val="22"/>
          <w:szCs w:val="22"/>
        </w:rPr>
      </w:pPr>
      <w:r w:rsidRPr="00445CA4">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DB50F3" w:rsidRPr="00445CA4" w:rsidRDefault="00CF54F8">
      <w:pPr>
        <w:numPr>
          <w:ilvl w:val="0"/>
          <w:numId w:val="21"/>
        </w:numPr>
        <w:jc w:val="both"/>
        <w:rPr>
          <w:rFonts w:ascii="Calibri" w:eastAsia="Calibri" w:hAnsi="Calibri" w:cs="Calibri"/>
          <w:sz w:val="22"/>
          <w:szCs w:val="22"/>
        </w:rPr>
      </w:pPr>
      <w:r w:rsidRPr="00445CA4">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DB50F3" w:rsidRPr="00445CA4" w:rsidRDefault="00CF54F8">
      <w:pPr>
        <w:numPr>
          <w:ilvl w:val="0"/>
          <w:numId w:val="21"/>
        </w:numPr>
        <w:jc w:val="both"/>
        <w:rPr>
          <w:rFonts w:ascii="Calibri" w:eastAsia="Calibri" w:hAnsi="Calibri" w:cs="Calibri"/>
          <w:sz w:val="22"/>
          <w:szCs w:val="22"/>
        </w:rPr>
      </w:pPr>
      <w:r w:rsidRPr="00445CA4">
        <w:rPr>
          <w:rFonts w:ascii="Calibri" w:eastAsia="Calibri" w:hAnsi="Calibri" w:cs="Calibri"/>
          <w:sz w:val="22"/>
          <w:szCs w:val="22"/>
        </w:rPr>
        <w:t>Impresión de la CURP.</w:t>
      </w:r>
    </w:p>
    <w:p w:rsidR="00DB50F3" w:rsidRPr="00445CA4" w:rsidRDefault="00CF54F8">
      <w:pPr>
        <w:spacing w:before="240"/>
        <w:ind w:left="720"/>
        <w:jc w:val="both"/>
        <w:rPr>
          <w:rFonts w:ascii="Calibri" w:eastAsia="Calibri" w:hAnsi="Calibri" w:cs="Calibri"/>
          <w:sz w:val="22"/>
          <w:szCs w:val="22"/>
        </w:rPr>
      </w:pPr>
      <w:bookmarkStart w:id="2" w:name="_heading=h.at3duciqnqlj" w:colFirst="0" w:colLast="0"/>
      <w:bookmarkEnd w:id="2"/>
      <w:r w:rsidRPr="00445CA4">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DB50F3" w:rsidRPr="00445CA4" w:rsidRDefault="00CF54F8">
      <w:pPr>
        <w:spacing w:before="240" w:after="240"/>
        <w:ind w:left="720"/>
        <w:jc w:val="both"/>
        <w:rPr>
          <w:rFonts w:ascii="Calibri" w:eastAsia="Calibri" w:hAnsi="Calibri" w:cs="Calibri"/>
          <w:sz w:val="22"/>
          <w:szCs w:val="22"/>
        </w:rPr>
      </w:pPr>
      <w:bookmarkStart w:id="3" w:name="_heading=h.hhkpfxwvjig" w:colFirst="0" w:colLast="0"/>
      <w:bookmarkEnd w:id="3"/>
      <w:r w:rsidRPr="00445CA4">
        <w:rPr>
          <w:rFonts w:ascii="Calibri" w:eastAsia="Calibri" w:hAnsi="Calibri" w:cs="Calibri"/>
          <w:sz w:val="22"/>
          <w:szCs w:val="22"/>
        </w:rPr>
        <w:t xml:space="preserve">La documental aportada conforme a lo señalado en los párrafos anteriores, deberá coincidir con los datos asentados en el </w:t>
      </w:r>
      <w:r w:rsidRPr="00445CA4">
        <w:rPr>
          <w:rFonts w:ascii="Calibri" w:eastAsia="Calibri" w:hAnsi="Calibri" w:cs="Calibri"/>
          <w:b/>
          <w:sz w:val="22"/>
          <w:szCs w:val="22"/>
        </w:rPr>
        <w:t xml:space="preserve">Anexo D </w:t>
      </w:r>
      <w:r w:rsidRPr="00445CA4">
        <w:rPr>
          <w:rFonts w:ascii="Calibri" w:eastAsia="Calibri" w:hAnsi="Calibri" w:cs="Calibri"/>
          <w:b/>
          <w:i/>
          <w:sz w:val="22"/>
          <w:szCs w:val="22"/>
        </w:rPr>
        <w:t>“FORMATO DE ACREDITACIÓN PERSONALIDAD”</w:t>
      </w:r>
      <w:r w:rsidRPr="00445CA4">
        <w:rPr>
          <w:rFonts w:ascii="Calibri" w:eastAsia="Calibri" w:hAnsi="Calibri" w:cs="Calibri"/>
          <w:i/>
          <w:sz w:val="22"/>
          <w:szCs w:val="22"/>
        </w:rPr>
        <w:t xml:space="preserve"> respectivo, </w:t>
      </w:r>
      <w:r w:rsidRPr="00445CA4">
        <w:rPr>
          <w:rFonts w:ascii="Calibri" w:eastAsia="Calibri" w:hAnsi="Calibri" w:cs="Calibri"/>
          <w:sz w:val="22"/>
          <w:szCs w:val="22"/>
        </w:rPr>
        <w:t>por lo que en caso de existir discrepancias entre los datos contenidos en dicho formato y la documental aportada por el licitante, podrá  ser motivo de descalificación.</w:t>
      </w:r>
    </w:p>
    <w:p w:rsidR="00796B7E" w:rsidRPr="00445CA4" w:rsidRDefault="00796B7E" w:rsidP="00796B7E">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highlight w:val="white"/>
        </w:rPr>
        <w:t>Original de la Opinión del Cumplimiento de Obligaciones Fiscales expedida por el Servicio de Administración Tributaria (SAT)</w:t>
      </w:r>
      <w:r w:rsidRPr="00445CA4">
        <w:rPr>
          <w:rFonts w:ascii="Calibri" w:eastAsia="Calibri" w:hAnsi="Calibri" w:cs="Calibri"/>
          <w:color w:val="222222"/>
          <w:sz w:val="22"/>
          <w:szCs w:val="22"/>
          <w:highlight w:val="white"/>
        </w:rPr>
        <w:t> </w:t>
      </w:r>
      <w:r w:rsidRPr="00445CA4">
        <w:rPr>
          <w:rFonts w:ascii="Calibri" w:eastAsia="Calibri" w:hAnsi="Calibri" w:cs="Calibri"/>
          <w:b/>
          <w:color w:val="222222"/>
          <w:sz w:val="22"/>
          <w:szCs w:val="22"/>
          <w:highlight w:val="white"/>
        </w:rPr>
        <w:t>positiva y vigente</w:t>
      </w:r>
      <w:r w:rsidRPr="00445CA4">
        <w:rPr>
          <w:rFonts w:ascii="Calibri" w:eastAsia="Calibri" w:hAnsi="Calibri" w:cs="Calibri"/>
          <w:color w:val="222222"/>
          <w:sz w:val="22"/>
          <w:szCs w:val="22"/>
          <w:highlight w:val="white"/>
        </w:rPr>
        <w:t>, con una fecha de expedición </w:t>
      </w:r>
      <w:r w:rsidRPr="00445CA4">
        <w:rPr>
          <w:rFonts w:ascii="Calibri" w:eastAsia="Calibri" w:hAnsi="Calibri" w:cs="Calibri"/>
          <w:b/>
          <w:color w:val="222222"/>
          <w:sz w:val="22"/>
          <w:szCs w:val="22"/>
          <w:highlight w:val="white"/>
        </w:rPr>
        <w:t>no mayor a 30 días naturales anteriores contados a par</w:t>
      </w:r>
      <w:r w:rsidRPr="00445CA4">
        <w:rPr>
          <w:rFonts w:ascii="Calibri" w:eastAsia="Calibri" w:hAnsi="Calibri" w:cs="Calibri"/>
          <w:color w:val="222222"/>
          <w:sz w:val="22"/>
          <w:szCs w:val="22"/>
          <w:highlight w:val="white"/>
        </w:rPr>
        <w:t>ti</w:t>
      </w:r>
      <w:r w:rsidRPr="00445CA4">
        <w:rPr>
          <w:rFonts w:ascii="Calibri" w:eastAsia="Calibri" w:hAnsi="Calibri" w:cs="Calibri"/>
          <w:b/>
          <w:color w:val="222222"/>
          <w:sz w:val="22"/>
          <w:szCs w:val="22"/>
          <w:highlight w:val="white"/>
        </w:rPr>
        <w:t>r del acto de apertura</w:t>
      </w:r>
      <w:r w:rsidRPr="00445CA4">
        <w:rPr>
          <w:rFonts w:ascii="Calibri" w:eastAsia="Calibri" w:hAnsi="Calibri" w:cs="Calibri"/>
          <w:color w:val="222222"/>
          <w:sz w:val="22"/>
          <w:szCs w:val="22"/>
          <w:highlight w:val="white"/>
        </w:rPr>
        <w:t xml:space="preserve"> de la presente licitación cuyo código QR y Cadena digital sea visible y legible. </w:t>
      </w:r>
    </w:p>
    <w:p w:rsidR="00796B7E" w:rsidRPr="00445CA4" w:rsidRDefault="00796B7E" w:rsidP="00796B7E">
      <w:pPr>
        <w:pBdr>
          <w:top w:val="nil"/>
          <w:left w:val="nil"/>
          <w:bottom w:val="nil"/>
          <w:right w:val="nil"/>
          <w:between w:val="nil"/>
        </w:pBdr>
        <w:ind w:left="720"/>
        <w:jc w:val="both"/>
        <w:rPr>
          <w:rFonts w:ascii="Calibri" w:eastAsia="Calibri" w:hAnsi="Calibri" w:cs="Calibri"/>
          <w:color w:val="222222"/>
          <w:sz w:val="22"/>
          <w:szCs w:val="22"/>
          <w:highlight w:val="white"/>
        </w:rPr>
      </w:pPr>
    </w:p>
    <w:p w:rsidR="00DB50F3" w:rsidRPr="00445CA4" w:rsidRDefault="00796B7E" w:rsidP="00A040D4">
      <w:pPr>
        <w:pBdr>
          <w:top w:val="nil"/>
          <w:left w:val="nil"/>
          <w:bottom w:val="nil"/>
          <w:right w:val="nil"/>
          <w:between w:val="nil"/>
        </w:pBdr>
        <w:ind w:left="720"/>
        <w:jc w:val="both"/>
        <w:rPr>
          <w:rFonts w:ascii="Calibri" w:eastAsia="Calibri" w:hAnsi="Calibri" w:cs="Calibri"/>
          <w:color w:val="222222"/>
          <w:sz w:val="22"/>
          <w:szCs w:val="22"/>
          <w:highlight w:val="white"/>
        </w:rPr>
      </w:pPr>
      <w:r w:rsidRPr="00445CA4">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w:t>
      </w:r>
      <w:r w:rsidR="00A040D4" w:rsidRPr="00445CA4">
        <w:rPr>
          <w:rFonts w:ascii="Calibri" w:eastAsia="Calibri" w:hAnsi="Calibri" w:cs="Calibri"/>
          <w:color w:val="222222"/>
          <w:sz w:val="22"/>
          <w:szCs w:val="22"/>
          <w:highlight w:val="white"/>
        </w:rPr>
        <w:t xml:space="preserve">conformidad con </w:t>
      </w:r>
      <w:r w:rsidR="00A040D4" w:rsidRPr="00445CA4">
        <w:rPr>
          <w:rFonts w:ascii="Calibri" w:eastAsia="Calibri" w:hAnsi="Calibri" w:cs="Calibri"/>
          <w:color w:val="222222"/>
          <w:sz w:val="22"/>
          <w:szCs w:val="22"/>
        </w:rPr>
        <w:t xml:space="preserve">el inciso </w:t>
      </w:r>
      <w:r w:rsidR="00A040D4" w:rsidRPr="00445CA4">
        <w:rPr>
          <w:rFonts w:ascii="Calibri" w:eastAsia="Calibri" w:hAnsi="Calibri" w:cs="Calibri"/>
          <w:b/>
          <w:color w:val="222222"/>
          <w:sz w:val="22"/>
          <w:szCs w:val="22"/>
        </w:rPr>
        <w:t>r</w:t>
      </w:r>
      <w:r w:rsidR="00A040D4" w:rsidRPr="00445CA4">
        <w:rPr>
          <w:rFonts w:ascii="Calibri" w:eastAsia="Calibri" w:hAnsi="Calibri" w:cs="Calibri"/>
          <w:color w:val="222222"/>
          <w:sz w:val="22"/>
          <w:szCs w:val="22"/>
        </w:rPr>
        <w:t xml:space="preserve">) del apartado  </w:t>
      </w:r>
      <w:r w:rsidR="00A040D4" w:rsidRPr="00445CA4">
        <w:rPr>
          <w:rFonts w:ascii="Calibri" w:eastAsia="Calibri" w:hAnsi="Calibri" w:cs="Calibri"/>
          <w:b/>
          <w:color w:val="222222"/>
          <w:sz w:val="22"/>
          <w:szCs w:val="22"/>
          <w:highlight w:val="white"/>
        </w:rPr>
        <w:t>V</w:t>
      </w:r>
      <w:r w:rsidR="00A040D4" w:rsidRPr="00445CA4">
        <w:rPr>
          <w:rFonts w:ascii="Calibri" w:eastAsia="Calibri" w:hAnsi="Calibri" w:cs="Calibri"/>
          <w:color w:val="222222"/>
          <w:sz w:val="22"/>
          <w:szCs w:val="22"/>
          <w:highlight w:val="white"/>
        </w:rPr>
        <w:t xml:space="preserve"> “Descalificación de licitantes”.</w:t>
      </w:r>
    </w:p>
    <w:p w:rsidR="00A040D4" w:rsidRPr="00445CA4" w:rsidRDefault="00A040D4" w:rsidP="00A040D4">
      <w:pPr>
        <w:pBdr>
          <w:top w:val="nil"/>
          <w:left w:val="nil"/>
          <w:bottom w:val="nil"/>
          <w:right w:val="nil"/>
          <w:between w:val="nil"/>
        </w:pBdr>
        <w:ind w:left="720"/>
        <w:jc w:val="both"/>
        <w:rPr>
          <w:rFonts w:ascii="Calibri" w:eastAsia="Calibri" w:hAnsi="Calibri" w:cs="Calibri"/>
          <w:b/>
          <w:color w:val="222222"/>
          <w:sz w:val="22"/>
          <w:szCs w:val="22"/>
          <w:highlight w:val="white"/>
        </w:rPr>
      </w:pPr>
    </w:p>
    <w:p w:rsidR="00DB50F3" w:rsidRPr="00445CA4" w:rsidRDefault="00CF54F8">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b/>
          <w:color w:val="222222"/>
          <w:sz w:val="22"/>
          <w:szCs w:val="22"/>
          <w:highlight w:val="white"/>
        </w:rPr>
        <w:t>Opinión del Cumplimiento de Obligaciones en materia de Seguridad Social</w:t>
      </w:r>
      <w:r w:rsidRPr="00445CA4">
        <w:rPr>
          <w:rFonts w:ascii="Calibri" w:eastAsia="Calibri" w:hAnsi="Calibri" w:cs="Calibri"/>
          <w:color w:val="222222"/>
          <w:sz w:val="22"/>
          <w:szCs w:val="22"/>
          <w:highlight w:val="white"/>
        </w:rPr>
        <w:t xml:space="preserve">, que alude el Acuerdo número: </w:t>
      </w:r>
      <w:r w:rsidRPr="00445CA4">
        <w:rPr>
          <w:rFonts w:ascii="Calibri" w:eastAsia="Calibri" w:hAnsi="Calibri" w:cs="Calibri"/>
          <w:b/>
          <w:color w:val="222222"/>
          <w:sz w:val="22"/>
          <w:szCs w:val="22"/>
          <w:highlight w:val="white"/>
        </w:rPr>
        <w:t>ACDO.AS2.HCT.270422/107.P.DIR</w:t>
      </w:r>
      <w:r w:rsidRPr="00445CA4">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Pr="00445CA4">
        <w:rPr>
          <w:rFonts w:ascii="Calibri" w:eastAsia="Calibri" w:hAnsi="Calibri" w:cs="Calibri"/>
          <w:b/>
          <w:color w:val="222222"/>
          <w:sz w:val="22"/>
          <w:szCs w:val="22"/>
          <w:highlight w:val="white"/>
        </w:rPr>
        <w:t>15 días naturales</w:t>
      </w:r>
      <w:r w:rsidRPr="00445CA4">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p>
    <w:p w:rsidR="00DB50F3" w:rsidRPr="00445CA4" w:rsidRDefault="00DB50F3">
      <w:pPr>
        <w:pBdr>
          <w:top w:val="nil"/>
          <w:left w:val="nil"/>
          <w:bottom w:val="nil"/>
          <w:right w:val="nil"/>
          <w:between w:val="nil"/>
        </w:pBdr>
        <w:ind w:left="708"/>
        <w:rPr>
          <w:rFonts w:ascii="Calibri" w:eastAsia="Calibri" w:hAnsi="Calibri" w:cs="Calibri"/>
          <w:color w:val="000000"/>
          <w:sz w:val="22"/>
          <w:szCs w:val="22"/>
        </w:rPr>
      </w:pPr>
    </w:p>
    <w:p w:rsidR="00DB50F3" w:rsidRPr="00445CA4" w:rsidRDefault="00CF54F8">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w:t>
      </w:r>
      <w:r w:rsidRPr="00445CA4">
        <w:rPr>
          <w:rFonts w:ascii="Calibri" w:eastAsia="Calibri" w:hAnsi="Calibri" w:cs="Calibri"/>
          <w:color w:val="000000"/>
          <w:sz w:val="22"/>
          <w:szCs w:val="22"/>
        </w:rPr>
        <w:lastRenderedPageBreak/>
        <w:t>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p>
    <w:p w:rsidR="00DB50F3" w:rsidRPr="00445CA4" w:rsidRDefault="00DB50F3">
      <w:pPr>
        <w:pBdr>
          <w:top w:val="nil"/>
          <w:left w:val="nil"/>
          <w:bottom w:val="nil"/>
          <w:right w:val="nil"/>
          <w:between w:val="nil"/>
        </w:pBdr>
        <w:ind w:left="720"/>
        <w:jc w:val="both"/>
        <w:rPr>
          <w:rFonts w:ascii="Calibri" w:eastAsia="Calibri" w:hAnsi="Calibri" w:cs="Calibri"/>
          <w:sz w:val="22"/>
          <w:szCs w:val="22"/>
        </w:rPr>
      </w:pPr>
    </w:p>
    <w:p w:rsidR="00DB50F3" w:rsidRPr="00445CA4" w:rsidRDefault="00CF54F8">
      <w:pPr>
        <w:pBdr>
          <w:top w:val="nil"/>
          <w:left w:val="nil"/>
          <w:bottom w:val="nil"/>
          <w:right w:val="nil"/>
          <w:between w:val="nil"/>
        </w:pBdr>
        <w:ind w:left="720"/>
        <w:jc w:val="both"/>
        <w:rPr>
          <w:rFonts w:ascii="Calibri" w:eastAsia="Calibri" w:hAnsi="Calibri" w:cs="Calibri"/>
          <w:sz w:val="22"/>
          <w:szCs w:val="22"/>
        </w:rPr>
      </w:pPr>
      <w:r w:rsidRPr="00445CA4">
        <w:rPr>
          <w:rFonts w:ascii="Calibri" w:eastAsia="Calibri" w:hAnsi="Calibri" w:cs="Calibri"/>
          <w:color w:val="222222"/>
          <w:sz w:val="22"/>
          <w:szCs w:val="22"/>
        </w:rPr>
        <w:t>Dicho</w:t>
      </w:r>
      <w:r w:rsidRPr="00445CA4">
        <w:rPr>
          <w:rFonts w:ascii="Calibri" w:eastAsia="Calibri" w:hAnsi="Calibri" w:cs="Calibri"/>
          <w:sz w:val="22"/>
          <w:szCs w:val="22"/>
        </w:rPr>
        <w:t xml:space="preserve"> </w:t>
      </w:r>
      <w:r w:rsidRPr="00445CA4">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Carta de declaración de intereses en hoja membretada y debidamente firmada por el representante legal acreditado. (</w:t>
      </w:r>
      <w:r w:rsidRPr="00445CA4">
        <w:rPr>
          <w:rFonts w:ascii="Calibri" w:eastAsia="Calibri" w:hAnsi="Calibri" w:cs="Calibri"/>
          <w:b/>
          <w:color w:val="000000"/>
          <w:sz w:val="22"/>
          <w:szCs w:val="22"/>
        </w:rPr>
        <w:t xml:space="preserve">ANEXO </w:t>
      </w:r>
      <w:r w:rsidR="00796B7E" w:rsidRPr="00445CA4">
        <w:rPr>
          <w:rFonts w:ascii="Calibri" w:eastAsia="Calibri" w:hAnsi="Calibri" w:cs="Calibri"/>
          <w:b/>
          <w:color w:val="000000"/>
          <w:sz w:val="22"/>
          <w:szCs w:val="22"/>
        </w:rPr>
        <w:t>C</w:t>
      </w:r>
      <w:r w:rsidRPr="00445CA4">
        <w:rPr>
          <w:rFonts w:ascii="Calibri" w:eastAsia="Calibri" w:hAnsi="Calibri" w:cs="Calibri"/>
          <w:color w:val="000000"/>
          <w:sz w:val="22"/>
          <w:szCs w:val="22"/>
        </w:rPr>
        <w:t>)</w:t>
      </w:r>
    </w:p>
    <w:p w:rsidR="00DB50F3" w:rsidRPr="00445CA4" w:rsidRDefault="00DB50F3">
      <w:pPr>
        <w:pBdr>
          <w:top w:val="nil"/>
          <w:left w:val="nil"/>
          <w:bottom w:val="nil"/>
          <w:right w:val="nil"/>
          <w:between w:val="nil"/>
        </w:pBdr>
        <w:ind w:left="720"/>
        <w:jc w:val="both"/>
        <w:rPr>
          <w:rFonts w:ascii="Calibri" w:eastAsia="Calibri" w:hAnsi="Calibri" w:cs="Calibri"/>
          <w:color w:val="000000"/>
          <w:sz w:val="22"/>
          <w:szCs w:val="22"/>
        </w:rPr>
      </w:pPr>
    </w:p>
    <w:p w:rsidR="00DB50F3" w:rsidRPr="00445CA4" w:rsidRDefault="00CF54F8">
      <w:pPr>
        <w:numPr>
          <w:ilvl w:val="1"/>
          <w:numId w:val="17"/>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Original y copia simple del recibo de pago de bases con el fin de garantizar con ello su debida participación. Para el procedimiento de pago de bases, remitirse al inciso </w:t>
      </w:r>
      <w:r w:rsidR="00681102">
        <w:rPr>
          <w:rFonts w:ascii="Calibri" w:eastAsia="Calibri" w:hAnsi="Calibri" w:cs="Calibri"/>
          <w:color w:val="000000"/>
          <w:sz w:val="22"/>
          <w:szCs w:val="22"/>
        </w:rPr>
        <w:t>x</w:t>
      </w:r>
      <w:r w:rsidRPr="00445CA4">
        <w:rPr>
          <w:rFonts w:ascii="Calibri" w:eastAsia="Calibri" w:hAnsi="Calibri" w:cs="Calibri"/>
          <w:color w:val="000000"/>
          <w:sz w:val="22"/>
          <w:szCs w:val="22"/>
        </w:rPr>
        <w:t>) del apartado VII. Condiciones.</w:t>
      </w:r>
    </w:p>
    <w:p w:rsidR="00DB50F3" w:rsidRPr="00445CA4" w:rsidRDefault="00DB50F3">
      <w:pPr>
        <w:pBdr>
          <w:top w:val="nil"/>
          <w:left w:val="nil"/>
          <w:bottom w:val="nil"/>
          <w:right w:val="nil"/>
          <w:between w:val="nil"/>
        </w:pBdr>
        <w:ind w:left="708"/>
        <w:rPr>
          <w:rFonts w:ascii="Calibri" w:eastAsia="Calibri" w:hAnsi="Calibri" w:cs="Calibri"/>
          <w:color w:val="000000"/>
          <w:sz w:val="22"/>
          <w:szCs w:val="22"/>
        </w:rPr>
      </w:pPr>
    </w:p>
    <w:p w:rsidR="00DB50F3" w:rsidRPr="00445CA4" w:rsidRDefault="00CF54F8" w:rsidP="005B45EB">
      <w:pPr>
        <w:numPr>
          <w:ilvl w:val="1"/>
          <w:numId w:val="17"/>
        </w:numPr>
        <w:pBdr>
          <w:top w:val="nil"/>
          <w:left w:val="nil"/>
          <w:bottom w:val="nil"/>
          <w:right w:val="nil"/>
          <w:between w:val="nil"/>
        </w:pBdr>
        <w:tabs>
          <w:tab w:val="left" w:pos="709"/>
          <w:tab w:val="left" w:pos="851"/>
        </w:tabs>
        <w:jc w:val="both"/>
        <w:rPr>
          <w:rFonts w:ascii="Calibri" w:eastAsia="Calibri" w:hAnsi="Calibri" w:cs="Calibri"/>
          <w:color w:val="000000"/>
          <w:sz w:val="22"/>
          <w:szCs w:val="22"/>
        </w:rPr>
      </w:pPr>
      <w:r w:rsidRPr="00445CA4">
        <w:rPr>
          <w:rFonts w:ascii="Calibri" w:eastAsia="Calibri" w:hAnsi="Calibri" w:cs="Calibri"/>
          <w:color w:val="000000"/>
          <w:sz w:val="22"/>
          <w:szCs w:val="22"/>
        </w:rPr>
        <w:t>Copia del Recibo de Muestras con el sello de la Dirección de Adquisiciones y Suministros, para aquellas partidas en que se requiere muestra.</w:t>
      </w:r>
      <w:r w:rsidR="00926891" w:rsidRPr="00445CA4">
        <w:rPr>
          <w:rFonts w:ascii="Calibri" w:eastAsia="Calibri" w:hAnsi="Calibri" w:cs="Calibri"/>
          <w:color w:val="000000"/>
          <w:sz w:val="22"/>
          <w:szCs w:val="22"/>
        </w:rPr>
        <w:t xml:space="preserve"> (</w:t>
      </w:r>
      <w:r w:rsidR="00926891" w:rsidRPr="00445CA4">
        <w:rPr>
          <w:rFonts w:ascii="Calibri" w:eastAsia="Calibri" w:hAnsi="Calibri" w:cs="Calibri"/>
          <w:b/>
          <w:color w:val="000000"/>
          <w:sz w:val="22"/>
          <w:szCs w:val="22"/>
        </w:rPr>
        <w:t>Aplica para las partidas 22, 23, 24, 25 y 26</w:t>
      </w:r>
      <w:r w:rsidR="00926891" w:rsidRPr="00445CA4">
        <w:rPr>
          <w:rFonts w:ascii="Calibri" w:eastAsia="Calibri" w:hAnsi="Calibri" w:cs="Calibri"/>
          <w:color w:val="000000"/>
          <w:sz w:val="22"/>
          <w:szCs w:val="22"/>
        </w:rPr>
        <w:t>).</w:t>
      </w:r>
    </w:p>
    <w:p w:rsidR="00DB50F3" w:rsidRPr="00445CA4" w:rsidRDefault="00DB50F3">
      <w:pPr>
        <w:pBdr>
          <w:top w:val="nil"/>
          <w:left w:val="nil"/>
          <w:bottom w:val="nil"/>
          <w:right w:val="nil"/>
          <w:between w:val="nil"/>
        </w:pBdr>
        <w:ind w:left="708"/>
        <w:rPr>
          <w:rFonts w:ascii="Calibri" w:eastAsia="Calibri" w:hAnsi="Calibri" w:cs="Calibri"/>
          <w:color w:val="000000"/>
          <w:sz w:val="22"/>
          <w:szCs w:val="22"/>
        </w:rPr>
      </w:pPr>
    </w:p>
    <w:p w:rsidR="00926891" w:rsidRPr="00445CA4" w:rsidRDefault="00CF54F8" w:rsidP="005B45EB">
      <w:pPr>
        <w:numPr>
          <w:ilvl w:val="1"/>
          <w:numId w:val="17"/>
        </w:numPr>
        <w:pBdr>
          <w:top w:val="nil"/>
          <w:left w:val="nil"/>
          <w:bottom w:val="nil"/>
          <w:right w:val="nil"/>
          <w:between w:val="nil"/>
        </w:pBdr>
        <w:tabs>
          <w:tab w:val="left" w:pos="851"/>
        </w:tabs>
        <w:jc w:val="both"/>
        <w:rPr>
          <w:rFonts w:ascii="Calibri" w:eastAsia="Calibri" w:hAnsi="Calibri" w:cs="Calibri"/>
          <w:b/>
          <w:sz w:val="22"/>
          <w:szCs w:val="22"/>
        </w:rPr>
      </w:pPr>
      <w:r w:rsidRPr="00445CA4">
        <w:rPr>
          <w:rFonts w:ascii="Calibri" w:eastAsia="Calibri" w:hAnsi="Calibri" w:cs="Calibri"/>
          <w:color w:val="000000"/>
          <w:sz w:val="22"/>
          <w:szCs w:val="22"/>
        </w:rPr>
        <w:t>Catálogo de los bienes ofertados, mismo que deberá contener como mínimo la siguiente información: Imagen, ficha técnica, marca, modelo.</w:t>
      </w:r>
      <w:r w:rsidR="000D2C32" w:rsidRPr="00445CA4">
        <w:rPr>
          <w:rFonts w:ascii="Calibri" w:eastAsia="Calibri" w:hAnsi="Calibri" w:cs="Calibri"/>
          <w:color w:val="000000"/>
          <w:sz w:val="22"/>
          <w:szCs w:val="22"/>
        </w:rPr>
        <w:t xml:space="preserve"> </w:t>
      </w:r>
      <w:r w:rsidR="00926891" w:rsidRPr="00445CA4">
        <w:rPr>
          <w:rFonts w:ascii="Calibri" w:eastAsia="Calibri" w:hAnsi="Calibri" w:cs="Calibri"/>
          <w:b/>
          <w:color w:val="000000"/>
          <w:sz w:val="22"/>
          <w:szCs w:val="22"/>
        </w:rPr>
        <w:t>(Excepto para las partidas 22, 23, 24,</w:t>
      </w:r>
      <w:r w:rsidR="006E5AED">
        <w:rPr>
          <w:rFonts w:ascii="Calibri" w:eastAsia="Calibri" w:hAnsi="Calibri" w:cs="Calibri"/>
          <w:b/>
          <w:color w:val="000000"/>
          <w:sz w:val="22"/>
          <w:szCs w:val="22"/>
        </w:rPr>
        <w:t xml:space="preserve"> </w:t>
      </w:r>
      <w:r w:rsidR="00926891" w:rsidRPr="00445CA4">
        <w:rPr>
          <w:rFonts w:ascii="Calibri" w:eastAsia="Calibri" w:hAnsi="Calibri" w:cs="Calibri"/>
          <w:b/>
          <w:color w:val="000000"/>
          <w:sz w:val="22"/>
          <w:szCs w:val="22"/>
        </w:rPr>
        <w:t>25</w:t>
      </w:r>
      <w:r w:rsidR="00FB3CD5" w:rsidRPr="00445CA4">
        <w:rPr>
          <w:rFonts w:ascii="Calibri" w:eastAsia="Calibri" w:hAnsi="Calibri" w:cs="Calibri"/>
          <w:b/>
          <w:color w:val="000000"/>
          <w:sz w:val="22"/>
          <w:szCs w:val="22"/>
        </w:rPr>
        <w:t xml:space="preserve"> y </w:t>
      </w:r>
      <w:r w:rsidR="00926891" w:rsidRPr="00445CA4">
        <w:rPr>
          <w:rFonts w:ascii="Calibri" w:eastAsia="Calibri" w:hAnsi="Calibri" w:cs="Calibri"/>
          <w:b/>
          <w:color w:val="000000"/>
          <w:sz w:val="22"/>
          <w:szCs w:val="22"/>
        </w:rPr>
        <w:t xml:space="preserve"> 26</w:t>
      </w:r>
      <w:r w:rsidR="00926891" w:rsidRPr="00445CA4">
        <w:rPr>
          <w:rFonts w:ascii="Calibri" w:eastAsia="Calibri" w:hAnsi="Calibri" w:cs="Calibri"/>
          <w:b/>
          <w:sz w:val="22"/>
          <w:szCs w:val="22"/>
        </w:rPr>
        <w:t>.)</w:t>
      </w:r>
    </w:p>
    <w:p w:rsidR="00926891" w:rsidRPr="00445CA4" w:rsidRDefault="00926891" w:rsidP="00926891">
      <w:pPr>
        <w:pBdr>
          <w:top w:val="nil"/>
          <w:left w:val="nil"/>
          <w:bottom w:val="nil"/>
          <w:right w:val="nil"/>
          <w:between w:val="nil"/>
        </w:pBdr>
        <w:jc w:val="both"/>
        <w:rPr>
          <w:rFonts w:ascii="Calibri" w:eastAsia="Calibri" w:hAnsi="Calibri" w:cs="Calibri"/>
          <w:b/>
          <w:color w:val="000000"/>
          <w:sz w:val="22"/>
          <w:szCs w:val="22"/>
        </w:rPr>
      </w:pPr>
    </w:p>
    <w:p w:rsidR="00FB3CD5" w:rsidRPr="00445CA4" w:rsidRDefault="00CF54F8" w:rsidP="00926891">
      <w:pPr>
        <w:pBdr>
          <w:top w:val="nil"/>
          <w:left w:val="nil"/>
          <w:bottom w:val="nil"/>
          <w:right w:val="nil"/>
          <w:between w:val="nil"/>
        </w:pBdr>
        <w:ind w:left="720"/>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w:t>
      </w:r>
    </w:p>
    <w:p w:rsidR="00DB50F3" w:rsidRPr="00445CA4" w:rsidRDefault="00CF54F8" w:rsidP="00926891">
      <w:pPr>
        <w:pBdr>
          <w:top w:val="nil"/>
          <w:left w:val="nil"/>
          <w:bottom w:val="nil"/>
          <w:right w:val="nil"/>
          <w:between w:val="nil"/>
        </w:pBdr>
        <w:ind w:left="720"/>
        <w:jc w:val="both"/>
        <w:rPr>
          <w:rFonts w:ascii="Calibri" w:eastAsia="Calibri" w:hAnsi="Calibri" w:cs="Calibri"/>
          <w:color w:val="000000"/>
          <w:sz w:val="22"/>
          <w:szCs w:val="22"/>
        </w:rPr>
      </w:pPr>
      <w:r w:rsidRPr="00445CA4">
        <w:rPr>
          <w:rFonts w:ascii="Calibri" w:eastAsia="Calibri" w:hAnsi="Calibri" w:cs="Calibri"/>
          <w:color w:val="000000"/>
          <w:sz w:val="22"/>
          <w:szCs w:val="22"/>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DB50F3" w:rsidRPr="00445CA4" w:rsidRDefault="00DB50F3">
      <w:pPr>
        <w:pBdr>
          <w:top w:val="nil"/>
          <w:left w:val="nil"/>
          <w:bottom w:val="nil"/>
          <w:right w:val="nil"/>
          <w:between w:val="nil"/>
        </w:pBdr>
        <w:ind w:left="709"/>
        <w:jc w:val="both"/>
        <w:rPr>
          <w:rFonts w:ascii="Calibri" w:eastAsia="Calibri" w:hAnsi="Calibri" w:cs="Calibri"/>
          <w:color w:val="000000"/>
          <w:sz w:val="22"/>
          <w:szCs w:val="22"/>
        </w:rPr>
      </w:pPr>
    </w:p>
    <w:p w:rsidR="00DB50F3" w:rsidRPr="00445CA4" w:rsidRDefault="00CF54F8">
      <w:pPr>
        <w:pBdr>
          <w:top w:val="nil"/>
          <w:left w:val="nil"/>
          <w:bottom w:val="nil"/>
          <w:right w:val="nil"/>
          <w:between w:val="nil"/>
        </w:pBdr>
        <w:ind w:left="709"/>
        <w:jc w:val="both"/>
        <w:rPr>
          <w:rFonts w:ascii="Calibri" w:eastAsia="Calibri" w:hAnsi="Calibri" w:cs="Calibri"/>
          <w:sz w:val="22"/>
          <w:szCs w:val="22"/>
        </w:rPr>
      </w:pPr>
      <w:r w:rsidRPr="00445CA4">
        <w:rPr>
          <w:rFonts w:ascii="Calibri" w:eastAsia="Calibri" w:hAnsi="Calibri" w:cs="Calibri"/>
          <w:sz w:val="22"/>
          <w:szCs w:val="22"/>
        </w:rPr>
        <w:t>En caso de que el catálogo presentado se encuentre en un idioma distinto al español, deberá presentarse con su traducción simple al idioma español.</w:t>
      </w:r>
    </w:p>
    <w:p w:rsidR="00E90DE8" w:rsidRPr="00445CA4" w:rsidRDefault="00E90DE8">
      <w:pPr>
        <w:pBdr>
          <w:top w:val="nil"/>
          <w:left w:val="nil"/>
          <w:bottom w:val="nil"/>
          <w:right w:val="nil"/>
          <w:between w:val="nil"/>
        </w:pBdr>
        <w:ind w:left="709"/>
        <w:jc w:val="both"/>
        <w:rPr>
          <w:rFonts w:ascii="Calibri" w:eastAsia="Calibri" w:hAnsi="Calibri" w:cs="Calibri"/>
          <w:sz w:val="22"/>
          <w:szCs w:val="22"/>
        </w:rPr>
      </w:pPr>
    </w:p>
    <w:p w:rsidR="00E90DE8" w:rsidRPr="00445CA4" w:rsidRDefault="00E90DE8" w:rsidP="00E90DE8">
      <w:pPr>
        <w:numPr>
          <w:ilvl w:val="1"/>
          <w:numId w:val="17"/>
        </w:numPr>
        <w:tabs>
          <w:tab w:val="left" w:pos="851"/>
        </w:tabs>
        <w:ind w:right="284"/>
        <w:jc w:val="both"/>
        <w:rPr>
          <w:rFonts w:ascii="Calibri" w:eastAsia="Calibri" w:hAnsi="Calibri" w:cs="Calibri"/>
          <w:b/>
          <w:sz w:val="22"/>
          <w:szCs w:val="22"/>
        </w:rPr>
      </w:pPr>
      <w:r w:rsidRPr="00445CA4">
        <w:rPr>
          <w:rFonts w:ascii="Calibri" w:eastAsia="Calibri" w:hAnsi="Calibri" w:cs="Calibri"/>
          <w:sz w:val="22"/>
          <w:szCs w:val="22"/>
        </w:rPr>
        <w:t xml:space="preserve">Carta compromiso </w:t>
      </w:r>
      <w:proofErr w:type="spellStart"/>
      <w:r w:rsidRPr="00445CA4">
        <w:rPr>
          <w:rFonts w:ascii="Calibri" w:eastAsia="Calibri" w:hAnsi="Calibri" w:cs="Calibri"/>
          <w:sz w:val="22"/>
          <w:szCs w:val="22"/>
        </w:rPr>
        <w:t>antisoborno</w:t>
      </w:r>
      <w:proofErr w:type="spellEnd"/>
      <w:r w:rsidRPr="00445CA4">
        <w:rPr>
          <w:rFonts w:ascii="Calibri" w:eastAsia="Calibri" w:hAnsi="Calibri" w:cs="Calibri"/>
          <w:sz w:val="22"/>
          <w:szCs w:val="22"/>
        </w:rPr>
        <w:t xml:space="preserve"> </w:t>
      </w:r>
      <w:r w:rsidR="006E5AED">
        <w:rPr>
          <w:rFonts w:ascii="Calibri" w:eastAsia="Calibri" w:hAnsi="Calibri" w:cs="Calibri"/>
          <w:sz w:val="22"/>
          <w:szCs w:val="22"/>
        </w:rPr>
        <w:t xml:space="preserve">del licitante </w:t>
      </w:r>
      <w:r w:rsidRPr="00445CA4">
        <w:rPr>
          <w:rFonts w:ascii="Calibri" w:eastAsia="Calibri" w:hAnsi="Calibri" w:cs="Calibri"/>
          <w:sz w:val="22"/>
          <w:szCs w:val="22"/>
        </w:rPr>
        <w:t xml:space="preserve">en hoja membretada y firmada por el representante o apoderado legal acreditado. </w:t>
      </w:r>
      <w:r w:rsidRPr="00445CA4">
        <w:rPr>
          <w:rFonts w:ascii="Calibri" w:eastAsia="Calibri" w:hAnsi="Calibri" w:cs="Calibri"/>
          <w:b/>
          <w:sz w:val="22"/>
          <w:szCs w:val="22"/>
        </w:rPr>
        <w:t>(ANEXO K)</w:t>
      </w:r>
    </w:p>
    <w:p w:rsidR="00E90DE8" w:rsidRPr="00445CA4" w:rsidRDefault="00E90DE8">
      <w:pPr>
        <w:pBdr>
          <w:top w:val="nil"/>
          <w:left w:val="nil"/>
          <w:bottom w:val="nil"/>
          <w:right w:val="nil"/>
          <w:between w:val="nil"/>
        </w:pBdr>
        <w:ind w:left="709"/>
        <w:jc w:val="both"/>
        <w:rPr>
          <w:rFonts w:ascii="Calibri" w:eastAsia="Calibri" w:hAnsi="Calibri" w:cs="Calibri"/>
          <w:sz w:val="22"/>
          <w:szCs w:val="22"/>
        </w:rPr>
      </w:pPr>
    </w:p>
    <w:p w:rsidR="00DB50F3" w:rsidRPr="00445CA4" w:rsidRDefault="00CF54F8" w:rsidP="005B45EB">
      <w:pPr>
        <w:numPr>
          <w:ilvl w:val="1"/>
          <w:numId w:val="17"/>
        </w:numPr>
        <w:pBdr>
          <w:top w:val="nil"/>
          <w:left w:val="nil"/>
          <w:bottom w:val="nil"/>
          <w:right w:val="nil"/>
          <w:between w:val="nil"/>
        </w:pBdr>
        <w:tabs>
          <w:tab w:val="left" w:pos="851"/>
        </w:tabs>
        <w:ind w:left="709"/>
        <w:jc w:val="both"/>
        <w:rPr>
          <w:rFonts w:ascii="Calibri" w:eastAsia="Calibri" w:hAnsi="Calibri" w:cs="Calibri"/>
          <w:color w:val="000000"/>
          <w:sz w:val="22"/>
          <w:szCs w:val="22"/>
        </w:rPr>
      </w:pPr>
      <w:r w:rsidRPr="00445CA4">
        <w:rPr>
          <w:rFonts w:ascii="Calibri" w:eastAsia="Calibri" w:hAnsi="Calibri" w:cs="Calibri"/>
          <w:b/>
          <w:color w:val="000000"/>
          <w:sz w:val="22"/>
          <w:szCs w:val="22"/>
        </w:rPr>
        <w:t>Anexo AB</w:t>
      </w:r>
      <w:r w:rsidRPr="00445CA4">
        <w:rPr>
          <w:rFonts w:ascii="Calibri" w:eastAsia="Calibri" w:hAnsi="Calibri" w:cs="Calibri"/>
          <w:color w:val="000000"/>
          <w:sz w:val="22"/>
          <w:szCs w:val="22"/>
        </w:rPr>
        <w:t xml:space="preserve"> con los puntos solicitados según participe, en hoja membretada del licitante, con nombre y firma del representante</w:t>
      </w:r>
      <w:r w:rsidR="0015564D" w:rsidRPr="00445CA4">
        <w:rPr>
          <w:rFonts w:ascii="Calibri" w:eastAsia="Calibri" w:hAnsi="Calibri" w:cs="Calibri"/>
          <w:color w:val="000000"/>
          <w:sz w:val="22"/>
          <w:szCs w:val="22"/>
        </w:rPr>
        <w:t xml:space="preserve"> o apoderado</w:t>
      </w:r>
      <w:r w:rsidRPr="00445CA4">
        <w:rPr>
          <w:rFonts w:ascii="Calibri" w:eastAsia="Calibri" w:hAnsi="Calibri" w:cs="Calibri"/>
          <w:color w:val="000000"/>
          <w:sz w:val="22"/>
          <w:szCs w:val="22"/>
        </w:rPr>
        <w:t xml:space="preserve"> legal acreditado.</w:t>
      </w:r>
    </w:p>
    <w:p w:rsidR="00DB50F3" w:rsidRPr="00445CA4" w:rsidRDefault="00DB50F3">
      <w:pPr>
        <w:pBdr>
          <w:top w:val="nil"/>
          <w:left w:val="nil"/>
          <w:bottom w:val="nil"/>
          <w:right w:val="nil"/>
          <w:between w:val="nil"/>
        </w:pBdr>
        <w:ind w:left="709"/>
        <w:jc w:val="both"/>
        <w:rPr>
          <w:rFonts w:ascii="Calibri" w:eastAsia="Calibri" w:hAnsi="Calibri" w:cs="Calibri"/>
          <w:color w:val="000000"/>
          <w:sz w:val="22"/>
          <w:szCs w:val="22"/>
        </w:rPr>
      </w:pPr>
    </w:p>
    <w:p w:rsidR="00DB50F3" w:rsidRPr="00445CA4" w:rsidRDefault="00CF54F8" w:rsidP="005B45EB">
      <w:pPr>
        <w:numPr>
          <w:ilvl w:val="1"/>
          <w:numId w:val="17"/>
        </w:numPr>
        <w:pBdr>
          <w:top w:val="nil"/>
          <w:left w:val="nil"/>
          <w:bottom w:val="nil"/>
          <w:right w:val="nil"/>
          <w:between w:val="nil"/>
        </w:pBdr>
        <w:tabs>
          <w:tab w:val="left" w:pos="851"/>
        </w:tabs>
        <w:ind w:left="709"/>
        <w:jc w:val="both"/>
        <w:rPr>
          <w:rFonts w:ascii="Calibri" w:eastAsia="Calibri" w:hAnsi="Calibri" w:cs="Calibri"/>
          <w:color w:val="000000"/>
          <w:sz w:val="22"/>
          <w:szCs w:val="22"/>
        </w:rPr>
      </w:pPr>
      <w:r w:rsidRPr="00445CA4">
        <w:rPr>
          <w:rFonts w:ascii="Calibri" w:eastAsia="Calibri" w:hAnsi="Calibri" w:cs="Calibri"/>
          <w:color w:val="000000"/>
          <w:sz w:val="22"/>
          <w:szCs w:val="22"/>
        </w:rPr>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sidRPr="00445CA4">
        <w:rPr>
          <w:rFonts w:ascii="Calibri" w:eastAsia="Calibri" w:hAnsi="Calibri" w:cs="Calibri"/>
          <w:b/>
          <w:color w:val="000000"/>
          <w:sz w:val="22"/>
          <w:szCs w:val="22"/>
        </w:rPr>
        <w:t xml:space="preserve">  marca y modelo  ofertados</w:t>
      </w:r>
      <w:r w:rsidRPr="00445CA4">
        <w:rPr>
          <w:rFonts w:ascii="Calibri" w:eastAsia="Calibri" w:hAnsi="Calibri" w:cs="Calibri"/>
          <w:color w:val="000000"/>
          <w:sz w:val="22"/>
          <w:szCs w:val="22"/>
        </w:rPr>
        <w:t>, debidamente firmada por la persona facultada de conformidad con las especificaciones y características de los bienes señalados en el (los) anexo (s) respectivo (s) de las presentes bases</w:t>
      </w:r>
      <w:proofErr w:type="gramStart"/>
      <w:r w:rsidRPr="00445CA4">
        <w:rPr>
          <w:rFonts w:ascii="Calibri" w:eastAsia="Calibri" w:hAnsi="Calibri" w:cs="Calibri"/>
          <w:color w:val="000000"/>
          <w:sz w:val="22"/>
          <w:szCs w:val="22"/>
        </w:rPr>
        <w:t>.</w:t>
      </w:r>
      <w:r w:rsidRPr="00445CA4">
        <w:rPr>
          <w:rFonts w:ascii="Calibri" w:eastAsia="Calibri" w:hAnsi="Calibri" w:cs="Calibri"/>
          <w:b/>
          <w:color w:val="000000"/>
          <w:sz w:val="22"/>
          <w:szCs w:val="22"/>
        </w:rPr>
        <w:t>(</w:t>
      </w:r>
      <w:proofErr w:type="gramEnd"/>
      <w:r w:rsidRPr="00445CA4">
        <w:rPr>
          <w:rFonts w:ascii="Calibri" w:eastAsia="Calibri" w:hAnsi="Calibri" w:cs="Calibri"/>
          <w:b/>
          <w:color w:val="000000"/>
          <w:sz w:val="22"/>
          <w:szCs w:val="22"/>
        </w:rPr>
        <w:t xml:space="preserve">Anexo A). </w:t>
      </w:r>
    </w:p>
    <w:p w:rsidR="00DB50F3" w:rsidRPr="00445CA4" w:rsidRDefault="00DB50F3">
      <w:pPr>
        <w:ind w:left="720" w:right="284"/>
        <w:jc w:val="both"/>
        <w:rPr>
          <w:rFonts w:ascii="Calibri" w:eastAsia="Calibri" w:hAnsi="Calibri" w:cs="Calibri"/>
          <w:sz w:val="22"/>
          <w:szCs w:val="22"/>
        </w:rPr>
      </w:pPr>
    </w:p>
    <w:p w:rsidR="00DB50F3" w:rsidRPr="00445CA4" w:rsidRDefault="0015564D" w:rsidP="004864E8">
      <w:pPr>
        <w:pStyle w:val="Prrafodelista"/>
        <w:numPr>
          <w:ilvl w:val="0"/>
          <w:numId w:val="48"/>
        </w:numPr>
        <w:pBdr>
          <w:top w:val="nil"/>
          <w:left w:val="nil"/>
          <w:bottom w:val="nil"/>
          <w:right w:val="nil"/>
          <w:between w:val="nil"/>
        </w:pBdr>
        <w:jc w:val="both"/>
        <w:rPr>
          <w:rFonts w:ascii="Calibri" w:eastAsia="Calibri" w:hAnsi="Calibri" w:cs="Calibri"/>
          <w:b/>
          <w:color w:val="000000"/>
          <w:sz w:val="22"/>
          <w:szCs w:val="22"/>
        </w:rPr>
      </w:pPr>
      <w:r w:rsidRPr="00445CA4">
        <w:rPr>
          <w:rFonts w:ascii="Calibri" w:eastAsia="Calibri" w:hAnsi="Calibri" w:cs="Calibri"/>
          <w:b/>
          <w:color w:val="000000"/>
          <w:sz w:val="22"/>
          <w:szCs w:val="22"/>
        </w:rPr>
        <w:lastRenderedPageBreak/>
        <w:t>Requisitos adicionales para las partidas</w:t>
      </w:r>
      <w:r w:rsidR="00FB3CD5" w:rsidRPr="00445CA4">
        <w:rPr>
          <w:rFonts w:ascii="Calibri" w:eastAsia="Calibri" w:hAnsi="Calibri" w:cs="Calibri"/>
          <w:b/>
          <w:color w:val="000000"/>
          <w:sz w:val="22"/>
          <w:szCs w:val="22"/>
        </w:rPr>
        <w:t xml:space="preserve"> </w:t>
      </w:r>
      <w:r w:rsidR="00322552" w:rsidRPr="00445CA4">
        <w:rPr>
          <w:rFonts w:ascii="Calibri" w:eastAsia="Calibri" w:hAnsi="Calibri" w:cs="Calibri"/>
          <w:b/>
          <w:color w:val="000000"/>
          <w:sz w:val="22"/>
          <w:szCs w:val="22"/>
        </w:rPr>
        <w:t xml:space="preserve">1, </w:t>
      </w:r>
      <w:r w:rsidR="008E139F" w:rsidRPr="00445CA4">
        <w:rPr>
          <w:rFonts w:ascii="Calibri" w:eastAsia="Calibri" w:hAnsi="Calibri" w:cs="Calibri"/>
          <w:b/>
          <w:color w:val="000000"/>
          <w:sz w:val="22"/>
          <w:szCs w:val="22"/>
        </w:rPr>
        <w:t>5, 6 ,</w:t>
      </w:r>
      <w:r w:rsidR="00FB3CD5" w:rsidRPr="00445CA4">
        <w:rPr>
          <w:rFonts w:ascii="Calibri" w:eastAsia="Calibri" w:hAnsi="Calibri" w:cs="Calibri"/>
          <w:b/>
          <w:color w:val="000000"/>
          <w:sz w:val="22"/>
          <w:szCs w:val="22"/>
        </w:rPr>
        <w:t>7, 8, 9, 10, 11,</w:t>
      </w:r>
      <w:r w:rsidR="008E139F" w:rsidRPr="00445CA4">
        <w:rPr>
          <w:rFonts w:ascii="Calibri" w:eastAsia="Calibri" w:hAnsi="Calibri" w:cs="Calibri"/>
          <w:b/>
          <w:color w:val="000000"/>
          <w:sz w:val="22"/>
          <w:szCs w:val="22"/>
        </w:rPr>
        <w:t xml:space="preserve"> </w:t>
      </w:r>
      <w:r w:rsidR="00FB3CD5" w:rsidRPr="00445CA4">
        <w:rPr>
          <w:rFonts w:ascii="Calibri" w:eastAsia="Calibri" w:hAnsi="Calibri" w:cs="Calibri"/>
          <w:b/>
          <w:color w:val="000000"/>
          <w:sz w:val="22"/>
          <w:szCs w:val="22"/>
        </w:rPr>
        <w:t>12,</w:t>
      </w:r>
      <w:r w:rsidR="008E139F" w:rsidRPr="00445CA4">
        <w:rPr>
          <w:rFonts w:ascii="Calibri" w:eastAsia="Calibri" w:hAnsi="Calibri" w:cs="Calibri"/>
          <w:b/>
          <w:color w:val="000000"/>
          <w:sz w:val="22"/>
          <w:szCs w:val="22"/>
        </w:rPr>
        <w:t xml:space="preserve"> </w:t>
      </w:r>
      <w:r w:rsidR="00FB3CD5" w:rsidRPr="00445CA4">
        <w:rPr>
          <w:rFonts w:ascii="Calibri" w:eastAsia="Calibri" w:hAnsi="Calibri" w:cs="Calibri"/>
          <w:b/>
          <w:color w:val="000000"/>
          <w:sz w:val="22"/>
          <w:szCs w:val="22"/>
        </w:rPr>
        <w:t>13,</w:t>
      </w:r>
      <w:r w:rsidR="008E139F" w:rsidRPr="00445CA4">
        <w:rPr>
          <w:rFonts w:ascii="Calibri" w:eastAsia="Calibri" w:hAnsi="Calibri" w:cs="Calibri"/>
          <w:b/>
          <w:color w:val="000000"/>
          <w:sz w:val="22"/>
          <w:szCs w:val="22"/>
        </w:rPr>
        <w:t xml:space="preserve"> </w:t>
      </w:r>
      <w:r w:rsidR="00FB3CD5" w:rsidRPr="00445CA4">
        <w:rPr>
          <w:rFonts w:ascii="Calibri" w:eastAsia="Calibri" w:hAnsi="Calibri" w:cs="Calibri"/>
          <w:b/>
          <w:color w:val="000000"/>
          <w:sz w:val="22"/>
          <w:szCs w:val="22"/>
        </w:rPr>
        <w:t>14,</w:t>
      </w:r>
      <w:r w:rsidR="008E139F" w:rsidRPr="00445CA4">
        <w:rPr>
          <w:rFonts w:ascii="Calibri" w:eastAsia="Calibri" w:hAnsi="Calibri" w:cs="Calibri"/>
          <w:b/>
          <w:color w:val="000000"/>
          <w:sz w:val="22"/>
          <w:szCs w:val="22"/>
        </w:rPr>
        <w:t xml:space="preserve"> </w:t>
      </w:r>
      <w:r w:rsidR="00FB3CD5" w:rsidRPr="00445CA4">
        <w:rPr>
          <w:rFonts w:ascii="Calibri" w:eastAsia="Calibri" w:hAnsi="Calibri" w:cs="Calibri"/>
          <w:b/>
          <w:color w:val="000000"/>
          <w:sz w:val="22"/>
          <w:szCs w:val="22"/>
        </w:rPr>
        <w:t>15,</w:t>
      </w:r>
      <w:r w:rsidR="008E139F" w:rsidRPr="00445CA4">
        <w:rPr>
          <w:rFonts w:ascii="Calibri" w:eastAsia="Calibri" w:hAnsi="Calibri" w:cs="Calibri"/>
          <w:b/>
          <w:color w:val="000000"/>
          <w:sz w:val="22"/>
          <w:szCs w:val="22"/>
        </w:rPr>
        <w:t xml:space="preserve"> </w:t>
      </w:r>
      <w:r w:rsidR="00FB3CD5" w:rsidRPr="00445CA4">
        <w:rPr>
          <w:rFonts w:ascii="Calibri" w:eastAsia="Calibri" w:hAnsi="Calibri" w:cs="Calibri"/>
          <w:b/>
          <w:color w:val="000000"/>
          <w:sz w:val="22"/>
          <w:szCs w:val="22"/>
        </w:rPr>
        <w:t>16,</w:t>
      </w:r>
      <w:r w:rsidR="008E139F" w:rsidRPr="00445CA4">
        <w:rPr>
          <w:rFonts w:ascii="Calibri" w:eastAsia="Calibri" w:hAnsi="Calibri" w:cs="Calibri"/>
          <w:b/>
          <w:color w:val="000000"/>
          <w:sz w:val="22"/>
          <w:szCs w:val="22"/>
        </w:rPr>
        <w:t xml:space="preserve"> </w:t>
      </w:r>
      <w:r w:rsidR="00FB3CD5" w:rsidRPr="00445CA4">
        <w:rPr>
          <w:rFonts w:ascii="Calibri" w:eastAsia="Calibri" w:hAnsi="Calibri" w:cs="Calibri"/>
          <w:b/>
          <w:color w:val="000000"/>
          <w:sz w:val="22"/>
          <w:szCs w:val="22"/>
        </w:rPr>
        <w:t>17,</w:t>
      </w:r>
      <w:r w:rsidR="008E139F" w:rsidRPr="00445CA4">
        <w:rPr>
          <w:rFonts w:ascii="Calibri" w:eastAsia="Calibri" w:hAnsi="Calibri" w:cs="Calibri"/>
          <w:b/>
          <w:color w:val="000000"/>
          <w:sz w:val="22"/>
          <w:szCs w:val="22"/>
        </w:rPr>
        <w:t xml:space="preserve"> </w:t>
      </w:r>
      <w:r w:rsidR="00FB3CD5" w:rsidRPr="00445CA4">
        <w:rPr>
          <w:rFonts w:ascii="Calibri" w:eastAsia="Calibri" w:hAnsi="Calibri" w:cs="Calibri"/>
          <w:b/>
          <w:color w:val="000000"/>
          <w:sz w:val="22"/>
          <w:szCs w:val="22"/>
        </w:rPr>
        <w:t>18,</w:t>
      </w:r>
      <w:r w:rsidR="008E139F" w:rsidRPr="00445CA4">
        <w:rPr>
          <w:rFonts w:ascii="Calibri" w:eastAsia="Calibri" w:hAnsi="Calibri" w:cs="Calibri"/>
          <w:b/>
          <w:color w:val="000000"/>
          <w:sz w:val="22"/>
          <w:szCs w:val="22"/>
        </w:rPr>
        <w:t xml:space="preserve"> </w:t>
      </w:r>
      <w:r w:rsidR="00FB3CD5" w:rsidRPr="00445CA4">
        <w:rPr>
          <w:rFonts w:ascii="Calibri" w:eastAsia="Calibri" w:hAnsi="Calibri" w:cs="Calibri"/>
          <w:b/>
          <w:color w:val="000000"/>
          <w:sz w:val="22"/>
          <w:szCs w:val="22"/>
        </w:rPr>
        <w:t>19,</w:t>
      </w:r>
      <w:r w:rsidR="008E139F" w:rsidRPr="00445CA4">
        <w:rPr>
          <w:rFonts w:ascii="Calibri" w:eastAsia="Calibri" w:hAnsi="Calibri" w:cs="Calibri"/>
          <w:b/>
          <w:color w:val="000000"/>
          <w:sz w:val="22"/>
          <w:szCs w:val="22"/>
        </w:rPr>
        <w:t xml:space="preserve"> </w:t>
      </w:r>
      <w:r w:rsidR="00FB3CD5" w:rsidRPr="00445CA4">
        <w:rPr>
          <w:rFonts w:ascii="Calibri" w:eastAsia="Calibri" w:hAnsi="Calibri" w:cs="Calibri"/>
          <w:b/>
          <w:color w:val="000000"/>
          <w:sz w:val="22"/>
          <w:szCs w:val="22"/>
        </w:rPr>
        <w:t>20,</w:t>
      </w:r>
      <w:r w:rsidR="008E139F" w:rsidRPr="00445CA4">
        <w:rPr>
          <w:rFonts w:ascii="Calibri" w:eastAsia="Calibri" w:hAnsi="Calibri" w:cs="Calibri"/>
          <w:b/>
          <w:color w:val="000000"/>
          <w:sz w:val="22"/>
          <w:szCs w:val="22"/>
        </w:rPr>
        <w:t xml:space="preserve"> </w:t>
      </w:r>
      <w:r w:rsidR="004864E8" w:rsidRPr="00445CA4">
        <w:rPr>
          <w:rFonts w:ascii="Calibri" w:eastAsia="Calibri" w:hAnsi="Calibri" w:cs="Calibri"/>
          <w:b/>
          <w:color w:val="000000"/>
          <w:sz w:val="22"/>
          <w:szCs w:val="22"/>
        </w:rPr>
        <w:t xml:space="preserve"> 21, 22, 23, 24 y 26.</w:t>
      </w:r>
    </w:p>
    <w:p w:rsidR="005B45EB" w:rsidRPr="00445CA4" w:rsidRDefault="005B45EB">
      <w:pPr>
        <w:pBdr>
          <w:top w:val="nil"/>
          <w:left w:val="nil"/>
          <w:bottom w:val="nil"/>
          <w:right w:val="nil"/>
          <w:between w:val="nil"/>
        </w:pBdr>
        <w:jc w:val="both"/>
        <w:rPr>
          <w:rFonts w:ascii="Calibri" w:eastAsia="Calibri" w:hAnsi="Calibri" w:cs="Calibri"/>
          <w:b/>
          <w:color w:val="000000"/>
          <w:sz w:val="22"/>
          <w:szCs w:val="22"/>
        </w:rPr>
      </w:pPr>
    </w:p>
    <w:p w:rsidR="005B45EB" w:rsidRPr="00445CA4" w:rsidRDefault="005B45EB" w:rsidP="005B45EB">
      <w:pPr>
        <w:numPr>
          <w:ilvl w:val="1"/>
          <w:numId w:val="17"/>
        </w:numPr>
        <w:tabs>
          <w:tab w:val="left" w:pos="851"/>
        </w:tabs>
        <w:ind w:right="284"/>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Carta de fabricante o distribuidor mayorista con firma autógrafa de su representante o apoderado legal en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w:t>
      </w:r>
      <w:r w:rsidR="00FB3CD5" w:rsidRPr="00445CA4">
        <w:rPr>
          <w:rFonts w:ascii="Calibri" w:eastAsia="Calibri" w:hAnsi="Calibri" w:cs="Calibri"/>
          <w:color w:val="000000"/>
          <w:sz w:val="22"/>
          <w:szCs w:val="22"/>
        </w:rPr>
        <w:t xml:space="preserve">6 meses </w:t>
      </w:r>
      <w:r w:rsidRPr="00445CA4">
        <w:rPr>
          <w:rFonts w:ascii="Calibri" w:eastAsia="Calibri" w:hAnsi="Calibri" w:cs="Calibri"/>
          <w:color w:val="000000"/>
          <w:sz w:val="22"/>
          <w:szCs w:val="22"/>
        </w:rPr>
        <w:t xml:space="preserve"> a partir de la entrega y en su caso instalación y puesta a punto según se solicite, indicando el número de partida que respalda el documento.</w:t>
      </w:r>
    </w:p>
    <w:p w:rsidR="005B45EB" w:rsidRPr="00445CA4" w:rsidRDefault="005B45EB" w:rsidP="005B45EB">
      <w:pPr>
        <w:tabs>
          <w:tab w:val="left" w:pos="851"/>
        </w:tabs>
        <w:ind w:left="720" w:right="284"/>
        <w:jc w:val="both"/>
        <w:rPr>
          <w:rFonts w:ascii="Calibri" w:eastAsia="Calibri" w:hAnsi="Calibri" w:cs="Calibri"/>
          <w:color w:val="000000"/>
          <w:sz w:val="22"/>
          <w:szCs w:val="22"/>
        </w:rPr>
      </w:pPr>
    </w:p>
    <w:p w:rsidR="000A03AE" w:rsidRPr="00445CA4" w:rsidRDefault="000A03AE" w:rsidP="004864E8">
      <w:pPr>
        <w:pStyle w:val="Prrafodelista"/>
        <w:numPr>
          <w:ilvl w:val="0"/>
          <w:numId w:val="47"/>
        </w:numPr>
        <w:pBdr>
          <w:top w:val="nil"/>
          <w:left w:val="nil"/>
          <w:bottom w:val="nil"/>
          <w:right w:val="nil"/>
          <w:between w:val="nil"/>
        </w:pBdr>
        <w:jc w:val="both"/>
        <w:rPr>
          <w:rFonts w:ascii="Calibri" w:eastAsia="Calibri" w:hAnsi="Calibri" w:cs="Calibri"/>
          <w:b/>
          <w:color w:val="000000"/>
          <w:sz w:val="22"/>
          <w:szCs w:val="22"/>
        </w:rPr>
      </w:pPr>
      <w:r w:rsidRPr="00445CA4">
        <w:rPr>
          <w:rFonts w:ascii="Calibri" w:eastAsia="Calibri" w:hAnsi="Calibri" w:cs="Calibri"/>
          <w:b/>
          <w:color w:val="000000"/>
          <w:sz w:val="22"/>
          <w:szCs w:val="22"/>
        </w:rPr>
        <w:t>Requisitos adicionales para la partida 2.</w:t>
      </w:r>
    </w:p>
    <w:p w:rsidR="000A03AE" w:rsidRPr="00445CA4" w:rsidRDefault="000A03AE" w:rsidP="000A03AE">
      <w:pPr>
        <w:pBdr>
          <w:top w:val="nil"/>
          <w:left w:val="nil"/>
          <w:bottom w:val="nil"/>
          <w:right w:val="nil"/>
          <w:between w:val="nil"/>
        </w:pBdr>
        <w:jc w:val="both"/>
        <w:rPr>
          <w:rFonts w:ascii="Calibri" w:eastAsia="Calibri" w:hAnsi="Calibri" w:cs="Calibri"/>
          <w:b/>
          <w:color w:val="000000"/>
          <w:sz w:val="22"/>
          <w:szCs w:val="22"/>
        </w:rPr>
      </w:pPr>
    </w:p>
    <w:p w:rsidR="000A03AE" w:rsidRPr="00445CA4" w:rsidRDefault="000A03AE" w:rsidP="000A03AE">
      <w:pPr>
        <w:numPr>
          <w:ilvl w:val="1"/>
          <w:numId w:val="17"/>
        </w:numPr>
        <w:tabs>
          <w:tab w:val="left" w:pos="851"/>
        </w:tabs>
        <w:ind w:right="284"/>
        <w:jc w:val="both"/>
        <w:rPr>
          <w:rFonts w:ascii="Calibri" w:eastAsia="Calibri" w:hAnsi="Calibri" w:cs="Calibri"/>
          <w:color w:val="000000"/>
          <w:sz w:val="22"/>
          <w:szCs w:val="22"/>
        </w:rPr>
      </w:pPr>
      <w:r w:rsidRPr="00445CA4">
        <w:rPr>
          <w:rFonts w:ascii="Calibri" w:eastAsia="Calibri" w:hAnsi="Calibri" w:cs="Calibri"/>
          <w:color w:val="000000"/>
          <w:sz w:val="22"/>
          <w:szCs w:val="22"/>
        </w:rPr>
        <w:t>Carta de fabricante o distribuidor mayorista con firma autógrafa de su representante o apoderado legal en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1 año para el tinaco y de 6 meses para los demás accesorios  a partir de la entrega y en su caso instalación y puesta a punto según se solicite, indicando el número de partida que respalda el documento.</w:t>
      </w:r>
    </w:p>
    <w:p w:rsidR="000A03AE" w:rsidRPr="00445CA4" w:rsidRDefault="000A03AE" w:rsidP="005B45EB">
      <w:pPr>
        <w:tabs>
          <w:tab w:val="left" w:pos="851"/>
        </w:tabs>
        <w:ind w:left="720" w:right="284"/>
        <w:jc w:val="both"/>
        <w:rPr>
          <w:rFonts w:ascii="Calibri" w:eastAsia="Calibri" w:hAnsi="Calibri" w:cs="Calibri"/>
          <w:color w:val="000000"/>
          <w:sz w:val="22"/>
          <w:szCs w:val="22"/>
        </w:rPr>
      </w:pPr>
    </w:p>
    <w:p w:rsidR="0044368B" w:rsidRPr="00445CA4" w:rsidRDefault="0044368B" w:rsidP="004864E8">
      <w:pPr>
        <w:pStyle w:val="Prrafodelista"/>
        <w:numPr>
          <w:ilvl w:val="0"/>
          <w:numId w:val="46"/>
        </w:numPr>
        <w:pBdr>
          <w:top w:val="nil"/>
          <w:left w:val="nil"/>
          <w:bottom w:val="nil"/>
          <w:right w:val="nil"/>
          <w:between w:val="nil"/>
        </w:pBdr>
        <w:jc w:val="both"/>
        <w:rPr>
          <w:rFonts w:ascii="Calibri" w:eastAsia="Calibri" w:hAnsi="Calibri" w:cs="Calibri"/>
          <w:b/>
          <w:color w:val="000000"/>
          <w:sz w:val="22"/>
          <w:szCs w:val="22"/>
        </w:rPr>
      </w:pPr>
      <w:r w:rsidRPr="00445CA4">
        <w:rPr>
          <w:rFonts w:ascii="Calibri" w:eastAsia="Calibri" w:hAnsi="Calibri" w:cs="Calibri"/>
          <w:b/>
          <w:color w:val="000000"/>
          <w:sz w:val="22"/>
          <w:szCs w:val="22"/>
        </w:rPr>
        <w:t>Requisitos adicionales para las partidas 3, 4, 25, 27, 28, y 29.</w:t>
      </w:r>
    </w:p>
    <w:p w:rsidR="0044368B" w:rsidRPr="00445CA4" w:rsidRDefault="0044368B" w:rsidP="0044368B">
      <w:pPr>
        <w:pBdr>
          <w:top w:val="nil"/>
          <w:left w:val="nil"/>
          <w:bottom w:val="nil"/>
          <w:right w:val="nil"/>
          <w:between w:val="nil"/>
        </w:pBdr>
        <w:jc w:val="both"/>
        <w:rPr>
          <w:rFonts w:ascii="Calibri" w:eastAsia="Calibri" w:hAnsi="Calibri" w:cs="Calibri"/>
          <w:b/>
          <w:color w:val="000000"/>
          <w:sz w:val="22"/>
          <w:szCs w:val="22"/>
        </w:rPr>
      </w:pPr>
    </w:p>
    <w:p w:rsidR="0044368B" w:rsidRPr="00445CA4" w:rsidRDefault="0044368B" w:rsidP="000A03AE">
      <w:pPr>
        <w:numPr>
          <w:ilvl w:val="1"/>
          <w:numId w:val="17"/>
        </w:numPr>
        <w:tabs>
          <w:tab w:val="left" w:pos="851"/>
        </w:tabs>
        <w:ind w:right="284"/>
        <w:jc w:val="both"/>
        <w:rPr>
          <w:rFonts w:ascii="Calibri" w:eastAsia="Calibri" w:hAnsi="Calibri" w:cs="Calibri"/>
          <w:color w:val="000000"/>
          <w:sz w:val="22"/>
          <w:szCs w:val="22"/>
        </w:rPr>
      </w:pPr>
      <w:r w:rsidRPr="00445CA4">
        <w:rPr>
          <w:rFonts w:ascii="Calibri" w:eastAsia="Calibri" w:hAnsi="Calibri" w:cs="Calibri"/>
          <w:color w:val="000000"/>
          <w:sz w:val="22"/>
          <w:szCs w:val="22"/>
        </w:rPr>
        <w:t>Carta de fabricante o distribuidor mayorista con firma autógrafa de su representante o apoderado legal en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1 año a partir de la entrega y en su caso instalación y puesta a punto según se solicite, indicando el número de partida que respalda el documento.</w:t>
      </w:r>
    </w:p>
    <w:p w:rsidR="00EE7A71" w:rsidRPr="00445CA4" w:rsidRDefault="00EE7A71" w:rsidP="00EE7A71">
      <w:pPr>
        <w:tabs>
          <w:tab w:val="left" w:pos="851"/>
        </w:tabs>
        <w:ind w:left="720" w:right="284"/>
        <w:jc w:val="both"/>
        <w:rPr>
          <w:rFonts w:ascii="Calibri" w:eastAsia="Calibri" w:hAnsi="Calibri" w:cs="Calibri"/>
          <w:color w:val="000000"/>
          <w:sz w:val="22"/>
          <w:szCs w:val="22"/>
        </w:rPr>
      </w:pPr>
    </w:p>
    <w:p w:rsidR="00EE7A71" w:rsidRPr="00445CA4" w:rsidRDefault="00EE7A71" w:rsidP="004864E8">
      <w:pPr>
        <w:pStyle w:val="Prrafodelista"/>
        <w:numPr>
          <w:ilvl w:val="0"/>
          <w:numId w:val="45"/>
        </w:numPr>
        <w:pBdr>
          <w:top w:val="nil"/>
          <w:left w:val="nil"/>
          <w:bottom w:val="nil"/>
          <w:right w:val="nil"/>
          <w:between w:val="nil"/>
        </w:pBdr>
        <w:jc w:val="both"/>
        <w:rPr>
          <w:rFonts w:ascii="Calibri" w:eastAsia="Calibri" w:hAnsi="Calibri" w:cs="Calibri"/>
          <w:b/>
          <w:color w:val="000000"/>
          <w:sz w:val="22"/>
          <w:szCs w:val="22"/>
        </w:rPr>
      </w:pPr>
      <w:r w:rsidRPr="00445CA4">
        <w:rPr>
          <w:rFonts w:ascii="Calibri" w:eastAsia="Calibri" w:hAnsi="Calibri" w:cs="Calibri"/>
          <w:b/>
          <w:color w:val="000000"/>
          <w:sz w:val="22"/>
          <w:szCs w:val="22"/>
        </w:rPr>
        <w:t>Requisitos adicionales para las partidas 30</w:t>
      </w:r>
    </w:p>
    <w:p w:rsidR="00EE7A71" w:rsidRPr="00445CA4" w:rsidRDefault="00EE7A71" w:rsidP="00EE7A71">
      <w:pPr>
        <w:tabs>
          <w:tab w:val="left" w:pos="851"/>
        </w:tabs>
        <w:ind w:right="284"/>
        <w:jc w:val="both"/>
        <w:rPr>
          <w:rFonts w:ascii="Calibri" w:eastAsia="Calibri" w:hAnsi="Calibri" w:cs="Calibri"/>
          <w:color w:val="000000"/>
          <w:sz w:val="22"/>
          <w:szCs w:val="22"/>
        </w:rPr>
      </w:pPr>
    </w:p>
    <w:p w:rsidR="00EE7A71" w:rsidRPr="00445CA4" w:rsidRDefault="00EE7A71" w:rsidP="00EE7A71">
      <w:pPr>
        <w:numPr>
          <w:ilvl w:val="1"/>
          <w:numId w:val="17"/>
        </w:numPr>
        <w:tabs>
          <w:tab w:val="left" w:pos="851"/>
        </w:tabs>
        <w:ind w:right="284"/>
        <w:jc w:val="both"/>
        <w:rPr>
          <w:rFonts w:ascii="Calibri" w:eastAsia="Calibri" w:hAnsi="Calibri" w:cs="Calibri"/>
          <w:color w:val="000000"/>
          <w:sz w:val="22"/>
          <w:szCs w:val="22"/>
        </w:rPr>
      </w:pPr>
      <w:r w:rsidRPr="00445CA4">
        <w:rPr>
          <w:rFonts w:ascii="Calibri" w:eastAsia="Calibri" w:hAnsi="Calibri" w:cs="Calibri"/>
          <w:color w:val="000000"/>
          <w:sz w:val="22"/>
          <w:szCs w:val="22"/>
        </w:rPr>
        <w:t>Copia simple del certificado en la Norma Oficial Mexicana NOM-030-ENER-2016, del bien ofertado.</w:t>
      </w:r>
    </w:p>
    <w:p w:rsidR="00EE7A71" w:rsidRPr="00445CA4" w:rsidRDefault="00EE7A71" w:rsidP="00EE7A71">
      <w:pPr>
        <w:tabs>
          <w:tab w:val="left" w:pos="851"/>
        </w:tabs>
        <w:ind w:left="720" w:right="284"/>
        <w:jc w:val="both"/>
        <w:rPr>
          <w:rFonts w:ascii="Calibri" w:eastAsia="Calibri" w:hAnsi="Calibri" w:cs="Calibri"/>
          <w:color w:val="000000"/>
          <w:sz w:val="22"/>
          <w:szCs w:val="22"/>
        </w:rPr>
      </w:pPr>
    </w:p>
    <w:p w:rsidR="008F54FA" w:rsidRPr="00445CA4" w:rsidRDefault="008F54FA" w:rsidP="008F54FA">
      <w:pPr>
        <w:numPr>
          <w:ilvl w:val="1"/>
          <w:numId w:val="17"/>
        </w:numPr>
        <w:tabs>
          <w:tab w:val="left" w:pos="851"/>
        </w:tabs>
        <w:ind w:right="284"/>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Carta de fabricante o distribuidor mayorista con firma autógrafa de su representante o apoderado legal en que manifieste que el licitante es distribuidor autorizado de los bienes ofertados y que responderá para la aplicación de garantías de fábrica o vicios ocultos de los bienes ofertados por el licitante, por un tiempo máximo de 30 días </w:t>
      </w:r>
      <w:r w:rsidR="00E523F8" w:rsidRPr="00445CA4">
        <w:rPr>
          <w:rFonts w:ascii="Calibri" w:eastAsia="Calibri" w:hAnsi="Calibri" w:cs="Calibri"/>
          <w:color w:val="000000"/>
          <w:sz w:val="22"/>
          <w:szCs w:val="22"/>
        </w:rPr>
        <w:t>naturales,</w:t>
      </w:r>
      <w:r w:rsidRPr="00445CA4">
        <w:rPr>
          <w:rFonts w:ascii="Calibri" w:eastAsia="Calibri" w:hAnsi="Calibri" w:cs="Calibri"/>
          <w:color w:val="000000"/>
          <w:sz w:val="22"/>
          <w:szCs w:val="22"/>
        </w:rPr>
        <w:t xml:space="preserve">  a partir de la entrega, indicando el número de partida que respalda el documento.</w:t>
      </w:r>
    </w:p>
    <w:p w:rsidR="00EE7A71" w:rsidRPr="00445CA4" w:rsidRDefault="00EE7A71" w:rsidP="00EE7A71">
      <w:pPr>
        <w:tabs>
          <w:tab w:val="left" w:pos="851"/>
        </w:tabs>
        <w:ind w:left="720" w:right="284"/>
        <w:jc w:val="both"/>
        <w:rPr>
          <w:rFonts w:ascii="Calibri" w:eastAsia="Calibri" w:hAnsi="Calibri" w:cs="Calibri"/>
          <w:b/>
          <w:color w:val="000000"/>
          <w:sz w:val="22"/>
          <w:szCs w:val="22"/>
        </w:rPr>
      </w:pPr>
    </w:p>
    <w:p w:rsidR="003A60FF" w:rsidRPr="00445CA4" w:rsidRDefault="003A60FF" w:rsidP="004864E8">
      <w:pPr>
        <w:pStyle w:val="Prrafodelista"/>
        <w:numPr>
          <w:ilvl w:val="0"/>
          <w:numId w:val="44"/>
        </w:numPr>
        <w:pBdr>
          <w:top w:val="nil"/>
          <w:left w:val="nil"/>
          <w:bottom w:val="nil"/>
          <w:right w:val="nil"/>
          <w:between w:val="nil"/>
        </w:pBdr>
        <w:jc w:val="both"/>
        <w:rPr>
          <w:rFonts w:ascii="Calibri" w:eastAsia="Calibri" w:hAnsi="Calibri" w:cs="Calibri"/>
          <w:b/>
          <w:color w:val="000000"/>
          <w:sz w:val="22"/>
          <w:szCs w:val="22"/>
        </w:rPr>
      </w:pPr>
      <w:r w:rsidRPr="00445CA4">
        <w:rPr>
          <w:rFonts w:ascii="Calibri" w:eastAsia="Calibri" w:hAnsi="Calibri" w:cs="Calibri"/>
          <w:b/>
          <w:color w:val="000000"/>
          <w:sz w:val="22"/>
          <w:szCs w:val="22"/>
        </w:rPr>
        <w:t>Requisitos adicionales para las partidas 3</w:t>
      </w:r>
      <w:r w:rsidR="00303E04" w:rsidRPr="00445CA4">
        <w:rPr>
          <w:rFonts w:ascii="Calibri" w:eastAsia="Calibri" w:hAnsi="Calibri" w:cs="Calibri"/>
          <w:b/>
          <w:color w:val="000000"/>
          <w:sz w:val="22"/>
          <w:szCs w:val="22"/>
        </w:rPr>
        <w:t>1</w:t>
      </w:r>
    </w:p>
    <w:p w:rsidR="003A60FF" w:rsidRPr="00445CA4" w:rsidRDefault="003A60FF" w:rsidP="00EE7A71">
      <w:pPr>
        <w:tabs>
          <w:tab w:val="left" w:pos="851"/>
        </w:tabs>
        <w:ind w:left="720" w:right="284"/>
        <w:jc w:val="both"/>
        <w:rPr>
          <w:rFonts w:ascii="Calibri" w:eastAsia="Calibri" w:hAnsi="Calibri" w:cs="Calibri"/>
          <w:b/>
          <w:color w:val="000000"/>
          <w:sz w:val="22"/>
          <w:szCs w:val="22"/>
        </w:rPr>
      </w:pPr>
    </w:p>
    <w:p w:rsidR="00834AE5" w:rsidRPr="00445CA4" w:rsidRDefault="00834AE5" w:rsidP="00834AE5">
      <w:pPr>
        <w:numPr>
          <w:ilvl w:val="1"/>
          <w:numId w:val="17"/>
        </w:numPr>
        <w:tabs>
          <w:tab w:val="left" w:pos="851"/>
        </w:tabs>
        <w:ind w:right="284"/>
        <w:jc w:val="both"/>
        <w:rPr>
          <w:rFonts w:ascii="Calibri" w:eastAsiaTheme="minorHAnsi" w:hAnsi="Calibri" w:cs="Calibri"/>
          <w:color w:val="000000"/>
          <w:sz w:val="22"/>
          <w:szCs w:val="22"/>
          <w:lang w:val="es-MX"/>
        </w:rPr>
      </w:pPr>
      <w:r w:rsidRPr="00445CA4">
        <w:rPr>
          <w:rFonts w:ascii="Calibri" w:eastAsia="Calibri" w:hAnsi="Calibri" w:cs="Calibri"/>
          <w:color w:val="000000"/>
          <w:sz w:val="22"/>
          <w:szCs w:val="22"/>
        </w:rPr>
        <w:lastRenderedPageBreak/>
        <w:t xml:space="preserve">Carta compromiso </w:t>
      </w:r>
      <w:r w:rsidRPr="00445CA4">
        <w:rPr>
          <w:rFonts w:ascii="Calibri" w:hAnsi="Calibri" w:cs="Calibri"/>
          <w:sz w:val="22"/>
          <w:szCs w:val="22"/>
        </w:rPr>
        <w:t xml:space="preserve">con firma autógrafa del Representante o apoderado Legal del licitante en la que </w:t>
      </w:r>
      <w:r w:rsidRPr="00445CA4">
        <w:rPr>
          <w:rFonts w:ascii="Calibri" w:hAnsi="Calibri" w:cs="Calibri"/>
          <w:bCs/>
          <w:sz w:val="22"/>
          <w:szCs w:val="22"/>
        </w:rPr>
        <w:t xml:space="preserve">manifieste realizar los </w:t>
      </w:r>
      <w:r w:rsidRPr="00445CA4">
        <w:rPr>
          <w:rFonts w:ascii="Calibri" w:eastAsiaTheme="minorHAnsi" w:hAnsi="Calibri" w:cs="Calibri"/>
          <w:color w:val="000000"/>
          <w:sz w:val="22"/>
          <w:szCs w:val="22"/>
          <w:lang w:val="es-MX"/>
        </w:rPr>
        <w:t>trámites de interconexión con CFE de todos los sistemas fotovoltaicos</w:t>
      </w:r>
      <w:r w:rsidR="000247E3" w:rsidRPr="00445CA4">
        <w:rPr>
          <w:rFonts w:ascii="Calibri" w:eastAsiaTheme="minorHAnsi" w:hAnsi="Calibri" w:cs="Calibri"/>
          <w:color w:val="000000"/>
          <w:sz w:val="22"/>
          <w:szCs w:val="22"/>
          <w:lang w:val="es-MX"/>
        </w:rPr>
        <w:t xml:space="preserve"> en su totalidad</w:t>
      </w:r>
      <w:r w:rsidRPr="00445CA4">
        <w:rPr>
          <w:rFonts w:ascii="Calibri" w:eastAsiaTheme="minorHAnsi" w:hAnsi="Calibri" w:cs="Calibri"/>
          <w:color w:val="000000"/>
          <w:sz w:val="22"/>
          <w:szCs w:val="22"/>
          <w:lang w:val="es-MX"/>
        </w:rPr>
        <w:t>.</w:t>
      </w:r>
    </w:p>
    <w:p w:rsidR="000247E3" w:rsidRPr="00445CA4" w:rsidRDefault="000247E3" w:rsidP="000247E3">
      <w:pPr>
        <w:tabs>
          <w:tab w:val="left" w:pos="851"/>
        </w:tabs>
        <w:ind w:left="720" w:right="284"/>
        <w:jc w:val="both"/>
        <w:rPr>
          <w:rFonts w:ascii="Calibri" w:eastAsiaTheme="minorHAnsi" w:hAnsi="Calibri" w:cs="Calibri"/>
          <w:color w:val="000000"/>
          <w:sz w:val="22"/>
          <w:szCs w:val="22"/>
          <w:lang w:val="es-MX"/>
        </w:rPr>
      </w:pPr>
    </w:p>
    <w:p w:rsidR="003A60FF" w:rsidRPr="00445CA4" w:rsidRDefault="00FD6D32" w:rsidP="004864E8">
      <w:pPr>
        <w:numPr>
          <w:ilvl w:val="1"/>
          <w:numId w:val="17"/>
        </w:numPr>
        <w:tabs>
          <w:tab w:val="left" w:pos="851"/>
        </w:tabs>
        <w:ind w:right="284"/>
        <w:jc w:val="both"/>
        <w:rPr>
          <w:rFonts w:ascii="Calibri" w:eastAsia="Calibri" w:hAnsi="Calibri" w:cs="Calibri"/>
          <w:color w:val="000000"/>
          <w:sz w:val="22"/>
          <w:szCs w:val="22"/>
        </w:rPr>
      </w:pPr>
      <w:r w:rsidRPr="0045124F">
        <w:rPr>
          <w:rFonts w:ascii="Calibri" w:hAnsi="Calibri" w:cs="Calibri"/>
          <w:sz w:val="22"/>
          <w:szCs w:val="22"/>
        </w:rPr>
        <w:t>Carta- Manifiesto</w:t>
      </w:r>
      <w:r w:rsidR="00682CD4" w:rsidRPr="0045124F">
        <w:rPr>
          <w:rFonts w:ascii="Calibri" w:hAnsi="Calibri" w:cs="Calibri"/>
          <w:sz w:val="22"/>
          <w:szCs w:val="22"/>
        </w:rPr>
        <w:t xml:space="preserve"> del licitante </w:t>
      </w:r>
      <w:r w:rsidR="00AB19CD" w:rsidRPr="0045124F">
        <w:rPr>
          <w:rFonts w:ascii="Calibri" w:hAnsi="Calibri" w:cs="Calibri"/>
          <w:sz w:val="22"/>
          <w:szCs w:val="22"/>
        </w:rPr>
        <w:t xml:space="preserve">en hoja membretada </w:t>
      </w:r>
      <w:r w:rsidR="00682CD4" w:rsidRPr="0045124F">
        <w:rPr>
          <w:rFonts w:ascii="Calibri" w:hAnsi="Calibri" w:cs="Calibri"/>
          <w:sz w:val="22"/>
          <w:szCs w:val="22"/>
        </w:rPr>
        <w:t xml:space="preserve">con firma autógrafa </w:t>
      </w:r>
      <w:r w:rsidR="00AB19CD" w:rsidRPr="0045124F">
        <w:rPr>
          <w:rFonts w:ascii="Calibri" w:hAnsi="Calibri" w:cs="Calibri"/>
          <w:sz w:val="22"/>
          <w:szCs w:val="22"/>
        </w:rPr>
        <w:t xml:space="preserve">del representante o apoderado legal acreditado </w:t>
      </w:r>
      <w:r w:rsidR="00682CD4" w:rsidRPr="0045124F">
        <w:rPr>
          <w:rFonts w:ascii="Calibri" w:hAnsi="Calibri" w:cs="Calibri"/>
          <w:sz w:val="22"/>
          <w:szCs w:val="22"/>
        </w:rPr>
        <w:t>en la</w:t>
      </w:r>
      <w:r w:rsidR="00682CD4">
        <w:rPr>
          <w:rFonts w:ascii="Calibri" w:hAnsi="Calibri" w:cs="Calibri"/>
          <w:sz w:val="22"/>
          <w:szCs w:val="22"/>
        </w:rPr>
        <w:t xml:space="preserve"> que manifieste, </w:t>
      </w:r>
      <w:r w:rsidRPr="00445CA4">
        <w:rPr>
          <w:rFonts w:ascii="Calibri" w:hAnsi="Calibri" w:cs="Calibri"/>
          <w:sz w:val="22"/>
          <w:szCs w:val="22"/>
        </w:rPr>
        <w:t>bajo protesta de decir verdad que, en caso de resultar adjudicado, cumplirá con lo siguiente:</w:t>
      </w:r>
    </w:p>
    <w:p w:rsidR="00FD6D32" w:rsidRPr="00445CA4" w:rsidRDefault="00FD6D32" w:rsidP="00FD6D32">
      <w:pPr>
        <w:pStyle w:val="Prrafodelista"/>
        <w:autoSpaceDE w:val="0"/>
        <w:autoSpaceDN w:val="0"/>
        <w:adjustRightInd w:val="0"/>
        <w:ind w:left="426" w:right="859"/>
        <w:jc w:val="both"/>
        <w:rPr>
          <w:rFonts w:ascii="Calibri" w:eastAsia="Calibri" w:hAnsi="Calibri" w:cs="Calibri"/>
          <w:color w:val="000000"/>
          <w:sz w:val="22"/>
          <w:szCs w:val="22"/>
        </w:rPr>
      </w:pPr>
    </w:p>
    <w:p w:rsidR="00FD6D32" w:rsidRPr="00445CA4" w:rsidRDefault="007A2D4F" w:rsidP="00A040D4">
      <w:pPr>
        <w:pStyle w:val="Prrafodelista"/>
        <w:numPr>
          <w:ilvl w:val="0"/>
          <w:numId w:val="44"/>
        </w:numPr>
        <w:tabs>
          <w:tab w:val="left" w:pos="851"/>
        </w:tabs>
        <w:ind w:right="284"/>
        <w:jc w:val="both"/>
        <w:rPr>
          <w:rFonts w:ascii="Calibri" w:hAnsi="Calibri" w:cs="Calibri"/>
          <w:bCs/>
          <w:sz w:val="22"/>
          <w:szCs w:val="22"/>
        </w:rPr>
      </w:pPr>
      <w:r>
        <w:rPr>
          <w:rFonts w:ascii="Calibri" w:hAnsi="Calibri" w:cs="Calibri"/>
          <w:bCs/>
          <w:sz w:val="22"/>
          <w:szCs w:val="22"/>
        </w:rPr>
        <w:t>Que u</w:t>
      </w:r>
      <w:r w:rsidR="00FD6D32" w:rsidRPr="00445CA4">
        <w:rPr>
          <w:rFonts w:ascii="Calibri" w:hAnsi="Calibri" w:cs="Calibri"/>
          <w:bCs/>
          <w:sz w:val="22"/>
          <w:szCs w:val="22"/>
        </w:rPr>
        <w:t>sar</w:t>
      </w:r>
      <w:r>
        <w:rPr>
          <w:rFonts w:ascii="Calibri" w:hAnsi="Calibri" w:cs="Calibri"/>
          <w:bCs/>
          <w:sz w:val="22"/>
          <w:szCs w:val="22"/>
        </w:rPr>
        <w:t>a</w:t>
      </w:r>
      <w:r w:rsidR="00FD6D32" w:rsidRPr="00445CA4">
        <w:rPr>
          <w:rFonts w:ascii="Calibri" w:hAnsi="Calibri" w:cs="Calibri"/>
          <w:bCs/>
          <w:sz w:val="22"/>
          <w:szCs w:val="22"/>
        </w:rPr>
        <w:t xml:space="preserve"> sellador </w:t>
      </w:r>
      <w:proofErr w:type="spellStart"/>
      <w:r w:rsidR="00FD6D32" w:rsidRPr="00445CA4">
        <w:rPr>
          <w:rFonts w:ascii="Calibri" w:hAnsi="Calibri" w:cs="Calibri"/>
          <w:bCs/>
          <w:sz w:val="22"/>
          <w:szCs w:val="22"/>
        </w:rPr>
        <w:t>epóxico</w:t>
      </w:r>
      <w:proofErr w:type="spellEnd"/>
      <w:r w:rsidR="00FD6D32" w:rsidRPr="00445CA4">
        <w:rPr>
          <w:rFonts w:ascii="Calibri" w:hAnsi="Calibri" w:cs="Calibri"/>
          <w:bCs/>
          <w:sz w:val="22"/>
          <w:szCs w:val="22"/>
        </w:rPr>
        <w:t xml:space="preserve"> para toda perforación hecha durante la instalación del sistema de montaje a la losa de la azotea y paredes para la canalización eléctrica.</w:t>
      </w:r>
    </w:p>
    <w:p w:rsidR="00FD6D32" w:rsidRPr="00445CA4" w:rsidRDefault="00FD6D32" w:rsidP="00A040D4">
      <w:pPr>
        <w:pStyle w:val="Prrafodelista"/>
        <w:tabs>
          <w:tab w:val="left" w:pos="851"/>
        </w:tabs>
        <w:ind w:left="720" w:right="284"/>
        <w:jc w:val="both"/>
        <w:rPr>
          <w:rFonts w:ascii="Calibri" w:hAnsi="Calibri" w:cs="Calibri"/>
          <w:bCs/>
          <w:sz w:val="22"/>
          <w:szCs w:val="22"/>
        </w:rPr>
      </w:pPr>
    </w:p>
    <w:p w:rsidR="00FD6D32" w:rsidRPr="00445CA4" w:rsidRDefault="006353E5" w:rsidP="00A040D4">
      <w:pPr>
        <w:pStyle w:val="Prrafodelista"/>
        <w:numPr>
          <w:ilvl w:val="0"/>
          <w:numId w:val="44"/>
        </w:numPr>
        <w:tabs>
          <w:tab w:val="left" w:pos="851"/>
        </w:tabs>
        <w:ind w:right="284"/>
        <w:jc w:val="both"/>
        <w:rPr>
          <w:rFonts w:ascii="Calibri" w:hAnsi="Calibri" w:cs="Calibri"/>
          <w:bCs/>
          <w:sz w:val="22"/>
          <w:szCs w:val="22"/>
        </w:rPr>
      </w:pPr>
      <w:r>
        <w:rPr>
          <w:rFonts w:ascii="Calibri" w:hAnsi="Calibri" w:cs="Calibri"/>
          <w:bCs/>
          <w:sz w:val="22"/>
          <w:szCs w:val="22"/>
        </w:rPr>
        <w:t>Que l</w:t>
      </w:r>
      <w:r w:rsidR="00FD6D32" w:rsidRPr="00445CA4">
        <w:rPr>
          <w:rFonts w:ascii="Calibri" w:hAnsi="Calibri" w:cs="Calibri"/>
          <w:bCs/>
          <w:sz w:val="22"/>
          <w:szCs w:val="22"/>
        </w:rPr>
        <w:t>a orientación de los módulos fotovoltaicos deberá hacerse hacia el sur geográfico con una tolerancia de +/-30° y con una inclinación igual al valor de latitud del lugar a instalar.</w:t>
      </w:r>
    </w:p>
    <w:p w:rsidR="00FD6D32" w:rsidRPr="00445CA4" w:rsidRDefault="00FD6D32" w:rsidP="00A040D4">
      <w:pPr>
        <w:pStyle w:val="Prrafodelista"/>
        <w:tabs>
          <w:tab w:val="left" w:pos="851"/>
        </w:tabs>
        <w:ind w:left="720" w:right="284"/>
        <w:jc w:val="both"/>
        <w:rPr>
          <w:rFonts w:ascii="Calibri" w:hAnsi="Calibri" w:cs="Calibri"/>
          <w:bCs/>
          <w:sz w:val="22"/>
          <w:szCs w:val="22"/>
        </w:rPr>
      </w:pPr>
    </w:p>
    <w:p w:rsidR="00FD6D32" w:rsidRPr="00445CA4" w:rsidRDefault="006353E5" w:rsidP="00A040D4">
      <w:pPr>
        <w:pStyle w:val="Prrafodelista"/>
        <w:numPr>
          <w:ilvl w:val="0"/>
          <w:numId w:val="44"/>
        </w:numPr>
        <w:tabs>
          <w:tab w:val="left" w:pos="851"/>
        </w:tabs>
        <w:ind w:right="284"/>
        <w:jc w:val="both"/>
        <w:rPr>
          <w:rFonts w:ascii="Calibri" w:hAnsi="Calibri" w:cs="Calibri"/>
          <w:bCs/>
          <w:sz w:val="22"/>
          <w:szCs w:val="22"/>
        </w:rPr>
      </w:pPr>
      <w:r>
        <w:rPr>
          <w:rFonts w:ascii="Calibri" w:hAnsi="Calibri" w:cs="Calibri"/>
          <w:bCs/>
          <w:sz w:val="22"/>
          <w:szCs w:val="22"/>
        </w:rPr>
        <w:t>Que e</w:t>
      </w:r>
      <w:r w:rsidR="00FD6D32" w:rsidRPr="00445CA4">
        <w:rPr>
          <w:rFonts w:ascii="Calibri" w:hAnsi="Calibri" w:cs="Calibri"/>
          <w:bCs/>
          <w:sz w:val="22"/>
          <w:szCs w:val="22"/>
        </w:rPr>
        <w:t>l sistema fotovoltaico no debe recibir sombra de un objeto externo o por la misma sombra proyectada de un panel a otro.</w:t>
      </w:r>
    </w:p>
    <w:p w:rsidR="00FD6D32" w:rsidRPr="00445CA4" w:rsidRDefault="00FD6D32" w:rsidP="00A040D4">
      <w:pPr>
        <w:pStyle w:val="Prrafodelista"/>
        <w:tabs>
          <w:tab w:val="left" w:pos="851"/>
        </w:tabs>
        <w:ind w:left="720" w:right="284"/>
        <w:jc w:val="both"/>
        <w:rPr>
          <w:rFonts w:ascii="Calibri" w:hAnsi="Calibri" w:cs="Calibri"/>
          <w:bCs/>
          <w:sz w:val="22"/>
          <w:szCs w:val="22"/>
        </w:rPr>
      </w:pPr>
    </w:p>
    <w:p w:rsidR="00FD6D32" w:rsidRPr="00445CA4" w:rsidRDefault="009C0DC6" w:rsidP="00A040D4">
      <w:pPr>
        <w:pStyle w:val="Prrafodelista"/>
        <w:numPr>
          <w:ilvl w:val="0"/>
          <w:numId w:val="44"/>
        </w:numPr>
        <w:tabs>
          <w:tab w:val="left" w:pos="851"/>
        </w:tabs>
        <w:ind w:right="284"/>
        <w:jc w:val="both"/>
        <w:rPr>
          <w:rFonts w:ascii="Calibri" w:hAnsi="Calibri" w:cs="Calibri"/>
          <w:bCs/>
          <w:sz w:val="22"/>
          <w:szCs w:val="22"/>
        </w:rPr>
      </w:pPr>
      <w:r>
        <w:rPr>
          <w:rFonts w:ascii="Calibri" w:hAnsi="Calibri" w:cs="Calibri"/>
          <w:bCs/>
          <w:sz w:val="22"/>
          <w:szCs w:val="22"/>
        </w:rPr>
        <w:t>Que l</w:t>
      </w:r>
      <w:r w:rsidR="00FD6D32" w:rsidRPr="00445CA4">
        <w:rPr>
          <w:rFonts w:ascii="Calibri" w:hAnsi="Calibri" w:cs="Calibri"/>
          <w:bCs/>
          <w:sz w:val="22"/>
          <w:szCs w:val="22"/>
        </w:rPr>
        <w:t>a instalación eléctrica del sistema fotovoltaico y todos sus componentes deberá realizarse en apego a la NOM-001-SEDE-2012 Instalaciones Eléctricas (Utilización).</w:t>
      </w:r>
    </w:p>
    <w:p w:rsidR="00FD6D32" w:rsidRPr="00445CA4" w:rsidRDefault="00FD6D32" w:rsidP="00A040D4">
      <w:pPr>
        <w:pStyle w:val="Prrafodelista"/>
        <w:tabs>
          <w:tab w:val="left" w:pos="851"/>
        </w:tabs>
        <w:ind w:left="720" w:right="284"/>
        <w:jc w:val="both"/>
        <w:rPr>
          <w:rFonts w:ascii="Calibri" w:hAnsi="Calibri" w:cs="Calibri"/>
          <w:bCs/>
          <w:sz w:val="22"/>
          <w:szCs w:val="22"/>
        </w:rPr>
      </w:pPr>
    </w:p>
    <w:p w:rsidR="00FD6D32" w:rsidRPr="00445CA4" w:rsidRDefault="00FD6D32" w:rsidP="00A040D4">
      <w:pPr>
        <w:pStyle w:val="Prrafodelista"/>
        <w:numPr>
          <w:ilvl w:val="0"/>
          <w:numId w:val="44"/>
        </w:numPr>
        <w:tabs>
          <w:tab w:val="left" w:pos="851"/>
        </w:tabs>
        <w:ind w:right="284"/>
        <w:jc w:val="both"/>
        <w:rPr>
          <w:rFonts w:ascii="Calibri" w:hAnsi="Calibri" w:cs="Calibri"/>
          <w:bCs/>
          <w:sz w:val="22"/>
          <w:szCs w:val="22"/>
        </w:rPr>
      </w:pPr>
      <w:r w:rsidRPr="00445CA4">
        <w:rPr>
          <w:rFonts w:ascii="Calibri" w:hAnsi="Calibri" w:cs="Calibri"/>
          <w:bCs/>
          <w:sz w:val="22"/>
          <w:szCs w:val="22"/>
        </w:rPr>
        <w:t xml:space="preserve"> Los módulos fotovoltaicos deben contar con alguna de las certificaciones vigentes UL 1703, UL 61730 o UL 61215, presentar copia simple.</w:t>
      </w:r>
    </w:p>
    <w:p w:rsidR="00FD6D32" w:rsidRPr="00445CA4" w:rsidRDefault="00FD6D32" w:rsidP="00A040D4">
      <w:pPr>
        <w:pStyle w:val="Prrafodelista"/>
        <w:tabs>
          <w:tab w:val="left" w:pos="851"/>
        </w:tabs>
        <w:ind w:left="720" w:right="284"/>
        <w:jc w:val="both"/>
        <w:rPr>
          <w:rFonts w:ascii="Calibri" w:hAnsi="Calibri" w:cs="Calibri"/>
          <w:bCs/>
          <w:sz w:val="22"/>
          <w:szCs w:val="22"/>
        </w:rPr>
      </w:pPr>
    </w:p>
    <w:p w:rsidR="00FD6D32" w:rsidRPr="00445CA4" w:rsidRDefault="00FD6D32" w:rsidP="00A040D4">
      <w:pPr>
        <w:pStyle w:val="Prrafodelista"/>
        <w:numPr>
          <w:ilvl w:val="0"/>
          <w:numId w:val="44"/>
        </w:numPr>
        <w:tabs>
          <w:tab w:val="left" w:pos="851"/>
        </w:tabs>
        <w:ind w:right="284"/>
        <w:jc w:val="both"/>
        <w:rPr>
          <w:rFonts w:ascii="Calibri" w:hAnsi="Calibri" w:cs="Calibri"/>
          <w:bCs/>
          <w:sz w:val="22"/>
          <w:szCs w:val="22"/>
        </w:rPr>
      </w:pPr>
      <w:r w:rsidRPr="00445CA4">
        <w:rPr>
          <w:rFonts w:ascii="Calibri" w:hAnsi="Calibri" w:cs="Calibri"/>
          <w:bCs/>
          <w:sz w:val="22"/>
          <w:szCs w:val="22"/>
        </w:rPr>
        <w:t>El inversor debe contar con la certificación vigente UL 1741, presentar copia simple.</w:t>
      </w:r>
    </w:p>
    <w:p w:rsidR="00FD6D32" w:rsidRPr="00445CA4" w:rsidRDefault="00FD6D32" w:rsidP="00A040D4">
      <w:pPr>
        <w:pStyle w:val="Prrafodelista"/>
        <w:tabs>
          <w:tab w:val="left" w:pos="851"/>
        </w:tabs>
        <w:ind w:left="720" w:right="284"/>
        <w:jc w:val="both"/>
        <w:rPr>
          <w:rFonts w:ascii="Calibri" w:hAnsi="Calibri" w:cs="Calibri"/>
          <w:bCs/>
          <w:sz w:val="22"/>
          <w:szCs w:val="22"/>
        </w:rPr>
      </w:pPr>
    </w:p>
    <w:p w:rsidR="00FD6D32" w:rsidRPr="00445CA4" w:rsidRDefault="00FD6D32" w:rsidP="00A040D4">
      <w:pPr>
        <w:pStyle w:val="Prrafodelista"/>
        <w:numPr>
          <w:ilvl w:val="0"/>
          <w:numId w:val="44"/>
        </w:numPr>
        <w:tabs>
          <w:tab w:val="left" w:pos="851"/>
        </w:tabs>
        <w:ind w:right="284"/>
        <w:jc w:val="both"/>
        <w:rPr>
          <w:rFonts w:ascii="Calibri" w:eastAsia="Calibri" w:hAnsi="Calibri" w:cs="Calibri"/>
          <w:color w:val="000000"/>
          <w:sz w:val="22"/>
          <w:szCs w:val="22"/>
        </w:rPr>
      </w:pPr>
      <w:r w:rsidRPr="00445CA4">
        <w:rPr>
          <w:rFonts w:ascii="Calibri" w:hAnsi="Calibri" w:cs="Calibri"/>
          <w:bCs/>
          <w:sz w:val="22"/>
          <w:szCs w:val="22"/>
        </w:rPr>
        <w:t>El sistema de montaje debe contar con la certificación vigente UL 2703, presentar copia simple</w:t>
      </w:r>
      <w:r w:rsidRPr="00445CA4">
        <w:rPr>
          <w:rFonts w:ascii="Calibri" w:eastAsiaTheme="minorHAnsi" w:hAnsi="Calibri" w:cs="Calibri"/>
          <w:color w:val="000000"/>
          <w:sz w:val="22"/>
          <w:szCs w:val="22"/>
          <w:lang w:val="es-MX"/>
        </w:rPr>
        <w:t>.</w:t>
      </w:r>
    </w:p>
    <w:p w:rsidR="003A60FF" w:rsidRPr="00445CA4" w:rsidRDefault="003A60FF" w:rsidP="00EE7A71">
      <w:pPr>
        <w:tabs>
          <w:tab w:val="left" w:pos="851"/>
        </w:tabs>
        <w:ind w:left="720" w:right="284"/>
        <w:jc w:val="both"/>
        <w:rPr>
          <w:rFonts w:ascii="Calibri" w:eastAsia="Calibri" w:hAnsi="Calibri" w:cs="Calibri"/>
          <w:b/>
          <w:color w:val="000000"/>
          <w:sz w:val="22"/>
          <w:szCs w:val="22"/>
        </w:rPr>
      </w:pPr>
    </w:p>
    <w:p w:rsidR="004E5C93" w:rsidRPr="0045124F" w:rsidRDefault="004E5C93" w:rsidP="00040965">
      <w:pPr>
        <w:numPr>
          <w:ilvl w:val="1"/>
          <w:numId w:val="17"/>
        </w:numPr>
        <w:tabs>
          <w:tab w:val="left" w:pos="851"/>
        </w:tabs>
        <w:ind w:right="284"/>
        <w:jc w:val="both"/>
        <w:rPr>
          <w:rFonts w:ascii="Calibri" w:hAnsi="Calibri" w:cs="Calibri"/>
          <w:bCs/>
          <w:sz w:val="22"/>
          <w:szCs w:val="22"/>
        </w:rPr>
      </w:pPr>
      <w:r w:rsidRPr="0045124F">
        <w:rPr>
          <w:rFonts w:ascii="Calibri" w:eastAsia="Calibri" w:hAnsi="Calibri" w:cs="Calibri"/>
          <w:color w:val="000000"/>
          <w:sz w:val="22"/>
          <w:szCs w:val="22"/>
        </w:rPr>
        <w:t xml:space="preserve">Carta compromiso </w:t>
      </w:r>
      <w:r w:rsidRPr="0045124F">
        <w:rPr>
          <w:rFonts w:ascii="Calibri" w:hAnsi="Calibri" w:cs="Calibri"/>
          <w:sz w:val="22"/>
          <w:szCs w:val="22"/>
        </w:rPr>
        <w:t xml:space="preserve">con firma autógrafa del Representante o apoderado Legal del licitante en la que </w:t>
      </w:r>
      <w:r w:rsidRPr="0045124F">
        <w:rPr>
          <w:rFonts w:ascii="Calibri" w:hAnsi="Calibri" w:cs="Calibri"/>
          <w:bCs/>
          <w:sz w:val="22"/>
          <w:szCs w:val="22"/>
        </w:rPr>
        <w:t xml:space="preserve">manifieste </w:t>
      </w:r>
      <w:r w:rsidR="00AF7350" w:rsidRPr="0045124F">
        <w:rPr>
          <w:rFonts w:ascii="Calibri" w:hAnsi="Calibri" w:cs="Calibri"/>
          <w:bCs/>
          <w:sz w:val="22"/>
          <w:szCs w:val="22"/>
        </w:rPr>
        <w:t>que se compromete a entrega</w:t>
      </w:r>
      <w:r w:rsidR="000B5617" w:rsidRPr="0045124F">
        <w:rPr>
          <w:rFonts w:ascii="Calibri" w:hAnsi="Calibri" w:cs="Calibri"/>
          <w:bCs/>
          <w:sz w:val="22"/>
          <w:szCs w:val="22"/>
        </w:rPr>
        <w:t>r al beneficiario</w:t>
      </w:r>
      <w:r w:rsidR="00AF7350" w:rsidRPr="0045124F">
        <w:rPr>
          <w:rFonts w:ascii="Calibri" w:hAnsi="Calibri" w:cs="Calibri"/>
          <w:bCs/>
          <w:sz w:val="22"/>
          <w:szCs w:val="22"/>
        </w:rPr>
        <w:t xml:space="preserve"> </w:t>
      </w:r>
      <w:r w:rsidRPr="0045124F">
        <w:rPr>
          <w:rFonts w:ascii="Calibri" w:hAnsi="Calibri" w:cs="Calibri"/>
          <w:bCs/>
          <w:sz w:val="22"/>
          <w:szCs w:val="22"/>
        </w:rPr>
        <w:t>una carta garantía, por cada kit en donde se especifique lo siguiente:</w:t>
      </w:r>
    </w:p>
    <w:p w:rsidR="00AF7350" w:rsidRPr="00445CA4" w:rsidRDefault="00AF7350" w:rsidP="00AF7350">
      <w:pPr>
        <w:pStyle w:val="Prrafodelista"/>
        <w:autoSpaceDE w:val="0"/>
        <w:autoSpaceDN w:val="0"/>
        <w:adjustRightInd w:val="0"/>
        <w:ind w:left="426" w:right="859"/>
        <w:jc w:val="both"/>
        <w:rPr>
          <w:rFonts w:ascii="Calibri" w:hAnsi="Calibri" w:cs="Calibri"/>
          <w:bCs/>
          <w:sz w:val="22"/>
          <w:szCs w:val="22"/>
        </w:rPr>
      </w:pPr>
    </w:p>
    <w:p w:rsidR="004E5C93" w:rsidRPr="00445CA4" w:rsidRDefault="004E5C93" w:rsidP="00A040D4">
      <w:pPr>
        <w:pStyle w:val="Prrafodelista"/>
        <w:numPr>
          <w:ilvl w:val="0"/>
          <w:numId w:val="44"/>
        </w:numPr>
        <w:tabs>
          <w:tab w:val="left" w:pos="851"/>
        </w:tabs>
        <w:ind w:right="284"/>
        <w:jc w:val="both"/>
        <w:rPr>
          <w:rFonts w:ascii="Calibri" w:hAnsi="Calibri" w:cs="Calibri"/>
          <w:bCs/>
          <w:sz w:val="22"/>
          <w:szCs w:val="22"/>
        </w:rPr>
      </w:pPr>
      <w:r w:rsidRPr="00445CA4">
        <w:rPr>
          <w:rFonts w:ascii="Calibri" w:hAnsi="Calibri" w:cs="Calibri"/>
          <w:bCs/>
          <w:sz w:val="22"/>
          <w:szCs w:val="22"/>
        </w:rPr>
        <w:t>Garantía por defectos de instalación por un mínimo de 1 año.</w:t>
      </w:r>
    </w:p>
    <w:p w:rsidR="00AF7350" w:rsidRPr="00445CA4" w:rsidRDefault="00AF7350" w:rsidP="00AF7350">
      <w:pPr>
        <w:pStyle w:val="Prrafodelista"/>
        <w:autoSpaceDE w:val="0"/>
        <w:autoSpaceDN w:val="0"/>
        <w:adjustRightInd w:val="0"/>
        <w:ind w:left="426" w:right="859"/>
        <w:jc w:val="both"/>
        <w:rPr>
          <w:rFonts w:ascii="Calibri" w:hAnsi="Calibri" w:cs="Calibri"/>
          <w:bCs/>
          <w:sz w:val="22"/>
          <w:szCs w:val="22"/>
        </w:rPr>
      </w:pPr>
    </w:p>
    <w:p w:rsidR="004E5C93" w:rsidRPr="00445CA4" w:rsidRDefault="004E5C93" w:rsidP="00A040D4">
      <w:pPr>
        <w:pStyle w:val="Prrafodelista"/>
        <w:numPr>
          <w:ilvl w:val="0"/>
          <w:numId w:val="44"/>
        </w:numPr>
        <w:tabs>
          <w:tab w:val="left" w:pos="851"/>
        </w:tabs>
        <w:ind w:right="284"/>
        <w:jc w:val="both"/>
        <w:rPr>
          <w:rFonts w:ascii="Calibri" w:hAnsi="Calibri" w:cs="Calibri"/>
          <w:bCs/>
          <w:sz w:val="22"/>
          <w:szCs w:val="22"/>
        </w:rPr>
      </w:pPr>
      <w:r w:rsidRPr="00445CA4">
        <w:rPr>
          <w:rFonts w:ascii="Calibri" w:hAnsi="Calibri" w:cs="Calibri"/>
          <w:bCs/>
          <w:sz w:val="22"/>
          <w:szCs w:val="22"/>
        </w:rPr>
        <w:t xml:space="preserve">Garantía por 1 año sobre sistema de montaje y fijación contra posibles infiltraciones de agua en losas y muros por perforaciones, mala sujeción de estructuras, mala fijación de ductos y elementos que componen al sistema fotovoltaico. </w:t>
      </w:r>
    </w:p>
    <w:p w:rsidR="00AF7350" w:rsidRPr="00445CA4" w:rsidRDefault="00AF7350" w:rsidP="00A040D4">
      <w:pPr>
        <w:pStyle w:val="Prrafodelista"/>
        <w:tabs>
          <w:tab w:val="left" w:pos="851"/>
        </w:tabs>
        <w:ind w:left="720" w:right="284"/>
        <w:jc w:val="both"/>
        <w:rPr>
          <w:rFonts w:ascii="Calibri" w:hAnsi="Calibri" w:cs="Calibri"/>
          <w:bCs/>
          <w:sz w:val="22"/>
          <w:szCs w:val="22"/>
        </w:rPr>
      </w:pPr>
    </w:p>
    <w:p w:rsidR="004E5C93" w:rsidRPr="00445CA4" w:rsidRDefault="004E5C93" w:rsidP="00A040D4">
      <w:pPr>
        <w:pStyle w:val="Prrafodelista"/>
        <w:numPr>
          <w:ilvl w:val="0"/>
          <w:numId w:val="44"/>
        </w:numPr>
        <w:tabs>
          <w:tab w:val="left" w:pos="851"/>
        </w:tabs>
        <w:ind w:right="284"/>
        <w:jc w:val="both"/>
        <w:rPr>
          <w:rFonts w:ascii="Calibri" w:hAnsi="Calibri" w:cs="Calibri"/>
          <w:bCs/>
          <w:sz w:val="22"/>
          <w:szCs w:val="22"/>
        </w:rPr>
      </w:pPr>
      <w:r w:rsidRPr="00445CA4">
        <w:rPr>
          <w:rFonts w:ascii="Calibri" w:hAnsi="Calibri" w:cs="Calibri"/>
          <w:bCs/>
          <w:sz w:val="22"/>
          <w:szCs w:val="22"/>
        </w:rPr>
        <w:t>Garantía contra defectos de fábrica de mínimo de 10 años para los módulos fotovoltaicos y por un mínimo de 5 años para el inversor.</w:t>
      </w:r>
    </w:p>
    <w:p w:rsidR="00770EF1" w:rsidRDefault="00770EF1" w:rsidP="00770EF1">
      <w:pPr>
        <w:pStyle w:val="Prrafodelista"/>
        <w:tabs>
          <w:tab w:val="left" w:pos="851"/>
        </w:tabs>
        <w:ind w:left="720" w:right="284"/>
        <w:jc w:val="both"/>
        <w:rPr>
          <w:rFonts w:ascii="Calibri" w:hAnsi="Calibri" w:cs="Calibri"/>
          <w:bCs/>
          <w:sz w:val="22"/>
          <w:szCs w:val="22"/>
        </w:rPr>
      </w:pPr>
    </w:p>
    <w:p w:rsidR="00542703" w:rsidRPr="00445CA4" w:rsidRDefault="004E5C93" w:rsidP="00770EF1">
      <w:pPr>
        <w:pStyle w:val="Prrafodelista"/>
        <w:tabs>
          <w:tab w:val="left" w:pos="851"/>
        </w:tabs>
        <w:ind w:left="426" w:right="284"/>
        <w:jc w:val="both"/>
        <w:rPr>
          <w:rFonts w:ascii="Calibri" w:eastAsia="Calibri" w:hAnsi="Calibri" w:cs="Calibri"/>
          <w:b/>
          <w:color w:val="000000"/>
          <w:sz w:val="22"/>
          <w:szCs w:val="22"/>
        </w:rPr>
      </w:pPr>
      <w:r w:rsidRPr="00445CA4">
        <w:rPr>
          <w:rFonts w:ascii="Calibri" w:hAnsi="Calibri" w:cs="Calibri"/>
          <w:bCs/>
          <w:sz w:val="22"/>
          <w:szCs w:val="22"/>
        </w:rPr>
        <w:t>Deberá presentarse por escrito y extendida al beneficiario en hoja membretada, fir</w:t>
      </w:r>
      <w:r w:rsidR="00770EF1">
        <w:rPr>
          <w:rFonts w:ascii="Calibri" w:hAnsi="Calibri" w:cs="Calibri"/>
          <w:bCs/>
          <w:sz w:val="22"/>
          <w:szCs w:val="22"/>
        </w:rPr>
        <w:t xml:space="preserve">mada por el representante o apoderado legal del licitante </w:t>
      </w:r>
      <w:r w:rsidRPr="00445CA4">
        <w:rPr>
          <w:rFonts w:ascii="Calibri" w:hAnsi="Calibri" w:cs="Calibri"/>
          <w:bCs/>
          <w:sz w:val="22"/>
          <w:szCs w:val="22"/>
        </w:rPr>
        <w:t xml:space="preserve">y </w:t>
      </w:r>
      <w:r w:rsidR="00770EF1">
        <w:rPr>
          <w:rFonts w:ascii="Calibri" w:hAnsi="Calibri" w:cs="Calibri"/>
          <w:bCs/>
          <w:sz w:val="22"/>
          <w:szCs w:val="22"/>
        </w:rPr>
        <w:t xml:space="preserve">manifestando que cuenta </w:t>
      </w:r>
      <w:r w:rsidRPr="00445CA4">
        <w:rPr>
          <w:rFonts w:ascii="Calibri" w:hAnsi="Calibri" w:cs="Calibri"/>
          <w:bCs/>
          <w:sz w:val="22"/>
          <w:szCs w:val="22"/>
        </w:rPr>
        <w:t xml:space="preserve"> con el soporte técnico de manera telefónica o electrónica</w:t>
      </w:r>
      <w:r w:rsidR="00AF7350" w:rsidRPr="00445CA4">
        <w:rPr>
          <w:rFonts w:ascii="Calibri" w:hAnsi="Calibri" w:cs="Calibri"/>
          <w:bCs/>
          <w:sz w:val="22"/>
          <w:szCs w:val="22"/>
        </w:rPr>
        <w:t>.</w:t>
      </w:r>
      <w:r w:rsidRPr="00445CA4">
        <w:rPr>
          <w:rFonts w:ascii="Calibri" w:hAnsi="Calibri" w:cs="Calibri"/>
          <w:bCs/>
          <w:sz w:val="22"/>
          <w:szCs w:val="22"/>
        </w:rPr>
        <w:t xml:space="preserve"> </w:t>
      </w:r>
    </w:p>
    <w:p w:rsidR="00303E04" w:rsidRDefault="00303E04" w:rsidP="00303E04">
      <w:pPr>
        <w:autoSpaceDE w:val="0"/>
        <w:autoSpaceDN w:val="0"/>
        <w:adjustRightInd w:val="0"/>
        <w:ind w:right="859"/>
        <w:jc w:val="both"/>
        <w:rPr>
          <w:rFonts w:ascii="Calibri" w:eastAsia="Calibri" w:hAnsi="Calibri" w:cs="Calibri"/>
          <w:b/>
          <w:color w:val="000000"/>
          <w:sz w:val="22"/>
          <w:szCs w:val="22"/>
        </w:rPr>
      </w:pPr>
    </w:p>
    <w:p w:rsidR="00687E00" w:rsidRPr="0045124F" w:rsidRDefault="00687E00" w:rsidP="00687E00">
      <w:pPr>
        <w:numPr>
          <w:ilvl w:val="1"/>
          <w:numId w:val="17"/>
        </w:numPr>
        <w:tabs>
          <w:tab w:val="left" w:pos="851"/>
        </w:tabs>
        <w:ind w:right="284"/>
        <w:jc w:val="both"/>
        <w:rPr>
          <w:rFonts w:ascii="Calibri" w:hAnsi="Calibri" w:cs="Calibri"/>
          <w:bCs/>
          <w:sz w:val="22"/>
          <w:szCs w:val="22"/>
        </w:rPr>
      </w:pPr>
      <w:r w:rsidRPr="0045124F">
        <w:rPr>
          <w:rFonts w:ascii="Calibri" w:hAnsi="Calibri" w:cs="Calibri"/>
          <w:bCs/>
          <w:sz w:val="22"/>
          <w:szCs w:val="22"/>
        </w:rPr>
        <w:lastRenderedPageBreak/>
        <w:t>Copia simple de por lo menos una certificación en el estándar de competencia EC0586.01 (Instalación de sistemas fotovoltaicos en residencia, comercio e industria) vigente al menos hasta el 31 de diciembre de 2023.</w:t>
      </w:r>
    </w:p>
    <w:p w:rsidR="00687E00" w:rsidRPr="00687E00" w:rsidRDefault="00687E00" w:rsidP="00687E00">
      <w:pPr>
        <w:tabs>
          <w:tab w:val="left" w:pos="851"/>
        </w:tabs>
        <w:ind w:left="720" w:right="284"/>
        <w:jc w:val="both"/>
        <w:rPr>
          <w:rFonts w:ascii="Calibri" w:hAnsi="Calibri" w:cs="Calibri"/>
          <w:bCs/>
          <w:sz w:val="22"/>
          <w:szCs w:val="22"/>
        </w:rPr>
      </w:pPr>
    </w:p>
    <w:p w:rsidR="00303E04" w:rsidRPr="00445CA4" w:rsidRDefault="00303E04" w:rsidP="00040965">
      <w:pPr>
        <w:numPr>
          <w:ilvl w:val="1"/>
          <w:numId w:val="17"/>
        </w:numPr>
        <w:tabs>
          <w:tab w:val="left" w:pos="851"/>
        </w:tabs>
        <w:ind w:right="284"/>
        <w:jc w:val="both"/>
        <w:rPr>
          <w:rFonts w:ascii="Calibri" w:hAnsi="Calibri" w:cs="Calibri"/>
          <w:bCs/>
          <w:sz w:val="22"/>
          <w:szCs w:val="22"/>
        </w:rPr>
      </w:pPr>
      <w:r w:rsidRPr="00445CA4">
        <w:rPr>
          <w:rFonts w:ascii="Calibri" w:hAnsi="Calibri" w:cs="Calibri"/>
          <w:bCs/>
          <w:sz w:val="22"/>
          <w:szCs w:val="22"/>
        </w:rPr>
        <w:t>Carta-compromiso con firma autógrafa del Representante o apoderado Legal del licitante en la que manifieste que en caso de resultar adjudicado,  proporcionará las actas de entrega – recepción, Evidencia fotográfica en formato digital, un archivo del antes y un archivo del después, del lugar de instalación y de los equipos instalados,</w:t>
      </w:r>
      <w:r w:rsidRPr="00445CA4">
        <w:rPr>
          <w:rFonts w:ascii="Calibri" w:hAnsi="Calibri" w:cs="Calibri"/>
          <w:sz w:val="22"/>
          <w:szCs w:val="22"/>
        </w:rPr>
        <w:t xml:space="preserve"> </w:t>
      </w:r>
      <w:r w:rsidRPr="00445CA4">
        <w:rPr>
          <w:rFonts w:ascii="Calibri" w:hAnsi="Calibri" w:cs="Calibri"/>
          <w:bCs/>
          <w:sz w:val="22"/>
          <w:szCs w:val="22"/>
        </w:rPr>
        <w:t>Calendario de ejecución de instalaciones conforme al padrón de solicitantes, proporcionado por la SMAOT y Manual de operación del sistema</w:t>
      </w:r>
      <w:r w:rsidR="00366E93">
        <w:rPr>
          <w:rFonts w:ascii="Calibri" w:hAnsi="Calibri" w:cs="Calibri"/>
          <w:bCs/>
          <w:sz w:val="22"/>
          <w:szCs w:val="22"/>
        </w:rPr>
        <w:t>,</w:t>
      </w:r>
      <w:r w:rsidRPr="00445CA4">
        <w:rPr>
          <w:rFonts w:ascii="Calibri" w:hAnsi="Calibri" w:cs="Calibri"/>
          <w:bCs/>
          <w:sz w:val="22"/>
          <w:szCs w:val="22"/>
        </w:rPr>
        <w:t xml:space="preserve"> el cual incluya la carta garantía impresa al beneficiario y a la SMAOT, en la cual se especifique el número de serie de los equipos instalados, así como el procedimiento para hacer válida la garantía y los números telefónicos de contacto. </w:t>
      </w:r>
    </w:p>
    <w:p w:rsidR="00EE7A71" w:rsidRPr="00445CA4" w:rsidRDefault="00EE7A71" w:rsidP="00EE7A71">
      <w:pPr>
        <w:pBdr>
          <w:top w:val="nil"/>
          <w:left w:val="nil"/>
          <w:bottom w:val="nil"/>
          <w:right w:val="nil"/>
          <w:between w:val="nil"/>
        </w:pBdr>
        <w:jc w:val="both"/>
        <w:rPr>
          <w:rFonts w:ascii="Calibri" w:eastAsia="Calibri" w:hAnsi="Calibri" w:cs="Calibri"/>
          <w:b/>
          <w:color w:val="000000"/>
          <w:sz w:val="22"/>
          <w:szCs w:val="22"/>
        </w:rPr>
      </w:pPr>
    </w:p>
    <w:p w:rsidR="005B45EB" w:rsidRPr="00445CA4" w:rsidRDefault="005B45EB" w:rsidP="004864E8">
      <w:pPr>
        <w:pStyle w:val="Prrafodelista"/>
        <w:numPr>
          <w:ilvl w:val="0"/>
          <w:numId w:val="43"/>
        </w:numPr>
        <w:pBdr>
          <w:top w:val="nil"/>
          <w:left w:val="nil"/>
          <w:bottom w:val="nil"/>
          <w:right w:val="nil"/>
          <w:between w:val="nil"/>
        </w:pBdr>
        <w:jc w:val="both"/>
        <w:rPr>
          <w:rFonts w:ascii="Calibri" w:eastAsia="Calibri" w:hAnsi="Calibri" w:cs="Calibri"/>
          <w:b/>
          <w:color w:val="000000"/>
          <w:sz w:val="22"/>
          <w:szCs w:val="22"/>
        </w:rPr>
      </w:pPr>
      <w:r w:rsidRPr="00445CA4">
        <w:rPr>
          <w:rFonts w:ascii="Calibri" w:eastAsia="Calibri" w:hAnsi="Calibri" w:cs="Calibri"/>
          <w:b/>
          <w:color w:val="000000"/>
          <w:sz w:val="22"/>
          <w:szCs w:val="22"/>
        </w:rPr>
        <w:t>Requisitos adicionales para las partidas</w:t>
      </w:r>
      <w:r w:rsidR="000D2C32" w:rsidRPr="00445CA4">
        <w:rPr>
          <w:rFonts w:ascii="Calibri" w:eastAsia="Calibri" w:hAnsi="Calibri" w:cs="Calibri"/>
          <w:b/>
          <w:color w:val="000000"/>
          <w:sz w:val="22"/>
          <w:szCs w:val="22"/>
        </w:rPr>
        <w:t xml:space="preserve"> 32</w:t>
      </w:r>
    </w:p>
    <w:p w:rsidR="00AF3633" w:rsidRPr="00445CA4" w:rsidRDefault="00AF3633" w:rsidP="005B45EB">
      <w:pPr>
        <w:pStyle w:val="Prrafodelista"/>
        <w:pBdr>
          <w:top w:val="nil"/>
          <w:left w:val="nil"/>
          <w:bottom w:val="nil"/>
          <w:right w:val="nil"/>
          <w:between w:val="nil"/>
        </w:pBdr>
        <w:ind w:left="720"/>
        <w:jc w:val="both"/>
        <w:rPr>
          <w:rFonts w:ascii="Calibri" w:eastAsia="Calibri" w:hAnsi="Calibri" w:cs="Calibri"/>
          <w:b/>
          <w:color w:val="000000"/>
          <w:sz w:val="22"/>
          <w:szCs w:val="22"/>
        </w:rPr>
      </w:pPr>
    </w:p>
    <w:p w:rsidR="00AF3633" w:rsidRPr="00445CA4" w:rsidRDefault="00AF3633" w:rsidP="000A03AE">
      <w:pPr>
        <w:numPr>
          <w:ilvl w:val="1"/>
          <w:numId w:val="17"/>
        </w:numPr>
        <w:tabs>
          <w:tab w:val="left" w:pos="851"/>
        </w:tabs>
        <w:ind w:right="284"/>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Currículum de la empresa o de la persona física licitante, debiendo de acreditar que cuenta con experiencia con base </w:t>
      </w:r>
      <w:r w:rsidR="004F075C">
        <w:rPr>
          <w:rFonts w:ascii="Calibri" w:eastAsia="Calibri" w:hAnsi="Calibri" w:cs="Calibri"/>
          <w:color w:val="000000"/>
          <w:sz w:val="22"/>
          <w:szCs w:val="22"/>
        </w:rPr>
        <w:t xml:space="preserve">en </w:t>
      </w:r>
      <w:r w:rsidRPr="00445CA4">
        <w:rPr>
          <w:rFonts w:ascii="Calibri" w:eastAsia="Calibri" w:hAnsi="Calibri" w:cs="Calibri"/>
          <w:color w:val="000000"/>
          <w:sz w:val="22"/>
          <w:szCs w:val="22"/>
        </w:rPr>
        <w:t xml:space="preserve"> los siguientes requisitos (Aplica solo para partida 32).</w:t>
      </w:r>
    </w:p>
    <w:p w:rsidR="00D041A7" w:rsidRPr="00445CA4" w:rsidRDefault="00D041A7" w:rsidP="00AF3633">
      <w:pPr>
        <w:tabs>
          <w:tab w:val="left" w:pos="851"/>
        </w:tabs>
        <w:ind w:right="284"/>
        <w:jc w:val="both"/>
        <w:rPr>
          <w:rFonts w:ascii="Calibri" w:hAnsi="Calibri" w:cs="Calibri"/>
          <w:sz w:val="22"/>
          <w:szCs w:val="22"/>
        </w:rPr>
      </w:pPr>
    </w:p>
    <w:tbl>
      <w:tblPr>
        <w:tblW w:w="8011"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7"/>
        <w:gridCol w:w="4414"/>
      </w:tblGrid>
      <w:tr w:rsidR="00D041A7" w:rsidRPr="00445CA4" w:rsidTr="004864E8">
        <w:tc>
          <w:tcPr>
            <w:tcW w:w="3597" w:type="dxa"/>
          </w:tcPr>
          <w:p w:rsidR="00D041A7" w:rsidRPr="00445CA4" w:rsidRDefault="00D041A7" w:rsidP="004864E8">
            <w:pPr>
              <w:pBdr>
                <w:top w:val="none" w:sz="0" w:space="0" w:color="000000"/>
                <w:left w:val="none" w:sz="0" w:space="0" w:color="000000"/>
                <w:bottom w:val="none" w:sz="0" w:space="0" w:color="000000"/>
                <w:right w:val="none" w:sz="0" w:space="0" w:color="000000"/>
                <w:between w:val="none" w:sz="0" w:space="0" w:color="000000"/>
              </w:pBdr>
              <w:jc w:val="center"/>
              <w:rPr>
                <w:rFonts w:ascii="Calibri" w:hAnsi="Calibri" w:cs="Calibri"/>
                <w:b/>
                <w:sz w:val="22"/>
                <w:szCs w:val="22"/>
              </w:rPr>
            </w:pPr>
            <w:r w:rsidRPr="00445CA4">
              <w:rPr>
                <w:rFonts w:ascii="Calibri" w:hAnsi="Calibri" w:cs="Calibri"/>
                <w:b/>
                <w:sz w:val="22"/>
                <w:szCs w:val="22"/>
              </w:rPr>
              <w:t>Requisito</w:t>
            </w:r>
          </w:p>
        </w:tc>
        <w:tc>
          <w:tcPr>
            <w:tcW w:w="4414" w:type="dxa"/>
          </w:tcPr>
          <w:p w:rsidR="00D041A7" w:rsidRPr="00445CA4" w:rsidRDefault="00D041A7" w:rsidP="004864E8">
            <w:pPr>
              <w:pBdr>
                <w:top w:val="none" w:sz="0" w:space="0" w:color="000000"/>
                <w:left w:val="none" w:sz="0" w:space="0" w:color="000000"/>
                <w:bottom w:val="none" w:sz="0" w:space="0" w:color="000000"/>
                <w:right w:val="none" w:sz="0" w:space="0" w:color="000000"/>
                <w:between w:val="none" w:sz="0" w:space="0" w:color="000000"/>
              </w:pBdr>
              <w:jc w:val="center"/>
              <w:rPr>
                <w:rFonts w:ascii="Calibri" w:hAnsi="Calibri" w:cs="Calibri"/>
                <w:b/>
                <w:sz w:val="22"/>
                <w:szCs w:val="22"/>
              </w:rPr>
            </w:pPr>
            <w:r w:rsidRPr="00445CA4">
              <w:rPr>
                <w:rFonts w:ascii="Calibri" w:hAnsi="Calibri" w:cs="Calibri"/>
                <w:b/>
                <w:sz w:val="22"/>
                <w:szCs w:val="22"/>
              </w:rPr>
              <w:t>Comprobante  (Opciones)</w:t>
            </w:r>
          </w:p>
        </w:tc>
      </w:tr>
      <w:tr w:rsidR="00D041A7" w:rsidRPr="00445CA4" w:rsidTr="004864E8">
        <w:tc>
          <w:tcPr>
            <w:tcW w:w="3597" w:type="dxa"/>
          </w:tcPr>
          <w:p w:rsidR="00D041A7" w:rsidRPr="00445CA4" w:rsidRDefault="00D041A7" w:rsidP="004864E8">
            <w:pPr>
              <w:pBdr>
                <w:top w:val="none" w:sz="0" w:space="0" w:color="000000"/>
                <w:left w:val="none" w:sz="0" w:space="0" w:color="000000"/>
                <w:bottom w:val="none" w:sz="0" w:space="0" w:color="000000"/>
                <w:right w:val="none" w:sz="0" w:space="0" w:color="000000"/>
                <w:between w:val="none" w:sz="0" w:space="0" w:color="000000"/>
              </w:pBdr>
              <w:rPr>
                <w:rFonts w:ascii="Calibri" w:hAnsi="Calibri" w:cs="Calibri"/>
                <w:sz w:val="22"/>
                <w:szCs w:val="22"/>
              </w:rPr>
            </w:pPr>
            <w:r w:rsidRPr="00445CA4">
              <w:rPr>
                <w:rFonts w:ascii="Calibri" w:hAnsi="Calibri" w:cs="Calibri"/>
                <w:sz w:val="22"/>
                <w:szCs w:val="22"/>
              </w:rPr>
              <w:t>Experiencia en instalación de sistemas similares en zonas rurales.</w:t>
            </w:r>
          </w:p>
        </w:tc>
        <w:tc>
          <w:tcPr>
            <w:tcW w:w="4414" w:type="dxa"/>
          </w:tcPr>
          <w:p w:rsidR="00D041A7" w:rsidRPr="00445CA4" w:rsidRDefault="005E2B9B" w:rsidP="00D041A7">
            <w:pPr>
              <w:numPr>
                <w:ilvl w:val="0"/>
                <w:numId w:val="33"/>
              </w:numPr>
              <w:pBdr>
                <w:top w:val="none" w:sz="0" w:space="0" w:color="000000"/>
                <w:left w:val="none" w:sz="0" w:space="0" w:color="000000"/>
                <w:bottom w:val="none" w:sz="0" w:space="0" w:color="000000"/>
                <w:right w:val="none" w:sz="0" w:space="0" w:color="000000"/>
                <w:between w:val="none" w:sz="0" w:space="0" w:color="000000"/>
              </w:pBdr>
              <w:jc w:val="both"/>
              <w:rPr>
                <w:rFonts w:ascii="Calibri" w:hAnsi="Calibri" w:cs="Calibri"/>
                <w:sz w:val="22"/>
                <w:szCs w:val="22"/>
              </w:rPr>
            </w:pPr>
            <w:sdt>
              <w:sdtPr>
                <w:rPr>
                  <w:rFonts w:ascii="Calibri" w:hAnsi="Calibri" w:cs="Calibri"/>
                  <w:sz w:val="22"/>
                  <w:szCs w:val="22"/>
                </w:rPr>
                <w:tag w:val="goog_rdk_5"/>
                <w:id w:val="-1040981590"/>
              </w:sdtPr>
              <w:sdtContent/>
            </w:sdt>
            <w:r w:rsidR="00D041A7" w:rsidRPr="00445CA4">
              <w:rPr>
                <w:rFonts w:ascii="Calibri" w:hAnsi="Calibri" w:cs="Calibri"/>
                <w:sz w:val="22"/>
                <w:szCs w:val="22"/>
              </w:rPr>
              <w:t>Currículum vitae y/ o Portafolio de trabajo.</w:t>
            </w:r>
          </w:p>
          <w:p w:rsidR="00D041A7" w:rsidRPr="00445CA4" w:rsidRDefault="00D041A7" w:rsidP="00D041A7">
            <w:pPr>
              <w:numPr>
                <w:ilvl w:val="0"/>
                <w:numId w:val="33"/>
              </w:numPr>
              <w:pBdr>
                <w:top w:val="none" w:sz="0" w:space="0" w:color="000000"/>
                <w:left w:val="none" w:sz="0" w:space="0" w:color="000000"/>
                <w:bottom w:val="none" w:sz="0" w:space="0" w:color="000000"/>
                <w:right w:val="none" w:sz="0" w:space="0" w:color="000000"/>
                <w:between w:val="none" w:sz="0" w:space="0" w:color="000000"/>
              </w:pBdr>
              <w:jc w:val="both"/>
              <w:rPr>
                <w:rFonts w:ascii="Calibri" w:hAnsi="Calibri" w:cs="Calibri"/>
                <w:sz w:val="22"/>
                <w:szCs w:val="22"/>
              </w:rPr>
            </w:pPr>
            <w:r w:rsidRPr="00445CA4">
              <w:rPr>
                <w:rFonts w:ascii="Calibri" w:hAnsi="Calibri" w:cs="Calibri"/>
                <w:sz w:val="22"/>
                <w:szCs w:val="22"/>
              </w:rPr>
              <w:t>Constancia de estudios del personal asignado para esta actividad.</w:t>
            </w:r>
          </w:p>
          <w:p w:rsidR="00D041A7" w:rsidRPr="00445CA4" w:rsidRDefault="00D041A7" w:rsidP="00D041A7">
            <w:pPr>
              <w:numPr>
                <w:ilvl w:val="0"/>
                <w:numId w:val="33"/>
              </w:numPr>
              <w:pBdr>
                <w:top w:val="none" w:sz="0" w:space="0" w:color="000000"/>
                <w:left w:val="none" w:sz="0" w:space="0" w:color="000000"/>
                <w:bottom w:val="none" w:sz="0" w:space="0" w:color="000000"/>
                <w:right w:val="none" w:sz="0" w:space="0" w:color="000000"/>
                <w:between w:val="none" w:sz="0" w:space="0" w:color="000000"/>
              </w:pBdr>
              <w:jc w:val="both"/>
              <w:rPr>
                <w:rFonts w:ascii="Calibri" w:hAnsi="Calibri" w:cs="Calibri"/>
                <w:sz w:val="22"/>
                <w:szCs w:val="22"/>
              </w:rPr>
            </w:pPr>
            <w:r w:rsidRPr="00445CA4">
              <w:rPr>
                <w:rFonts w:ascii="Calibri" w:hAnsi="Calibri" w:cs="Calibri"/>
                <w:sz w:val="22"/>
                <w:szCs w:val="22"/>
              </w:rPr>
              <w:t>Contratos o facturas que avalen el suministro</w:t>
            </w:r>
            <w:r w:rsidR="00DA5DF8">
              <w:rPr>
                <w:rFonts w:ascii="Calibri" w:hAnsi="Calibri" w:cs="Calibri"/>
                <w:sz w:val="22"/>
                <w:szCs w:val="22"/>
              </w:rPr>
              <w:t xml:space="preserve"> (copia simple)</w:t>
            </w:r>
            <w:r w:rsidRPr="00445CA4">
              <w:rPr>
                <w:rFonts w:ascii="Calibri" w:hAnsi="Calibri" w:cs="Calibri"/>
                <w:sz w:val="22"/>
                <w:szCs w:val="22"/>
              </w:rPr>
              <w:t xml:space="preserve">. </w:t>
            </w:r>
          </w:p>
          <w:p w:rsidR="00D041A7" w:rsidRPr="00445CA4" w:rsidRDefault="00D041A7" w:rsidP="00D041A7">
            <w:pPr>
              <w:numPr>
                <w:ilvl w:val="0"/>
                <w:numId w:val="33"/>
              </w:numPr>
              <w:pBdr>
                <w:top w:val="none" w:sz="0" w:space="0" w:color="000000"/>
                <w:left w:val="none" w:sz="0" w:space="0" w:color="000000"/>
                <w:bottom w:val="none" w:sz="0" w:space="0" w:color="000000"/>
                <w:right w:val="none" w:sz="0" w:space="0" w:color="000000"/>
                <w:between w:val="none" w:sz="0" w:space="0" w:color="000000"/>
              </w:pBdr>
              <w:jc w:val="both"/>
              <w:rPr>
                <w:rFonts w:ascii="Calibri" w:hAnsi="Calibri" w:cs="Calibri"/>
                <w:sz w:val="22"/>
                <w:szCs w:val="22"/>
              </w:rPr>
            </w:pPr>
            <w:r w:rsidRPr="00445CA4">
              <w:rPr>
                <w:rFonts w:ascii="Calibri" w:hAnsi="Calibri" w:cs="Calibri"/>
                <w:sz w:val="22"/>
                <w:szCs w:val="22"/>
              </w:rPr>
              <w:t>Carta de recomendación de clientes atendidos y/o referencias</w:t>
            </w:r>
            <w:r w:rsidR="00DA5DF8">
              <w:rPr>
                <w:rFonts w:ascii="Calibri" w:hAnsi="Calibri" w:cs="Calibri"/>
                <w:sz w:val="22"/>
                <w:szCs w:val="22"/>
              </w:rPr>
              <w:t xml:space="preserve"> </w:t>
            </w:r>
          </w:p>
          <w:p w:rsidR="00D041A7" w:rsidRPr="00445CA4" w:rsidRDefault="00D041A7" w:rsidP="00D041A7">
            <w:pPr>
              <w:numPr>
                <w:ilvl w:val="0"/>
                <w:numId w:val="33"/>
              </w:numPr>
              <w:pBdr>
                <w:top w:val="none" w:sz="0" w:space="0" w:color="000000"/>
                <w:left w:val="none" w:sz="0" w:space="0" w:color="000000"/>
                <w:bottom w:val="none" w:sz="0" w:space="0" w:color="000000"/>
                <w:right w:val="none" w:sz="0" w:space="0" w:color="000000"/>
                <w:between w:val="none" w:sz="0" w:space="0" w:color="000000"/>
              </w:pBdr>
              <w:jc w:val="both"/>
              <w:rPr>
                <w:rFonts w:ascii="Calibri" w:hAnsi="Calibri" w:cs="Calibri"/>
                <w:sz w:val="22"/>
                <w:szCs w:val="22"/>
              </w:rPr>
            </w:pPr>
            <w:r w:rsidRPr="00445CA4">
              <w:rPr>
                <w:rFonts w:ascii="Calibri" w:hAnsi="Calibri" w:cs="Calibri"/>
                <w:sz w:val="22"/>
                <w:szCs w:val="22"/>
              </w:rPr>
              <w:t>Inventario de Infraestructura de trabajo disponible.</w:t>
            </w:r>
          </w:p>
          <w:p w:rsidR="00D041A7" w:rsidRPr="00445CA4" w:rsidRDefault="00D041A7" w:rsidP="004864E8">
            <w:pPr>
              <w:pBdr>
                <w:top w:val="none" w:sz="0" w:space="0" w:color="000000"/>
                <w:left w:val="none" w:sz="0" w:space="0" w:color="000000"/>
                <w:bottom w:val="none" w:sz="0" w:space="0" w:color="000000"/>
                <w:right w:val="none" w:sz="0" w:space="0" w:color="000000"/>
                <w:between w:val="none" w:sz="0" w:space="0" w:color="000000"/>
              </w:pBdr>
              <w:ind w:left="360"/>
              <w:jc w:val="both"/>
              <w:rPr>
                <w:rFonts w:ascii="Calibri" w:hAnsi="Calibri" w:cs="Calibri"/>
                <w:sz w:val="22"/>
                <w:szCs w:val="22"/>
              </w:rPr>
            </w:pPr>
          </w:p>
        </w:tc>
      </w:tr>
      <w:tr w:rsidR="00D041A7" w:rsidRPr="00445CA4" w:rsidTr="004864E8">
        <w:trPr>
          <w:trHeight w:val="1470"/>
        </w:trPr>
        <w:tc>
          <w:tcPr>
            <w:tcW w:w="3597" w:type="dxa"/>
          </w:tcPr>
          <w:p w:rsidR="00D041A7" w:rsidRPr="00445CA4" w:rsidRDefault="00D041A7" w:rsidP="004864E8">
            <w:pPr>
              <w:jc w:val="both"/>
              <w:rPr>
                <w:rFonts w:ascii="Calibri" w:hAnsi="Calibri" w:cs="Calibri"/>
                <w:sz w:val="22"/>
                <w:szCs w:val="22"/>
              </w:rPr>
            </w:pPr>
            <w:r w:rsidRPr="00445CA4">
              <w:rPr>
                <w:rFonts w:ascii="Calibri" w:hAnsi="Calibri" w:cs="Calibri"/>
                <w:sz w:val="22"/>
                <w:szCs w:val="22"/>
              </w:rPr>
              <w:t xml:space="preserve">Procesos de capacitación en el uso de eco tecnologías. </w:t>
            </w:r>
          </w:p>
        </w:tc>
        <w:tc>
          <w:tcPr>
            <w:tcW w:w="4414" w:type="dxa"/>
          </w:tcPr>
          <w:p w:rsidR="00D041A7" w:rsidRPr="00445CA4" w:rsidRDefault="00D041A7" w:rsidP="00D041A7">
            <w:pPr>
              <w:numPr>
                <w:ilvl w:val="0"/>
                <w:numId w:val="34"/>
              </w:numPr>
              <w:pBdr>
                <w:top w:val="nil"/>
                <w:left w:val="nil"/>
                <w:bottom w:val="nil"/>
                <w:right w:val="nil"/>
                <w:between w:val="nil"/>
              </w:pBdr>
              <w:jc w:val="both"/>
              <w:rPr>
                <w:rFonts w:ascii="Calibri" w:hAnsi="Calibri" w:cs="Calibri"/>
                <w:sz w:val="22"/>
                <w:szCs w:val="22"/>
              </w:rPr>
            </w:pPr>
            <w:r w:rsidRPr="00445CA4">
              <w:rPr>
                <w:rFonts w:ascii="Calibri" w:hAnsi="Calibri" w:cs="Calibri"/>
                <w:sz w:val="22"/>
                <w:szCs w:val="22"/>
              </w:rPr>
              <w:t>Currículum vitae de los capacitadores.</w:t>
            </w:r>
          </w:p>
          <w:p w:rsidR="00D041A7" w:rsidRPr="00445CA4" w:rsidRDefault="00D041A7" w:rsidP="00D041A7">
            <w:pPr>
              <w:numPr>
                <w:ilvl w:val="0"/>
                <w:numId w:val="34"/>
              </w:numPr>
              <w:pBdr>
                <w:top w:val="nil"/>
                <w:left w:val="nil"/>
                <w:bottom w:val="nil"/>
                <w:right w:val="nil"/>
                <w:between w:val="nil"/>
              </w:pBdr>
              <w:jc w:val="both"/>
              <w:rPr>
                <w:rFonts w:ascii="Calibri" w:hAnsi="Calibri" w:cs="Calibri"/>
                <w:sz w:val="22"/>
                <w:szCs w:val="22"/>
              </w:rPr>
            </w:pPr>
            <w:r w:rsidRPr="00445CA4">
              <w:rPr>
                <w:rFonts w:ascii="Calibri" w:hAnsi="Calibri" w:cs="Calibri"/>
                <w:sz w:val="22"/>
                <w:szCs w:val="22"/>
              </w:rPr>
              <w:t>Constancias de cursos / talleres tomados de los capacitadores.</w:t>
            </w:r>
          </w:p>
          <w:p w:rsidR="00D041A7" w:rsidRPr="00445CA4" w:rsidRDefault="00D041A7" w:rsidP="00D041A7">
            <w:pPr>
              <w:numPr>
                <w:ilvl w:val="0"/>
                <w:numId w:val="34"/>
              </w:numPr>
              <w:pBdr>
                <w:top w:val="nil"/>
                <w:left w:val="nil"/>
                <w:bottom w:val="nil"/>
                <w:right w:val="nil"/>
                <w:between w:val="nil"/>
              </w:pBdr>
              <w:jc w:val="both"/>
              <w:rPr>
                <w:rFonts w:ascii="Calibri" w:hAnsi="Calibri" w:cs="Calibri"/>
                <w:sz w:val="22"/>
                <w:szCs w:val="22"/>
              </w:rPr>
            </w:pPr>
            <w:r w:rsidRPr="00445CA4">
              <w:rPr>
                <w:rFonts w:ascii="Calibri" w:hAnsi="Calibri" w:cs="Calibri"/>
                <w:sz w:val="22"/>
                <w:szCs w:val="22"/>
              </w:rPr>
              <w:t xml:space="preserve">Constancia de estudios del personal asignado para esta actividad. </w:t>
            </w:r>
          </w:p>
          <w:p w:rsidR="00D041A7" w:rsidRPr="00445CA4" w:rsidRDefault="00D041A7" w:rsidP="00D041A7">
            <w:pPr>
              <w:numPr>
                <w:ilvl w:val="0"/>
                <w:numId w:val="34"/>
              </w:numPr>
              <w:pBdr>
                <w:top w:val="nil"/>
                <w:left w:val="nil"/>
                <w:bottom w:val="nil"/>
                <w:right w:val="nil"/>
                <w:between w:val="nil"/>
              </w:pBdr>
              <w:jc w:val="both"/>
              <w:rPr>
                <w:rFonts w:ascii="Calibri" w:hAnsi="Calibri" w:cs="Calibri"/>
                <w:sz w:val="22"/>
                <w:szCs w:val="22"/>
              </w:rPr>
            </w:pPr>
            <w:r w:rsidRPr="00445CA4">
              <w:rPr>
                <w:rFonts w:ascii="Calibri" w:hAnsi="Calibri" w:cs="Calibri"/>
                <w:sz w:val="22"/>
                <w:szCs w:val="22"/>
              </w:rPr>
              <w:t>Cartas de recomendación de clientes atendidos.</w:t>
            </w:r>
          </w:p>
          <w:p w:rsidR="00D041A7" w:rsidRPr="00445CA4" w:rsidRDefault="00D041A7" w:rsidP="00D041A7">
            <w:pPr>
              <w:numPr>
                <w:ilvl w:val="0"/>
                <w:numId w:val="34"/>
              </w:numPr>
              <w:pBdr>
                <w:top w:val="nil"/>
                <w:left w:val="nil"/>
                <w:bottom w:val="nil"/>
                <w:right w:val="nil"/>
                <w:between w:val="nil"/>
              </w:pBdr>
              <w:jc w:val="both"/>
              <w:rPr>
                <w:rFonts w:ascii="Calibri" w:hAnsi="Calibri" w:cs="Calibri"/>
                <w:sz w:val="22"/>
                <w:szCs w:val="22"/>
              </w:rPr>
            </w:pPr>
            <w:r w:rsidRPr="00445CA4">
              <w:rPr>
                <w:rFonts w:ascii="Calibri" w:hAnsi="Calibri" w:cs="Calibri"/>
                <w:sz w:val="22"/>
                <w:szCs w:val="22"/>
              </w:rPr>
              <w:t>Evidencia fotográfica o video de capacitaciones otorgadas.</w:t>
            </w:r>
          </w:p>
          <w:p w:rsidR="00D041A7" w:rsidRPr="00445CA4" w:rsidRDefault="00D041A7" w:rsidP="004864E8">
            <w:pPr>
              <w:ind w:left="360"/>
              <w:jc w:val="both"/>
              <w:rPr>
                <w:rFonts w:ascii="Calibri" w:hAnsi="Calibri" w:cs="Calibri"/>
                <w:sz w:val="22"/>
                <w:szCs w:val="22"/>
              </w:rPr>
            </w:pPr>
          </w:p>
        </w:tc>
      </w:tr>
      <w:tr w:rsidR="00D041A7" w:rsidRPr="00445CA4" w:rsidTr="004864E8">
        <w:tc>
          <w:tcPr>
            <w:tcW w:w="3597" w:type="dxa"/>
          </w:tcPr>
          <w:p w:rsidR="00D041A7" w:rsidRPr="00445CA4" w:rsidRDefault="00D041A7" w:rsidP="004864E8">
            <w:pPr>
              <w:jc w:val="both"/>
              <w:rPr>
                <w:rFonts w:ascii="Calibri" w:hAnsi="Calibri" w:cs="Calibri"/>
                <w:sz w:val="22"/>
                <w:szCs w:val="22"/>
              </w:rPr>
            </w:pPr>
            <w:r w:rsidRPr="00445CA4">
              <w:rPr>
                <w:rFonts w:ascii="Calibri" w:hAnsi="Calibri" w:cs="Calibri"/>
                <w:sz w:val="22"/>
                <w:szCs w:val="22"/>
              </w:rPr>
              <w:t>Trabajos de fontanería, electricidad y albañilería.</w:t>
            </w:r>
          </w:p>
        </w:tc>
        <w:tc>
          <w:tcPr>
            <w:tcW w:w="4414" w:type="dxa"/>
          </w:tcPr>
          <w:p w:rsidR="00D041A7" w:rsidRPr="00445CA4" w:rsidRDefault="00D041A7" w:rsidP="00D041A7">
            <w:pPr>
              <w:numPr>
                <w:ilvl w:val="0"/>
                <w:numId w:val="35"/>
              </w:numPr>
              <w:pBdr>
                <w:top w:val="nil"/>
                <w:left w:val="nil"/>
                <w:bottom w:val="nil"/>
                <w:right w:val="nil"/>
                <w:between w:val="nil"/>
              </w:pBdr>
              <w:jc w:val="both"/>
              <w:rPr>
                <w:rFonts w:ascii="Calibri" w:hAnsi="Calibri" w:cs="Calibri"/>
                <w:sz w:val="22"/>
                <w:szCs w:val="22"/>
              </w:rPr>
            </w:pPr>
            <w:r w:rsidRPr="00445CA4">
              <w:rPr>
                <w:rFonts w:ascii="Calibri" w:hAnsi="Calibri" w:cs="Calibri"/>
                <w:sz w:val="22"/>
                <w:szCs w:val="22"/>
              </w:rPr>
              <w:t xml:space="preserve">Constancias de cursos / talleres tomados, certificaciones. </w:t>
            </w:r>
            <w:r w:rsidR="004971CC">
              <w:rPr>
                <w:rFonts w:ascii="Calibri" w:hAnsi="Calibri" w:cs="Calibri"/>
                <w:sz w:val="22"/>
                <w:szCs w:val="22"/>
              </w:rPr>
              <w:t>(copia simple)</w:t>
            </w:r>
            <w:r w:rsidR="004971CC" w:rsidRPr="00445CA4">
              <w:rPr>
                <w:rFonts w:ascii="Calibri" w:hAnsi="Calibri" w:cs="Calibri"/>
                <w:sz w:val="22"/>
                <w:szCs w:val="22"/>
              </w:rPr>
              <w:t>.</w:t>
            </w:r>
          </w:p>
          <w:p w:rsidR="00D041A7" w:rsidRPr="00445CA4" w:rsidRDefault="00D041A7" w:rsidP="00D041A7">
            <w:pPr>
              <w:numPr>
                <w:ilvl w:val="0"/>
                <w:numId w:val="35"/>
              </w:numPr>
              <w:pBdr>
                <w:top w:val="nil"/>
                <w:left w:val="nil"/>
                <w:bottom w:val="nil"/>
                <w:right w:val="nil"/>
                <w:between w:val="nil"/>
              </w:pBdr>
              <w:jc w:val="both"/>
              <w:rPr>
                <w:rFonts w:ascii="Calibri" w:hAnsi="Calibri" w:cs="Calibri"/>
                <w:sz w:val="22"/>
                <w:szCs w:val="22"/>
              </w:rPr>
            </w:pPr>
            <w:r w:rsidRPr="00445CA4">
              <w:rPr>
                <w:rFonts w:ascii="Calibri" w:hAnsi="Calibri" w:cs="Calibri"/>
                <w:sz w:val="22"/>
                <w:szCs w:val="22"/>
              </w:rPr>
              <w:t>Portafolio de trabajo.</w:t>
            </w:r>
          </w:p>
          <w:p w:rsidR="00D041A7" w:rsidRPr="00445CA4" w:rsidRDefault="00D041A7" w:rsidP="00D041A7">
            <w:pPr>
              <w:numPr>
                <w:ilvl w:val="0"/>
                <w:numId w:val="35"/>
              </w:numPr>
              <w:pBdr>
                <w:top w:val="nil"/>
                <w:left w:val="nil"/>
                <w:bottom w:val="nil"/>
                <w:right w:val="nil"/>
                <w:between w:val="nil"/>
              </w:pBdr>
              <w:jc w:val="both"/>
              <w:rPr>
                <w:rFonts w:ascii="Calibri" w:hAnsi="Calibri" w:cs="Calibri"/>
                <w:sz w:val="22"/>
                <w:szCs w:val="22"/>
              </w:rPr>
            </w:pPr>
            <w:r w:rsidRPr="00445CA4">
              <w:rPr>
                <w:rFonts w:ascii="Calibri" w:hAnsi="Calibri" w:cs="Calibri"/>
                <w:sz w:val="22"/>
                <w:szCs w:val="22"/>
              </w:rPr>
              <w:t>Evidencia fotográfica o video de instalaciones realizadas.</w:t>
            </w:r>
          </w:p>
          <w:p w:rsidR="00D041A7" w:rsidRPr="00445CA4" w:rsidRDefault="00D041A7" w:rsidP="004864E8">
            <w:pPr>
              <w:ind w:left="360"/>
              <w:jc w:val="both"/>
              <w:rPr>
                <w:rFonts w:ascii="Calibri" w:hAnsi="Calibri" w:cs="Calibri"/>
                <w:sz w:val="22"/>
                <w:szCs w:val="22"/>
              </w:rPr>
            </w:pPr>
          </w:p>
        </w:tc>
      </w:tr>
      <w:tr w:rsidR="00D041A7" w:rsidRPr="00445CA4" w:rsidTr="004864E8">
        <w:tc>
          <w:tcPr>
            <w:tcW w:w="3597" w:type="dxa"/>
          </w:tcPr>
          <w:p w:rsidR="00D041A7" w:rsidRPr="00445CA4" w:rsidRDefault="00D041A7" w:rsidP="004864E8">
            <w:pPr>
              <w:jc w:val="both"/>
              <w:rPr>
                <w:rFonts w:ascii="Calibri" w:hAnsi="Calibri" w:cs="Calibri"/>
                <w:sz w:val="22"/>
                <w:szCs w:val="22"/>
              </w:rPr>
            </w:pPr>
            <w:proofErr w:type="gramStart"/>
            <w:r w:rsidRPr="00445CA4">
              <w:rPr>
                <w:rFonts w:ascii="Calibri" w:hAnsi="Calibri" w:cs="Calibri"/>
                <w:sz w:val="22"/>
                <w:szCs w:val="22"/>
              </w:rPr>
              <w:t xml:space="preserve">Conocimientos generales en cambio </w:t>
            </w:r>
            <w:r w:rsidRPr="00445CA4">
              <w:rPr>
                <w:rFonts w:ascii="Calibri" w:hAnsi="Calibri" w:cs="Calibri"/>
                <w:sz w:val="22"/>
                <w:szCs w:val="22"/>
              </w:rPr>
              <w:lastRenderedPageBreak/>
              <w:t>climático</w:t>
            </w:r>
            <w:proofErr w:type="gramEnd"/>
            <w:r w:rsidRPr="00445CA4">
              <w:rPr>
                <w:rFonts w:ascii="Calibri" w:hAnsi="Calibri" w:cs="Calibri"/>
                <w:sz w:val="22"/>
                <w:szCs w:val="22"/>
              </w:rPr>
              <w:t xml:space="preserve"> y recursos hídricos.</w:t>
            </w:r>
          </w:p>
          <w:p w:rsidR="00D041A7" w:rsidRPr="00445CA4" w:rsidRDefault="00D041A7" w:rsidP="004864E8">
            <w:pPr>
              <w:jc w:val="both"/>
              <w:rPr>
                <w:rFonts w:ascii="Calibri" w:hAnsi="Calibri" w:cs="Calibri"/>
                <w:sz w:val="22"/>
                <w:szCs w:val="22"/>
              </w:rPr>
            </w:pPr>
            <w:bookmarkStart w:id="4" w:name="_GoBack"/>
            <w:bookmarkEnd w:id="4"/>
          </w:p>
        </w:tc>
        <w:tc>
          <w:tcPr>
            <w:tcW w:w="4414" w:type="dxa"/>
          </w:tcPr>
          <w:p w:rsidR="00D041A7" w:rsidRPr="00445CA4" w:rsidRDefault="00D041A7" w:rsidP="00D041A7">
            <w:pPr>
              <w:numPr>
                <w:ilvl w:val="0"/>
                <w:numId w:val="36"/>
              </w:numPr>
              <w:pBdr>
                <w:top w:val="nil"/>
                <w:left w:val="nil"/>
                <w:bottom w:val="nil"/>
                <w:right w:val="nil"/>
                <w:between w:val="nil"/>
              </w:pBdr>
              <w:ind w:left="433" w:hanging="359"/>
              <w:jc w:val="both"/>
              <w:rPr>
                <w:rFonts w:ascii="Calibri" w:hAnsi="Calibri" w:cs="Calibri"/>
                <w:sz w:val="22"/>
                <w:szCs w:val="22"/>
              </w:rPr>
            </w:pPr>
            <w:r w:rsidRPr="00445CA4">
              <w:rPr>
                <w:rFonts w:ascii="Calibri" w:hAnsi="Calibri" w:cs="Calibri"/>
                <w:sz w:val="22"/>
                <w:szCs w:val="22"/>
              </w:rPr>
              <w:lastRenderedPageBreak/>
              <w:t xml:space="preserve">Currículum vitae, constancias de cursos / </w:t>
            </w:r>
            <w:r w:rsidRPr="00445CA4">
              <w:rPr>
                <w:rFonts w:ascii="Calibri" w:hAnsi="Calibri" w:cs="Calibri"/>
                <w:sz w:val="22"/>
                <w:szCs w:val="22"/>
              </w:rPr>
              <w:lastRenderedPageBreak/>
              <w:t xml:space="preserve">talleres tomados, certificaciones. </w:t>
            </w:r>
          </w:p>
          <w:p w:rsidR="00D041A7" w:rsidRPr="00445CA4" w:rsidRDefault="00D041A7" w:rsidP="00D041A7">
            <w:pPr>
              <w:numPr>
                <w:ilvl w:val="0"/>
                <w:numId w:val="36"/>
              </w:numPr>
              <w:pBdr>
                <w:top w:val="nil"/>
                <w:left w:val="nil"/>
                <w:bottom w:val="nil"/>
                <w:right w:val="nil"/>
                <w:between w:val="nil"/>
              </w:pBdr>
              <w:ind w:left="433" w:hanging="359"/>
              <w:jc w:val="both"/>
              <w:rPr>
                <w:rFonts w:ascii="Calibri" w:hAnsi="Calibri" w:cs="Calibri"/>
                <w:sz w:val="22"/>
                <w:szCs w:val="22"/>
              </w:rPr>
            </w:pPr>
            <w:r w:rsidRPr="00445CA4">
              <w:rPr>
                <w:rFonts w:ascii="Calibri" w:hAnsi="Calibri" w:cs="Calibri"/>
                <w:sz w:val="22"/>
                <w:szCs w:val="22"/>
              </w:rPr>
              <w:t xml:space="preserve">Constancia de estudios del personal asignado para esta actividad. </w:t>
            </w:r>
          </w:p>
          <w:p w:rsidR="00D041A7" w:rsidRPr="00445CA4" w:rsidRDefault="00D041A7" w:rsidP="00D041A7">
            <w:pPr>
              <w:numPr>
                <w:ilvl w:val="0"/>
                <w:numId w:val="36"/>
              </w:numPr>
              <w:pBdr>
                <w:top w:val="nil"/>
                <w:left w:val="nil"/>
                <w:bottom w:val="nil"/>
                <w:right w:val="nil"/>
                <w:between w:val="nil"/>
              </w:pBdr>
              <w:ind w:left="433" w:hanging="359"/>
              <w:jc w:val="both"/>
              <w:rPr>
                <w:rFonts w:ascii="Calibri" w:hAnsi="Calibri" w:cs="Calibri"/>
                <w:sz w:val="22"/>
                <w:szCs w:val="22"/>
              </w:rPr>
            </w:pPr>
            <w:r w:rsidRPr="00445CA4">
              <w:rPr>
                <w:rFonts w:ascii="Calibri" w:hAnsi="Calibri" w:cs="Calibri"/>
                <w:sz w:val="22"/>
                <w:szCs w:val="22"/>
              </w:rPr>
              <w:t>Cartas de recomendación de clientes atendidos.</w:t>
            </w:r>
          </w:p>
        </w:tc>
      </w:tr>
    </w:tbl>
    <w:p w:rsidR="00D041A7" w:rsidRPr="00445CA4" w:rsidRDefault="00D041A7" w:rsidP="00AF3633">
      <w:pPr>
        <w:tabs>
          <w:tab w:val="left" w:pos="851"/>
        </w:tabs>
        <w:ind w:right="284"/>
        <w:jc w:val="both"/>
        <w:rPr>
          <w:rFonts w:ascii="Calibri" w:hAnsi="Calibri" w:cs="Calibri"/>
          <w:sz w:val="22"/>
          <w:szCs w:val="22"/>
        </w:rPr>
      </w:pPr>
    </w:p>
    <w:p w:rsidR="00304A10" w:rsidRPr="00445CA4" w:rsidRDefault="00304A10" w:rsidP="0041222F">
      <w:pPr>
        <w:numPr>
          <w:ilvl w:val="1"/>
          <w:numId w:val="17"/>
        </w:numPr>
        <w:tabs>
          <w:tab w:val="left" w:pos="851"/>
        </w:tabs>
        <w:ind w:right="284"/>
        <w:jc w:val="both"/>
        <w:rPr>
          <w:rFonts w:ascii="Calibri" w:hAnsi="Calibri" w:cs="Calibri"/>
          <w:sz w:val="22"/>
          <w:szCs w:val="22"/>
          <w:lang w:val="es-MX"/>
        </w:rPr>
      </w:pPr>
      <w:r w:rsidRPr="00445CA4">
        <w:rPr>
          <w:rFonts w:ascii="Calibri" w:hAnsi="Calibri" w:cs="Calibri"/>
          <w:color w:val="000000"/>
          <w:sz w:val="22"/>
          <w:szCs w:val="22"/>
          <w:lang w:val="es-MX"/>
        </w:rPr>
        <w:t>Catálogo de los bienes ofertados, mismo que deberá contener como mínimo la siguiente información: Imagen</w:t>
      </w:r>
      <w:r w:rsidRPr="00445CA4">
        <w:rPr>
          <w:rFonts w:ascii="Calibri" w:hAnsi="Calibri" w:cs="Calibri"/>
          <w:color w:val="202124"/>
          <w:sz w:val="22"/>
          <w:szCs w:val="22"/>
          <w:shd w:val="clear" w:color="auto" w:fill="FFFFFF"/>
        </w:rPr>
        <w:t xml:space="preserve"> del producto ofertado, ficha técnica (deberá de contener las especif</w:t>
      </w:r>
      <w:r w:rsidR="004971CC">
        <w:rPr>
          <w:rFonts w:ascii="Calibri" w:hAnsi="Calibri" w:cs="Calibri"/>
          <w:color w:val="202124"/>
          <w:sz w:val="22"/>
          <w:szCs w:val="22"/>
          <w:shd w:val="clear" w:color="auto" w:fill="FFFFFF"/>
        </w:rPr>
        <w:t xml:space="preserve">icaciones del producto como: </w:t>
      </w:r>
      <w:r w:rsidRPr="00445CA4">
        <w:rPr>
          <w:rFonts w:ascii="Calibri" w:hAnsi="Calibri" w:cs="Calibri"/>
          <w:color w:val="202124"/>
          <w:sz w:val="22"/>
          <w:szCs w:val="22"/>
          <w:shd w:val="clear" w:color="auto" w:fill="FFFFFF"/>
        </w:rPr>
        <w:t>capacidad, medidas, material, marca y modelo)</w:t>
      </w:r>
      <w:r w:rsidRPr="00445CA4">
        <w:rPr>
          <w:rFonts w:ascii="Calibri" w:hAnsi="Calibri" w:cs="Calibri"/>
          <w:sz w:val="22"/>
          <w:szCs w:val="22"/>
          <w:lang w:val="es-MX"/>
        </w:rPr>
        <w:t>.</w:t>
      </w:r>
      <w:r w:rsidR="0041222F" w:rsidRPr="0041222F">
        <w:rPr>
          <w:rFonts w:ascii="Calibri" w:hAnsi="Calibri" w:cs="Calibri"/>
          <w:sz w:val="22"/>
          <w:szCs w:val="22"/>
          <w:lang w:val="es-MX"/>
        </w:rPr>
        <w:t>Deberá indicar la liga del sitio web de fabricante</w:t>
      </w:r>
      <w:r w:rsidR="0041222F">
        <w:rPr>
          <w:rFonts w:ascii="Calibri" w:hAnsi="Calibri" w:cs="Calibri"/>
          <w:sz w:val="22"/>
          <w:szCs w:val="22"/>
          <w:lang w:val="es-MX"/>
        </w:rPr>
        <w:t xml:space="preserve"> donde se podrá verificar las características de los bienes ofertados.</w:t>
      </w:r>
    </w:p>
    <w:p w:rsidR="00304A10" w:rsidRPr="00445CA4" w:rsidRDefault="00304A10" w:rsidP="00304A10">
      <w:pPr>
        <w:ind w:left="720"/>
        <w:jc w:val="both"/>
        <w:textAlignment w:val="baseline"/>
        <w:rPr>
          <w:rFonts w:ascii="Calibri" w:hAnsi="Calibri" w:cs="Calibri"/>
          <w:sz w:val="22"/>
          <w:szCs w:val="22"/>
          <w:lang w:val="es-MX"/>
        </w:rPr>
      </w:pPr>
    </w:p>
    <w:p w:rsidR="00304A10" w:rsidRPr="00445CA4" w:rsidRDefault="00304A10" w:rsidP="00304A10">
      <w:pPr>
        <w:ind w:left="709"/>
        <w:jc w:val="both"/>
        <w:rPr>
          <w:rFonts w:ascii="Calibri" w:hAnsi="Calibri" w:cs="Calibri"/>
          <w:sz w:val="22"/>
          <w:szCs w:val="22"/>
          <w:lang w:val="es-MX"/>
        </w:rPr>
      </w:pPr>
      <w:r w:rsidRPr="00445CA4">
        <w:rPr>
          <w:rFonts w:ascii="Calibri" w:hAnsi="Calibri" w:cs="Calibri"/>
          <w:color w:val="000000"/>
          <w:sz w:val="22"/>
          <w:szCs w:val="22"/>
          <w:lang w:val="es-MX"/>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304A10" w:rsidRPr="00445CA4" w:rsidRDefault="00304A10" w:rsidP="00304A10">
      <w:pPr>
        <w:rPr>
          <w:rFonts w:ascii="Calibri" w:hAnsi="Calibri" w:cs="Calibri"/>
          <w:sz w:val="22"/>
          <w:szCs w:val="22"/>
          <w:lang w:val="es-MX"/>
        </w:rPr>
      </w:pPr>
    </w:p>
    <w:p w:rsidR="00304A10" w:rsidRPr="00445CA4" w:rsidRDefault="00304A10" w:rsidP="00304A10">
      <w:pPr>
        <w:ind w:left="709"/>
        <w:jc w:val="both"/>
        <w:rPr>
          <w:rFonts w:ascii="Calibri" w:hAnsi="Calibri" w:cs="Calibri"/>
          <w:color w:val="000000"/>
          <w:sz w:val="22"/>
          <w:szCs w:val="22"/>
          <w:lang w:val="es-MX"/>
        </w:rPr>
      </w:pPr>
      <w:r w:rsidRPr="00445CA4">
        <w:rPr>
          <w:rFonts w:ascii="Calibri" w:hAnsi="Calibri" w:cs="Calibri"/>
          <w:color w:val="000000"/>
          <w:sz w:val="22"/>
          <w:szCs w:val="22"/>
          <w:lang w:val="es-MX"/>
        </w:rPr>
        <w:t>En caso de que el catálogo presentado se encuentre en un idioma distinto al español, deberá presentarse con su traducción simple al idioma español.</w:t>
      </w:r>
    </w:p>
    <w:p w:rsidR="00304A10" w:rsidRPr="00445CA4" w:rsidRDefault="00304A10" w:rsidP="00304A10">
      <w:pPr>
        <w:tabs>
          <w:tab w:val="left" w:pos="851"/>
        </w:tabs>
        <w:ind w:left="720" w:right="284"/>
        <w:jc w:val="both"/>
        <w:rPr>
          <w:rFonts w:ascii="Calibri" w:eastAsia="Calibri" w:hAnsi="Calibri" w:cs="Calibri"/>
          <w:b/>
          <w:color w:val="000000"/>
          <w:sz w:val="22"/>
          <w:szCs w:val="22"/>
        </w:rPr>
      </w:pPr>
    </w:p>
    <w:p w:rsidR="00F05318" w:rsidRPr="00445CA4" w:rsidRDefault="00F05318" w:rsidP="007E477B">
      <w:pPr>
        <w:numPr>
          <w:ilvl w:val="1"/>
          <w:numId w:val="17"/>
        </w:numPr>
        <w:tabs>
          <w:tab w:val="left" w:pos="851"/>
          <w:tab w:val="left" w:pos="9498"/>
        </w:tabs>
        <w:ind w:right="-94" w:hanging="294"/>
        <w:jc w:val="both"/>
        <w:rPr>
          <w:rFonts w:ascii="Calibri" w:hAnsi="Calibri" w:cs="Calibri"/>
          <w:sz w:val="22"/>
          <w:szCs w:val="22"/>
        </w:rPr>
      </w:pPr>
      <w:r w:rsidRPr="00445CA4">
        <w:rPr>
          <w:rFonts w:ascii="Calibri" w:hAnsi="Calibri" w:cs="Calibri"/>
          <w:sz w:val="22"/>
          <w:szCs w:val="22"/>
        </w:rPr>
        <w:t xml:space="preserve">Carta </w:t>
      </w:r>
      <w:r w:rsidRPr="00445CA4">
        <w:rPr>
          <w:rFonts w:ascii="Calibri" w:hAnsi="Calibri" w:cs="Calibri"/>
          <w:b/>
          <w:sz w:val="22"/>
          <w:szCs w:val="22"/>
        </w:rPr>
        <w:t>del fabricante o distribuidor mayorista</w:t>
      </w:r>
      <w:r w:rsidRPr="00445CA4">
        <w:rPr>
          <w:rFonts w:ascii="Calibri" w:hAnsi="Calibri" w:cs="Calibri"/>
          <w:sz w:val="22"/>
          <w:szCs w:val="22"/>
        </w:rPr>
        <w:t xml:space="preserve"> con firma autógrafa de su represe</w:t>
      </w:r>
      <w:r w:rsidR="007E477B">
        <w:rPr>
          <w:rFonts w:ascii="Calibri" w:hAnsi="Calibri" w:cs="Calibri"/>
          <w:sz w:val="22"/>
          <w:szCs w:val="22"/>
        </w:rPr>
        <w:t xml:space="preserve">ntante o apoderado legal en la que </w:t>
      </w:r>
      <w:r w:rsidRPr="00445CA4">
        <w:rPr>
          <w:rFonts w:ascii="Calibri" w:hAnsi="Calibri" w:cs="Calibri"/>
          <w:sz w:val="22"/>
          <w:szCs w:val="22"/>
        </w:rPr>
        <w:t xml:space="preserve">manifieste que </w:t>
      </w:r>
      <w:r w:rsidRPr="00445CA4">
        <w:rPr>
          <w:rFonts w:ascii="Calibri" w:hAnsi="Calibri" w:cs="Calibri"/>
          <w:b/>
          <w:sz w:val="22"/>
          <w:szCs w:val="22"/>
        </w:rPr>
        <w:t>el licitante es distribuidor autorizado de los bienes ofertados</w:t>
      </w:r>
      <w:r w:rsidRPr="00445CA4">
        <w:rPr>
          <w:rFonts w:ascii="Calibri" w:hAnsi="Calibri" w:cs="Calibri"/>
          <w:sz w:val="22"/>
          <w:szCs w:val="22"/>
        </w:rPr>
        <w:t xml:space="preserve"> y que responderán  de manera conjunta para la </w:t>
      </w:r>
      <w:r w:rsidRPr="00445CA4">
        <w:rPr>
          <w:rFonts w:ascii="Calibri" w:hAnsi="Calibri" w:cs="Calibri"/>
          <w:b/>
          <w:sz w:val="22"/>
          <w:szCs w:val="22"/>
        </w:rPr>
        <w:t xml:space="preserve">aplicación de garantías </w:t>
      </w:r>
      <w:r w:rsidRPr="00445CA4">
        <w:rPr>
          <w:rFonts w:ascii="Calibri" w:hAnsi="Calibri" w:cs="Calibri"/>
          <w:sz w:val="22"/>
          <w:szCs w:val="22"/>
        </w:rPr>
        <w:t xml:space="preserve">de fábrica, mano de obra, componentes y/o refacciones, por defectos de fabricación y/o vicios ocultos de los bienes ofertados por el licitante, por un periodo </w:t>
      </w:r>
      <w:r w:rsidRPr="00445CA4">
        <w:rPr>
          <w:rFonts w:ascii="Calibri" w:hAnsi="Calibri" w:cs="Calibri"/>
          <w:b/>
          <w:sz w:val="22"/>
          <w:szCs w:val="22"/>
        </w:rPr>
        <w:t xml:space="preserve">mínimo </w:t>
      </w:r>
      <w:r w:rsidRPr="00445CA4">
        <w:rPr>
          <w:rFonts w:ascii="Calibri" w:hAnsi="Calibri" w:cs="Calibri"/>
          <w:sz w:val="22"/>
          <w:szCs w:val="22"/>
        </w:rPr>
        <w:t xml:space="preserve">de </w:t>
      </w:r>
      <w:r w:rsidRPr="00445CA4">
        <w:rPr>
          <w:rFonts w:ascii="Calibri" w:hAnsi="Calibri" w:cs="Calibri"/>
          <w:b/>
          <w:sz w:val="22"/>
          <w:szCs w:val="22"/>
        </w:rPr>
        <w:t>10 años por cada cisterna, 3 años por cada potabilizador pasivo externo</w:t>
      </w:r>
      <w:r w:rsidRPr="00445CA4">
        <w:rPr>
          <w:rFonts w:ascii="Calibri" w:hAnsi="Calibri" w:cs="Calibri"/>
          <w:sz w:val="22"/>
          <w:szCs w:val="22"/>
        </w:rPr>
        <w:t xml:space="preserve">, así como un periodo </w:t>
      </w:r>
      <w:r w:rsidRPr="00445CA4">
        <w:rPr>
          <w:rFonts w:ascii="Calibri" w:hAnsi="Calibri" w:cs="Calibri"/>
          <w:b/>
          <w:sz w:val="22"/>
          <w:szCs w:val="22"/>
        </w:rPr>
        <w:t xml:space="preserve">mínimo de 1 año </w:t>
      </w:r>
      <w:r w:rsidRPr="00445CA4">
        <w:rPr>
          <w:rFonts w:ascii="Calibri" w:hAnsi="Calibri" w:cs="Calibri"/>
          <w:sz w:val="22"/>
          <w:szCs w:val="22"/>
        </w:rPr>
        <w:t xml:space="preserve">que garantice la instalación, indicando que la garantía </w:t>
      </w:r>
      <w:r w:rsidRPr="00445CA4">
        <w:rPr>
          <w:rFonts w:ascii="Calibri" w:hAnsi="Calibri" w:cs="Calibri"/>
          <w:b/>
          <w:sz w:val="22"/>
          <w:szCs w:val="22"/>
        </w:rPr>
        <w:t>empezará a surtir efecto a partir de la entrega e instalación.</w:t>
      </w:r>
      <w:r w:rsidRPr="00445CA4">
        <w:rPr>
          <w:rFonts w:ascii="Calibri" w:hAnsi="Calibri" w:cs="Calibri"/>
          <w:color w:val="FF0000"/>
          <w:sz w:val="22"/>
          <w:szCs w:val="22"/>
        </w:rPr>
        <w:t xml:space="preserve"> </w:t>
      </w:r>
    </w:p>
    <w:p w:rsidR="00DB50F3" w:rsidRPr="00445CA4" w:rsidRDefault="00DB50F3" w:rsidP="000A1210">
      <w:pPr>
        <w:pBdr>
          <w:top w:val="nil"/>
          <w:left w:val="nil"/>
          <w:bottom w:val="nil"/>
          <w:right w:val="nil"/>
          <w:between w:val="nil"/>
        </w:pBdr>
        <w:ind w:left="720"/>
        <w:jc w:val="both"/>
        <w:rPr>
          <w:rFonts w:ascii="Calibri" w:eastAsia="Calibri" w:hAnsi="Calibri" w:cs="Calibri"/>
          <w:b/>
          <w:color w:val="000000"/>
          <w:sz w:val="22"/>
          <w:szCs w:val="22"/>
        </w:rPr>
      </w:pPr>
    </w:p>
    <w:p w:rsidR="00F06B92" w:rsidRPr="00445CA4" w:rsidRDefault="00F06B92" w:rsidP="00A45B08">
      <w:pPr>
        <w:numPr>
          <w:ilvl w:val="1"/>
          <w:numId w:val="17"/>
        </w:numPr>
        <w:tabs>
          <w:tab w:val="left" w:pos="851"/>
        </w:tabs>
        <w:ind w:right="-94"/>
        <w:jc w:val="both"/>
        <w:rPr>
          <w:rFonts w:ascii="Calibri" w:hAnsi="Calibri" w:cs="Calibri"/>
          <w:bCs/>
          <w:sz w:val="22"/>
          <w:szCs w:val="22"/>
        </w:rPr>
      </w:pPr>
      <w:r w:rsidRPr="00445CA4">
        <w:rPr>
          <w:rFonts w:ascii="Calibri" w:hAnsi="Calibri" w:cs="Calibri"/>
          <w:b/>
          <w:bCs/>
          <w:sz w:val="22"/>
          <w:szCs w:val="22"/>
        </w:rPr>
        <w:t xml:space="preserve">Carta-compromiso </w:t>
      </w:r>
      <w:r w:rsidRPr="00445CA4">
        <w:rPr>
          <w:rFonts w:ascii="Calibri" w:hAnsi="Calibri" w:cs="Calibri"/>
          <w:sz w:val="22"/>
          <w:szCs w:val="22"/>
        </w:rPr>
        <w:t xml:space="preserve">con firma autógrafa del Representante o apoderado Legal del licitante en la que </w:t>
      </w:r>
      <w:r w:rsidRPr="00445CA4">
        <w:rPr>
          <w:rFonts w:ascii="Calibri" w:hAnsi="Calibri" w:cs="Calibri"/>
          <w:bCs/>
          <w:sz w:val="22"/>
          <w:szCs w:val="22"/>
        </w:rPr>
        <w:t>manifieste que</w:t>
      </w:r>
      <w:r w:rsidR="00A45B08">
        <w:rPr>
          <w:rFonts w:ascii="Calibri" w:hAnsi="Calibri" w:cs="Calibri"/>
          <w:bCs/>
          <w:sz w:val="22"/>
          <w:szCs w:val="22"/>
        </w:rPr>
        <w:t xml:space="preserve"> en </w:t>
      </w:r>
      <w:r w:rsidR="00A45B08" w:rsidRPr="00445CA4">
        <w:rPr>
          <w:rFonts w:ascii="Calibri" w:hAnsi="Calibri" w:cs="Calibri"/>
          <w:bCs/>
          <w:sz w:val="22"/>
          <w:szCs w:val="22"/>
        </w:rPr>
        <w:t>caso de resultar adjudicado</w:t>
      </w:r>
      <w:r w:rsidR="00A45B08">
        <w:rPr>
          <w:rFonts w:ascii="Calibri" w:hAnsi="Calibri" w:cs="Calibri"/>
          <w:bCs/>
          <w:sz w:val="22"/>
          <w:szCs w:val="22"/>
        </w:rPr>
        <w:t xml:space="preserve"> y  una vez que </w:t>
      </w:r>
      <w:r w:rsidRPr="00445CA4">
        <w:rPr>
          <w:rFonts w:ascii="Calibri" w:hAnsi="Calibri" w:cs="Calibri"/>
          <w:bCs/>
          <w:sz w:val="22"/>
          <w:szCs w:val="22"/>
        </w:rPr>
        <w:t xml:space="preserve">termine el 50% de instalación de los sistemas adquiridos, </w:t>
      </w:r>
      <w:r w:rsidRPr="00445CA4">
        <w:rPr>
          <w:rFonts w:ascii="Calibri" w:hAnsi="Calibri" w:cs="Calibri"/>
          <w:b/>
          <w:bCs/>
          <w:sz w:val="22"/>
          <w:szCs w:val="22"/>
        </w:rPr>
        <w:t>asumirá el costo de una prueba realizada por un laboratorio acreditado o tercero autorizado a una toma de muestra</w:t>
      </w:r>
      <w:r w:rsidR="00A45B08">
        <w:rPr>
          <w:rFonts w:ascii="Calibri" w:hAnsi="Calibri" w:cs="Calibri"/>
          <w:b/>
          <w:bCs/>
          <w:sz w:val="22"/>
          <w:szCs w:val="22"/>
        </w:rPr>
        <w:t xml:space="preserve"> una vez que el SMAOT lo solicite</w:t>
      </w:r>
      <w:r w:rsidRPr="00445CA4">
        <w:rPr>
          <w:rFonts w:ascii="Calibri" w:hAnsi="Calibri" w:cs="Calibri"/>
          <w:b/>
          <w:bCs/>
          <w:sz w:val="22"/>
          <w:szCs w:val="22"/>
        </w:rPr>
        <w:t xml:space="preserve">, </w:t>
      </w:r>
      <w:r w:rsidRPr="00445CA4">
        <w:rPr>
          <w:rFonts w:ascii="Calibri" w:hAnsi="Calibri" w:cs="Calibri"/>
          <w:bCs/>
          <w:sz w:val="22"/>
          <w:szCs w:val="22"/>
        </w:rPr>
        <w:t xml:space="preserve">con la finalidad de garantizar que la calidad del agua cumple con la </w:t>
      </w:r>
      <w:r w:rsidRPr="00445CA4">
        <w:rPr>
          <w:rFonts w:ascii="Calibri" w:hAnsi="Calibri" w:cs="Calibri"/>
          <w:b/>
          <w:bCs/>
          <w:sz w:val="22"/>
          <w:szCs w:val="22"/>
        </w:rPr>
        <w:t>NOM-127-SSA1-2021</w:t>
      </w:r>
      <w:r w:rsidRPr="00445CA4">
        <w:rPr>
          <w:rFonts w:ascii="Calibri" w:hAnsi="Calibri" w:cs="Calibri"/>
          <w:sz w:val="22"/>
          <w:szCs w:val="22"/>
        </w:rPr>
        <w:t xml:space="preserve"> </w:t>
      </w:r>
      <w:r w:rsidRPr="00445CA4">
        <w:rPr>
          <w:rFonts w:ascii="Calibri" w:hAnsi="Calibri" w:cs="Calibri"/>
          <w:bCs/>
          <w:sz w:val="22"/>
          <w:szCs w:val="22"/>
        </w:rPr>
        <w:t xml:space="preserve">en cuanto a la prueba de potabilidad. </w:t>
      </w:r>
    </w:p>
    <w:p w:rsidR="00623FF2" w:rsidRPr="00445CA4" w:rsidRDefault="00623FF2" w:rsidP="00A45B08">
      <w:pPr>
        <w:tabs>
          <w:tab w:val="left" w:pos="851"/>
        </w:tabs>
        <w:ind w:left="720" w:right="-94"/>
        <w:jc w:val="both"/>
        <w:rPr>
          <w:rFonts w:ascii="Calibri" w:hAnsi="Calibri" w:cs="Calibri"/>
          <w:bCs/>
          <w:sz w:val="22"/>
          <w:szCs w:val="22"/>
        </w:rPr>
      </w:pPr>
    </w:p>
    <w:p w:rsidR="00623FF2" w:rsidRPr="00445CA4" w:rsidRDefault="00623FF2" w:rsidP="00A45B08">
      <w:pPr>
        <w:numPr>
          <w:ilvl w:val="1"/>
          <w:numId w:val="17"/>
        </w:numPr>
        <w:tabs>
          <w:tab w:val="left" w:pos="851"/>
        </w:tabs>
        <w:ind w:right="-94"/>
        <w:jc w:val="both"/>
        <w:rPr>
          <w:rFonts w:ascii="Calibri" w:hAnsi="Calibri" w:cs="Calibri"/>
          <w:bCs/>
          <w:sz w:val="22"/>
          <w:szCs w:val="22"/>
        </w:rPr>
      </w:pPr>
      <w:r w:rsidRPr="00445CA4">
        <w:rPr>
          <w:rFonts w:ascii="Calibri" w:hAnsi="Calibri" w:cs="Calibri"/>
          <w:b/>
          <w:sz w:val="22"/>
          <w:szCs w:val="22"/>
        </w:rPr>
        <w:t>Carta-compromiso</w:t>
      </w:r>
      <w:r w:rsidRPr="00445CA4">
        <w:rPr>
          <w:rFonts w:ascii="Calibri" w:hAnsi="Calibri" w:cs="Calibri"/>
          <w:sz w:val="22"/>
          <w:szCs w:val="22"/>
        </w:rPr>
        <w:t xml:space="preserve"> con firma autógrafa del Representante o apoderado Legal del licitante en la que </w:t>
      </w:r>
      <w:r w:rsidRPr="00445CA4">
        <w:rPr>
          <w:rFonts w:ascii="Calibri" w:hAnsi="Calibri" w:cs="Calibri"/>
          <w:b/>
          <w:sz w:val="22"/>
          <w:szCs w:val="22"/>
        </w:rPr>
        <w:t>manifieste que en caso de resultar adjudicado,  proporcionará las actas de entrega – recepción</w:t>
      </w:r>
      <w:r w:rsidRPr="00445CA4">
        <w:rPr>
          <w:rFonts w:ascii="Calibri" w:hAnsi="Calibri" w:cs="Calibri"/>
          <w:sz w:val="22"/>
          <w:szCs w:val="22"/>
        </w:rPr>
        <w:t xml:space="preserve"> </w:t>
      </w:r>
      <w:r w:rsidR="008B2B70" w:rsidRPr="00445CA4">
        <w:rPr>
          <w:rFonts w:ascii="Calibri" w:hAnsi="Calibri" w:cs="Calibri"/>
          <w:sz w:val="22"/>
          <w:szCs w:val="22"/>
        </w:rPr>
        <w:t xml:space="preserve"> de acuerdo  al </w:t>
      </w:r>
      <w:r w:rsidR="008B2B70" w:rsidRPr="00445CA4">
        <w:rPr>
          <w:rFonts w:ascii="Calibri" w:hAnsi="Calibri" w:cs="Calibri"/>
          <w:b/>
          <w:sz w:val="22"/>
          <w:szCs w:val="22"/>
        </w:rPr>
        <w:t xml:space="preserve">ANEXO I-B  (TÉRMINOS DE REFERENCIA PARTIDA 32) </w:t>
      </w:r>
      <w:r w:rsidR="00446D84" w:rsidRPr="00445CA4">
        <w:rPr>
          <w:rFonts w:ascii="Calibri" w:hAnsi="Calibri" w:cs="Calibri"/>
          <w:b/>
          <w:sz w:val="22"/>
          <w:szCs w:val="22"/>
        </w:rPr>
        <w:t xml:space="preserve">y  ANEXO T (ACTA </w:t>
      </w:r>
      <w:r w:rsidR="0095074A">
        <w:rPr>
          <w:rFonts w:ascii="Calibri" w:hAnsi="Calibri" w:cs="Calibri"/>
          <w:b/>
          <w:sz w:val="22"/>
          <w:szCs w:val="22"/>
        </w:rPr>
        <w:t>ENTREGA-RECEPCIÓN PARTIDA 32)</w:t>
      </w:r>
      <w:r w:rsidR="008B2B70" w:rsidRPr="00445CA4">
        <w:rPr>
          <w:rFonts w:ascii="Calibri" w:hAnsi="Calibri" w:cs="Calibri"/>
          <w:b/>
          <w:sz w:val="22"/>
          <w:szCs w:val="22"/>
        </w:rPr>
        <w:t>.</w:t>
      </w:r>
      <w:r w:rsidR="00446D84" w:rsidRPr="00445CA4">
        <w:rPr>
          <w:rFonts w:ascii="Calibri" w:hAnsi="Calibri" w:cs="Calibri"/>
          <w:bCs/>
          <w:sz w:val="22"/>
          <w:szCs w:val="22"/>
        </w:rPr>
        <w:t xml:space="preserve"> </w:t>
      </w:r>
    </w:p>
    <w:p w:rsidR="004C1FEA" w:rsidRPr="00445CA4" w:rsidRDefault="004C1FEA" w:rsidP="00A45B08">
      <w:pPr>
        <w:tabs>
          <w:tab w:val="left" w:pos="851"/>
        </w:tabs>
        <w:ind w:left="720" w:right="-94"/>
        <w:jc w:val="both"/>
        <w:rPr>
          <w:rFonts w:ascii="Calibri" w:hAnsi="Calibri" w:cs="Calibri"/>
          <w:bCs/>
          <w:sz w:val="22"/>
          <w:szCs w:val="22"/>
        </w:rPr>
      </w:pPr>
    </w:p>
    <w:p w:rsidR="00F05318" w:rsidRPr="00445CA4" w:rsidRDefault="004C1FEA" w:rsidP="00A45B08">
      <w:pPr>
        <w:numPr>
          <w:ilvl w:val="1"/>
          <w:numId w:val="17"/>
        </w:numPr>
        <w:tabs>
          <w:tab w:val="left" w:pos="851"/>
        </w:tabs>
        <w:ind w:right="-94"/>
        <w:jc w:val="both"/>
        <w:rPr>
          <w:rFonts w:ascii="Calibri" w:eastAsia="Calibri" w:hAnsi="Calibri" w:cs="Calibri"/>
          <w:b/>
          <w:color w:val="000000"/>
          <w:sz w:val="22"/>
          <w:szCs w:val="22"/>
        </w:rPr>
      </w:pPr>
      <w:r w:rsidRPr="00445CA4">
        <w:rPr>
          <w:rFonts w:ascii="Calibri" w:hAnsi="Calibri" w:cs="Calibri"/>
          <w:color w:val="202124"/>
          <w:sz w:val="22"/>
          <w:szCs w:val="22"/>
          <w:shd w:val="clear" w:color="auto" w:fill="FFFFFF"/>
        </w:rPr>
        <w:t xml:space="preserve">Carta-compromiso </w:t>
      </w:r>
      <w:r w:rsidR="00735034" w:rsidRPr="00445CA4">
        <w:rPr>
          <w:rFonts w:ascii="Calibri" w:hAnsi="Calibri" w:cs="Calibri"/>
          <w:sz w:val="22"/>
          <w:szCs w:val="22"/>
        </w:rPr>
        <w:t xml:space="preserve">con firma autógrafa del Representante </w:t>
      </w:r>
      <w:r w:rsidR="00735034">
        <w:rPr>
          <w:rFonts w:ascii="Calibri" w:hAnsi="Calibri" w:cs="Calibri"/>
          <w:sz w:val="22"/>
          <w:szCs w:val="22"/>
        </w:rPr>
        <w:t>o apoderado Legal del licitante</w:t>
      </w:r>
      <w:r w:rsidRPr="00445CA4">
        <w:rPr>
          <w:rFonts w:ascii="Calibri" w:hAnsi="Calibri" w:cs="Calibri"/>
          <w:color w:val="202124"/>
          <w:sz w:val="22"/>
          <w:szCs w:val="22"/>
          <w:shd w:val="clear" w:color="auto" w:fill="FFFFFF"/>
        </w:rPr>
        <w:t xml:space="preserve">, mediante la cual manifieste su aceptación de los términos de referencia mencionados en el </w:t>
      </w:r>
      <w:r w:rsidRPr="00445CA4">
        <w:rPr>
          <w:rFonts w:ascii="Calibri" w:hAnsi="Calibri" w:cs="Calibri"/>
          <w:b/>
          <w:sz w:val="22"/>
          <w:szCs w:val="22"/>
        </w:rPr>
        <w:t>ANEXO I-B  (TÉRMINOS DE REFERENCIA PARTIDA 32).</w:t>
      </w:r>
    </w:p>
    <w:p w:rsidR="004C1FEA" w:rsidRPr="00445CA4" w:rsidRDefault="004C1FEA" w:rsidP="00A45B08">
      <w:pPr>
        <w:pBdr>
          <w:top w:val="nil"/>
          <w:left w:val="nil"/>
          <w:bottom w:val="nil"/>
          <w:right w:val="nil"/>
          <w:between w:val="nil"/>
        </w:pBdr>
        <w:tabs>
          <w:tab w:val="left" w:pos="851"/>
        </w:tabs>
        <w:ind w:left="720" w:right="-94"/>
        <w:jc w:val="both"/>
        <w:rPr>
          <w:rFonts w:ascii="Calibri" w:eastAsia="Calibri" w:hAnsi="Calibri" w:cs="Calibri"/>
          <w:b/>
          <w:color w:val="000000"/>
          <w:sz w:val="22"/>
          <w:szCs w:val="22"/>
        </w:rPr>
      </w:pPr>
    </w:p>
    <w:p w:rsidR="00DB50F3" w:rsidRPr="00445CA4" w:rsidRDefault="00CF54F8">
      <w:pPr>
        <w:widowControl w:val="0"/>
        <w:jc w:val="both"/>
        <w:rPr>
          <w:rFonts w:ascii="Calibri" w:eastAsia="Calibri" w:hAnsi="Calibri" w:cs="Calibri"/>
          <w:b/>
          <w:color w:val="1155CC"/>
          <w:sz w:val="22"/>
          <w:szCs w:val="22"/>
          <w:u w:val="single"/>
        </w:rPr>
      </w:pPr>
      <w:r w:rsidRPr="00445CA4">
        <w:rPr>
          <w:rFonts w:ascii="Calibri" w:eastAsia="Calibri" w:hAnsi="Calibri" w:cs="Calibri"/>
          <w:b/>
          <w:color w:val="1D262A"/>
          <w:sz w:val="22"/>
          <w:szCs w:val="22"/>
        </w:rPr>
        <w:lastRenderedPageBreak/>
        <w:t>Los licitantes adjudicados deberán obtener o en su caso actualizar al 202</w:t>
      </w:r>
      <w:r w:rsidR="0015564D" w:rsidRPr="00445CA4">
        <w:rPr>
          <w:rFonts w:ascii="Calibri" w:eastAsia="Calibri" w:hAnsi="Calibri" w:cs="Calibri"/>
          <w:b/>
          <w:color w:val="1D262A"/>
          <w:sz w:val="22"/>
          <w:szCs w:val="22"/>
        </w:rPr>
        <w:t>3</w:t>
      </w:r>
      <w:r w:rsidRPr="00445CA4">
        <w:rPr>
          <w:rFonts w:ascii="Calibri" w:eastAsia="Calibri" w:hAnsi="Calibri" w:cs="Calibri"/>
          <w:b/>
          <w:color w:val="1D262A"/>
          <w:sz w:val="22"/>
          <w:szCs w:val="22"/>
        </w:rPr>
        <w:t xml:space="preserve"> su registro en el Padrón de Proveedores de la Administración Pública Estatal, lo cual podrá realizar a través de la página: </w:t>
      </w:r>
      <w:hyperlink r:id="rId14">
        <w:r w:rsidRPr="00445CA4">
          <w:rPr>
            <w:rFonts w:ascii="Calibri" w:eastAsia="Calibri" w:hAnsi="Calibri" w:cs="Calibri"/>
            <w:b/>
            <w:color w:val="1155CC"/>
            <w:sz w:val="22"/>
            <w:szCs w:val="22"/>
            <w:u w:val="single"/>
          </w:rPr>
          <w:t>https://finanzas.guanajuato.gob.mx/c_proveedores/inscripcion.php</w:t>
        </w:r>
      </w:hyperlink>
    </w:p>
    <w:p w:rsidR="00DB50F3" w:rsidRPr="00445CA4" w:rsidRDefault="00DB50F3">
      <w:pPr>
        <w:widowControl w:val="0"/>
        <w:jc w:val="both"/>
        <w:rPr>
          <w:rFonts w:ascii="Calibri" w:eastAsia="Arial" w:hAnsi="Calibri" w:cs="Calibri"/>
          <w:color w:val="1D262A"/>
          <w:sz w:val="22"/>
          <w:szCs w:val="22"/>
        </w:rPr>
      </w:pPr>
    </w:p>
    <w:p w:rsidR="00DB50F3" w:rsidRPr="00445CA4" w:rsidRDefault="00CF54F8">
      <w:pPr>
        <w:pBdr>
          <w:top w:val="nil"/>
          <w:left w:val="nil"/>
          <w:bottom w:val="nil"/>
          <w:right w:val="nil"/>
          <w:between w:val="nil"/>
        </w:pBdr>
        <w:jc w:val="both"/>
        <w:rPr>
          <w:rFonts w:ascii="Calibri" w:eastAsia="Calibri" w:hAnsi="Calibri" w:cs="Calibri"/>
          <w:i/>
          <w:color w:val="000000"/>
          <w:sz w:val="22"/>
          <w:szCs w:val="22"/>
        </w:rPr>
      </w:pPr>
      <w:r w:rsidRPr="00445CA4">
        <w:rPr>
          <w:rFonts w:ascii="Calibri" w:eastAsia="Calibri" w:hAnsi="Calibri" w:cs="Calibri"/>
          <w:b/>
          <w:i/>
          <w:color w:val="000000"/>
          <w:sz w:val="22"/>
          <w:szCs w:val="22"/>
        </w:rPr>
        <w:t>Los licitantes que cuenten con su registro en el Padrón de Proveedores de la Administración Pública Estatal actualizado al 202</w:t>
      </w:r>
      <w:r w:rsidR="0015564D" w:rsidRPr="00445CA4">
        <w:rPr>
          <w:rFonts w:ascii="Calibri" w:eastAsia="Calibri" w:hAnsi="Calibri" w:cs="Calibri"/>
          <w:b/>
          <w:i/>
          <w:color w:val="000000"/>
          <w:sz w:val="22"/>
          <w:szCs w:val="22"/>
        </w:rPr>
        <w:t>3</w:t>
      </w:r>
      <w:r w:rsidRPr="00445CA4">
        <w:rPr>
          <w:rFonts w:ascii="Calibri" w:eastAsia="Calibri" w:hAnsi="Calibri" w:cs="Calibri"/>
          <w:b/>
          <w:i/>
          <w:color w:val="000000"/>
          <w:sz w:val="22"/>
          <w:szCs w:val="22"/>
        </w:rPr>
        <w:t xml:space="preserve">,  podrán presentar impresión de la credencial electrónica con código bidimensional actualizada al </w:t>
      </w:r>
      <w:r w:rsidR="0015564D" w:rsidRPr="00445CA4">
        <w:rPr>
          <w:rFonts w:ascii="Calibri" w:eastAsia="Calibri" w:hAnsi="Calibri" w:cs="Calibri"/>
          <w:b/>
          <w:i/>
          <w:color w:val="000000"/>
          <w:sz w:val="22"/>
          <w:szCs w:val="22"/>
        </w:rPr>
        <w:t>2023</w:t>
      </w:r>
      <w:r w:rsidRPr="00445CA4">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sidRPr="00445CA4">
        <w:rPr>
          <w:rFonts w:ascii="Calibri" w:eastAsia="Calibri" w:hAnsi="Calibri" w:cs="Calibri"/>
          <w:b/>
          <w:i/>
          <w:color w:val="000000"/>
          <w:sz w:val="22"/>
          <w:szCs w:val="22"/>
          <w:u w:val="single"/>
        </w:rPr>
        <w:t>1.1 y 1.2</w:t>
      </w:r>
      <w:r w:rsidRPr="00445CA4">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titulo cuarto, capítulo único, relativo al Padrón Estatal de Proveedores de la Ley.</w:t>
      </w:r>
    </w:p>
    <w:p w:rsidR="00DB50F3" w:rsidRPr="00445CA4" w:rsidRDefault="00DB50F3">
      <w:pPr>
        <w:jc w:val="both"/>
        <w:rPr>
          <w:rFonts w:ascii="Calibri" w:eastAsia="Calibri" w:hAnsi="Calibri" w:cs="Calibri"/>
          <w:sz w:val="22"/>
          <w:szCs w:val="22"/>
        </w:rPr>
      </w:pPr>
    </w:p>
    <w:p w:rsidR="004864E8" w:rsidRPr="00445CA4" w:rsidRDefault="004864E8" w:rsidP="004864E8">
      <w:pPr>
        <w:numPr>
          <w:ilvl w:val="0"/>
          <w:numId w:val="49"/>
        </w:numPr>
        <w:pBdr>
          <w:top w:val="nil"/>
          <w:left w:val="nil"/>
          <w:bottom w:val="nil"/>
          <w:right w:val="nil"/>
          <w:between w:val="nil"/>
        </w:pBdr>
        <w:ind w:left="284" w:hanging="284"/>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Los requisitos solicitados en los numerales </w:t>
      </w:r>
      <w:r w:rsidRPr="00445CA4">
        <w:rPr>
          <w:rFonts w:ascii="Calibri" w:eastAsia="Calibri" w:hAnsi="Calibri" w:cs="Calibri"/>
          <w:b/>
          <w:color w:val="000000"/>
          <w:sz w:val="22"/>
          <w:szCs w:val="22"/>
        </w:rPr>
        <w:t xml:space="preserve">1.1, </w:t>
      </w:r>
      <w:r w:rsidR="00743E72" w:rsidRPr="00445CA4">
        <w:rPr>
          <w:rFonts w:ascii="Calibri" w:eastAsia="Calibri" w:hAnsi="Calibri" w:cs="Calibri"/>
          <w:b/>
          <w:color w:val="000000"/>
          <w:sz w:val="22"/>
          <w:szCs w:val="22"/>
        </w:rPr>
        <w:t xml:space="preserve">1.5, </w:t>
      </w:r>
      <w:r w:rsidRPr="00445CA4">
        <w:rPr>
          <w:rFonts w:ascii="Calibri" w:eastAsia="Calibri" w:hAnsi="Calibri" w:cs="Calibri"/>
          <w:b/>
          <w:color w:val="222222"/>
          <w:sz w:val="22"/>
          <w:szCs w:val="22"/>
          <w:highlight w:val="white"/>
        </w:rPr>
        <w:t xml:space="preserve">1.6 </w:t>
      </w:r>
      <w:r w:rsidRPr="00445CA4">
        <w:rPr>
          <w:rFonts w:ascii="Calibri" w:eastAsia="Calibri" w:hAnsi="Calibri" w:cs="Calibri"/>
          <w:b/>
          <w:color w:val="000000"/>
          <w:sz w:val="22"/>
          <w:szCs w:val="22"/>
        </w:rPr>
        <w:t>y 1.7,</w:t>
      </w:r>
      <w:r w:rsidRPr="00445CA4">
        <w:rPr>
          <w:rFonts w:ascii="Calibri" w:eastAsia="Calibri" w:hAnsi="Calibri" w:cs="Calibri"/>
          <w:color w:val="000000"/>
          <w:sz w:val="22"/>
          <w:szCs w:val="22"/>
        </w:rPr>
        <w:t xml:space="preserve"> deberán ser expedidos a nombre del propio licitante, conforme a lo solicitado, en caso contrario será descalificado.</w:t>
      </w:r>
    </w:p>
    <w:p w:rsidR="004864E8" w:rsidRPr="00445CA4" w:rsidRDefault="004864E8">
      <w:pPr>
        <w:jc w:val="both"/>
        <w:rPr>
          <w:rFonts w:ascii="Calibri" w:eastAsia="Calibri" w:hAnsi="Calibri" w:cs="Calibri"/>
          <w:sz w:val="22"/>
          <w:szCs w:val="22"/>
        </w:rPr>
      </w:pPr>
    </w:p>
    <w:p w:rsidR="00DB50F3" w:rsidRPr="00445CA4" w:rsidRDefault="00CF54F8" w:rsidP="004864E8">
      <w:pPr>
        <w:numPr>
          <w:ilvl w:val="0"/>
          <w:numId w:val="49"/>
        </w:numPr>
        <w:pBdr>
          <w:top w:val="nil"/>
          <w:left w:val="nil"/>
          <w:bottom w:val="nil"/>
          <w:right w:val="nil"/>
          <w:between w:val="nil"/>
        </w:pBdr>
        <w:ind w:left="284" w:hanging="284"/>
        <w:jc w:val="both"/>
        <w:rPr>
          <w:rFonts w:ascii="Calibri" w:eastAsia="Calibri" w:hAnsi="Calibri" w:cs="Calibri"/>
          <w:color w:val="000000"/>
          <w:sz w:val="22"/>
          <w:szCs w:val="22"/>
        </w:rPr>
      </w:pPr>
      <w:r w:rsidRPr="00445CA4">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rsidP="004864E8">
      <w:pPr>
        <w:numPr>
          <w:ilvl w:val="0"/>
          <w:numId w:val="49"/>
        </w:numPr>
        <w:pBdr>
          <w:top w:val="nil"/>
          <w:left w:val="nil"/>
          <w:bottom w:val="nil"/>
          <w:right w:val="nil"/>
          <w:between w:val="nil"/>
        </w:pBdr>
        <w:ind w:left="284" w:hanging="284"/>
        <w:jc w:val="both"/>
        <w:rPr>
          <w:rFonts w:ascii="Calibri" w:eastAsia="Calibri" w:hAnsi="Calibri" w:cs="Calibri"/>
          <w:color w:val="000000"/>
          <w:sz w:val="22"/>
          <w:szCs w:val="22"/>
        </w:rPr>
      </w:pPr>
      <w:r w:rsidRPr="00445CA4">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rsidP="00F50C48">
      <w:pPr>
        <w:numPr>
          <w:ilvl w:val="0"/>
          <w:numId w:val="49"/>
        </w:numPr>
        <w:pBdr>
          <w:top w:val="nil"/>
          <w:left w:val="nil"/>
          <w:bottom w:val="nil"/>
          <w:right w:val="nil"/>
          <w:between w:val="nil"/>
        </w:pBdr>
        <w:ind w:left="284" w:hanging="284"/>
        <w:jc w:val="both"/>
        <w:rPr>
          <w:rFonts w:ascii="Calibri" w:eastAsia="Calibri" w:hAnsi="Calibri" w:cs="Calibri"/>
          <w:color w:val="000000"/>
          <w:sz w:val="22"/>
          <w:szCs w:val="22"/>
        </w:rPr>
      </w:pPr>
      <w:r w:rsidRPr="00445CA4">
        <w:rPr>
          <w:rFonts w:ascii="Calibri" w:eastAsia="Calibri" w:hAnsi="Calibri" w:cs="Calibri"/>
          <w:color w:val="000000"/>
          <w:sz w:val="22"/>
          <w:szCs w:val="22"/>
        </w:rPr>
        <w:t>De preferencia se solicita presentar toda su documentación debidamente ordenada y foliada, para certeza de los participantes.</w:t>
      </w:r>
    </w:p>
    <w:p w:rsidR="00DB50F3" w:rsidRPr="00445CA4" w:rsidRDefault="00DB50F3">
      <w:pPr>
        <w:pBdr>
          <w:top w:val="nil"/>
          <w:left w:val="nil"/>
          <w:bottom w:val="nil"/>
          <w:right w:val="nil"/>
          <w:between w:val="nil"/>
        </w:pBdr>
        <w:ind w:left="720"/>
        <w:jc w:val="both"/>
        <w:rPr>
          <w:rFonts w:ascii="Calibri" w:eastAsia="Calibri" w:hAnsi="Calibri" w:cs="Calibri"/>
          <w:sz w:val="22"/>
          <w:szCs w:val="22"/>
        </w:rPr>
      </w:pPr>
    </w:p>
    <w:p w:rsidR="00DB50F3" w:rsidRPr="00445CA4" w:rsidRDefault="00CF54F8" w:rsidP="00F50C48">
      <w:pPr>
        <w:numPr>
          <w:ilvl w:val="0"/>
          <w:numId w:val="49"/>
        </w:numPr>
        <w:pBdr>
          <w:top w:val="nil"/>
          <w:left w:val="nil"/>
          <w:bottom w:val="nil"/>
          <w:right w:val="nil"/>
          <w:between w:val="nil"/>
        </w:pBdr>
        <w:ind w:left="284" w:hanging="284"/>
        <w:jc w:val="both"/>
        <w:rPr>
          <w:rFonts w:ascii="Calibri" w:eastAsia="Calibri" w:hAnsi="Calibri" w:cs="Calibri"/>
          <w:color w:val="000000"/>
          <w:sz w:val="22"/>
          <w:szCs w:val="22"/>
        </w:rPr>
      </w:pPr>
      <w:r w:rsidRPr="00445CA4">
        <w:rPr>
          <w:rFonts w:ascii="Calibri" w:eastAsia="Calibri" w:hAnsi="Calibri" w:cs="Calibri"/>
          <w:sz w:val="22"/>
          <w:szCs w:val="22"/>
        </w:rPr>
        <w:t>Preferentemente, la documentación no deberá presentarse engrapada, ni dentro de micas transparentes ni con broches.</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14"/>
        </w:numPr>
        <w:jc w:val="both"/>
        <w:rPr>
          <w:rFonts w:ascii="Calibri" w:eastAsia="Calibri" w:hAnsi="Calibri" w:cs="Calibri"/>
          <w:b/>
          <w:sz w:val="22"/>
          <w:szCs w:val="22"/>
        </w:rPr>
      </w:pPr>
      <w:r w:rsidRPr="00445CA4">
        <w:rPr>
          <w:rFonts w:ascii="Calibri" w:eastAsia="Calibri" w:hAnsi="Calibri" w:cs="Calibri"/>
          <w:b/>
          <w:sz w:val="22"/>
          <w:szCs w:val="22"/>
        </w:rPr>
        <w:t>El sobre de la oferta económica deberá contener lo siguiente:</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445CA4">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sidRPr="00445CA4">
        <w:rPr>
          <w:rFonts w:ascii="Calibri" w:eastAsia="Calibri" w:hAnsi="Calibri" w:cs="Calibri"/>
          <w:b/>
          <w:color w:val="000000"/>
          <w:sz w:val="22"/>
          <w:szCs w:val="22"/>
        </w:rPr>
        <w:t>precios unitarios</w:t>
      </w:r>
      <w:r w:rsidRPr="00445CA4">
        <w:rPr>
          <w:rFonts w:ascii="Calibri" w:eastAsia="Calibri" w:hAnsi="Calibri" w:cs="Calibri"/>
          <w:color w:val="000000"/>
          <w:sz w:val="22"/>
          <w:szCs w:val="22"/>
        </w:rPr>
        <w:t xml:space="preserve"> </w:t>
      </w:r>
      <w:r w:rsidRPr="00445CA4">
        <w:rPr>
          <w:rFonts w:ascii="Calibri" w:eastAsia="Calibri" w:hAnsi="Calibri" w:cs="Calibri"/>
          <w:b/>
          <w:color w:val="000000"/>
          <w:sz w:val="22"/>
          <w:szCs w:val="22"/>
        </w:rPr>
        <w:t>incluyendo I.V.A. e indicando de preferencia el gran total de su oferta</w:t>
      </w:r>
      <w:r w:rsidRPr="00445CA4">
        <w:rPr>
          <w:rFonts w:ascii="Calibri" w:eastAsia="Calibri" w:hAnsi="Calibri" w:cs="Calibri"/>
          <w:color w:val="000000"/>
          <w:sz w:val="22"/>
          <w:szCs w:val="22"/>
        </w:rPr>
        <w:t xml:space="preserve">, la cual deberá incluir cualquier impuesto, derecho </w:t>
      </w:r>
      <w:proofErr w:type="spellStart"/>
      <w:r w:rsidRPr="00445CA4">
        <w:rPr>
          <w:rFonts w:ascii="Calibri" w:eastAsia="Calibri" w:hAnsi="Calibri" w:cs="Calibri"/>
          <w:color w:val="000000"/>
          <w:sz w:val="22"/>
          <w:szCs w:val="22"/>
        </w:rPr>
        <w:t>ó</w:t>
      </w:r>
      <w:proofErr w:type="spellEnd"/>
      <w:r w:rsidRPr="00445CA4">
        <w:rPr>
          <w:rFonts w:ascii="Calibri" w:eastAsia="Calibri" w:hAnsi="Calibri" w:cs="Calibri"/>
          <w:color w:val="000000"/>
          <w:sz w:val="22"/>
          <w:szCs w:val="22"/>
        </w:rPr>
        <w:t xml:space="preserve"> gasto necesario para el cumplimiento del suministro, garantías y demás términos licitados. </w:t>
      </w:r>
      <w:r w:rsidRPr="00445CA4">
        <w:rPr>
          <w:rFonts w:ascii="Calibri" w:eastAsia="Calibri" w:hAnsi="Calibri" w:cs="Calibri"/>
          <w:b/>
          <w:color w:val="000000"/>
          <w:sz w:val="22"/>
          <w:szCs w:val="22"/>
        </w:rPr>
        <w:t>(ANEXO B).</w:t>
      </w:r>
    </w:p>
    <w:p w:rsidR="00DB50F3" w:rsidRPr="00445CA4" w:rsidRDefault="00DB50F3">
      <w:pPr>
        <w:pBdr>
          <w:top w:val="nil"/>
          <w:left w:val="nil"/>
          <w:bottom w:val="nil"/>
          <w:right w:val="nil"/>
          <w:between w:val="nil"/>
        </w:pBdr>
        <w:ind w:left="284"/>
        <w:jc w:val="both"/>
        <w:rPr>
          <w:rFonts w:ascii="Calibri" w:eastAsia="Calibri" w:hAnsi="Calibri" w:cs="Calibri"/>
          <w:b/>
          <w:color w:val="000000"/>
          <w:sz w:val="22"/>
          <w:szCs w:val="22"/>
        </w:rPr>
      </w:pPr>
    </w:p>
    <w:p w:rsidR="00DB50F3" w:rsidRPr="00445CA4" w:rsidRDefault="00CF54F8">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445CA4">
        <w:rPr>
          <w:rFonts w:ascii="Calibri" w:eastAsia="Calibri" w:hAnsi="Calibri" w:cs="Calibri"/>
          <w:color w:val="000000"/>
          <w:sz w:val="22"/>
          <w:szCs w:val="22"/>
        </w:rPr>
        <w:t>Deberá presentar una sola oferta económica por partida, cotizando la cantidad de bienes solicitados en el (los) anexo (s) respectivo (s).</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18"/>
        </w:numPr>
        <w:pBdr>
          <w:top w:val="nil"/>
          <w:left w:val="nil"/>
          <w:bottom w:val="nil"/>
          <w:right w:val="nil"/>
          <w:between w:val="nil"/>
        </w:pBdr>
        <w:ind w:left="284" w:hanging="284"/>
        <w:jc w:val="both"/>
        <w:rPr>
          <w:rFonts w:ascii="Calibri" w:eastAsia="Calibri" w:hAnsi="Calibri" w:cs="Calibri"/>
          <w:b/>
          <w:color w:val="000000"/>
          <w:sz w:val="22"/>
          <w:szCs w:val="22"/>
        </w:rPr>
      </w:pPr>
      <w:r w:rsidRPr="00445CA4">
        <w:rPr>
          <w:rFonts w:ascii="Calibri" w:eastAsia="Calibri" w:hAnsi="Calibri" w:cs="Calibri"/>
          <w:color w:val="000000"/>
          <w:sz w:val="22"/>
          <w:szCs w:val="22"/>
        </w:rPr>
        <w:t>De preferencia incluir un disco compacto que contenga en medio magnético (formato .</w:t>
      </w:r>
      <w:proofErr w:type="spellStart"/>
      <w:r w:rsidRPr="00445CA4">
        <w:rPr>
          <w:rFonts w:ascii="Calibri" w:eastAsia="Calibri" w:hAnsi="Calibri" w:cs="Calibri"/>
          <w:color w:val="000000"/>
          <w:sz w:val="22"/>
          <w:szCs w:val="22"/>
        </w:rPr>
        <w:t>doc</w:t>
      </w:r>
      <w:proofErr w:type="spellEnd"/>
      <w:r w:rsidRPr="00445CA4">
        <w:rPr>
          <w:rFonts w:ascii="Calibri" w:eastAsia="Calibri" w:hAnsi="Calibri" w:cs="Calibri"/>
          <w:color w:val="000000"/>
          <w:sz w:val="22"/>
          <w:szCs w:val="22"/>
        </w:rPr>
        <w:t>, .</w:t>
      </w:r>
      <w:proofErr w:type="spellStart"/>
      <w:r w:rsidRPr="00445CA4">
        <w:rPr>
          <w:rFonts w:ascii="Calibri" w:eastAsia="Calibri" w:hAnsi="Calibri" w:cs="Calibri"/>
          <w:color w:val="000000"/>
          <w:sz w:val="22"/>
          <w:szCs w:val="22"/>
        </w:rPr>
        <w:t>xls</w:t>
      </w:r>
      <w:proofErr w:type="spellEnd"/>
      <w:r w:rsidRPr="00445CA4">
        <w:rPr>
          <w:rFonts w:ascii="Calibri" w:eastAsia="Calibri" w:hAnsi="Calibri" w:cs="Calibri"/>
          <w:color w:val="000000"/>
          <w:sz w:val="22"/>
          <w:szCs w:val="22"/>
        </w:rPr>
        <w:t>) la oferta económica presentada por el licitante.</w:t>
      </w:r>
    </w:p>
    <w:p w:rsidR="00DB50F3" w:rsidRPr="00445CA4" w:rsidRDefault="00DB50F3">
      <w:pPr>
        <w:ind w:left="284"/>
        <w:jc w:val="both"/>
        <w:rPr>
          <w:rFonts w:ascii="Calibri" w:eastAsia="Calibri" w:hAnsi="Calibri" w:cs="Calibri"/>
          <w:b/>
          <w:sz w:val="22"/>
          <w:szCs w:val="22"/>
        </w:rPr>
      </w:pPr>
    </w:p>
    <w:p w:rsidR="00DB50F3" w:rsidRPr="00445CA4" w:rsidRDefault="00CF54F8">
      <w:pPr>
        <w:numPr>
          <w:ilvl w:val="0"/>
          <w:numId w:val="19"/>
        </w:numPr>
        <w:ind w:left="284"/>
        <w:jc w:val="both"/>
        <w:rPr>
          <w:rFonts w:ascii="Calibri" w:eastAsia="Calibri" w:hAnsi="Calibri" w:cs="Calibri"/>
          <w:b/>
          <w:sz w:val="22"/>
          <w:szCs w:val="22"/>
          <w:u w:val="single"/>
        </w:rPr>
      </w:pPr>
      <w:r w:rsidRPr="00445CA4">
        <w:rPr>
          <w:rFonts w:ascii="Calibri" w:eastAsia="Calibri" w:hAnsi="Calibri" w:cs="Calibri"/>
          <w:b/>
          <w:sz w:val="22"/>
          <w:szCs w:val="22"/>
          <w:u w:val="single"/>
        </w:rPr>
        <w:t>Presentación de ofertas de manera electrónica (</w:t>
      </w:r>
      <w:proofErr w:type="spellStart"/>
      <w:r w:rsidRPr="00445CA4">
        <w:rPr>
          <w:rFonts w:ascii="Calibri" w:eastAsia="Calibri" w:hAnsi="Calibri" w:cs="Calibri"/>
          <w:b/>
          <w:sz w:val="22"/>
          <w:szCs w:val="22"/>
          <w:u w:val="single"/>
        </w:rPr>
        <w:t>e·compras</w:t>
      </w:r>
      <w:proofErr w:type="spellEnd"/>
      <w:r w:rsidRPr="00445CA4">
        <w:rPr>
          <w:rFonts w:ascii="Calibri" w:eastAsia="Calibri" w:hAnsi="Calibri" w:cs="Calibri"/>
          <w:b/>
          <w:sz w:val="22"/>
          <w:szCs w:val="22"/>
          <w:u w:val="single"/>
        </w:rPr>
        <w:t>)</w:t>
      </w:r>
    </w:p>
    <w:p w:rsidR="00DB50F3" w:rsidRPr="00445CA4" w:rsidRDefault="00DB50F3">
      <w:pPr>
        <w:pBdr>
          <w:top w:val="nil"/>
          <w:left w:val="nil"/>
          <w:bottom w:val="nil"/>
          <w:right w:val="nil"/>
          <w:between w:val="nil"/>
        </w:pBdr>
        <w:ind w:left="720"/>
        <w:jc w:val="both"/>
        <w:rPr>
          <w:rFonts w:ascii="Calibri" w:eastAsia="Calibri" w:hAnsi="Calibri" w:cs="Calibri"/>
          <w:b/>
          <w:color w:val="000000"/>
          <w:sz w:val="22"/>
          <w:szCs w:val="22"/>
        </w:rPr>
      </w:pPr>
    </w:p>
    <w:p w:rsidR="00DB50F3" w:rsidRPr="00445CA4" w:rsidRDefault="00CF54F8">
      <w:pPr>
        <w:pBdr>
          <w:top w:val="nil"/>
          <w:left w:val="nil"/>
          <w:bottom w:val="nil"/>
          <w:right w:val="nil"/>
          <w:between w:val="nil"/>
        </w:pBdr>
        <w:spacing w:before="2" w:after="2"/>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Podrá presentar su oferta de manera electrónica a través del portal </w:t>
      </w:r>
      <w:proofErr w:type="spellStart"/>
      <w:r w:rsidRPr="00445CA4">
        <w:rPr>
          <w:rFonts w:ascii="Calibri" w:eastAsia="Calibri" w:hAnsi="Calibri" w:cs="Calibri"/>
          <w:b/>
          <w:color w:val="000000"/>
          <w:sz w:val="22"/>
          <w:szCs w:val="22"/>
        </w:rPr>
        <w:t>e·compras</w:t>
      </w:r>
      <w:proofErr w:type="spellEnd"/>
      <w:r w:rsidRPr="00445CA4">
        <w:rPr>
          <w:rFonts w:ascii="Calibri" w:eastAsia="Calibri" w:hAnsi="Calibri" w:cs="Calibri"/>
          <w:b/>
          <w:color w:val="000000"/>
          <w:sz w:val="22"/>
          <w:szCs w:val="22"/>
        </w:rPr>
        <w:t xml:space="preserve"> en la página </w:t>
      </w:r>
      <w:hyperlink r:id="rId15">
        <w:r w:rsidRPr="00445CA4">
          <w:rPr>
            <w:rFonts w:ascii="Calibri" w:eastAsia="Calibri" w:hAnsi="Calibri" w:cs="Calibri"/>
            <w:b/>
            <w:color w:val="0000FF"/>
            <w:sz w:val="22"/>
            <w:szCs w:val="22"/>
            <w:u w:val="single"/>
          </w:rPr>
          <w:t>https://pseig.guanajuato.gob.mx:9100/irj/portal</w:t>
        </w:r>
      </w:hyperlink>
      <w:r w:rsidRPr="00445CA4">
        <w:rPr>
          <w:rFonts w:ascii="Calibri" w:eastAsia="Calibri" w:hAnsi="Calibri" w:cs="Calibri"/>
          <w:b/>
          <w:color w:val="000000"/>
          <w:sz w:val="22"/>
          <w:szCs w:val="22"/>
        </w:rPr>
        <w:t xml:space="preserve"> </w:t>
      </w:r>
      <w:r w:rsidRPr="00445CA4">
        <w:rPr>
          <w:rFonts w:ascii="Calibri" w:eastAsia="Calibri" w:hAnsi="Calibri" w:cs="Calibri"/>
          <w:color w:val="000000"/>
          <w:sz w:val="22"/>
          <w:szCs w:val="22"/>
        </w:rPr>
        <w:t xml:space="preserve"> en la cual los proveedores actualizados al 202</w:t>
      </w:r>
      <w:r w:rsidR="00B045DC" w:rsidRPr="00445CA4">
        <w:rPr>
          <w:rFonts w:ascii="Calibri" w:eastAsia="Calibri" w:hAnsi="Calibri" w:cs="Calibri"/>
          <w:color w:val="000000"/>
          <w:sz w:val="22"/>
          <w:szCs w:val="22"/>
        </w:rPr>
        <w:t>3</w:t>
      </w:r>
      <w:r w:rsidRPr="00445CA4">
        <w:rPr>
          <w:rFonts w:ascii="Calibri" w:eastAsia="Calibri" w:hAnsi="Calibri" w:cs="Calibri"/>
          <w:color w:val="000000"/>
          <w:sz w:val="22"/>
          <w:szCs w:val="22"/>
        </w:rPr>
        <w:t xml:space="preserve"> </w:t>
      </w:r>
      <w:r w:rsidRPr="00445CA4">
        <w:rPr>
          <w:rFonts w:ascii="Calibri" w:eastAsia="Calibri" w:hAnsi="Calibri" w:cs="Calibri"/>
          <w:b/>
          <w:i/>
          <w:color w:val="000000"/>
          <w:sz w:val="22"/>
          <w:szCs w:val="22"/>
        </w:rPr>
        <w:t xml:space="preserve">en el Padrón de Proveedores de la Administración Pública Estatal </w:t>
      </w:r>
      <w:r w:rsidRPr="00445CA4">
        <w:rPr>
          <w:rFonts w:ascii="Calibri" w:eastAsia="Calibri" w:hAnsi="Calibri" w:cs="Calibri"/>
          <w:color w:val="000000"/>
          <w:sz w:val="22"/>
          <w:szCs w:val="22"/>
        </w:rPr>
        <w:t>que cuenten con usuario y contraseña, así como con certificado de firma electrónica emitid</w:t>
      </w:r>
      <w:r w:rsidRPr="00445CA4">
        <w:rPr>
          <w:rFonts w:ascii="Calibri" w:eastAsia="Calibri" w:hAnsi="Calibri" w:cs="Calibri"/>
          <w:sz w:val="22"/>
          <w:szCs w:val="22"/>
        </w:rPr>
        <w:t>a</w:t>
      </w:r>
      <w:r w:rsidRPr="00445CA4">
        <w:rPr>
          <w:rFonts w:ascii="Calibri" w:eastAsia="Calibri" w:hAnsi="Calibri" w:cs="Calibri"/>
          <w:color w:val="000000"/>
          <w:sz w:val="22"/>
          <w:szCs w:val="22"/>
        </w:rPr>
        <w:t xml:space="preserve"> por la </w:t>
      </w:r>
      <w:r w:rsidRPr="00445CA4">
        <w:rPr>
          <w:rFonts w:ascii="Calibri" w:eastAsia="Calibri" w:hAnsi="Calibri" w:cs="Calibri"/>
          <w:b/>
          <w:sz w:val="22"/>
          <w:szCs w:val="22"/>
        </w:rPr>
        <w:t>Dirección General de Tecnologías de Información y Telecomunicaciones</w:t>
      </w:r>
      <w:r w:rsidRPr="00445CA4">
        <w:rPr>
          <w:rFonts w:ascii="Calibri" w:eastAsia="Calibri" w:hAnsi="Calibri" w:cs="Calibri"/>
          <w:color w:val="000000"/>
          <w:sz w:val="22"/>
          <w:szCs w:val="22"/>
        </w:rPr>
        <w:t>, podrán visualizar y participar en los procedimientos de contratación de manera electrónica.</w:t>
      </w:r>
    </w:p>
    <w:p w:rsidR="00DB50F3" w:rsidRPr="00445CA4" w:rsidRDefault="00DB50F3">
      <w:pPr>
        <w:jc w:val="both"/>
        <w:rPr>
          <w:rFonts w:ascii="Calibri" w:eastAsia="Calibri" w:hAnsi="Calibri" w:cs="Calibri"/>
          <w:b/>
          <w:sz w:val="22"/>
          <w:szCs w:val="22"/>
        </w:rPr>
      </w:pPr>
    </w:p>
    <w:p w:rsidR="00DB50F3" w:rsidRPr="00445CA4" w:rsidRDefault="00CF54F8">
      <w:pPr>
        <w:jc w:val="both"/>
        <w:rPr>
          <w:rFonts w:ascii="Calibri" w:eastAsia="Calibri" w:hAnsi="Calibri" w:cs="Calibri"/>
          <w:sz w:val="22"/>
          <w:szCs w:val="22"/>
        </w:rPr>
      </w:pPr>
      <w:r w:rsidRPr="00445CA4">
        <w:rPr>
          <w:rFonts w:ascii="Calibri" w:eastAsia="Calibri" w:hAnsi="Calibri" w:cs="Calibri"/>
          <w:b/>
          <w:sz w:val="22"/>
          <w:szCs w:val="22"/>
        </w:rPr>
        <w:t xml:space="preserve">Todos los archivos ingresados a través de </w:t>
      </w:r>
      <w:proofErr w:type="spellStart"/>
      <w:r w:rsidRPr="00445CA4">
        <w:rPr>
          <w:rFonts w:ascii="Calibri" w:eastAsia="Calibri" w:hAnsi="Calibri" w:cs="Calibri"/>
          <w:b/>
          <w:sz w:val="22"/>
          <w:szCs w:val="22"/>
        </w:rPr>
        <w:t>e·compras</w:t>
      </w:r>
      <w:proofErr w:type="spellEnd"/>
      <w:r w:rsidRPr="00445CA4">
        <w:rPr>
          <w:rFonts w:ascii="Calibri" w:eastAsia="Calibri" w:hAnsi="Calibri" w:cs="Calibri"/>
          <w:b/>
          <w:sz w:val="22"/>
          <w:szCs w:val="22"/>
        </w:rPr>
        <w:t xml:space="preserve"> deberán ser nombrados de acuerdo a la nomenclatura especificada al final de cada punto. (Ejemplo: </w:t>
      </w:r>
      <w:r w:rsidRPr="00445CA4">
        <w:rPr>
          <w:rFonts w:ascii="Calibri" w:eastAsia="Calibri" w:hAnsi="Calibri" w:cs="Calibri"/>
          <w:b/>
          <w:i/>
          <w:sz w:val="22"/>
          <w:szCs w:val="22"/>
        </w:rPr>
        <w:t xml:space="preserve">1_1_DA_#proveedor.*) </w:t>
      </w:r>
    </w:p>
    <w:p w:rsidR="00DB50F3" w:rsidRPr="00445CA4" w:rsidRDefault="00DB50F3">
      <w:pPr>
        <w:pBdr>
          <w:top w:val="nil"/>
          <w:left w:val="nil"/>
          <w:bottom w:val="nil"/>
          <w:right w:val="nil"/>
          <w:between w:val="nil"/>
        </w:pBdr>
        <w:jc w:val="both"/>
        <w:rPr>
          <w:rFonts w:ascii="Calibri" w:eastAsia="Calibri" w:hAnsi="Calibri" w:cs="Calibri"/>
          <w:b/>
          <w:i/>
          <w:color w:val="000000"/>
          <w:sz w:val="22"/>
          <w:szCs w:val="22"/>
        </w:rPr>
      </w:pPr>
    </w:p>
    <w:p w:rsidR="00DB50F3" w:rsidRPr="00445CA4" w:rsidRDefault="00CF54F8">
      <w:pPr>
        <w:pBdr>
          <w:top w:val="nil"/>
          <w:left w:val="nil"/>
          <w:bottom w:val="nil"/>
          <w:right w:val="nil"/>
          <w:between w:val="nil"/>
        </w:pBdr>
        <w:jc w:val="both"/>
        <w:rPr>
          <w:rFonts w:ascii="Calibri" w:eastAsia="Calibri" w:hAnsi="Calibri" w:cs="Calibri"/>
          <w:b/>
          <w:color w:val="000000"/>
          <w:sz w:val="22"/>
          <w:szCs w:val="22"/>
        </w:rPr>
      </w:pPr>
      <w:r w:rsidRPr="00445CA4">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445CA4">
        <w:rPr>
          <w:rFonts w:ascii="Calibri" w:eastAsia="Calibri" w:hAnsi="Calibri" w:cs="Calibri"/>
          <w:b/>
          <w:color w:val="000000"/>
          <w:sz w:val="22"/>
          <w:szCs w:val="22"/>
        </w:rPr>
        <w:t>doc</w:t>
      </w:r>
      <w:proofErr w:type="spellEnd"/>
      <w:r w:rsidRPr="00445CA4">
        <w:rPr>
          <w:rFonts w:ascii="Calibri" w:eastAsia="Calibri" w:hAnsi="Calibri" w:cs="Calibri"/>
          <w:b/>
          <w:color w:val="000000"/>
          <w:sz w:val="22"/>
          <w:szCs w:val="22"/>
        </w:rPr>
        <w:t>, .</w:t>
      </w:r>
      <w:proofErr w:type="spellStart"/>
      <w:r w:rsidRPr="00445CA4">
        <w:rPr>
          <w:rFonts w:ascii="Calibri" w:eastAsia="Calibri" w:hAnsi="Calibri" w:cs="Calibri"/>
          <w:b/>
          <w:color w:val="000000"/>
          <w:sz w:val="22"/>
          <w:szCs w:val="22"/>
        </w:rPr>
        <w:t>ppt</w:t>
      </w:r>
      <w:proofErr w:type="spellEnd"/>
      <w:r w:rsidRPr="00445CA4">
        <w:rPr>
          <w:rFonts w:ascii="Calibri" w:eastAsia="Calibri" w:hAnsi="Calibri" w:cs="Calibri"/>
          <w:b/>
          <w:color w:val="000000"/>
          <w:sz w:val="22"/>
          <w:szCs w:val="22"/>
        </w:rPr>
        <w:t>, .</w:t>
      </w:r>
      <w:proofErr w:type="spellStart"/>
      <w:r w:rsidRPr="00445CA4">
        <w:rPr>
          <w:rFonts w:ascii="Calibri" w:eastAsia="Calibri" w:hAnsi="Calibri" w:cs="Calibri"/>
          <w:b/>
          <w:color w:val="000000"/>
          <w:sz w:val="22"/>
          <w:szCs w:val="22"/>
        </w:rPr>
        <w:t>xls</w:t>
      </w:r>
      <w:proofErr w:type="spellEnd"/>
      <w:r w:rsidRPr="00445CA4">
        <w:rPr>
          <w:rFonts w:ascii="Calibri" w:eastAsia="Calibri" w:hAnsi="Calibri" w:cs="Calibri"/>
          <w:b/>
          <w:color w:val="000000"/>
          <w:sz w:val="22"/>
          <w:szCs w:val="22"/>
        </w:rPr>
        <w:t xml:space="preserve"> y .</w:t>
      </w:r>
      <w:proofErr w:type="spellStart"/>
      <w:r w:rsidRPr="00445CA4">
        <w:rPr>
          <w:rFonts w:ascii="Calibri" w:eastAsia="Calibri" w:hAnsi="Calibri" w:cs="Calibri"/>
          <w:b/>
          <w:color w:val="000000"/>
          <w:sz w:val="22"/>
          <w:szCs w:val="22"/>
        </w:rPr>
        <w:t>pdf</w:t>
      </w:r>
      <w:proofErr w:type="spellEnd"/>
      <w:r w:rsidRPr="00445CA4">
        <w:rPr>
          <w:rFonts w:ascii="Calibri" w:eastAsia="Calibri" w:hAnsi="Calibri" w:cs="Calibri"/>
          <w:b/>
          <w:color w:val="000000"/>
          <w:sz w:val="22"/>
          <w:szCs w:val="22"/>
        </w:rPr>
        <w:t>”, quedando de la siguiente manera: 1_1_DA_39999.doc</w:t>
      </w:r>
    </w:p>
    <w:p w:rsidR="00DB50F3" w:rsidRPr="00445CA4" w:rsidRDefault="00DB50F3">
      <w:pPr>
        <w:jc w:val="both"/>
        <w:rPr>
          <w:rFonts w:ascii="Calibri" w:eastAsia="Calibri" w:hAnsi="Calibri" w:cs="Calibri"/>
          <w:b/>
          <w:sz w:val="22"/>
          <w:szCs w:val="22"/>
        </w:rPr>
      </w:pPr>
    </w:p>
    <w:p w:rsidR="0015564D" w:rsidRPr="00445CA4" w:rsidRDefault="0015564D" w:rsidP="0015564D">
      <w:pPr>
        <w:pStyle w:val="Prrafodelista"/>
        <w:numPr>
          <w:ilvl w:val="0"/>
          <w:numId w:val="20"/>
        </w:numPr>
        <w:rPr>
          <w:rFonts w:ascii="Calibri" w:eastAsia="Calibri" w:hAnsi="Calibri" w:cs="Calibri"/>
          <w:b/>
          <w:color w:val="000000"/>
          <w:sz w:val="22"/>
          <w:szCs w:val="22"/>
        </w:rPr>
      </w:pPr>
      <w:r w:rsidRPr="00445CA4">
        <w:rPr>
          <w:rFonts w:ascii="Calibri" w:eastAsia="Calibri" w:hAnsi="Calibri" w:cs="Calibri"/>
          <w:b/>
          <w:color w:val="000000"/>
          <w:sz w:val="22"/>
          <w:szCs w:val="22"/>
        </w:rPr>
        <w:t xml:space="preserve">La oferta Técnica electrónica deberá contener la digitalización de los documentos originales de lo siguiente : </w:t>
      </w:r>
    </w:p>
    <w:p w:rsidR="00DB50F3" w:rsidRPr="00445CA4" w:rsidRDefault="00CF54F8" w:rsidP="0015564D">
      <w:pPr>
        <w:widowControl w:val="0"/>
        <w:pBdr>
          <w:top w:val="nil"/>
          <w:left w:val="nil"/>
          <w:bottom w:val="nil"/>
          <w:right w:val="nil"/>
          <w:between w:val="nil"/>
        </w:pBdr>
        <w:ind w:left="720"/>
        <w:jc w:val="both"/>
        <w:rPr>
          <w:rFonts w:ascii="Calibri" w:eastAsia="Calibri" w:hAnsi="Calibri" w:cs="Calibri"/>
          <w:b/>
          <w:color w:val="000000"/>
          <w:sz w:val="22"/>
          <w:szCs w:val="22"/>
        </w:rPr>
      </w:pPr>
      <w:r w:rsidRPr="00445CA4">
        <w:rPr>
          <w:rFonts w:ascii="Calibri" w:eastAsia="Calibri" w:hAnsi="Calibri" w:cs="Calibri"/>
          <w:b/>
          <w:color w:val="000000"/>
          <w:sz w:val="22"/>
          <w:szCs w:val="22"/>
        </w:rPr>
        <w:t xml:space="preserve"> </w:t>
      </w:r>
    </w:p>
    <w:p w:rsidR="00AB6B78" w:rsidRPr="00445CA4" w:rsidRDefault="00322552" w:rsidP="00AB6B78">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sz w:val="22"/>
          <w:szCs w:val="22"/>
        </w:rPr>
        <w:t>1.1</w:t>
      </w:r>
      <w:r w:rsidRPr="00445CA4">
        <w:rPr>
          <w:rFonts w:ascii="Calibri" w:eastAsia="Calibri" w:hAnsi="Calibri" w:cs="Calibri"/>
          <w:b/>
          <w:sz w:val="22"/>
          <w:szCs w:val="22"/>
        </w:rPr>
        <w:t xml:space="preserve"> ANEXO </w:t>
      </w:r>
      <w:r w:rsidRPr="00445CA4">
        <w:rPr>
          <w:rFonts w:ascii="Calibri" w:eastAsia="Calibri" w:hAnsi="Calibri" w:cs="Calibri"/>
          <w:b/>
          <w:color w:val="222222"/>
          <w:sz w:val="22"/>
          <w:szCs w:val="22"/>
          <w:highlight w:val="white"/>
        </w:rPr>
        <w:t>D-PERSONA FÍSICA</w:t>
      </w:r>
      <w:r w:rsidRPr="00445CA4">
        <w:rPr>
          <w:rFonts w:ascii="Calibri" w:eastAsia="Calibri" w:hAnsi="Calibri" w:cs="Calibri"/>
          <w:color w:val="222222"/>
          <w:sz w:val="22"/>
          <w:szCs w:val="22"/>
          <w:highlight w:val="white"/>
        </w:rPr>
        <w:t xml:space="preserve"> o </w:t>
      </w:r>
      <w:r w:rsidRPr="00445CA4">
        <w:rPr>
          <w:rFonts w:ascii="Calibri" w:eastAsia="Calibri" w:hAnsi="Calibri" w:cs="Calibri"/>
          <w:b/>
          <w:color w:val="222222"/>
          <w:sz w:val="22"/>
          <w:szCs w:val="22"/>
          <w:highlight w:val="white"/>
        </w:rPr>
        <w:t>ANEXO D-PERSONA MORAL</w:t>
      </w:r>
      <w:r w:rsidRPr="00445CA4">
        <w:rPr>
          <w:rFonts w:ascii="Calibri" w:eastAsia="Calibri" w:hAnsi="Calibri" w:cs="Calibri"/>
          <w:color w:val="222222"/>
          <w:sz w:val="22"/>
          <w:szCs w:val="22"/>
          <w:highlight w:val="white"/>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 .</w:t>
      </w:r>
      <w:r w:rsidRPr="00445CA4">
        <w:rPr>
          <w:rFonts w:ascii="Calibri" w:eastAsia="Calibri" w:hAnsi="Calibri" w:cs="Calibri"/>
          <w:b/>
          <w:color w:val="000000"/>
          <w:sz w:val="22"/>
          <w:szCs w:val="22"/>
        </w:rPr>
        <w:t xml:space="preserve"> </w:t>
      </w:r>
      <w:r w:rsidR="00B045DC" w:rsidRPr="00445CA4">
        <w:rPr>
          <w:rFonts w:ascii="Calibri" w:eastAsia="Calibri" w:hAnsi="Calibri" w:cs="Calibri"/>
          <w:b/>
          <w:color w:val="000000"/>
          <w:sz w:val="22"/>
          <w:szCs w:val="22"/>
        </w:rPr>
        <w:t>(</w:t>
      </w:r>
      <w:r w:rsidR="00AB6B78" w:rsidRPr="00445CA4">
        <w:rPr>
          <w:rFonts w:ascii="Calibri" w:eastAsia="Calibri" w:hAnsi="Calibri" w:cs="Calibri"/>
          <w:b/>
          <w:color w:val="000000"/>
          <w:sz w:val="22"/>
          <w:szCs w:val="22"/>
        </w:rPr>
        <w:t xml:space="preserve">1_1_ANEXO </w:t>
      </w:r>
      <w:proofErr w:type="spellStart"/>
      <w:r w:rsidR="00AB6B78" w:rsidRPr="00445CA4">
        <w:rPr>
          <w:rFonts w:ascii="Calibri" w:eastAsia="Calibri" w:hAnsi="Calibri" w:cs="Calibri"/>
          <w:b/>
          <w:color w:val="000000"/>
          <w:sz w:val="22"/>
          <w:szCs w:val="22"/>
        </w:rPr>
        <w:t>D_#proveedor</w:t>
      </w:r>
      <w:proofErr w:type="spellEnd"/>
      <w:r w:rsidR="00AB6B78" w:rsidRPr="00445CA4">
        <w:rPr>
          <w:rFonts w:ascii="Calibri" w:eastAsia="Calibri" w:hAnsi="Calibri" w:cs="Calibri"/>
          <w:b/>
          <w:color w:val="000000"/>
          <w:sz w:val="22"/>
          <w:szCs w:val="22"/>
        </w:rPr>
        <w:t>.*)</w:t>
      </w:r>
    </w:p>
    <w:p w:rsidR="00AB6B78" w:rsidRPr="00445CA4" w:rsidRDefault="00AB6B78" w:rsidP="00AB6B78">
      <w:pPr>
        <w:pBdr>
          <w:top w:val="nil"/>
          <w:left w:val="nil"/>
          <w:bottom w:val="nil"/>
          <w:right w:val="nil"/>
          <w:between w:val="nil"/>
        </w:pBdr>
        <w:ind w:left="720"/>
        <w:jc w:val="both"/>
        <w:rPr>
          <w:rFonts w:ascii="Calibri" w:eastAsia="Calibri" w:hAnsi="Calibri" w:cs="Calibri"/>
          <w:color w:val="000000"/>
          <w:sz w:val="22"/>
          <w:szCs w:val="22"/>
        </w:rPr>
      </w:pPr>
    </w:p>
    <w:p w:rsidR="00AB6B78" w:rsidRPr="00445CA4" w:rsidRDefault="00322552" w:rsidP="00AB6B78">
      <w:pPr>
        <w:pBdr>
          <w:top w:val="nil"/>
          <w:left w:val="nil"/>
          <w:bottom w:val="nil"/>
          <w:right w:val="nil"/>
          <w:between w:val="nil"/>
        </w:pBdr>
        <w:jc w:val="both"/>
        <w:rPr>
          <w:rFonts w:ascii="Calibri" w:eastAsia="Calibri" w:hAnsi="Calibri" w:cs="Calibri"/>
          <w:sz w:val="22"/>
          <w:szCs w:val="22"/>
        </w:rPr>
      </w:pPr>
      <w:r w:rsidRPr="00445CA4">
        <w:rPr>
          <w:rFonts w:ascii="Calibri" w:eastAsia="Calibri" w:hAnsi="Calibri" w:cs="Calibri"/>
          <w:sz w:val="22"/>
          <w:szCs w:val="22"/>
        </w:rPr>
        <w:t>1.2 Documentos legales con los que acredite su personalidad jurídica y la de su representante o apoderado legal de conformidad a lo siguiente:</w:t>
      </w:r>
      <w:r w:rsidR="00AB6B78" w:rsidRPr="00445CA4">
        <w:rPr>
          <w:rFonts w:ascii="Calibri" w:eastAsia="Calibri" w:hAnsi="Calibri" w:cs="Calibri"/>
          <w:b/>
          <w:color w:val="000000"/>
          <w:sz w:val="22"/>
          <w:szCs w:val="22"/>
        </w:rPr>
        <w:t xml:space="preserve"> (1_2_DOCLEG_#proveedor.*)</w:t>
      </w:r>
    </w:p>
    <w:p w:rsidR="00322552" w:rsidRPr="00445CA4" w:rsidRDefault="00322552" w:rsidP="00322552">
      <w:pPr>
        <w:spacing w:before="240" w:line="276" w:lineRule="auto"/>
        <w:ind w:left="644"/>
        <w:jc w:val="both"/>
        <w:rPr>
          <w:rFonts w:ascii="Calibri" w:eastAsia="Calibri" w:hAnsi="Calibri" w:cs="Calibri"/>
          <w:sz w:val="22"/>
          <w:szCs w:val="22"/>
        </w:rPr>
      </w:pPr>
      <w:r w:rsidRPr="00445CA4">
        <w:rPr>
          <w:rFonts w:ascii="Calibri" w:eastAsia="Calibri" w:hAnsi="Calibri" w:cs="Calibri"/>
          <w:sz w:val="22"/>
          <w:szCs w:val="22"/>
        </w:rPr>
        <w:t xml:space="preserve">En caso de ser </w:t>
      </w:r>
      <w:r w:rsidRPr="00445CA4">
        <w:rPr>
          <w:rFonts w:ascii="Calibri" w:eastAsia="Calibri" w:hAnsi="Calibri" w:cs="Calibri"/>
          <w:b/>
          <w:sz w:val="22"/>
          <w:szCs w:val="22"/>
        </w:rPr>
        <w:t xml:space="preserve">persona moral </w:t>
      </w:r>
      <w:r w:rsidRPr="00445CA4">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322552" w:rsidRPr="00445CA4" w:rsidRDefault="00322552" w:rsidP="00322552">
      <w:pPr>
        <w:numPr>
          <w:ilvl w:val="0"/>
          <w:numId w:val="16"/>
        </w:numPr>
        <w:spacing w:before="240" w:line="276" w:lineRule="auto"/>
        <w:jc w:val="both"/>
        <w:rPr>
          <w:rFonts w:ascii="Calibri" w:eastAsia="Calibri" w:hAnsi="Calibri" w:cs="Calibri"/>
          <w:sz w:val="22"/>
          <w:szCs w:val="22"/>
        </w:rPr>
      </w:pPr>
      <w:r w:rsidRPr="00445CA4">
        <w:rPr>
          <w:rFonts w:ascii="Calibri" w:eastAsia="Calibri" w:hAnsi="Calibri" w:cs="Calibri"/>
          <w:sz w:val="22"/>
          <w:szCs w:val="22"/>
        </w:rPr>
        <w:t>Acta constitutiva emitida por fedatario público o autoridad competente, así como sus modificaciones, estas últimas (modificaciones) sólo en copia simple.</w:t>
      </w:r>
    </w:p>
    <w:p w:rsidR="00322552" w:rsidRPr="00445CA4" w:rsidRDefault="00322552" w:rsidP="00322552">
      <w:pPr>
        <w:numPr>
          <w:ilvl w:val="0"/>
          <w:numId w:val="16"/>
        </w:numPr>
        <w:jc w:val="both"/>
        <w:rPr>
          <w:rFonts w:ascii="Calibri" w:eastAsia="Calibri" w:hAnsi="Calibri" w:cs="Calibri"/>
          <w:sz w:val="22"/>
          <w:szCs w:val="22"/>
        </w:rPr>
      </w:pPr>
      <w:r w:rsidRPr="00445CA4">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322552" w:rsidRPr="00445CA4" w:rsidRDefault="00322552" w:rsidP="00322552">
      <w:pPr>
        <w:ind w:left="644"/>
        <w:jc w:val="both"/>
        <w:rPr>
          <w:rFonts w:ascii="Calibri" w:eastAsia="Calibri" w:hAnsi="Calibri" w:cs="Calibri"/>
          <w:sz w:val="22"/>
          <w:szCs w:val="22"/>
        </w:rPr>
      </w:pPr>
    </w:p>
    <w:p w:rsidR="00322552" w:rsidRPr="00445CA4" w:rsidRDefault="00322552" w:rsidP="00322552">
      <w:pPr>
        <w:pBdr>
          <w:top w:val="nil"/>
          <w:left w:val="nil"/>
          <w:bottom w:val="nil"/>
          <w:right w:val="nil"/>
          <w:between w:val="nil"/>
        </w:pBdr>
        <w:ind w:left="720"/>
        <w:jc w:val="both"/>
        <w:rPr>
          <w:rFonts w:ascii="Calibri" w:eastAsia="Calibri" w:hAnsi="Calibri" w:cs="Calibri"/>
          <w:sz w:val="22"/>
          <w:szCs w:val="22"/>
        </w:rPr>
      </w:pPr>
      <w:r w:rsidRPr="00445CA4">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322552" w:rsidRPr="00445CA4" w:rsidRDefault="00322552" w:rsidP="00322552">
      <w:pPr>
        <w:pBdr>
          <w:top w:val="nil"/>
          <w:left w:val="nil"/>
          <w:bottom w:val="nil"/>
          <w:right w:val="nil"/>
          <w:between w:val="nil"/>
        </w:pBdr>
        <w:ind w:left="720"/>
        <w:jc w:val="both"/>
        <w:rPr>
          <w:rFonts w:ascii="Calibri" w:eastAsia="Calibri" w:hAnsi="Calibri" w:cs="Calibri"/>
          <w:sz w:val="22"/>
          <w:szCs w:val="22"/>
        </w:rPr>
      </w:pPr>
    </w:p>
    <w:p w:rsidR="00322552" w:rsidRPr="00445CA4" w:rsidRDefault="00322552" w:rsidP="00322552">
      <w:pPr>
        <w:pBdr>
          <w:top w:val="nil"/>
          <w:left w:val="nil"/>
          <w:bottom w:val="nil"/>
          <w:right w:val="nil"/>
          <w:between w:val="nil"/>
        </w:pBdr>
        <w:ind w:left="720"/>
        <w:jc w:val="both"/>
        <w:rPr>
          <w:rFonts w:ascii="Calibri" w:eastAsia="Calibri" w:hAnsi="Calibri" w:cs="Calibri"/>
          <w:sz w:val="22"/>
          <w:szCs w:val="22"/>
        </w:rPr>
      </w:pPr>
      <w:r w:rsidRPr="00445CA4">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322552" w:rsidRPr="00445CA4" w:rsidRDefault="00322552" w:rsidP="00322552">
      <w:pPr>
        <w:spacing w:before="240"/>
        <w:ind w:firstLine="720"/>
        <w:jc w:val="both"/>
        <w:rPr>
          <w:rFonts w:ascii="Calibri" w:eastAsia="Calibri" w:hAnsi="Calibri" w:cs="Calibri"/>
          <w:sz w:val="22"/>
          <w:szCs w:val="22"/>
        </w:rPr>
      </w:pPr>
      <w:r w:rsidRPr="00445CA4">
        <w:rPr>
          <w:rFonts w:ascii="Calibri" w:eastAsia="Calibri" w:hAnsi="Calibri" w:cs="Calibri"/>
          <w:sz w:val="22"/>
          <w:szCs w:val="22"/>
        </w:rPr>
        <w:lastRenderedPageBreak/>
        <w:t xml:space="preserve">En caso de ser </w:t>
      </w:r>
      <w:r w:rsidRPr="00445CA4">
        <w:rPr>
          <w:rFonts w:ascii="Calibri" w:eastAsia="Calibri" w:hAnsi="Calibri" w:cs="Calibri"/>
          <w:b/>
          <w:sz w:val="22"/>
          <w:szCs w:val="22"/>
        </w:rPr>
        <w:t>persona física</w:t>
      </w:r>
      <w:r w:rsidRPr="00445CA4">
        <w:rPr>
          <w:rFonts w:ascii="Calibri" w:eastAsia="Calibri" w:hAnsi="Calibri" w:cs="Calibri"/>
          <w:sz w:val="22"/>
          <w:szCs w:val="22"/>
        </w:rPr>
        <w:t>, deberá presentar:</w:t>
      </w:r>
    </w:p>
    <w:p w:rsidR="00322552" w:rsidRPr="00445CA4" w:rsidRDefault="00322552" w:rsidP="00322552">
      <w:pPr>
        <w:numPr>
          <w:ilvl w:val="0"/>
          <w:numId w:val="21"/>
        </w:numPr>
        <w:spacing w:before="240"/>
        <w:jc w:val="both"/>
        <w:rPr>
          <w:rFonts w:ascii="Calibri" w:eastAsia="Calibri" w:hAnsi="Calibri" w:cs="Calibri"/>
          <w:sz w:val="22"/>
          <w:szCs w:val="22"/>
        </w:rPr>
      </w:pPr>
      <w:r w:rsidRPr="00445CA4">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322552" w:rsidRPr="00445CA4" w:rsidRDefault="00322552" w:rsidP="00322552">
      <w:pPr>
        <w:numPr>
          <w:ilvl w:val="0"/>
          <w:numId w:val="21"/>
        </w:numPr>
        <w:jc w:val="both"/>
        <w:rPr>
          <w:rFonts w:ascii="Calibri" w:eastAsia="Calibri" w:hAnsi="Calibri" w:cs="Calibri"/>
          <w:sz w:val="22"/>
          <w:szCs w:val="22"/>
        </w:rPr>
      </w:pPr>
      <w:r w:rsidRPr="00445CA4">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322552" w:rsidRPr="00445CA4" w:rsidRDefault="00322552" w:rsidP="00322552">
      <w:pPr>
        <w:numPr>
          <w:ilvl w:val="0"/>
          <w:numId w:val="21"/>
        </w:numPr>
        <w:jc w:val="both"/>
        <w:rPr>
          <w:rFonts w:ascii="Calibri" w:eastAsia="Calibri" w:hAnsi="Calibri" w:cs="Calibri"/>
          <w:sz w:val="22"/>
          <w:szCs w:val="22"/>
        </w:rPr>
      </w:pPr>
      <w:r w:rsidRPr="00445CA4">
        <w:rPr>
          <w:rFonts w:ascii="Calibri" w:eastAsia="Calibri" w:hAnsi="Calibri" w:cs="Calibri"/>
          <w:sz w:val="22"/>
          <w:szCs w:val="22"/>
        </w:rPr>
        <w:t>Impresión de la CURP.</w:t>
      </w:r>
    </w:p>
    <w:p w:rsidR="00322552" w:rsidRPr="00445CA4" w:rsidRDefault="00322552" w:rsidP="00322552">
      <w:pPr>
        <w:spacing w:before="240"/>
        <w:ind w:left="720"/>
        <w:jc w:val="both"/>
        <w:rPr>
          <w:rFonts w:ascii="Calibri" w:eastAsia="Calibri" w:hAnsi="Calibri" w:cs="Calibri"/>
          <w:sz w:val="22"/>
          <w:szCs w:val="22"/>
        </w:rPr>
      </w:pPr>
      <w:r w:rsidRPr="00445CA4">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 </w:t>
      </w:r>
    </w:p>
    <w:p w:rsidR="00322552" w:rsidRPr="00445CA4" w:rsidRDefault="00322552" w:rsidP="00322552">
      <w:pPr>
        <w:spacing w:before="240" w:after="240"/>
        <w:ind w:left="720"/>
        <w:jc w:val="both"/>
        <w:rPr>
          <w:rFonts w:ascii="Calibri" w:eastAsia="Calibri" w:hAnsi="Calibri" w:cs="Calibri"/>
          <w:sz w:val="22"/>
          <w:szCs w:val="22"/>
        </w:rPr>
      </w:pPr>
      <w:r w:rsidRPr="00445CA4">
        <w:rPr>
          <w:rFonts w:ascii="Calibri" w:eastAsia="Calibri" w:hAnsi="Calibri" w:cs="Calibri"/>
          <w:sz w:val="22"/>
          <w:szCs w:val="22"/>
        </w:rPr>
        <w:t xml:space="preserve">La documental aportada conforme a lo señalado en los párrafos anteriores, deberá coincidir con los datos asentados en el Anexo D </w:t>
      </w:r>
      <w:r w:rsidRPr="00445CA4">
        <w:rPr>
          <w:rFonts w:ascii="Calibri" w:eastAsia="Calibri" w:hAnsi="Calibri" w:cs="Calibri"/>
          <w:i/>
          <w:sz w:val="22"/>
          <w:szCs w:val="22"/>
        </w:rPr>
        <w:t xml:space="preserve">“FORMATO DE ACREDITACIÓN PERSONALIDAD” respectivo, </w:t>
      </w:r>
      <w:r w:rsidRPr="00445CA4">
        <w:rPr>
          <w:rFonts w:ascii="Calibri" w:eastAsia="Calibri" w:hAnsi="Calibri" w:cs="Calibri"/>
          <w:sz w:val="22"/>
          <w:szCs w:val="22"/>
        </w:rPr>
        <w:t>por lo que en caso de existir discrepancias entre los datos contenidos en dicho formato y la documental aportada por el licitante, podrá  ser motivo de descalificación.</w:t>
      </w:r>
    </w:p>
    <w:p w:rsidR="00322552" w:rsidRPr="00445CA4" w:rsidRDefault="00322552" w:rsidP="00322552">
      <w:pPr>
        <w:pBdr>
          <w:top w:val="nil"/>
          <w:left w:val="nil"/>
          <w:bottom w:val="nil"/>
          <w:right w:val="nil"/>
          <w:between w:val="nil"/>
        </w:pBdr>
        <w:ind w:left="720"/>
        <w:jc w:val="both"/>
        <w:rPr>
          <w:rFonts w:ascii="Calibri" w:eastAsia="Calibri" w:hAnsi="Calibri" w:cs="Calibri"/>
          <w:color w:val="000000"/>
          <w:sz w:val="22"/>
          <w:szCs w:val="22"/>
        </w:rPr>
      </w:pPr>
      <w:r w:rsidRPr="00445CA4">
        <w:rPr>
          <w:rFonts w:ascii="Calibri" w:eastAsia="Calibri" w:hAnsi="Calibri" w:cs="Calibri"/>
          <w:color w:val="000000"/>
          <w:sz w:val="22"/>
          <w:szCs w:val="22"/>
          <w:highlight w:val="white"/>
        </w:rPr>
        <w:t xml:space="preserve"> 1.3 Original de la Opinión del Cumplimiento de Obligaciones Fiscales expedida por el Servicio de Administración Tributaria (SAT)</w:t>
      </w:r>
      <w:r w:rsidRPr="00445CA4">
        <w:rPr>
          <w:rFonts w:ascii="Calibri" w:eastAsia="Calibri" w:hAnsi="Calibri" w:cs="Calibri"/>
          <w:color w:val="222222"/>
          <w:sz w:val="22"/>
          <w:szCs w:val="22"/>
          <w:highlight w:val="white"/>
        </w:rPr>
        <w:t> </w:t>
      </w:r>
      <w:r w:rsidRPr="00445CA4">
        <w:rPr>
          <w:rFonts w:ascii="Calibri" w:eastAsia="Calibri" w:hAnsi="Calibri" w:cs="Calibri"/>
          <w:b/>
          <w:color w:val="222222"/>
          <w:sz w:val="22"/>
          <w:szCs w:val="22"/>
          <w:highlight w:val="white"/>
        </w:rPr>
        <w:t>positiva y vigente</w:t>
      </w:r>
      <w:r w:rsidRPr="00445CA4">
        <w:rPr>
          <w:rFonts w:ascii="Calibri" w:eastAsia="Calibri" w:hAnsi="Calibri" w:cs="Calibri"/>
          <w:color w:val="222222"/>
          <w:sz w:val="22"/>
          <w:szCs w:val="22"/>
          <w:highlight w:val="white"/>
        </w:rPr>
        <w:t>, con una fecha de expedición </w:t>
      </w:r>
      <w:r w:rsidRPr="00445CA4">
        <w:rPr>
          <w:rFonts w:ascii="Calibri" w:eastAsia="Calibri" w:hAnsi="Calibri" w:cs="Calibri"/>
          <w:b/>
          <w:color w:val="222222"/>
          <w:sz w:val="22"/>
          <w:szCs w:val="22"/>
          <w:highlight w:val="white"/>
        </w:rPr>
        <w:t>no mayor a 30 días naturales anteriores contados a par</w:t>
      </w:r>
      <w:r w:rsidRPr="00445CA4">
        <w:rPr>
          <w:rFonts w:ascii="Calibri" w:eastAsia="Calibri" w:hAnsi="Calibri" w:cs="Calibri"/>
          <w:color w:val="222222"/>
          <w:sz w:val="22"/>
          <w:szCs w:val="22"/>
          <w:highlight w:val="white"/>
        </w:rPr>
        <w:t>ti</w:t>
      </w:r>
      <w:r w:rsidRPr="00445CA4">
        <w:rPr>
          <w:rFonts w:ascii="Calibri" w:eastAsia="Calibri" w:hAnsi="Calibri" w:cs="Calibri"/>
          <w:b/>
          <w:color w:val="222222"/>
          <w:sz w:val="22"/>
          <w:szCs w:val="22"/>
          <w:highlight w:val="white"/>
        </w:rPr>
        <w:t>r del acto de apertura</w:t>
      </w:r>
      <w:r w:rsidRPr="00445CA4">
        <w:rPr>
          <w:rFonts w:ascii="Calibri" w:eastAsia="Calibri" w:hAnsi="Calibri" w:cs="Calibri"/>
          <w:color w:val="222222"/>
          <w:sz w:val="22"/>
          <w:szCs w:val="22"/>
          <w:highlight w:val="white"/>
        </w:rPr>
        <w:t xml:space="preserve"> de la presente licitación cuyo código QR y Cadena digital sea visible y legible. </w:t>
      </w:r>
      <w:r w:rsidR="00AB6B78" w:rsidRPr="00445CA4">
        <w:rPr>
          <w:rFonts w:ascii="Calibri" w:eastAsia="Calibri" w:hAnsi="Calibri" w:cs="Calibri"/>
          <w:b/>
          <w:color w:val="000000"/>
          <w:sz w:val="22"/>
          <w:szCs w:val="22"/>
        </w:rPr>
        <w:t>(1_3_OPV_#proveedor.*)</w:t>
      </w:r>
    </w:p>
    <w:p w:rsidR="00322552" w:rsidRPr="00445CA4" w:rsidRDefault="00322552" w:rsidP="00322552">
      <w:pPr>
        <w:pBdr>
          <w:top w:val="nil"/>
          <w:left w:val="nil"/>
          <w:bottom w:val="nil"/>
          <w:right w:val="nil"/>
          <w:between w:val="nil"/>
        </w:pBdr>
        <w:ind w:left="720"/>
        <w:jc w:val="both"/>
        <w:rPr>
          <w:rFonts w:ascii="Calibri" w:eastAsia="Calibri" w:hAnsi="Calibri" w:cs="Calibri"/>
          <w:color w:val="222222"/>
          <w:sz w:val="22"/>
          <w:szCs w:val="22"/>
          <w:highlight w:val="white"/>
        </w:rPr>
      </w:pPr>
    </w:p>
    <w:p w:rsidR="00322552" w:rsidRPr="00445CA4" w:rsidRDefault="00322552" w:rsidP="00A040D4">
      <w:pPr>
        <w:pBdr>
          <w:top w:val="nil"/>
          <w:left w:val="nil"/>
          <w:bottom w:val="nil"/>
          <w:right w:val="nil"/>
          <w:between w:val="nil"/>
        </w:pBdr>
        <w:ind w:left="720"/>
        <w:jc w:val="both"/>
        <w:rPr>
          <w:rFonts w:ascii="Calibri" w:eastAsia="Calibri" w:hAnsi="Calibri" w:cs="Calibri"/>
          <w:color w:val="222222"/>
          <w:sz w:val="22"/>
          <w:szCs w:val="22"/>
          <w:highlight w:val="white"/>
        </w:rPr>
      </w:pPr>
      <w:r w:rsidRPr="00445CA4">
        <w:rPr>
          <w:rFonts w:ascii="Calibri" w:eastAsia="Calibri" w:hAnsi="Calibri" w:cs="Calibri"/>
          <w:color w:val="222222"/>
          <w:sz w:val="22"/>
          <w:szCs w:val="22"/>
          <w:highlight w:val="white"/>
        </w:rPr>
        <w:t xml:space="preserve">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w:t>
      </w:r>
      <w:r w:rsidR="00A040D4" w:rsidRPr="00445CA4">
        <w:rPr>
          <w:rFonts w:ascii="Calibri" w:eastAsia="Calibri" w:hAnsi="Calibri" w:cs="Calibri"/>
          <w:color w:val="222222"/>
          <w:sz w:val="22"/>
          <w:szCs w:val="22"/>
          <w:highlight w:val="white"/>
        </w:rPr>
        <w:t xml:space="preserve">conformidad con </w:t>
      </w:r>
      <w:r w:rsidR="00A040D4" w:rsidRPr="00445CA4">
        <w:rPr>
          <w:rFonts w:ascii="Calibri" w:eastAsia="Calibri" w:hAnsi="Calibri" w:cs="Calibri"/>
          <w:color w:val="222222"/>
          <w:sz w:val="22"/>
          <w:szCs w:val="22"/>
        </w:rPr>
        <w:t xml:space="preserve">el inciso </w:t>
      </w:r>
      <w:r w:rsidR="00A040D4" w:rsidRPr="00445CA4">
        <w:rPr>
          <w:rFonts w:ascii="Calibri" w:eastAsia="Calibri" w:hAnsi="Calibri" w:cs="Calibri"/>
          <w:b/>
          <w:color w:val="222222"/>
          <w:sz w:val="22"/>
          <w:szCs w:val="22"/>
        </w:rPr>
        <w:t>r</w:t>
      </w:r>
      <w:r w:rsidR="00A040D4" w:rsidRPr="00445CA4">
        <w:rPr>
          <w:rFonts w:ascii="Calibri" w:eastAsia="Calibri" w:hAnsi="Calibri" w:cs="Calibri"/>
          <w:color w:val="222222"/>
          <w:sz w:val="22"/>
          <w:szCs w:val="22"/>
        </w:rPr>
        <w:t xml:space="preserve">) </w:t>
      </w:r>
      <w:r w:rsidR="00A040D4" w:rsidRPr="00445CA4">
        <w:rPr>
          <w:rFonts w:ascii="Calibri" w:eastAsia="Calibri" w:hAnsi="Calibri" w:cs="Calibri"/>
          <w:color w:val="222222"/>
          <w:sz w:val="22"/>
          <w:szCs w:val="22"/>
          <w:highlight w:val="white"/>
        </w:rPr>
        <w:t xml:space="preserve">del apartado  </w:t>
      </w:r>
      <w:r w:rsidR="00A040D4" w:rsidRPr="00445CA4">
        <w:rPr>
          <w:rFonts w:ascii="Calibri" w:eastAsia="Calibri" w:hAnsi="Calibri" w:cs="Calibri"/>
          <w:b/>
          <w:color w:val="222222"/>
          <w:sz w:val="22"/>
          <w:szCs w:val="22"/>
          <w:highlight w:val="white"/>
        </w:rPr>
        <w:t>V</w:t>
      </w:r>
      <w:r w:rsidR="00A040D4" w:rsidRPr="00445CA4">
        <w:rPr>
          <w:rFonts w:ascii="Calibri" w:eastAsia="Calibri" w:hAnsi="Calibri" w:cs="Calibri"/>
          <w:color w:val="222222"/>
          <w:sz w:val="22"/>
          <w:szCs w:val="22"/>
          <w:highlight w:val="white"/>
        </w:rPr>
        <w:t xml:space="preserve"> “Descalificación de licitantes”.</w:t>
      </w:r>
    </w:p>
    <w:p w:rsidR="00A040D4" w:rsidRPr="00445CA4" w:rsidRDefault="00A040D4" w:rsidP="00A040D4">
      <w:pPr>
        <w:pBdr>
          <w:top w:val="nil"/>
          <w:left w:val="nil"/>
          <w:bottom w:val="nil"/>
          <w:right w:val="nil"/>
          <w:between w:val="nil"/>
        </w:pBdr>
        <w:ind w:left="720"/>
        <w:jc w:val="both"/>
        <w:rPr>
          <w:rFonts w:ascii="Calibri" w:eastAsia="Calibri" w:hAnsi="Calibri" w:cs="Calibri"/>
          <w:b/>
          <w:color w:val="222222"/>
          <w:sz w:val="22"/>
          <w:szCs w:val="22"/>
          <w:highlight w:val="white"/>
        </w:rPr>
      </w:pPr>
    </w:p>
    <w:p w:rsidR="00AB6B78" w:rsidRPr="00445CA4" w:rsidRDefault="00322552" w:rsidP="00AB6B78">
      <w:pPr>
        <w:pBdr>
          <w:top w:val="nil"/>
          <w:left w:val="nil"/>
          <w:bottom w:val="nil"/>
          <w:right w:val="nil"/>
          <w:between w:val="nil"/>
        </w:pBdr>
        <w:ind w:left="720"/>
        <w:jc w:val="both"/>
        <w:rPr>
          <w:rFonts w:ascii="Calibri" w:eastAsia="Calibri" w:hAnsi="Calibri" w:cs="Calibri"/>
          <w:color w:val="000000"/>
          <w:sz w:val="22"/>
          <w:szCs w:val="22"/>
        </w:rPr>
      </w:pPr>
      <w:r w:rsidRPr="00445CA4">
        <w:rPr>
          <w:rFonts w:ascii="Calibri" w:eastAsia="Calibri" w:hAnsi="Calibri" w:cs="Calibri"/>
          <w:b/>
          <w:color w:val="222222"/>
          <w:sz w:val="22"/>
          <w:szCs w:val="22"/>
          <w:highlight w:val="white"/>
        </w:rPr>
        <w:t>1.4 Opinión del Cumplimiento de Obligaciones en materia de Seguridad Social</w:t>
      </w:r>
      <w:r w:rsidRPr="00445CA4">
        <w:rPr>
          <w:rFonts w:ascii="Calibri" w:eastAsia="Calibri" w:hAnsi="Calibri" w:cs="Calibri"/>
          <w:color w:val="222222"/>
          <w:sz w:val="22"/>
          <w:szCs w:val="22"/>
          <w:highlight w:val="white"/>
        </w:rPr>
        <w:t xml:space="preserve">, que alude el Acuerdo número: </w:t>
      </w:r>
      <w:r w:rsidRPr="00445CA4">
        <w:rPr>
          <w:rFonts w:ascii="Calibri" w:eastAsia="Calibri" w:hAnsi="Calibri" w:cs="Calibri"/>
          <w:b/>
          <w:color w:val="222222"/>
          <w:sz w:val="22"/>
          <w:szCs w:val="22"/>
          <w:highlight w:val="white"/>
        </w:rPr>
        <w:t>ACDO.AS2.HCT.270422/107.P.DIR</w:t>
      </w:r>
      <w:r w:rsidRPr="00445CA4">
        <w:rPr>
          <w:rFonts w:ascii="Calibri" w:eastAsia="Calibri" w:hAnsi="Calibri" w:cs="Calibri"/>
          <w:color w:val="222222"/>
          <w:sz w:val="22"/>
          <w:szCs w:val="22"/>
          <w:highlight w:val="white"/>
        </w:rPr>
        <w:t xml:space="preserve">, dictado por el H. Consejo Técnico del Instituto Mexicano del Seguro Social, con una fecha de expedición no mayor a </w:t>
      </w:r>
      <w:r w:rsidRPr="00445CA4">
        <w:rPr>
          <w:rFonts w:ascii="Calibri" w:eastAsia="Calibri" w:hAnsi="Calibri" w:cs="Calibri"/>
          <w:b/>
          <w:color w:val="222222"/>
          <w:sz w:val="22"/>
          <w:szCs w:val="22"/>
          <w:highlight w:val="white"/>
        </w:rPr>
        <w:t>15 días naturales</w:t>
      </w:r>
      <w:r w:rsidRPr="00445CA4">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AB6B78" w:rsidRPr="00445CA4">
        <w:rPr>
          <w:rFonts w:ascii="Calibri" w:eastAsia="Calibri" w:hAnsi="Calibri" w:cs="Calibri"/>
          <w:b/>
          <w:color w:val="000000"/>
          <w:sz w:val="22"/>
          <w:szCs w:val="22"/>
        </w:rPr>
        <w:t xml:space="preserve"> (1_4_OPIMSS_#proveedor.*).</w:t>
      </w:r>
    </w:p>
    <w:p w:rsidR="00322552" w:rsidRPr="00445CA4" w:rsidRDefault="00322552" w:rsidP="00322552">
      <w:pPr>
        <w:pBdr>
          <w:top w:val="nil"/>
          <w:left w:val="nil"/>
          <w:bottom w:val="nil"/>
          <w:right w:val="nil"/>
          <w:between w:val="nil"/>
        </w:pBdr>
        <w:ind w:left="708"/>
        <w:rPr>
          <w:rFonts w:ascii="Calibri" w:eastAsia="Calibri" w:hAnsi="Calibri" w:cs="Calibri"/>
          <w:color w:val="000000"/>
          <w:sz w:val="22"/>
          <w:szCs w:val="22"/>
        </w:rPr>
      </w:pPr>
    </w:p>
    <w:p w:rsidR="00322552" w:rsidRPr="00445CA4" w:rsidRDefault="00322552" w:rsidP="00322552">
      <w:pPr>
        <w:pBdr>
          <w:top w:val="nil"/>
          <w:left w:val="nil"/>
          <w:bottom w:val="nil"/>
          <w:right w:val="nil"/>
          <w:between w:val="nil"/>
        </w:pBdr>
        <w:ind w:left="720"/>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1.5 Constancia de situación fiscal en materia de aportaciones patronales y entero de descuentos, y que la misma señale que no se identificaron adeudos y se encuentra al corriente de sus obligaciones, con una fecha de expedición no mayor a 30 días naturales anteriores contados a </w:t>
      </w:r>
      <w:r w:rsidRPr="00445CA4">
        <w:rPr>
          <w:rFonts w:ascii="Calibri" w:eastAsia="Calibri" w:hAnsi="Calibri" w:cs="Calibri"/>
          <w:color w:val="000000"/>
          <w:sz w:val="22"/>
          <w:szCs w:val="22"/>
        </w:rPr>
        <w:lastRenderedPageBreak/>
        <w:t>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w:t>
      </w:r>
      <w:r w:rsidR="00AB6B78" w:rsidRPr="00445CA4">
        <w:rPr>
          <w:rFonts w:ascii="Calibri" w:eastAsia="Calibri" w:hAnsi="Calibri" w:cs="Calibri"/>
          <w:color w:val="000000"/>
          <w:sz w:val="22"/>
          <w:szCs w:val="22"/>
        </w:rPr>
        <w:t xml:space="preserve"> </w:t>
      </w:r>
      <w:r w:rsidR="00AB6B78" w:rsidRPr="00445CA4">
        <w:rPr>
          <w:rFonts w:ascii="Calibri" w:eastAsia="Calibri" w:hAnsi="Calibri" w:cs="Calibri"/>
          <w:b/>
          <w:color w:val="000000"/>
          <w:sz w:val="22"/>
          <w:szCs w:val="22"/>
        </w:rPr>
        <w:t>(1_5_OPI</w:t>
      </w:r>
      <w:r w:rsidR="004323FA">
        <w:rPr>
          <w:rFonts w:ascii="Calibri" w:eastAsia="Calibri" w:hAnsi="Calibri" w:cs="Calibri"/>
          <w:b/>
          <w:color w:val="000000"/>
          <w:sz w:val="22"/>
          <w:szCs w:val="22"/>
        </w:rPr>
        <w:t>NF</w:t>
      </w:r>
      <w:r w:rsidR="00AB6B78" w:rsidRPr="00445CA4">
        <w:rPr>
          <w:rFonts w:ascii="Calibri" w:eastAsia="Calibri" w:hAnsi="Calibri" w:cs="Calibri"/>
          <w:b/>
          <w:color w:val="000000"/>
          <w:sz w:val="22"/>
          <w:szCs w:val="22"/>
        </w:rPr>
        <w:t>_#proveedor.*).</w:t>
      </w:r>
    </w:p>
    <w:p w:rsidR="00322552" w:rsidRPr="00445CA4" w:rsidRDefault="00322552" w:rsidP="00322552">
      <w:pPr>
        <w:pBdr>
          <w:top w:val="nil"/>
          <w:left w:val="nil"/>
          <w:bottom w:val="nil"/>
          <w:right w:val="nil"/>
          <w:between w:val="nil"/>
        </w:pBdr>
        <w:ind w:left="720"/>
        <w:jc w:val="both"/>
        <w:rPr>
          <w:rFonts w:ascii="Calibri" w:eastAsia="Calibri" w:hAnsi="Calibri" w:cs="Calibri"/>
          <w:sz w:val="22"/>
          <w:szCs w:val="22"/>
        </w:rPr>
      </w:pPr>
    </w:p>
    <w:p w:rsidR="00322552" w:rsidRPr="00445CA4" w:rsidRDefault="00322552" w:rsidP="00322552">
      <w:pPr>
        <w:pBdr>
          <w:top w:val="nil"/>
          <w:left w:val="nil"/>
          <w:bottom w:val="nil"/>
          <w:right w:val="nil"/>
          <w:between w:val="nil"/>
        </w:pBdr>
        <w:ind w:left="720"/>
        <w:jc w:val="both"/>
        <w:rPr>
          <w:rFonts w:ascii="Calibri" w:eastAsia="Calibri" w:hAnsi="Calibri" w:cs="Calibri"/>
          <w:sz w:val="22"/>
          <w:szCs w:val="22"/>
        </w:rPr>
      </w:pPr>
      <w:r w:rsidRPr="00445CA4">
        <w:rPr>
          <w:rFonts w:ascii="Calibri" w:eastAsia="Calibri" w:hAnsi="Calibri" w:cs="Calibri"/>
          <w:color w:val="222222"/>
          <w:sz w:val="22"/>
          <w:szCs w:val="22"/>
        </w:rPr>
        <w:t>Dicho</w:t>
      </w:r>
      <w:r w:rsidRPr="00445CA4">
        <w:rPr>
          <w:rFonts w:ascii="Calibri" w:eastAsia="Calibri" w:hAnsi="Calibri" w:cs="Calibri"/>
          <w:sz w:val="22"/>
          <w:szCs w:val="22"/>
        </w:rPr>
        <w:t xml:space="preserve"> </w:t>
      </w:r>
      <w:r w:rsidRPr="00445CA4">
        <w:rPr>
          <w:rFonts w:ascii="Calibri" w:eastAsia="Calibri" w:hAnsi="Calibri" w:cs="Calibri"/>
          <w:color w:val="222222"/>
          <w:sz w:val="22"/>
          <w:szCs w:val="22"/>
        </w:rPr>
        <w:t>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rsidR="00322552" w:rsidRPr="00445CA4" w:rsidRDefault="00322552" w:rsidP="00322552">
      <w:pPr>
        <w:pBdr>
          <w:top w:val="nil"/>
          <w:left w:val="nil"/>
          <w:bottom w:val="nil"/>
          <w:right w:val="nil"/>
          <w:between w:val="nil"/>
        </w:pBdr>
        <w:jc w:val="both"/>
        <w:rPr>
          <w:rFonts w:ascii="Calibri" w:eastAsia="Calibri" w:hAnsi="Calibri" w:cs="Calibri"/>
          <w:color w:val="000000"/>
          <w:sz w:val="22"/>
          <w:szCs w:val="22"/>
        </w:rPr>
      </w:pPr>
    </w:p>
    <w:p w:rsidR="00322552" w:rsidRPr="00445CA4" w:rsidRDefault="00322552" w:rsidP="00322552">
      <w:pPr>
        <w:pBdr>
          <w:top w:val="nil"/>
          <w:left w:val="nil"/>
          <w:bottom w:val="nil"/>
          <w:right w:val="nil"/>
          <w:between w:val="nil"/>
        </w:pBdr>
        <w:ind w:left="720"/>
        <w:jc w:val="both"/>
        <w:rPr>
          <w:rFonts w:ascii="Calibri" w:eastAsia="Calibri" w:hAnsi="Calibri" w:cs="Calibri"/>
          <w:color w:val="000000"/>
          <w:sz w:val="22"/>
          <w:szCs w:val="22"/>
        </w:rPr>
      </w:pPr>
      <w:r w:rsidRPr="00445CA4">
        <w:rPr>
          <w:rFonts w:ascii="Calibri" w:eastAsia="Calibri" w:hAnsi="Calibri" w:cs="Calibri"/>
          <w:color w:val="000000"/>
          <w:sz w:val="22"/>
          <w:szCs w:val="22"/>
        </w:rPr>
        <w:t>1.6 Carta de declaración de intereses en hoja membretada y debidamente firmada por el representante legal acreditado. (</w:t>
      </w:r>
      <w:r w:rsidRPr="00445CA4">
        <w:rPr>
          <w:rFonts w:ascii="Calibri" w:eastAsia="Calibri" w:hAnsi="Calibri" w:cs="Calibri"/>
          <w:b/>
          <w:color w:val="000000"/>
          <w:sz w:val="22"/>
          <w:szCs w:val="22"/>
        </w:rPr>
        <w:t>ANEXO C</w:t>
      </w:r>
      <w:r w:rsidRPr="00445CA4">
        <w:rPr>
          <w:rFonts w:ascii="Calibri" w:eastAsia="Calibri" w:hAnsi="Calibri" w:cs="Calibri"/>
          <w:color w:val="000000"/>
          <w:sz w:val="22"/>
          <w:szCs w:val="22"/>
        </w:rPr>
        <w:t>)</w:t>
      </w:r>
      <w:r w:rsidR="00AB6B78" w:rsidRPr="00445CA4">
        <w:rPr>
          <w:rFonts w:ascii="Calibri" w:eastAsia="Calibri" w:hAnsi="Calibri" w:cs="Calibri"/>
          <w:color w:val="000000"/>
          <w:sz w:val="22"/>
          <w:szCs w:val="22"/>
        </w:rPr>
        <w:t xml:space="preserve"> </w:t>
      </w:r>
      <w:r w:rsidR="00AB6B78" w:rsidRPr="00445CA4">
        <w:rPr>
          <w:rFonts w:ascii="Calibri" w:eastAsia="Calibri" w:hAnsi="Calibri" w:cs="Calibri"/>
          <w:b/>
          <w:color w:val="000000"/>
          <w:sz w:val="22"/>
          <w:szCs w:val="22"/>
        </w:rPr>
        <w:t>(1_6_CDI_#proveedor.*)</w:t>
      </w:r>
    </w:p>
    <w:p w:rsidR="00322552" w:rsidRPr="00445CA4" w:rsidRDefault="00322552" w:rsidP="00322552">
      <w:pPr>
        <w:pBdr>
          <w:top w:val="nil"/>
          <w:left w:val="nil"/>
          <w:bottom w:val="nil"/>
          <w:right w:val="nil"/>
          <w:between w:val="nil"/>
        </w:pBdr>
        <w:ind w:left="720"/>
        <w:jc w:val="both"/>
        <w:rPr>
          <w:rFonts w:ascii="Calibri" w:eastAsia="Calibri" w:hAnsi="Calibri" w:cs="Calibri"/>
          <w:color w:val="000000"/>
          <w:sz w:val="22"/>
          <w:szCs w:val="22"/>
        </w:rPr>
      </w:pPr>
    </w:p>
    <w:p w:rsidR="00322552" w:rsidRPr="00445CA4" w:rsidRDefault="00322552" w:rsidP="00322552">
      <w:pPr>
        <w:pBdr>
          <w:top w:val="nil"/>
          <w:left w:val="nil"/>
          <w:bottom w:val="nil"/>
          <w:right w:val="nil"/>
          <w:between w:val="nil"/>
        </w:pBdr>
        <w:ind w:left="720"/>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1.7 Original y copia simple del recibo de pago de bases con el fin de garantizar con ello su debida participación. Para el procedimiento de pago de bases, remitirse al </w:t>
      </w:r>
      <w:r w:rsidRPr="00FD58FB">
        <w:rPr>
          <w:rFonts w:ascii="Calibri" w:eastAsia="Calibri" w:hAnsi="Calibri" w:cs="Calibri"/>
          <w:color w:val="000000"/>
          <w:sz w:val="22"/>
          <w:szCs w:val="22"/>
        </w:rPr>
        <w:t xml:space="preserve">inciso </w:t>
      </w:r>
      <w:r w:rsidR="00681102">
        <w:rPr>
          <w:rFonts w:ascii="Calibri" w:eastAsia="Calibri" w:hAnsi="Calibri" w:cs="Calibri"/>
          <w:color w:val="000000"/>
          <w:sz w:val="22"/>
          <w:szCs w:val="22"/>
        </w:rPr>
        <w:t>x</w:t>
      </w:r>
      <w:r w:rsidRPr="00FD58FB">
        <w:rPr>
          <w:rFonts w:ascii="Calibri" w:eastAsia="Calibri" w:hAnsi="Calibri" w:cs="Calibri"/>
          <w:color w:val="000000"/>
          <w:sz w:val="22"/>
          <w:szCs w:val="22"/>
        </w:rPr>
        <w:t>)</w:t>
      </w:r>
      <w:r w:rsidRPr="00445CA4">
        <w:rPr>
          <w:rFonts w:ascii="Calibri" w:eastAsia="Calibri" w:hAnsi="Calibri" w:cs="Calibri"/>
          <w:color w:val="000000"/>
          <w:sz w:val="22"/>
          <w:szCs w:val="22"/>
        </w:rPr>
        <w:t xml:space="preserve"> del apartado VII. Condiciones.</w:t>
      </w:r>
      <w:r w:rsidR="00AB6B78" w:rsidRPr="00445CA4">
        <w:rPr>
          <w:rFonts w:ascii="Calibri" w:eastAsia="Calibri" w:hAnsi="Calibri" w:cs="Calibri"/>
          <w:color w:val="000000"/>
          <w:sz w:val="22"/>
          <w:szCs w:val="22"/>
        </w:rPr>
        <w:t xml:space="preserve"> </w:t>
      </w:r>
      <w:r w:rsidR="00AB6B78" w:rsidRPr="00445CA4">
        <w:rPr>
          <w:rFonts w:ascii="Calibri" w:eastAsia="Calibri" w:hAnsi="Calibri" w:cs="Calibri"/>
          <w:b/>
          <w:color w:val="000000"/>
          <w:sz w:val="22"/>
          <w:szCs w:val="22"/>
        </w:rPr>
        <w:t>(1_7_PAGOBASES_#proveedor.*)</w:t>
      </w:r>
    </w:p>
    <w:p w:rsidR="00322552" w:rsidRPr="00445CA4" w:rsidRDefault="00322552" w:rsidP="00322552">
      <w:pPr>
        <w:pBdr>
          <w:top w:val="nil"/>
          <w:left w:val="nil"/>
          <w:bottom w:val="nil"/>
          <w:right w:val="nil"/>
          <w:between w:val="nil"/>
        </w:pBdr>
        <w:ind w:left="708"/>
        <w:rPr>
          <w:rFonts w:ascii="Calibri" w:eastAsia="Calibri" w:hAnsi="Calibri" w:cs="Calibri"/>
          <w:color w:val="000000"/>
          <w:sz w:val="22"/>
          <w:szCs w:val="22"/>
        </w:rPr>
      </w:pPr>
    </w:p>
    <w:p w:rsidR="00322552" w:rsidRPr="00445CA4" w:rsidRDefault="00322552" w:rsidP="00322552">
      <w:pPr>
        <w:pBdr>
          <w:top w:val="nil"/>
          <w:left w:val="nil"/>
          <w:bottom w:val="nil"/>
          <w:right w:val="nil"/>
          <w:between w:val="nil"/>
        </w:pBdr>
        <w:ind w:left="720"/>
        <w:jc w:val="both"/>
        <w:rPr>
          <w:rFonts w:ascii="Calibri" w:eastAsia="Calibri" w:hAnsi="Calibri" w:cs="Calibri"/>
          <w:color w:val="000000"/>
          <w:sz w:val="22"/>
          <w:szCs w:val="22"/>
        </w:rPr>
      </w:pPr>
      <w:r w:rsidRPr="00445CA4">
        <w:rPr>
          <w:rFonts w:ascii="Calibri" w:eastAsia="Calibri" w:hAnsi="Calibri" w:cs="Calibri"/>
          <w:color w:val="000000"/>
          <w:sz w:val="22"/>
          <w:szCs w:val="22"/>
        </w:rPr>
        <w:t>1.8 Copia del Recibo de Muestras con el sello de la Dirección de Adquisiciones y Suministros, para aquellas partidas en que se requiere muestra. (</w:t>
      </w:r>
      <w:r w:rsidRPr="00445CA4">
        <w:rPr>
          <w:rFonts w:ascii="Calibri" w:eastAsia="Calibri" w:hAnsi="Calibri" w:cs="Calibri"/>
          <w:b/>
          <w:color w:val="000000"/>
          <w:sz w:val="22"/>
          <w:szCs w:val="22"/>
        </w:rPr>
        <w:t>Aplica para las partidas 22, 23, 24, 25 y 26</w:t>
      </w:r>
      <w:r w:rsidRPr="00445CA4">
        <w:rPr>
          <w:rFonts w:ascii="Calibri" w:eastAsia="Calibri" w:hAnsi="Calibri" w:cs="Calibri"/>
          <w:color w:val="000000"/>
          <w:sz w:val="22"/>
          <w:szCs w:val="22"/>
        </w:rPr>
        <w:t>).</w:t>
      </w:r>
      <w:r w:rsidR="00AB6B78" w:rsidRPr="00445CA4">
        <w:rPr>
          <w:rFonts w:ascii="Calibri" w:eastAsia="Calibri" w:hAnsi="Calibri" w:cs="Calibri"/>
          <w:b/>
          <w:color w:val="000000"/>
          <w:sz w:val="22"/>
          <w:szCs w:val="22"/>
        </w:rPr>
        <w:t xml:space="preserve"> (1_8_COPIA-RECIBO DE </w:t>
      </w:r>
      <w:proofErr w:type="spellStart"/>
      <w:r w:rsidR="00AB6B78" w:rsidRPr="00445CA4">
        <w:rPr>
          <w:rFonts w:ascii="Calibri" w:eastAsia="Calibri" w:hAnsi="Calibri" w:cs="Calibri"/>
          <w:b/>
          <w:color w:val="000000"/>
          <w:sz w:val="22"/>
          <w:szCs w:val="22"/>
        </w:rPr>
        <w:t>MUESTRAS_#proveedor</w:t>
      </w:r>
      <w:proofErr w:type="spellEnd"/>
      <w:r w:rsidR="00AB6B78" w:rsidRPr="00445CA4">
        <w:rPr>
          <w:rFonts w:ascii="Calibri" w:eastAsia="Calibri" w:hAnsi="Calibri" w:cs="Calibri"/>
          <w:b/>
          <w:color w:val="000000"/>
          <w:sz w:val="22"/>
          <w:szCs w:val="22"/>
        </w:rPr>
        <w:t>.*)</w:t>
      </w:r>
    </w:p>
    <w:p w:rsidR="00322552" w:rsidRPr="00445CA4" w:rsidRDefault="00322552" w:rsidP="00322552">
      <w:pPr>
        <w:pBdr>
          <w:top w:val="nil"/>
          <w:left w:val="nil"/>
          <w:bottom w:val="nil"/>
          <w:right w:val="nil"/>
          <w:between w:val="nil"/>
        </w:pBdr>
        <w:ind w:left="708"/>
        <w:rPr>
          <w:rFonts w:ascii="Calibri" w:eastAsia="Calibri" w:hAnsi="Calibri" w:cs="Calibri"/>
          <w:color w:val="000000"/>
          <w:sz w:val="22"/>
          <w:szCs w:val="22"/>
        </w:rPr>
      </w:pPr>
    </w:p>
    <w:p w:rsidR="00322552" w:rsidRPr="00445CA4" w:rsidRDefault="00322552" w:rsidP="00322552">
      <w:pPr>
        <w:pBdr>
          <w:top w:val="nil"/>
          <w:left w:val="nil"/>
          <w:bottom w:val="nil"/>
          <w:right w:val="nil"/>
          <w:between w:val="nil"/>
        </w:pBdr>
        <w:tabs>
          <w:tab w:val="left" w:pos="851"/>
        </w:tabs>
        <w:ind w:left="720"/>
        <w:jc w:val="both"/>
        <w:rPr>
          <w:rFonts w:ascii="Calibri" w:eastAsia="Calibri" w:hAnsi="Calibri" w:cs="Calibri"/>
          <w:b/>
          <w:sz w:val="22"/>
          <w:szCs w:val="22"/>
        </w:rPr>
      </w:pPr>
      <w:r w:rsidRPr="00445CA4">
        <w:rPr>
          <w:rFonts w:ascii="Calibri" w:eastAsia="Calibri" w:hAnsi="Calibri" w:cs="Calibri"/>
          <w:color w:val="000000"/>
          <w:sz w:val="22"/>
          <w:szCs w:val="22"/>
        </w:rPr>
        <w:t>1.9 Catálogo de los bienes ofertados, mismo que deberá contener como mínimo la siguiente información: Imagen, ficha técnica, marca, modelo. (</w:t>
      </w:r>
      <w:r w:rsidRPr="00445CA4">
        <w:rPr>
          <w:rFonts w:ascii="Calibri" w:eastAsia="Calibri" w:hAnsi="Calibri" w:cs="Calibri"/>
          <w:b/>
          <w:color w:val="000000"/>
          <w:sz w:val="22"/>
          <w:szCs w:val="22"/>
        </w:rPr>
        <w:t>(Excepto para las partidas 22, 23, 24,</w:t>
      </w:r>
      <w:r w:rsidR="00AB6B78" w:rsidRPr="00445CA4">
        <w:rPr>
          <w:rFonts w:ascii="Calibri" w:eastAsia="Calibri" w:hAnsi="Calibri" w:cs="Calibri"/>
          <w:b/>
          <w:color w:val="000000"/>
          <w:sz w:val="22"/>
          <w:szCs w:val="22"/>
        </w:rPr>
        <w:t xml:space="preserve"> </w:t>
      </w:r>
      <w:r w:rsidRPr="00445CA4">
        <w:rPr>
          <w:rFonts w:ascii="Calibri" w:eastAsia="Calibri" w:hAnsi="Calibri" w:cs="Calibri"/>
          <w:b/>
          <w:color w:val="000000"/>
          <w:sz w:val="22"/>
          <w:szCs w:val="22"/>
        </w:rPr>
        <w:t>25 y  26</w:t>
      </w:r>
      <w:r w:rsidRPr="00445CA4">
        <w:rPr>
          <w:rFonts w:ascii="Calibri" w:eastAsia="Calibri" w:hAnsi="Calibri" w:cs="Calibri"/>
          <w:b/>
          <w:sz w:val="22"/>
          <w:szCs w:val="22"/>
        </w:rPr>
        <w:t>.)</w:t>
      </w:r>
      <w:r w:rsidR="00AB6B78" w:rsidRPr="00445CA4">
        <w:rPr>
          <w:rFonts w:ascii="Calibri" w:eastAsia="Calibri" w:hAnsi="Calibri" w:cs="Calibri"/>
          <w:b/>
          <w:color w:val="000000"/>
          <w:sz w:val="22"/>
          <w:szCs w:val="22"/>
        </w:rPr>
        <w:t xml:space="preserve"> (1_9_CATALOGO_#proveedor.*)</w:t>
      </w:r>
    </w:p>
    <w:p w:rsidR="00322552" w:rsidRPr="00445CA4" w:rsidRDefault="00322552" w:rsidP="00322552">
      <w:pPr>
        <w:pBdr>
          <w:top w:val="nil"/>
          <w:left w:val="nil"/>
          <w:bottom w:val="nil"/>
          <w:right w:val="nil"/>
          <w:between w:val="nil"/>
        </w:pBdr>
        <w:jc w:val="both"/>
        <w:rPr>
          <w:rFonts w:ascii="Calibri" w:eastAsia="Calibri" w:hAnsi="Calibri" w:cs="Calibri"/>
          <w:b/>
          <w:color w:val="000000"/>
          <w:sz w:val="22"/>
          <w:szCs w:val="22"/>
        </w:rPr>
      </w:pPr>
    </w:p>
    <w:p w:rsidR="00322552" w:rsidRPr="00445CA4" w:rsidRDefault="00322552" w:rsidP="00322552">
      <w:pPr>
        <w:pBdr>
          <w:top w:val="nil"/>
          <w:left w:val="nil"/>
          <w:bottom w:val="nil"/>
          <w:right w:val="nil"/>
          <w:between w:val="nil"/>
        </w:pBdr>
        <w:ind w:left="720"/>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w:t>
      </w:r>
    </w:p>
    <w:p w:rsidR="00322552" w:rsidRPr="00445CA4" w:rsidRDefault="00322552" w:rsidP="00322552">
      <w:pPr>
        <w:pBdr>
          <w:top w:val="nil"/>
          <w:left w:val="nil"/>
          <w:bottom w:val="nil"/>
          <w:right w:val="nil"/>
          <w:between w:val="nil"/>
        </w:pBdr>
        <w:ind w:left="720"/>
        <w:jc w:val="both"/>
        <w:rPr>
          <w:rFonts w:ascii="Calibri" w:eastAsia="Calibri" w:hAnsi="Calibri" w:cs="Calibri"/>
          <w:color w:val="000000"/>
          <w:sz w:val="22"/>
          <w:szCs w:val="22"/>
        </w:rPr>
      </w:pPr>
      <w:r w:rsidRPr="00445CA4">
        <w:rPr>
          <w:rFonts w:ascii="Calibri" w:eastAsia="Calibri" w:hAnsi="Calibri" w:cs="Calibri"/>
          <w:color w:val="000000"/>
          <w:sz w:val="22"/>
          <w:szCs w:val="22"/>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322552" w:rsidRPr="00445CA4" w:rsidRDefault="00322552" w:rsidP="00322552">
      <w:pPr>
        <w:pBdr>
          <w:top w:val="nil"/>
          <w:left w:val="nil"/>
          <w:bottom w:val="nil"/>
          <w:right w:val="nil"/>
          <w:between w:val="nil"/>
        </w:pBdr>
        <w:ind w:left="709"/>
        <w:jc w:val="both"/>
        <w:rPr>
          <w:rFonts w:ascii="Calibri" w:eastAsia="Calibri" w:hAnsi="Calibri" w:cs="Calibri"/>
          <w:color w:val="000000"/>
          <w:sz w:val="22"/>
          <w:szCs w:val="22"/>
        </w:rPr>
      </w:pPr>
    </w:p>
    <w:p w:rsidR="00322552" w:rsidRPr="00445CA4" w:rsidRDefault="00322552" w:rsidP="00322552">
      <w:pPr>
        <w:pBdr>
          <w:top w:val="nil"/>
          <w:left w:val="nil"/>
          <w:bottom w:val="nil"/>
          <w:right w:val="nil"/>
          <w:between w:val="nil"/>
        </w:pBdr>
        <w:ind w:left="709"/>
        <w:jc w:val="both"/>
        <w:rPr>
          <w:rFonts w:ascii="Calibri" w:eastAsia="Calibri" w:hAnsi="Calibri" w:cs="Calibri"/>
          <w:sz w:val="22"/>
          <w:szCs w:val="22"/>
        </w:rPr>
      </w:pPr>
      <w:r w:rsidRPr="00445CA4">
        <w:rPr>
          <w:rFonts w:ascii="Calibri" w:eastAsia="Calibri" w:hAnsi="Calibri" w:cs="Calibri"/>
          <w:sz w:val="22"/>
          <w:szCs w:val="22"/>
        </w:rPr>
        <w:t>En caso de que el catálogo presentado se encuentre en un idioma distinto al español, deberá presentarse con su traducción simple al idioma español.</w:t>
      </w:r>
    </w:p>
    <w:p w:rsidR="00322552" w:rsidRPr="00445CA4" w:rsidRDefault="00322552" w:rsidP="00322552">
      <w:pPr>
        <w:pBdr>
          <w:top w:val="nil"/>
          <w:left w:val="nil"/>
          <w:bottom w:val="nil"/>
          <w:right w:val="nil"/>
          <w:between w:val="nil"/>
        </w:pBdr>
        <w:jc w:val="both"/>
        <w:rPr>
          <w:rFonts w:ascii="Calibri" w:eastAsia="Calibri" w:hAnsi="Calibri" w:cs="Calibri"/>
          <w:color w:val="000000"/>
          <w:sz w:val="22"/>
          <w:szCs w:val="22"/>
        </w:rPr>
      </w:pPr>
    </w:p>
    <w:p w:rsidR="0045124F" w:rsidRDefault="00040965" w:rsidP="0045124F">
      <w:pPr>
        <w:tabs>
          <w:tab w:val="left" w:pos="851"/>
        </w:tabs>
        <w:ind w:left="720" w:right="284"/>
        <w:jc w:val="both"/>
        <w:rPr>
          <w:rFonts w:ascii="Calibri" w:eastAsia="Calibri" w:hAnsi="Calibri" w:cs="Calibri"/>
          <w:b/>
          <w:color w:val="000000"/>
          <w:sz w:val="22"/>
          <w:szCs w:val="22"/>
        </w:rPr>
      </w:pPr>
      <w:r w:rsidRPr="00445CA4">
        <w:rPr>
          <w:rFonts w:ascii="Calibri" w:eastAsia="Calibri" w:hAnsi="Calibri" w:cs="Calibri"/>
          <w:sz w:val="22"/>
          <w:szCs w:val="22"/>
        </w:rPr>
        <w:t xml:space="preserve">1.10 </w:t>
      </w:r>
      <w:r w:rsidR="0045124F" w:rsidRPr="00445CA4">
        <w:rPr>
          <w:rFonts w:ascii="Calibri" w:eastAsia="Calibri" w:hAnsi="Calibri" w:cs="Calibri"/>
          <w:sz w:val="22"/>
          <w:szCs w:val="22"/>
        </w:rPr>
        <w:t xml:space="preserve">Carta compromiso </w:t>
      </w:r>
      <w:proofErr w:type="spellStart"/>
      <w:r w:rsidR="0045124F" w:rsidRPr="00445CA4">
        <w:rPr>
          <w:rFonts w:ascii="Calibri" w:eastAsia="Calibri" w:hAnsi="Calibri" w:cs="Calibri"/>
          <w:sz w:val="22"/>
          <w:szCs w:val="22"/>
        </w:rPr>
        <w:t>antisoborno</w:t>
      </w:r>
      <w:proofErr w:type="spellEnd"/>
      <w:r w:rsidR="0045124F" w:rsidRPr="00445CA4">
        <w:rPr>
          <w:rFonts w:ascii="Calibri" w:eastAsia="Calibri" w:hAnsi="Calibri" w:cs="Calibri"/>
          <w:sz w:val="22"/>
          <w:szCs w:val="22"/>
        </w:rPr>
        <w:t xml:space="preserve"> </w:t>
      </w:r>
      <w:r w:rsidR="0045124F">
        <w:rPr>
          <w:rFonts w:ascii="Calibri" w:eastAsia="Calibri" w:hAnsi="Calibri" w:cs="Calibri"/>
          <w:sz w:val="22"/>
          <w:szCs w:val="22"/>
        </w:rPr>
        <w:t xml:space="preserve">del licitante </w:t>
      </w:r>
      <w:r w:rsidR="0045124F" w:rsidRPr="00445CA4">
        <w:rPr>
          <w:rFonts w:ascii="Calibri" w:eastAsia="Calibri" w:hAnsi="Calibri" w:cs="Calibri"/>
          <w:sz w:val="22"/>
          <w:szCs w:val="22"/>
        </w:rPr>
        <w:t xml:space="preserve">en hoja membretada y firmada por el representante o apoderado legal acreditado. </w:t>
      </w:r>
      <w:r w:rsidR="0045124F" w:rsidRPr="00445CA4">
        <w:rPr>
          <w:rFonts w:ascii="Calibri" w:eastAsia="Calibri" w:hAnsi="Calibri" w:cs="Calibri"/>
          <w:b/>
          <w:sz w:val="22"/>
          <w:szCs w:val="22"/>
        </w:rPr>
        <w:t>(ANEXO K)</w:t>
      </w:r>
      <w:r w:rsidR="0045124F" w:rsidRPr="0045124F">
        <w:rPr>
          <w:rFonts w:ascii="Calibri" w:eastAsia="Calibri" w:hAnsi="Calibri" w:cs="Calibri"/>
          <w:b/>
          <w:color w:val="000000"/>
          <w:sz w:val="22"/>
          <w:szCs w:val="22"/>
        </w:rPr>
        <w:t xml:space="preserve"> </w:t>
      </w:r>
      <w:r w:rsidR="0045124F" w:rsidRPr="00445CA4">
        <w:rPr>
          <w:rFonts w:ascii="Calibri" w:eastAsia="Calibri" w:hAnsi="Calibri" w:cs="Calibri"/>
          <w:b/>
          <w:color w:val="000000"/>
          <w:sz w:val="22"/>
          <w:szCs w:val="22"/>
        </w:rPr>
        <w:t>(1_10_</w:t>
      </w:r>
      <w:r w:rsidR="0045124F" w:rsidRPr="00445CA4">
        <w:rPr>
          <w:rFonts w:ascii="Calibri" w:eastAsia="Calibri" w:hAnsi="Calibri" w:cs="Calibri"/>
          <w:b/>
          <w:sz w:val="22"/>
          <w:szCs w:val="22"/>
        </w:rPr>
        <w:t>C_ ANTISOBORNO</w:t>
      </w:r>
      <w:r w:rsidR="0045124F" w:rsidRPr="00445CA4">
        <w:rPr>
          <w:rFonts w:ascii="Calibri" w:eastAsia="Calibri" w:hAnsi="Calibri" w:cs="Calibri"/>
          <w:sz w:val="22"/>
          <w:szCs w:val="22"/>
        </w:rPr>
        <w:t xml:space="preserve"> </w:t>
      </w:r>
      <w:r w:rsidR="0045124F" w:rsidRPr="00445CA4">
        <w:rPr>
          <w:rFonts w:ascii="Calibri" w:eastAsia="Calibri" w:hAnsi="Calibri" w:cs="Calibri"/>
          <w:b/>
          <w:color w:val="000000"/>
          <w:sz w:val="22"/>
          <w:szCs w:val="22"/>
        </w:rPr>
        <w:t>_#proveedor.*)</w:t>
      </w:r>
    </w:p>
    <w:p w:rsidR="0045124F" w:rsidRPr="00445CA4" w:rsidRDefault="0045124F" w:rsidP="0045124F">
      <w:pPr>
        <w:tabs>
          <w:tab w:val="left" w:pos="851"/>
        </w:tabs>
        <w:ind w:left="720" w:right="284"/>
        <w:jc w:val="both"/>
        <w:rPr>
          <w:rFonts w:ascii="Calibri" w:eastAsia="Calibri" w:hAnsi="Calibri" w:cs="Calibri"/>
          <w:b/>
          <w:sz w:val="22"/>
          <w:szCs w:val="22"/>
        </w:rPr>
      </w:pPr>
    </w:p>
    <w:p w:rsidR="00AB6B78" w:rsidRPr="00445CA4" w:rsidRDefault="00AB6B78" w:rsidP="00AB6B78">
      <w:pPr>
        <w:pBdr>
          <w:top w:val="nil"/>
          <w:left w:val="nil"/>
          <w:bottom w:val="nil"/>
          <w:right w:val="nil"/>
          <w:between w:val="nil"/>
        </w:pBdr>
        <w:tabs>
          <w:tab w:val="left" w:pos="851"/>
        </w:tabs>
        <w:ind w:left="720"/>
        <w:jc w:val="both"/>
        <w:rPr>
          <w:rFonts w:ascii="Calibri" w:eastAsia="Calibri" w:hAnsi="Calibri" w:cs="Calibri"/>
          <w:color w:val="000000"/>
          <w:sz w:val="22"/>
          <w:szCs w:val="22"/>
        </w:rPr>
      </w:pPr>
      <w:r w:rsidRPr="00445CA4">
        <w:rPr>
          <w:rFonts w:ascii="Calibri" w:eastAsia="Calibri" w:hAnsi="Calibri" w:cs="Calibri"/>
          <w:color w:val="000000"/>
          <w:sz w:val="22"/>
          <w:szCs w:val="22"/>
        </w:rPr>
        <w:t>1.</w:t>
      </w:r>
      <w:r w:rsidR="00322552" w:rsidRPr="00445CA4">
        <w:rPr>
          <w:rFonts w:ascii="Calibri" w:eastAsia="Calibri" w:hAnsi="Calibri" w:cs="Calibri"/>
          <w:color w:val="000000"/>
          <w:sz w:val="22"/>
          <w:szCs w:val="22"/>
        </w:rPr>
        <w:t>1</w:t>
      </w:r>
      <w:r w:rsidR="00040965" w:rsidRPr="00445CA4">
        <w:rPr>
          <w:rFonts w:ascii="Calibri" w:eastAsia="Calibri" w:hAnsi="Calibri" w:cs="Calibri"/>
          <w:color w:val="000000"/>
          <w:sz w:val="22"/>
          <w:szCs w:val="22"/>
        </w:rPr>
        <w:t>1</w:t>
      </w:r>
      <w:r w:rsidR="00322552" w:rsidRPr="00445CA4">
        <w:rPr>
          <w:rFonts w:ascii="Calibri" w:eastAsia="Calibri" w:hAnsi="Calibri" w:cs="Calibri"/>
          <w:b/>
          <w:color w:val="000000"/>
          <w:sz w:val="22"/>
          <w:szCs w:val="22"/>
        </w:rPr>
        <w:t xml:space="preserve"> Anexo AB</w:t>
      </w:r>
      <w:r w:rsidR="00322552" w:rsidRPr="00445CA4">
        <w:rPr>
          <w:rFonts w:ascii="Calibri" w:eastAsia="Calibri" w:hAnsi="Calibri" w:cs="Calibri"/>
          <w:color w:val="000000"/>
          <w:sz w:val="22"/>
          <w:szCs w:val="22"/>
        </w:rPr>
        <w:t xml:space="preserve"> con los puntos solicitados según participe, en hoja membretada del licitante, con nombre y firma del representante o apoderado legal acreditado.</w:t>
      </w:r>
      <w:r w:rsidRPr="00445CA4">
        <w:rPr>
          <w:rFonts w:ascii="Calibri" w:eastAsia="Calibri" w:hAnsi="Calibri" w:cs="Calibri"/>
          <w:b/>
          <w:color w:val="000000"/>
          <w:sz w:val="22"/>
          <w:szCs w:val="22"/>
        </w:rPr>
        <w:t xml:space="preserve"> (1_1</w:t>
      </w:r>
      <w:r w:rsidR="00040965" w:rsidRPr="00445CA4">
        <w:rPr>
          <w:rFonts w:ascii="Calibri" w:eastAsia="Calibri" w:hAnsi="Calibri" w:cs="Calibri"/>
          <w:b/>
          <w:color w:val="000000"/>
          <w:sz w:val="22"/>
          <w:szCs w:val="22"/>
        </w:rPr>
        <w:t>1</w:t>
      </w:r>
      <w:r w:rsidRPr="00445CA4">
        <w:rPr>
          <w:rFonts w:ascii="Calibri" w:eastAsia="Calibri" w:hAnsi="Calibri" w:cs="Calibri"/>
          <w:b/>
          <w:color w:val="000000"/>
          <w:sz w:val="22"/>
          <w:szCs w:val="22"/>
        </w:rPr>
        <w:t>_ANEXO AB</w:t>
      </w:r>
      <w:proofErr w:type="gramStart"/>
      <w:r w:rsidRPr="00445CA4">
        <w:rPr>
          <w:rFonts w:ascii="Calibri" w:eastAsia="Calibri" w:hAnsi="Calibri" w:cs="Calibri"/>
          <w:b/>
          <w:color w:val="000000"/>
          <w:sz w:val="22"/>
          <w:szCs w:val="22"/>
        </w:rPr>
        <w:t>:_</w:t>
      </w:r>
      <w:proofErr w:type="gramEnd"/>
      <w:r w:rsidRPr="00445CA4">
        <w:rPr>
          <w:rFonts w:ascii="Calibri" w:eastAsia="Calibri" w:hAnsi="Calibri" w:cs="Calibri"/>
          <w:b/>
          <w:color w:val="000000"/>
          <w:sz w:val="22"/>
          <w:szCs w:val="22"/>
        </w:rPr>
        <w:t>#proveedor.*)</w:t>
      </w:r>
    </w:p>
    <w:p w:rsidR="00322552" w:rsidRPr="00445CA4" w:rsidRDefault="00322552" w:rsidP="00322552">
      <w:pPr>
        <w:pBdr>
          <w:top w:val="nil"/>
          <w:left w:val="nil"/>
          <w:bottom w:val="nil"/>
          <w:right w:val="nil"/>
          <w:between w:val="nil"/>
        </w:pBdr>
        <w:tabs>
          <w:tab w:val="left" w:pos="851"/>
        </w:tabs>
        <w:ind w:left="709"/>
        <w:jc w:val="both"/>
        <w:rPr>
          <w:rFonts w:ascii="Calibri" w:eastAsia="Calibri" w:hAnsi="Calibri" w:cs="Calibri"/>
          <w:color w:val="000000"/>
          <w:sz w:val="22"/>
          <w:szCs w:val="22"/>
        </w:rPr>
      </w:pPr>
    </w:p>
    <w:p w:rsidR="00AB6B78" w:rsidRPr="00445CA4" w:rsidRDefault="00322552" w:rsidP="00AB6B78">
      <w:pPr>
        <w:pBdr>
          <w:top w:val="nil"/>
          <w:left w:val="nil"/>
          <w:bottom w:val="nil"/>
          <w:right w:val="nil"/>
          <w:between w:val="nil"/>
        </w:pBdr>
        <w:tabs>
          <w:tab w:val="left" w:pos="851"/>
        </w:tabs>
        <w:ind w:left="720"/>
        <w:jc w:val="both"/>
        <w:rPr>
          <w:rFonts w:ascii="Calibri" w:eastAsia="Calibri" w:hAnsi="Calibri" w:cs="Calibri"/>
          <w:color w:val="000000"/>
          <w:sz w:val="22"/>
          <w:szCs w:val="22"/>
        </w:rPr>
      </w:pPr>
      <w:r w:rsidRPr="00445CA4">
        <w:rPr>
          <w:rFonts w:ascii="Calibri" w:eastAsia="Calibri" w:hAnsi="Calibri" w:cs="Calibri"/>
          <w:color w:val="000000"/>
          <w:sz w:val="22"/>
          <w:szCs w:val="22"/>
        </w:rPr>
        <w:t>1.1</w:t>
      </w:r>
      <w:r w:rsidR="00040965" w:rsidRPr="00445CA4">
        <w:rPr>
          <w:rFonts w:ascii="Calibri" w:eastAsia="Calibri" w:hAnsi="Calibri" w:cs="Calibri"/>
          <w:color w:val="000000"/>
          <w:sz w:val="22"/>
          <w:szCs w:val="22"/>
        </w:rPr>
        <w:t>2</w:t>
      </w:r>
      <w:r w:rsidRPr="00445CA4">
        <w:rPr>
          <w:rFonts w:ascii="Calibri" w:eastAsia="Calibri" w:hAnsi="Calibri" w:cs="Calibri"/>
          <w:color w:val="000000"/>
          <w:sz w:val="22"/>
          <w:szCs w:val="22"/>
        </w:rPr>
        <w:t xml:space="preserve"> 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sidRPr="00445CA4">
        <w:rPr>
          <w:rFonts w:ascii="Calibri" w:eastAsia="Calibri" w:hAnsi="Calibri" w:cs="Calibri"/>
          <w:b/>
          <w:color w:val="000000"/>
          <w:sz w:val="22"/>
          <w:szCs w:val="22"/>
        </w:rPr>
        <w:t xml:space="preserve">  </w:t>
      </w:r>
      <w:r w:rsidRPr="00445CA4">
        <w:rPr>
          <w:rFonts w:ascii="Calibri" w:eastAsia="Calibri" w:hAnsi="Calibri" w:cs="Calibri"/>
          <w:b/>
          <w:color w:val="000000"/>
          <w:sz w:val="22"/>
          <w:szCs w:val="22"/>
        </w:rPr>
        <w:lastRenderedPageBreak/>
        <w:t>marca y modelo  ofertados</w:t>
      </w:r>
      <w:r w:rsidRPr="00445CA4">
        <w:rPr>
          <w:rFonts w:ascii="Calibri" w:eastAsia="Calibri" w:hAnsi="Calibri" w:cs="Calibri"/>
          <w:color w:val="000000"/>
          <w:sz w:val="22"/>
          <w:szCs w:val="22"/>
        </w:rPr>
        <w:t>, debidamente firmada por la persona facultada de conformidad con las especificaciones y características de los bienes señalados en el (los) anexo (s) respectivo (s) de las presentes bases.</w:t>
      </w:r>
      <w:r w:rsidRPr="00445CA4">
        <w:rPr>
          <w:rFonts w:ascii="Calibri" w:eastAsia="Calibri" w:hAnsi="Calibri" w:cs="Calibri"/>
          <w:b/>
          <w:color w:val="000000"/>
          <w:sz w:val="22"/>
          <w:szCs w:val="22"/>
        </w:rPr>
        <w:t xml:space="preserve">(Anexo A). </w:t>
      </w:r>
      <w:r w:rsidR="00AB6B78" w:rsidRPr="00445CA4">
        <w:rPr>
          <w:rFonts w:ascii="Calibri" w:eastAsia="Calibri" w:hAnsi="Calibri" w:cs="Calibri"/>
          <w:b/>
          <w:color w:val="000000"/>
          <w:sz w:val="22"/>
          <w:szCs w:val="22"/>
        </w:rPr>
        <w:t>(1_1</w:t>
      </w:r>
      <w:r w:rsidR="00040965" w:rsidRPr="00445CA4">
        <w:rPr>
          <w:rFonts w:ascii="Calibri" w:eastAsia="Calibri" w:hAnsi="Calibri" w:cs="Calibri"/>
          <w:b/>
          <w:color w:val="000000"/>
          <w:sz w:val="22"/>
          <w:szCs w:val="22"/>
        </w:rPr>
        <w:t>2</w:t>
      </w:r>
      <w:r w:rsidR="00AB6B78" w:rsidRPr="00445CA4">
        <w:rPr>
          <w:rFonts w:ascii="Calibri" w:eastAsia="Calibri" w:hAnsi="Calibri" w:cs="Calibri"/>
          <w:b/>
          <w:color w:val="000000"/>
          <w:sz w:val="22"/>
          <w:szCs w:val="22"/>
        </w:rPr>
        <w:t>_ANEXOA_#proveedor.*)</w:t>
      </w:r>
    </w:p>
    <w:p w:rsidR="00322552" w:rsidRPr="00445CA4" w:rsidRDefault="00322552" w:rsidP="00322552">
      <w:pPr>
        <w:ind w:left="720" w:right="284"/>
        <w:jc w:val="both"/>
        <w:rPr>
          <w:rFonts w:ascii="Calibri" w:eastAsia="Calibri" w:hAnsi="Calibri" w:cs="Calibri"/>
          <w:sz w:val="22"/>
          <w:szCs w:val="22"/>
        </w:rPr>
      </w:pPr>
    </w:p>
    <w:p w:rsidR="00B045DC" w:rsidRPr="00445CA4" w:rsidRDefault="00B045DC" w:rsidP="00B045DC">
      <w:pPr>
        <w:pStyle w:val="Prrafodelista"/>
        <w:numPr>
          <w:ilvl w:val="0"/>
          <w:numId w:val="48"/>
        </w:numPr>
        <w:pBdr>
          <w:top w:val="nil"/>
          <w:left w:val="nil"/>
          <w:bottom w:val="nil"/>
          <w:right w:val="nil"/>
          <w:between w:val="nil"/>
        </w:pBdr>
        <w:jc w:val="both"/>
        <w:rPr>
          <w:rFonts w:ascii="Calibri" w:eastAsia="Calibri" w:hAnsi="Calibri" w:cs="Calibri"/>
          <w:b/>
          <w:color w:val="000000"/>
          <w:sz w:val="22"/>
          <w:szCs w:val="22"/>
        </w:rPr>
      </w:pPr>
      <w:r w:rsidRPr="00445CA4">
        <w:rPr>
          <w:rFonts w:ascii="Calibri" w:eastAsia="Calibri" w:hAnsi="Calibri" w:cs="Calibri"/>
          <w:b/>
          <w:color w:val="000000"/>
          <w:sz w:val="22"/>
          <w:szCs w:val="22"/>
        </w:rPr>
        <w:t>Requisitos adicionales para las partidas 1, 5, 6 ,7, 8, 9, 10, 11, 12, 13, 14, 15, 16, 17, 18, 19, 20,  21, 22, 23, 24 y 26.</w:t>
      </w:r>
    </w:p>
    <w:p w:rsidR="00B045DC" w:rsidRPr="00445CA4" w:rsidRDefault="00B045DC" w:rsidP="00B045DC">
      <w:pPr>
        <w:pBdr>
          <w:top w:val="nil"/>
          <w:left w:val="nil"/>
          <w:bottom w:val="nil"/>
          <w:right w:val="nil"/>
          <w:between w:val="nil"/>
        </w:pBdr>
        <w:jc w:val="both"/>
        <w:rPr>
          <w:rFonts w:ascii="Calibri" w:eastAsia="Calibri" w:hAnsi="Calibri" w:cs="Calibri"/>
          <w:b/>
          <w:color w:val="000000"/>
          <w:sz w:val="22"/>
          <w:szCs w:val="22"/>
        </w:rPr>
      </w:pPr>
    </w:p>
    <w:p w:rsidR="00665C63" w:rsidRPr="00445CA4" w:rsidRDefault="00B045DC" w:rsidP="00665C63">
      <w:pPr>
        <w:tabs>
          <w:tab w:val="left" w:pos="851"/>
        </w:tabs>
        <w:ind w:left="720" w:right="284"/>
        <w:jc w:val="both"/>
        <w:rPr>
          <w:rFonts w:ascii="Calibri" w:eastAsia="Calibri" w:hAnsi="Calibri" w:cs="Calibri"/>
          <w:b/>
          <w:color w:val="000000"/>
          <w:sz w:val="22"/>
          <w:szCs w:val="22"/>
        </w:rPr>
      </w:pPr>
      <w:r w:rsidRPr="00445CA4">
        <w:rPr>
          <w:rFonts w:ascii="Calibri" w:eastAsia="Calibri" w:hAnsi="Calibri" w:cs="Calibri"/>
          <w:color w:val="000000"/>
          <w:sz w:val="22"/>
          <w:szCs w:val="22"/>
        </w:rPr>
        <w:t>1.1</w:t>
      </w:r>
      <w:r w:rsidR="00477BA7" w:rsidRPr="00445CA4">
        <w:rPr>
          <w:rFonts w:ascii="Calibri" w:eastAsia="Calibri" w:hAnsi="Calibri" w:cs="Calibri"/>
          <w:color w:val="000000"/>
          <w:sz w:val="22"/>
          <w:szCs w:val="22"/>
        </w:rPr>
        <w:t>3</w:t>
      </w:r>
      <w:r w:rsidRPr="00445CA4">
        <w:rPr>
          <w:rFonts w:ascii="Calibri" w:eastAsia="Calibri" w:hAnsi="Calibri" w:cs="Calibri"/>
          <w:color w:val="000000"/>
          <w:sz w:val="22"/>
          <w:szCs w:val="22"/>
        </w:rPr>
        <w:t xml:space="preserve"> Carta de fabricante o distribuidor mayorista con firma autógrafa de su representante o apoderado legal en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6 meses  a partir de la entrega y en su caso instalación y puesta a punto según se solicite, indicando el número de partida que respalda el documento.</w:t>
      </w:r>
      <w:r w:rsidR="00665C63" w:rsidRPr="00445CA4">
        <w:rPr>
          <w:rFonts w:ascii="Calibri" w:eastAsia="Calibri" w:hAnsi="Calibri" w:cs="Calibri"/>
          <w:b/>
          <w:color w:val="000000"/>
          <w:sz w:val="22"/>
          <w:szCs w:val="22"/>
        </w:rPr>
        <w:t xml:space="preserve"> (1_13_CFD_: _#proveedor.*)</w:t>
      </w:r>
    </w:p>
    <w:p w:rsidR="00B045DC" w:rsidRPr="00445CA4" w:rsidRDefault="00B045DC" w:rsidP="00B045DC">
      <w:pPr>
        <w:tabs>
          <w:tab w:val="left" w:pos="851"/>
        </w:tabs>
        <w:ind w:left="720" w:right="284"/>
        <w:jc w:val="both"/>
        <w:rPr>
          <w:rFonts w:ascii="Calibri" w:eastAsia="Calibri" w:hAnsi="Calibri" w:cs="Calibri"/>
          <w:color w:val="000000"/>
          <w:sz w:val="22"/>
          <w:szCs w:val="22"/>
        </w:rPr>
      </w:pPr>
    </w:p>
    <w:p w:rsidR="00B045DC" w:rsidRPr="00445CA4" w:rsidRDefault="00B045DC" w:rsidP="00B045DC">
      <w:pPr>
        <w:pStyle w:val="Prrafodelista"/>
        <w:numPr>
          <w:ilvl w:val="0"/>
          <w:numId w:val="47"/>
        </w:numPr>
        <w:pBdr>
          <w:top w:val="nil"/>
          <w:left w:val="nil"/>
          <w:bottom w:val="nil"/>
          <w:right w:val="nil"/>
          <w:between w:val="nil"/>
        </w:pBdr>
        <w:jc w:val="both"/>
        <w:rPr>
          <w:rFonts w:ascii="Calibri" w:eastAsia="Calibri" w:hAnsi="Calibri" w:cs="Calibri"/>
          <w:b/>
          <w:color w:val="000000"/>
          <w:sz w:val="22"/>
          <w:szCs w:val="22"/>
        </w:rPr>
      </w:pPr>
      <w:r w:rsidRPr="00445CA4">
        <w:rPr>
          <w:rFonts w:ascii="Calibri" w:eastAsia="Calibri" w:hAnsi="Calibri" w:cs="Calibri"/>
          <w:b/>
          <w:color w:val="000000"/>
          <w:sz w:val="22"/>
          <w:szCs w:val="22"/>
        </w:rPr>
        <w:t>Requisitos adicionales para la partida 2.</w:t>
      </w:r>
    </w:p>
    <w:p w:rsidR="00B045DC" w:rsidRPr="00445CA4" w:rsidRDefault="00B045DC" w:rsidP="00B045DC">
      <w:pPr>
        <w:pBdr>
          <w:top w:val="nil"/>
          <w:left w:val="nil"/>
          <w:bottom w:val="nil"/>
          <w:right w:val="nil"/>
          <w:between w:val="nil"/>
        </w:pBdr>
        <w:jc w:val="both"/>
        <w:rPr>
          <w:rFonts w:ascii="Calibri" w:eastAsia="Calibri" w:hAnsi="Calibri" w:cs="Calibri"/>
          <w:b/>
          <w:color w:val="000000"/>
          <w:sz w:val="22"/>
          <w:szCs w:val="22"/>
        </w:rPr>
      </w:pPr>
    </w:p>
    <w:p w:rsidR="00665C63" w:rsidRPr="00445CA4" w:rsidRDefault="00B045DC" w:rsidP="00665C63">
      <w:pPr>
        <w:tabs>
          <w:tab w:val="left" w:pos="851"/>
        </w:tabs>
        <w:ind w:left="720" w:right="284"/>
        <w:jc w:val="both"/>
        <w:rPr>
          <w:rFonts w:ascii="Calibri" w:eastAsia="Calibri" w:hAnsi="Calibri" w:cs="Calibri"/>
          <w:b/>
          <w:color w:val="000000"/>
          <w:sz w:val="22"/>
          <w:szCs w:val="22"/>
        </w:rPr>
      </w:pPr>
      <w:r w:rsidRPr="00445CA4">
        <w:rPr>
          <w:rFonts w:ascii="Calibri" w:eastAsia="Calibri" w:hAnsi="Calibri" w:cs="Calibri"/>
          <w:color w:val="000000"/>
          <w:sz w:val="22"/>
          <w:szCs w:val="22"/>
        </w:rPr>
        <w:t>1.1</w:t>
      </w:r>
      <w:r w:rsidR="00477BA7" w:rsidRPr="00445CA4">
        <w:rPr>
          <w:rFonts w:ascii="Calibri" w:eastAsia="Calibri" w:hAnsi="Calibri" w:cs="Calibri"/>
          <w:color w:val="000000"/>
          <w:sz w:val="22"/>
          <w:szCs w:val="22"/>
        </w:rPr>
        <w:t>4</w:t>
      </w:r>
      <w:r w:rsidRPr="00445CA4">
        <w:rPr>
          <w:rFonts w:ascii="Calibri" w:eastAsia="Calibri" w:hAnsi="Calibri" w:cs="Calibri"/>
          <w:color w:val="000000"/>
          <w:sz w:val="22"/>
          <w:szCs w:val="22"/>
        </w:rPr>
        <w:t xml:space="preserve"> Carta de fabricante o distribuidor mayorista con firma autógrafa de su representante o apoderado legal en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1 año para el tinaco y de 6 meses para los demás accesorios  a partir de la entrega y en su caso instalación y puesta a punto según se solicite, indicando el número de partida que respalda el documento.</w:t>
      </w:r>
      <w:r w:rsidR="00665C63" w:rsidRPr="00445CA4">
        <w:rPr>
          <w:rFonts w:ascii="Calibri" w:eastAsia="Calibri" w:hAnsi="Calibri" w:cs="Calibri"/>
          <w:b/>
          <w:color w:val="000000"/>
          <w:sz w:val="22"/>
          <w:szCs w:val="22"/>
        </w:rPr>
        <w:t xml:space="preserve"> (1_14_CFD_: _#proveedor.*)</w:t>
      </w:r>
    </w:p>
    <w:p w:rsidR="00B045DC" w:rsidRPr="00445CA4" w:rsidRDefault="00B045DC" w:rsidP="00B045DC">
      <w:pPr>
        <w:tabs>
          <w:tab w:val="left" w:pos="851"/>
        </w:tabs>
        <w:ind w:left="720" w:right="284"/>
        <w:jc w:val="both"/>
        <w:rPr>
          <w:rFonts w:ascii="Calibri" w:eastAsia="Calibri" w:hAnsi="Calibri" w:cs="Calibri"/>
          <w:color w:val="000000"/>
          <w:sz w:val="22"/>
          <w:szCs w:val="22"/>
        </w:rPr>
      </w:pPr>
    </w:p>
    <w:p w:rsidR="00B045DC" w:rsidRPr="00445CA4" w:rsidRDefault="00B045DC" w:rsidP="00B045DC">
      <w:pPr>
        <w:pStyle w:val="Prrafodelista"/>
        <w:numPr>
          <w:ilvl w:val="0"/>
          <w:numId w:val="46"/>
        </w:numPr>
        <w:pBdr>
          <w:top w:val="nil"/>
          <w:left w:val="nil"/>
          <w:bottom w:val="nil"/>
          <w:right w:val="nil"/>
          <w:between w:val="nil"/>
        </w:pBdr>
        <w:jc w:val="both"/>
        <w:rPr>
          <w:rFonts w:ascii="Calibri" w:eastAsia="Calibri" w:hAnsi="Calibri" w:cs="Calibri"/>
          <w:b/>
          <w:color w:val="000000"/>
          <w:sz w:val="22"/>
          <w:szCs w:val="22"/>
        </w:rPr>
      </w:pPr>
      <w:r w:rsidRPr="00445CA4">
        <w:rPr>
          <w:rFonts w:ascii="Calibri" w:eastAsia="Calibri" w:hAnsi="Calibri" w:cs="Calibri"/>
          <w:b/>
          <w:color w:val="000000"/>
          <w:sz w:val="22"/>
          <w:szCs w:val="22"/>
        </w:rPr>
        <w:t>Requisitos adicionales para las partidas 3, 4, 25, 27, 28, y 29.</w:t>
      </w:r>
    </w:p>
    <w:p w:rsidR="00B045DC" w:rsidRPr="00445CA4" w:rsidRDefault="00B045DC" w:rsidP="00B045DC">
      <w:pPr>
        <w:pBdr>
          <w:top w:val="nil"/>
          <w:left w:val="nil"/>
          <w:bottom w:val="nil"/>
          <w:right w:val="nil"/>
          <w:between w:val="nil"/>
        </w:pBdr>
        <w:jc w:val="both"/>
        <w:rPr>
          <w:rFonts w:ascii="Calibri" w:eastAsia="Calibri" w:hAnsi="Calibri" w:cs="Calibri"/>
          <w:b/>
          <w:color w:val="000000"/>
          <w:sz w:val="22"/>
          <w:szCs w:val="22"/>
        </w:rPr>
      </w:pPr>
    </w:p>
    <w:p w:rsidR="00665C63" w:rsidRPr="00445CA4" w:rsidRDefault="00B045DC" w:rsidP="00665C63">
      <w:pPr>
        <w:tabs>
          <w:tab w:val="left" w:pos="851"/>
        </w:tabs>
        <w:ind w:left="720" w:right="284"/>
        <w:jc w:val="both"/>
        <w:rPr>
          <w:rFonts w:ascii="Calibri" w:eastAsia="Calibri" w:hAnsi="Calibri" w:cs="Calibri"/>
          <w:b/>
          <w:color w:val="000000"/>
          <w:sz w:val="22"/>
          <w:szCs w:val="22"/>
        </w:rPr>
      </w:pPr>
      <w:r w:rsidRPr="00445CA4">
        <w:rPr>
          <w:rFonts w:ascii="Calibri" w:eastAsia="Calibri" w:hAnsi="Calibri" w:cs="Calibri"/>
          <w:color w:val="000000"/>
          <w:sz w:val="22"/>
          <w:szCs w:val="22"/>
        </w:rPr>
        <w:t>1.1</w:t>
      </w:r>
      <w:r w:rsidR="00477BA7" w:rsidRPr="00445CA4">
        <w:rPr>
          <w:rFonts w:ascii="Calibri" w:eastAsia="Calibri" w:hAnsi="Calibri" w:cs="Calibri"/>
          <w:color w:val="000000"/>
          <w:sz w:val="22"/>
          <w:szCs w:val="22"/>
        </w:rPr>
        <w:t>5</w:t>
      </w:r>
      <w:r w:rsidRPr="00445CA4">
        <w:rPr>
          <w:rFonts w:ascii="Calibri" w:eastAsia="Calibri" w:hAnsi="Calibri" w:cs="Calibri"/>
          <w:color w:val="000000"/>
          <w:sz w:val="22"/>
          <w:szCs w:val="22"/>
        </w:rPr>
        <w:t xml:space="preserve"> Carta de fabricante o distribuidor mayorista con firma autógrafa de su representante o apoderado legal en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1 año a partir de la entrega y en su caso instalación y puesta a punto según se solicite, indicando el número de partida que respalda el documento.</w:t>
      </w:r>
      <w:r w:rsidR="00665C63" w:rsidRPr="00445CA4">
        <w:rPr>
          <w:rFonts w:ascii="Calibri" w:eastAsia="Calibri" w:hAnsi="Calibri" w:cs="Calibri"/>
          <w:b/>
          <w:color w:val="000000"/>
          <w:sz w:val="22"/>
          <w:szCs w:val="22"/>
        </w:rPr>
        <w:t xml:space="preserve"> (1_15_CFD_: _#proveedor.*)</w:t>
      </w:r>
    </w:p>
    <w:p w:rsidR="005E2B9B" w:rsidRPr="00445CA4" w:rsidRDefault="005E2B9B" w:rsidP="005E2B9B">
      <w:pPr>
        <w:tabs>
          <w:tab w:val="left" w:pos="851"/>
        </w:tabs>
        <w:ind w:left="720" w:right="284"/>
        <w:jc w:val="both"/>
        <w:rPr>
          <w:rFonts w:ascii="Calibri" w:eastAsia="Calibri" w:hAnsi="Calibri" w:cs="Calibri"/>
          <w:color w:val="000000"/>
          <w:sz w:val="22"/>
          <w:szCs w:val="22"/>
        </w:rPr>
      </w:pPr>
    </w:p>
    <w:p w:rsidR="005E2B9B" w:rsidRPr="00445CA4" w:rsidRDefault="005E2B9B" w:rsidP="005E2B9B">
      <w:pPr>
        <w:pStyle w:val="Prrafodelista"/>
        <w:numPr>
          <w:ilvl w:val="0"/>
          <w:numId w:val="46"/>
        </w:numPr>
        <w:pBdr>
          <w:top w:val="nil"/>
          <w:left w:val="nil"/>
          <w:bottom w:val="nil"/>
          <w:right w:val="nil"/>
          <w:between w:val="nil"/>
        </w:pBdr>
        <w:jc w:val="both"/>
        <w:rPr>
          <w:rFonts w:ascii="Calibri" w:eastAsia="Calibri" w:hAnsi="Calibri" w:cs="Calibri"/>
          <w:b/>
          <w:color w:val="000000"/>
          <w:sz w:val="22"/>
          <w:szCs w:val="22"/>
        </w:rPr>
      </w:pPr>
      <w:r w:rsidRPr="00445CA4">
        <w:rPr>
          <w:rFonts w:ascii="Calibri" w:eastAsia="Calibri" w:hAnsi="Calibri" w:cs="Calibri"/>
          <w:b/>
          <w:color w:val="000000"/>
          <w:sz w:val="22"/>
          <w:szCs w:val="22"/>
        </w:rPr>
        <w:t>Requisitos adicionales para las partidas 3, 4, 25, 27, 28, y 29.</w:t>
      </w:r>
    </w:p>
    <w:p w:rsidR="005E2B9B" w:rsidRPr="00445CA4" w:rsidRDefault="005E2B9B" w:rsidP="005E2B9B">
      <w:pPr>
        <w:pBdr>
          <w:top w:val="nil"/>
          <w:left w:val="nil"/>
          <w:bottom w:val="nil"/>
          <w:right w:val="nil"/>
          <w:between w:val="nil"/>
        </w:pBdr>
        <w:jc w:val="both"/>
        <w:rPr>
          <w:rFonts w:ascii="Calibri" w:eastAsia="Calibri" w:hAnsi="Calibri" w:cs="Calibri"/>
          <w:b/>
          <w:color w:val="000000"/>
          <w:sz w:val="22"/>
          <w:szCs w:val="22"/>
        </w:rPr>
      </w:pPr>
    </w:p>
    <w:p w:rsidR="00642ABE" w:rsidRPr="00445CA4" w:rsidRDefault="005E2B9B" w:rsidP="00642ABE">
      <w:pPr>
        <w:tabs>
          <w:tab w:val="left" w:pos="851"/>
        </w:tabs>
        <w:ind w:left="720" w:right="284"/>
        <w:jc w:val="both"/>
        <w:rPr>
          <w:rFonts w:ascii="Calibri" w:eastAsia="Calibri" w:hAnsi="Calibri" w:cs="Calibri"/>
          <w:b/>
          <w:color w:val="000000"/>
          <w:sz w:val="22"/>
          <w:szCs w:val="22"/>
        </w:rPr>
      </w:pPr>
      <w:r>
        <w:rPr>
          <w:rFonts w:ascii="Calibri" w:eastAsia="Calibri" w:hAnsi="Calibri" w:cs="Calibri"/>
          <w:color w:val="000000"/>
          <w:sz w:val="22"/>
          <w:szCs w:val="22"/>
        </w:rPr>
        <w:t xml:space="preserve">1. 16 </w:t>
      </w:r>
      <w:r w:rsidRPr="00445CA4">
        <w:rPr>
          <w:rFonts w:ascii="Calibri" w:eastAsia="Calibri" w:hAnsi="Calibri" w:cs="Calibri"/>
          <w:color w:val="000000"/>
          <w:sz w:val="22"/>
          <w:szCs w:val="22"/>
        </w:rPr>
        <w:t>Carta de fabricante o distribuidor mayorista con firma autógrafa de su representante o apoderado legal en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1 año a partir de la entrega y en su caso instalación y puesta a punto según se solicite, indicando el número de partida que respalda el documento.</w:t>
      </w:r>
      <w:r w:rsidR="00642ABE" w:rsidRPr="00642ABE">
        <w:rPr>
          <w:rFonts w:ascii="Calibri" w:eastAsia="Calibri" w:hAnsi="Calibri" w:cs="Calibri"/>
          <w:b/>
          <w:color w:val="000000"/>
          <w:sz w:val="22"/>
          <w:szCs w:val="22"/>
        </w:rPr>
        <w:t xml:space="preserve"> </w:t>
      </w:r>
      <w:r w:rsidR="00642ABE">
        <w:rPr>
          <w:rFonts w:ascii="Calibri" w:eastAsia="Calibri" w:hAnsi="Calibri" w:cs="Calibri"/>
          <w:b/>
          <w:color w:val="000000"/>
          <w:sz w:val="22"/>
          <w:szCs w:val="22"/>
        </w:rPr>
        <w:t>(1_16</w:t>
      </w:r>
      <w:r w:rsidR="00642ABE" w:rsidRPr="00445CA4">
        <w:rPr>
          <w:rFonts w:ascii="Calibri" w:eastAsia="Calibri" w:hAnsi="Calibri" w:cs="Calibri"/>
          <w:b/>
          <w:color w:val="000000"/>
          <w:sz w:val="22"/>
          <w:szCs w:val="22"/>
        </w:rPr>
        <w:t>_CFD_: _#proveedor.*)</w:t>
      </w:r>
    </w:p>
    <w:p w:rsidR="005E2B9B" w:rsidRPr="00445CA4" w:rsidRDefault="005E2B9B" w:rsidP="005E2B9B">
      <w:pPr>
        <w:tabs>
          <w:tab w:val="left" w:pos="851"/>
        </w:tabs>
        <w:ind w:left="720" w:right="284"/>
        <w:jc w:val="both"/>
        <w:rPr>
          <w:rFonts w:ascii="Calibri" w:eastAsia="Calibri" w:hAnsi="Calibri" w:cs="Calibri"/>
          <w:color w:val="000000"/>
          <w:sz w:val="22"/>
          <w:szCs w:val="22"/>
        </w:rPr>
      </w:pPr>
    </w:p>
    <w:p w:rsidR="005E2B9B" w:rsidRPr="00445CA4" w:rsidRDefault="005E2B9B" w:rsidP="005E2B9B">
      <w:pPr>
        <w:pStyle w:val="Prrafodelista"/>
        <w:numPr>
          <w:ilvl w:val="0"/>
          <w:numId w:val="45"/>
        </w:numPr>
        <w:pBdr>
          <w:top w:val="nil"/>
          <w:left w:val="nil"/>
          <w:bottom w:val="nil"/>
          <w:right w:val="nil"/>
          <w:between w:val="nil"/>
        </w:pBdr>
        <w:jc w:val="both"/>
        <w:rPr>
          <w:rFonts w:ascii="Calibri" w:eastAsia="Calibri" w:hAnsi="Calibri" w:cs="Calibri"/>
          <w:b/>
          <w:color w:val="000000"/>
          <w:sz w:val="22"/>
          <w:szCs w:val="22"/>
        </w:rPr>
      </w:pPr>
      <w:r w:rsidRPr="00445CA4">
        <w:rPr>
          <w:rFonts w:ascii="Calibri" w:eastAsia="Calibri" w:hAnsi="Calibri" w:cs="Calibri"/>
          <w:b/>
          <w:color w:val="000000"/>
          <w:sz w:val="22"/>
          <w:szCs w:val="22"/>
        </w:rPr>
        <w:lastRenderedPageBreak/>
        <w:t>Requisitos adicionales para las partidas 30</w:t>
      </w:r>
    </w:p>
    <w:p w:rsidR="005E2B9B" w:rsidRPr="00445CA4" w:rsidRDefault="005E2B9B" w:rsidP="005E2B9B">
      <w:pPr>
        <w:tabs>
          <w:tab w:val="left" w:pos="851"/>
        </w:tabs>
        <w:ind w:right="284"/>
        <w:jc w:val="both"/>
        <w:rPr>
          <w:rFonts w:ascii="Calibri" w:eastAsia="Calibri" w:hAnsi="Calibri" w:cs="Calibri"/>
          <w:color w:val="000000"/>
          <w:sz w:val="22"/>
          <w:szCs w:val="22"/>
        </w:rPr>
      </w:pPr>
    </w:p>
    <w:p w:rsidR="00642ABE" w:rsidRPr="00445CA4" w:rsidRDefault="005E2B9B" w:rsidP="00642ABE">
      <w:pPr>
        <w:tabs>
          <w:tab w:val="left" w:pos="851"/>
        </w:tabs>
        <w:ind w:left="720" w:right="284"/>
        <w:jc w:val="both"/>
        <w:rPr>
          <w:rFonts w:ascii="Calibri" w:eastAsia="Calibri" w:hAnsi="Calibri" w:cs="Calibri"/>
          <w:b/>
          <w:color w:val="000000"/>
          <w:sz w:val="22"/>
          <w:szCs w:val="22"/>
        </w:rPr>
      </w:pPr>
      <w:r>
        <w:rPr>
          <w:rFonts w:ascii="Calibri" w:eastAsia="Calibri" w:hAnsi="Calibri" w:cs="Calibri"/>
          <w:color w:val="000000"/>
          <w:sz w:val="22"/>
          <w:szCs w:val="22"/>
        </w:rPr>
        <w:t xml:space="preserve">1.17 </w:t>
      </w:r>
      <w:r w:rsidRPr="00445CA4">
        <w:rPr>
          <w:rFonts w:ascii="Calibri" w:eastAsia="Calibri" w:hAnsi="Calibri" w:cs="Calibri"/>
          <w:color w:val="000000"/>
          <w:sz w:val="22"/>
          <w:szCs w:val="22"/>
        </w:rPr>
        <w:t>Copia simple del certificado en la Norma Oficial Mexicana NOM-030-ENER-2016, del bien ofertado.</w:t>
      </w:r>
      <w:r w:rsidR="00642ABE" w:rsidRPr="00642ABE">
        <w:rPr>
          <w:rFonts w:ascii="Calibri" w:eastAsia="Calibri" w:hAnsi="Calibri" w:cs="Calibri"/>
          <w:b/>
          <w:color w:val="000000"/>
          <w:sz w:val="22"/>
          <w:szCs w:val="22"/>
        </w:rPr>
        <w:t xml:space="preserve"> </w:t>
      </w:r>
      <w:r w:rsidR="00642ABE" w:rsidRPr="00445CA4">
        <w:rPr>
          <w:rFonts w:ascii="Calibri" w:eastAsia="Calibri" w:hAnsi="Calibri" w:cs="Calibri"/>
          <w:b/>
          <w:color w:val="000000"/>
          <w:sz w:val="22"/>
          <w:szCs w:val="22"/>
        </w:rPr>
        <w:t>(1_1</w:t>
      </w:r>
      <w:r w:rsidR="00642ABE">
        <w:rPr>
          <w:rFonts w:ascii="Calibri" w:eastAsia="Calibri" w:hAnsi="Calibri" w:cs="Calibri"/>
          <w:b/>
          <w:color w:val="000000"/>
          <w:sz w:val="22"/>
          <w:szCs w:val="22"/>
        </w:rPr>
        <w:t>7</w:t>
      </w:r>
      <w:r w:rsidR="00642ABE" w:rsidRPr="00445CA4">
        <w:rPr>
          <w:rFonts w:ascii="Calibri" w:eastAsia="Calibri" w:hAnsi="Calibri" w:cs="Calibri"/>
          <w:b/>
          <w:color w:val="000000"/>
          <w:sz w:val="22"/>
          <w:szCs w:val="22"/>
        </w:rPr>
        <w:t>_C</w:t>
      </w:r>
      <w:r w:rsidR="00642ABE">
        <w:rPr>
          <w:rFonts w:ascii="Calibri" w:eastAsia="Calibri" w:hAnsi="Calibri" w:cs="Calibri"/>
          <w:b/>
          <w:color w:val="000000"/>
          <w:sz w:val="22"/>
          <w:szCs w:val="22"/>
        </w:rPr>
        <w:t>CERTIFICADO</w:t>
      </w:r>
      <w:r w:rsidR="00642ABE" w:rsidRPr="00445CA4">
        <w:rPr>
          <w:rFonts w:ascii="Calibri" w:eastAsia="Calibri" w:hAnsi="Calibri" w:cs="Calibri"/>
          <w:b/>
          <w:color w:val="000000"/>
          <w:sz w:val="22"/>
          <w:szCs w:val="22"/>
        </w:rPr>
        <w:t>_: _#proveedor.*)</w:t>
      </w:r>
    </w:p>
    <w:p w:rsidR="005E2B9B" w:rsidRPr="00445CA4" w:rsidRDefault="005E2B9B" w:rsidP="005E2B9B">
      <w:pPr>
        <w:tabs>
          <w:tab w:val="left" w:pos="851"/>
        </w:tabs>
        <w:ind w:left="720" w:right="284"/>
        <w:jc w:val="both"/>
        <w:rPr>
          <w:rFonts w:ascii="Calibri" w:eastAsia="Calibri" w:hAnsi="Calibri" w:cs="Calibri"/>
          <w:color w:val="000000"/>
          <w:sz w:val="22"/>
          <w:szCs w:val="22"/>
        </w:rPr>
      </w:pPr>
    </w:p>
    <w:p w:rsidR="005E2B9B" w:rsidRPr="00445CA4" w:rsidRDefault="005E2B9B" w:rsidP="005E2B9B">
      <w:pPr>
        <w:tabs>
          <w:tab w:val="left" w:pos="851"/>
        </w:tabs>
        <w:ind w:left="720" w:right="284"/>
        <w:jc w:val="both"/>
        <w:rPr>
          <w:rFonts w:ascii="Calibri" w:eastAsia="Calibri" w:hAnsi="Calibri" w:cs="Calibri"/>
          <w:color w:val="000000"/>
          <w:sz w:val="22"/>
          <w:szCs w:val="22"/>
        </w:rPr>
      </w:pPr>
      <w:r>
        <w:rPr>
          <w:rFonts w:ascii="Calibri" w:eastAsia="Calibri" w:hAnsi="Calibri" w:cs="Calibri"/>
          <w:color w:val="000000"/>
          <w:sz w:val="22"/>
          <w:szCs w:val="22"/>
        </w:rPr>
        <w:t xml:space="preserve">1.18 </w:t>
      </w:r>
      <w:r w:rsidRPr="00445CA4">
        <w:rPr>
          <w:rFonts w:ascii="Calibri" w:eastAsia="Calibri" w:hAnsi="Calibri" w:cs="Calibri"/>
          <w:color w:val="000000"/>
          <w:sz w:val="22"/>
          <w:szCs w:val="22"/>
        </w:rPr>
        <w:t>Carta de fabricante o distribuidor mayorista con firma autógrafa de su representante o apoderado legal en que manifieste que el licitante es distribuidor autorizado de los bienes ofertados y que responderá para la aplicación de garantías de fábrica o vicios ocultos de los bienes ofertados por el licitante, por un tiempo máximo de 30 días naturales,  a partir de la entrega, indicando el número de partida que respalda el documento.</w:t>
      </w:r>
      <w:r w:rsidR="00642ABE" w:rsidRPr="00642ABE">
        <w:rPr>
          <w:rFonts w:ascii="Calibri" w:eastAsia="Calibri" w:hAnsi="Calibri" w:cs="Calibri"/>
          <w:b/>
          <w:color w:val="000000"/>
          <w:sz w:val="22"/>
          <w:szCs w:val="22"/>
        </w:rPr>
        <w:t xml:space="preserve"> </w:t>
      </w:r>
      <w:r w:rsidR="00642ABE">
        <w:rPr>
          <w:rFonts w:ascii="Calibri" w:eastAsia="Calibri" w:hAnsi="Calibri" w:cs="Calibri"/>
          <w:b/>
          <w:color w:val="000000"/>
          <w:sz w:val="22"/>
          <w:szCs w:val="22"/>
        </w:rPr>
        <w:t>(1_8</w:t>
      </w:r>
      <w:r w:rsidR="00642ABE" w:rsidRPr="00445CA4">
        <w:rPr>
          <w:rFonts w:ascii="Calibri" w:eastAsia="Calibri" w:hAnsi="Calibri" w:cs="Calibri"/>
          <w:b/>
          <w:color w:val="000000"/>
          <w:sz w:val="22"/>
          <w:szCs w:val="22"/>
        </w:rPr>
        <w:t>_CFD_: _#proveedor.*)</w:t>
      </w:r>
    </w:p>
    <w:p w:rsidR="005E2B9B" w:rsidRPr="00445CA4" w:rsidRDefault="005E2B9B" w:rsidP="005E2B9B">
      <w:pPr>
        <w:tabs>
          <w:tab w:val="left" w:pos="851"/>
        </w:tabs>
        <w:ind w:left="720" w:right="284"/>
        <w:jc w:val="both"/>
        <w:rPr>
          <w:rFonts w:ascii="Calibri" w:eastAsia="Calibri" w:hAnsi="Calibri" w:cs="Calibri"/>
          <w:b/>
          <w:color w:val="000000"/>
          <w:sz w:val="22"/>
          <w:szCs w:val="22"/>
        </w:rPr>
      </w:pPr>
    </w:p>
    <w:p w:rsidR="005E2B9B" w:rsidRPr="00445CA4" w:rsidRDefault="005E2B9B" w:rsidP="005E2B9B">
      <w:pPr>
        <w:pStyle w:val="Prrafodelista"/>
        <w:numPr>
          <w:ilvl w:val="0"/>
          <w:numId w:val="44"/>
        </w:numPr>
        <w:pBdr>
          <w:top w:val="nil"/>
          <w:left w:val="nil"/>
          <w:bottom w:val="nil"/>
          <w:right w:val="nil"/>
          <w:between w:val="nil"/>
        </w:pBdr>
        <w:jc w:val="both"/>
        <w:rPr>
          <w:rFonts w:ascii="Calibri" w:eastAsia="Calibri" w:hAnsi="Calibri" w:cs="Calibri"/>
          <w:b/>
          <w:color w:val="000000"/>
          <w:sz w:val="22"/>
          <w:szCs w:val="22"/>
        </w:rPr>
      </w:pPr>
      <w:r w:rsidRPr="00445CA4">
        <w:rPr>
          <w:rFonts w:ascii="Calibri" w:eastAsia="Calibri" w:hAnsi="Calibri" w:cs="Calibri"/>
          <w:b/>
          <w:color w:val="000000"/>
          <w:sz w:val="22"/>
          <w:szCs w:val="22"/>
        </w:rPr>
        <w:t>Requisitos adicionales para las partidas 31</w:t>
      </w:r>
    </w:p>
    <w:p w:rsidR="005E2B9B" w:rsidRPr="00445CA4" w:rsidRDefault="005E2B9B" w:rsidP="005E2B9B">
      <w:pPr>
        <w:tabs>
          <w:tab w:val="left" w:pos="851"/>
        </w:tabs>
        <w:ind w:left="720" w:right="284"/>
        <w:jc w:val="both"/>
        <w:rPr>
          <w:rFonts w:ascii="Calibri" w:eastAsia="Calibri" w:hAnsi="Calibri" w:cs="Calibri"/>
          <w:b/>
          <w:color w:val="000000"/>
          <w:sz w:val="22"/>
          <w:szCs w:val="22"/>
        </w:rPr>
      </w:pPr>
    </w:p>
    <w:p w:rsidR="005E2B9B" w:rsidRPr="00445CA4" w:rsidRDefault="005E2B9B" w:rsidP="005E2B9B">
      <w:pPr>
        <w:tabs>
          <w:tab w:val="left" w:pos="851"/>
        </w:tabs>
        <w:ind w:left="720" w:right="284"/>
        <w:jc w:val="both"/>
        <w:rPr>
          <w:rFonts w:ascii="Calibri" w:eastAsiaTheme="minorHAnsi" w:hAnsi="Calibri" w:cs="Calibri"/>
          <w:color w:val="000000"/>
          <w:sz w:val="22"/>
          <w:szCs w:val="22"/>
          <w:lang w:val="es-MX"/>
        </w:rPr>
      </w:pPr>
      <w:r>
        <w:rPr>
          <w:rFonts w:ascii="Calibri" w:eastAsia="Calibri" w:hAnsi="Calibri" w:cs="Calibri"/>
          <w:color w:val="000000"/>
          <w:sz w:val="22"/>
          <w:szCs w:val="22"/>
        </w:rPr>
        <w:t xml:space="preserve">1.19 </w:t>
      </w:r>
      <w:r w:rsidRPr="00445CA4">
        <w:rPr>
          <w:rFonts w:ascii="Calibri" w:eastAsia="Calibri" w:hAnsi="Calibri" w:cs="Calibri"/>
          <w:color w:val="000000"/>
          <w:sz w:val="22"/>
          <w:szCs w:val="22"/>
        </w:rPr>
        <w:t xml:space="preserve">Carta compromiso </w:t>
      </w:r>
      <w:r w:rsidRPr="00445CA4">
        <w:rPr>
          <w:rFonts w:ascii="Calibri" w:hAnsi="Calibri" w:cs="Calibri"/>
          <w:sz w:val="22"/>
          <w:szCs w:val="22"/>
        </w:rPr>
        <w:t xml:space="preserve">con firma autógrafa del Representante o apoderado Legal del licitante en la que </w:t>
      </w:r>
      <w:r w:rsidRPr="00445CA4">
        <w:rPr>
          <w:rFonts w:ascii="Calibri" w:hAnsi="Calibri" w:cs="Calibri"/>
          <w:bCs/>
          <w:sz w:val="22"/>
          <w:szCs w:val="22"/>
        </w:rPr>
        <w:t xml:space="preserve">manifieste realizar los </w:t>
      </w:r>
      <w:r w:rsidRPr="00445CA4">
        <w:rPr>
          <w:rFonts w:ascii="Calibri" w:eastAsiaTheme="minorHAnsi" w:hAnsi="Calibri" w:cs="Calibri"/>
          <w:color w:val="000000"/>
          <w:sz w:val="22"/>
          <w:szCs w:val="22"/>
          <w:lang w:val="es-MX"/>
        </w:rPr>
        <w:t>trámites de interconexión con CFE de todos los sistemas fotovoltaicos en su totalidad.</w:t>
      </w:r>
      <w:r w:rsidR="00642ABE" w:rsidRPr="00642ABE">
        <w:rPr>
          <w:rFonts w:ascii="Calibri" w:eastAsia="Calibri" w:hAnsi="Calibri" w:cs="Calibri"/>
          <w:b/>
          <w:color w:val="000000"/>
          <w:sz w:val="22"/>
          <w:szCs w:val="22"/>
        </w:rPr>
        <w:t xml:space="preserve"> </w:t>
      </w:r>
      <w:r w:rsidR="00642ABE">
        <w:rPr>
          <w:rFonts w:ascii="Calibri" w:eastAsia="Calibri" w:hAnsi="Calibri" w:cs="Calibri"/>
          <w:b/>
          <w:color w:val="000000"/>
          <w:sz w:val="22"/>
          <w:szCs w:val="22"/>
        </w:rPr>
        <w:t>(1_1</w:t>
      </w:r>
      <w:r w:rsidR="00642ABE" w:rsidRPr="00445CA4">
        <w:rPr>
          <w:rFonts w:ascii="Calibri" w:eastAsia="Calibri" w:hAnsi="Calibri" w:cs="Calibri"/>
          <w:b/>
          <w:color w:val="000000"/>
          <w:sz w:val="22"/>
          <w:szCs w:val="22"/>
        </w:rPr>
        <w:t>_C</w:t>
      </w:r>
      <w:r w:rsidR="00642ABE">
        <w:rPr>
          <w:rFonts w:ascii="Calibri" w:eastAsia="Calibri" w:hAnsi="Calibri" w:cs="Calibri"/>
          <w:b/>
          <w:color w:val="000000"/>
          <w:sz w:val="22"/>
          <w:szCs w:val="22"/>
        </w:rPr>
        <w:t>CFE</w:t>
      </w:r>
      <w:r w:rsidR="00642ABE" w:rsidRPr="00445CA4">
        <w:rPr>
          <w:rFonts w:ascii="Calibri" w:eastAsia="Calibri" w:hAnsi="Calibri" w:cs="Calibri"/>
          <w:b/>
          <w:color w:val="000000"/>
          <w:sz w:val="22"/>
          <w:szCs w:val="22"/>
        </w:rPr>
        <w:t>_: _#proveedor.*)</w:t>
      </w:r>
    </w:p>
    <w:p w:rsidR="005E2B9B" w:rsidRPr="00445CA4" w:rsidRDefault="005E2B9B" w:rsidP="005E2B9B">
      <w:pPr>
        <w:tabs>
          <w:tab w:val="left" w:pos="851"/>
        </w:tabs>
        <w:ind w:left="720" w:right="284"/>
        <w:jc w:val="both"/>
        <w:rPr>
          <w:rFonts w:ascii="Calibri" w:eastAsiaTheme="minorHAnsi" w:hAnsi="Calibri" w:cs="Calibri"/>
          <w:color w:val="000000"/>
          <w:sz w:val="22"/>
          <w:szCs w:val="22"/>
          <w:lang w:val="es-MX"/>
        </w:rPr>
      </w:pPr>
    </w:p>
    <w:p w:rsidR="005E2B9B" w:rsidRPr="00445CA4" w:rsidRDefault="005E2B9B" w:rsidP="005E2B9B">
      <w:pPr>
        <w:tabs>
          <w:tab w:val="left" w:pos="993"/>
        </w:tabs>
        <w:ind w:left="720" w:right="284"/>
        <w:jc w:val="both"/>
        <w:rPr>
          <w:rFonts w:ascii="Calibri" w:eastAsia="Calibri" w:hAnsi="Calibri" w:cs="Calibri"/>
          <w:color w:val="000000"/>
          <w:sz w:val="22"/>
          <w:szCs w:val="22"/>
        </w:rPr>
      </w:pPr>
      <w:r>
        <w:rPr>
          <w:rFonts w:ascii="Calibri" w:hAnsi="Calibri" w:cs="Calibri"/>
          <w:sz w:val="22"/>
          <w:szCs w:val="22"/>
        </w:rPr>
        <w:t xml:space="preserve">1.20 </w:t>
      </w:r>
      <w:r w:rsidRPr="005E2B9B">
        <w:rPr>
          <w:rFonts w:ascii="Calibri" w:hAnsi="Calibri" w:cs="Calibri"/>
          <w:sz w:val="22"/>
          <w:szCs w:val="22"/>
        </w:rPr>
        <w:t>Carta- Manifiesto del licitante en hoja membretada con firma autógrafa del representante o apoderado legal acreditado en</w:t>
      </w:r>
      <w:r>
        <w:rPr>
          <w:rFonts w:ascii="Calibri" w:hAnsi="Calibri" w:cs="Calibri"/>
          <w:sz w:val="22"/>
          <w:szCs w:val="22"/>
        </w:rPr>
        <w:t xml:space="preserve"> la que manifieste, </w:t>
      </w:r>
      <w:r w:rsidRPr="00445CA4">
        <w:rPr>
          <w:rFonts w:ascii="Calibri" w:hAnsi="Calibri" w:cs="Calibri"/>
          <w:sz w:val="22"/>
          <w:szCs w:val="22"/>
        </w:rPr>
        <w:t>bajo protesta de decir verdad que, en caso de resultar adjudicado, cumplirá con lo siguiente:</w:t>
      </w:r>
      <w:r w:rsidR="00642ABE" w:rsidRPr="00642ABE">
        <w:rPr>
          <w:rFonts w:ascii="Calibri" w:eastAsia="Calibri" w:hAnsi="Calibri" w:cs="Calibri"/>
          <w:b/>
          <w:color w:val="000000"/>
          <w:sz w:val="22"/>
          <w:szCs w:val="22"/>
        </w:rPr>
        <w:t xml:space="preserve"> </w:t>
      </w:r>
      <w:r w:rsidR="00642ABE">
        <w:rPr>
          <w:rFonts w:ascii="Calibri" w:eastAsia="Calibri" w:hAnsi="Calibri" w:cs="Calibri"/>
          <w:b/>
          <w:color w:val="000000"/>
          <w:sz w:val="22"/>
          <w:szCs w:val="22"/>
        </w:rPr>
        <w:t xml:space="preserve">(1_20 </w:t>
      </w:r>
      <w:r w:rsidR="00642ABE" w:rsidRPr="00445CA4">
        <w:rPr>
          <w:rFonts w:ascii="Calibri" w:eastAsia="Calibri" w:hAnsi="Calibri" w:cs="Calibri"/>
          <w:b/>
          <w:color w:val="000000"/>
          <w:sz w:val="22"/>
          <w:szCs w:val="22"/>
        </w:rPr>
        <w:t>_C</w:t>
      </w:r>
      <w:r w:rsidR="00642ABE">
        <w:rPr>
          <w:rFonts w:ascii="Calibri" w:eastAsia="Calibri" w:hAnsi="Calibri" w:cs="Calibri"/>
          <w:b/>
          <w:color w:val="000000"/>
          <w:sz w:val="22"/>
          <w:szCs w:val="22"/>
        </w:rPr>
        <w:t>_REQUISITOS</w:t>
      </w:r>
      <w:r w:rsidR="00642ABE" w:rsidRPr="00445CA4">
        <w:rPr>
          <w:rFonts w:ascii="Calibri" w:eastAsia="Calibri" w:hAnsi="Calibri" w:cs="Calibri"/>
          <w:b/>
          <w:color w:val="000000"/>
          <w:sz w:val="22"/>
          <w:szCs w:val="22"/>
        </w:rPr>
        <w:t>_: _#proveedor.*)</w:t>
      </w:r>
    </w:p>
    <w:p w:rsidR="005E2B9B" w:rsidRPr="00445CA4" w:rsidRDefault="005E2B9B" w:rsidP="005E2B9B">
      <w:pPr>
        <w:pStyle w:val="Prrafodelista"/>
        <w:autoSpaceDE w:val="0"/>
        <w:autoSpaceDN w:val="0"/>
        <w:adjustRightInd w:val="0"/>
        <w:ind w:left="426" w:right="859"/>
        <w:jc w:val="both"/>
        <w:rPr>
          <w:rFonts w:ascii="Calibri" w:eastAsia="Calibri" w:hAnsi="Calibri" w:cs="Calibri"/>
          <w:color w:val="000000"/>
          <w:sz w:val="22"/>
          <w:szCs w:val="22"/>
        </w:rPr>
      </w:pPr>
    </w:p>
    <w:p w:rsidR="005E2B9B" w:rsidRPr="00445CA4" w:rsidRDefault="005E2B9B" w:rsidP="005E2B9B">
      <w:pPr>
        <w:pStyle w:val="Prrafodelista"/>
        <w:numPr>
          <w:ilvl w:val="0"/>
          <w:numId w:val="44"/>
        </w:numPr>
        <w:tabs>
          <w:tab w:val="left" w:pos="851"/>
        </w:tabs>
        <w:ind w:right="284"/>
        <w:jc w:val="both"/>
        <w:rPr>
          <w:rFonts w:ascii="Calibri" w:hAnsi="Calibri" w:cs="Calibri"/>
          <w:bCs/>
          <w:sz w:val="22"/>
          <w:szCs w:val="22"/>
        </w:rPr>
      </w:pPr>
      <w:r>
        <w:rPr>
          <w:rFonts w:ascii="Calibri" w:hAnsi="Calibri" w:cs="Calibri"/>
          <w:bCs/>
          <w:sz w:val="22"/>
          <w:szCs w:val="22"/>
        </w:rPr>
        <w:t>Que u</w:t>
      </w:r>
      <w:r w:rsidRPr="00445CA4">
        <w:rPr>
          <w:rFonts w:ascii="Calibri" w:hAnsi="Calibri" w:cs="Calibri"/>
          <w:bCs/>
          <w:sz w:val="22"/>
          <w:szCs w:val="22"/>
        </w:rPr>
        <w:t>sar</w:t>
      </w:r>
      <w:r>
        <w:rPr>
          <w:rFonts w:ascii="Calibri" w:hAnsi="Calibri" w:cs="Calibri"/>
          <w:bCs/>
          <w:sz w:val="22"/>
          <w:szCs w:val="22"/>
        </w:rPr>
        <w:t>a</w:t>
      </w:r>
      <w:r w:rsidRPr="00445CA4">
        <w:rPr>
          <w:rFonts w:ascii="Calibri" w:hAnsi="Calibri" w:cs="Calibri"/>
          <w:bCs/>
          <w:sz w:val="22"/>
          <w:szCs w:val="22"/>
        </w:rPr>
        <w:t xml:space="preserve"> sellador </w:t>
      </w:r>
      <w:proofErr w:type="spellStart"/>
      <w:r w:rsidRPr="00445CA4">
        <w:rPr>
          <w:rFonts w:ascii="Calibri" w:hAnsi="Calibri" w:cs="Calibri"/>
          <w:bCs/>
          <w:sz w:val="22"/>
          <w:szCs w:val="22"/>
        </w:rPr>
        <w:t>epóxico</w:t>
      </w:r>
      <w:proofErr w:type="spellEnd"/>
      <w:r w:rsidRPr="00445CA4">
        <w:rPr>
          <w:rFonts w:ascii="Calibri" w:hAnsi="Calibri" w:cs="Calibri"/>
          <w:bCs/>
          <w:sz w:val="22"/>
          <w:szCs w:val="22"/>
        </w:rPr>
        <w:t xml:space="preserve"> para toda perforación hecha durante la instalación del sistema de montaje a la losa de la azotea y paredes para la canalización eléctrica.</w:t>
      </w:r>
    </w:p>
    <w:p w:rsidR="005E2B9B" w:rsidRPr="00445CA4" w:rsidRDefault="005E2B9B" w:rsidP="005E2B9B">
      <w:pPr>
        <w:pStyle w:val="Prrafodelista"/>
        <w:tabs>
          <w:tab w:val="left" w:pos="851"/>
        </w:tabs>
        <w:ind w:left="720" w:right="284"/>
        <w:jc w:val="both"/>
        <w:rPr>
          <w:rFonts w:ascii="Calibri" w:hAnsi="Calibri" w:cs="Calibri"/>
          <w:bCs/>
          <w:sz w:val="22"/>
          <w:szCs w:val="22"/>
        </w:rPr>
      </w:pPr>
    </w:p>
    <w:p w:rsidR="005E2B9B" w:rsidRPr="00445CA4" w:rsidRDefault="005E2B9B" w:rsidP="005E2B9B">
      <w:pPr>
        <w:pStyle w:val="Prrafodelista"/>
        <w:numPr>
          <w:ilvl w:val="0"/>
          <w:numId w:val="44"/>
        </w:numPr>
        <w:tabs>
          <w:tab w:val="left" w:pos="851"/>
        </w:tabs>
        <w:ind w:right="284"/>
        <w:jc w:val="both"/>
        <w:rPr>
          <w:rFonts w:ascii="Calibri" w:hAnsi="Calibri" w:cs="Calibri"/>
          <w:bCs/>
          <w:sz w:val="22"/>
          <w:szCs w:val="22"/>
        </w:rPr>
      </w:pPr>
      <w:r>
        <w:rPr>
          <w:rFonts w:ascii="Calibri" w:hAnsi="Calibri" w:cs="Calibri"/>
          <w:bCs/>
          <w:sz w:val="22"/>
          <w:szCs w:val="22"/>
        </w:rPr>
        <w:t>Que l</w:t>
      </w:r>
      <w:r w:rsidRPr="00445CA4">
        <w:rPr>
          <w:rFonts w:ascii="Calibri" w:hAnsi="Calibri" w:cs="Calibri"/>
          <w:bCs/>
          <w:sz w:val="22"/>
          <w:szCs w:val="22"/>
        </w:rPr>
        <w:t>a orientación de los módulos fotovoltaicos deberá hacerse hacia el sur geográfico con una tolerancia de +/-30° y con una inclinación igual al valor de latitud del lugar a instalar.</w:t>
      </w:r>
    </w:p>
    <w:p w:rsidR="005E2B9B" w:rsidRPr="00445CA4" w:rsidRDefault="005E2B9B" w:rsidP="005E2B9B">
      <w:pPr>
        <w:pStyle w:val="Prrafodelista"/>
        <w:tabs>
          <w:tab w:val="left" w:pos="851"/>
        </w:tabs>
        <w:ind w:left="720" w:right="284"/>
        <w:jc w:val="both"/>
        <w:rPr>
          <w:rFonts w:ascii="Calibri" w:hAnsi="Calibri" w:cs="Calibri"/>
          <w:bCs/>
          <w:sz w:val="22"/>
          <w:szCs w:val="22"/>
        </w:rPr>
      </w:pPr>
    </w:p>
    <w:p w:rsidR="005E2B9B" w:rsidRPr="00445CA4" w:rsidRDefault="005E2B9B" w:rsidP="005E2B9B">
      <w:pPr>
        <w:pStyle w:val="Prrafodelista"/>
        <w:numPr>
          <w:ilvl w:val="0"/>
          <w:numId w:val="44"/>
        </w:numPr>
        <w:tabs>
          <w:tab w:val="left" w:pos="851"/>
        </w:tabs>
        <w:ind w:right="284"/>
        <w:jc w:val="both"/>
        <w:rPr>
          <w:rFonts w:ascii="Calibri" w:hAnsi="Calibri" w:cs="Calibri"/>
          <w:bCs/>
          <w:sz w:val="22"/>
          <w:szCs w:val="22"/>
        </w:rPr>
      </w:pPr>
      <w:r>
        <w:rPr>
          <w:rFonts w:ascii="Calibri" w:hAnsi="Calibri" w:cs="Calibri"/>
          <w:bCs/>
          <w:sz w:val="22"/>
          <w:szCs w:val="22"/>
        </w:rPr>
        <w:t>Que e</w:t>
      </w:r>
      <w:r w:rsidRPr="00445CA4">
        <w:rPr>
          <w:rFonts w:ascii="Calibri" w:hAnsi="Calibri" w:cs="Calibri"/>
          <w:bCs/>
          <w:sz w:val="22"/>
          <w:szCs w:val="22"/>
        </w:rPr>
        <w:t>l sistema fotovoltaico no debe recibir sombra de un objeto externo o por la misma sombra proyectada de un panel a otro.</w:t>
      </w:r>
    </w:p>
    <w:p w:rsidR="005E2B9B" w:rsidRPr="00445CA4" w:rsidRDefault="005E2B9B" w:rsidP="005E2B9B">
      <w:pPr>
        <w:pStyle w:val="Prrafodelista"/>
        <w:tabs>
          <w:tab w:val="left" w:pos="851"/>
        </w:tabs>
        <w:ind w:left="720" w:right="284"/>
        <w:jc w:val="both"/>
        <w:rPr>
          <w:rFonts w:ascii="Calibri" w:hAnsi="Calibri" w:cs="Calibri"/>
          <w:bCs/>
          <w:sz w:val="22"/>
          <w:szCs w:val="22"/>
        </w:rPr>
      </w:pPr>
    </w:p>
    <w:p w:rsidR="005E2B9B" w:rsidRPr="00445CA4" w:rsidRDefault="005E2B9B" w:rsidP="005E2B9B">
      <w:pPr>
        <w:pStyle w:val="Prrafodelista"/>
        <w:numPr>
          <w:ilvl w:val="0"/>
          <w:numId w:val="44"/>
        </w:numPr>
        <w:tabs>
          <w:tab w:val="left" w:pos="851"/>
        </w:tabs>
        <w:ind w:right="284"/>
        <w:jc w:val="both"/>
        <w:rPr>
          <w:rFonts w:ascii="Calibri" w:hAnsi="Calibri" w:cs="Calibri"/>
          <w:bCs/>
          <w:sz w:val="22"/>
          <w:szCs w:val="22"/>
        </w:rPr>
      </w:pPr>
      <w:r>
        <w:rPr>
          <w:rFonts w:ascii="Calibri" w:hAnsi="Calibri" w:cs="Calibri"/>
          <w:bCs/>
          <w:sz w:val="22"/>
          <w:szCs w:val="22"/>
        </w:rPr>
        <w:t>Que l</w:t>
      </w:r>
      <w:r w:rsidRPr="00445CA4">
        <w:rPr>
          <w:rFonts w:ascii="Calibri" w:hAnsi="Calibri" w:cs="Calibri"/>
          <w:bCs/>
          <w:sz w:val="22"/>
          <w:szCs w:val="22"/>
        </w:rPr>
        <w:t>a instalación eléctrica del sistema fotovoltaico y todos sus componentes deberá realizarse en apego a la NOM-001-SEDE-2012 Instalaciones Eléctricas (Utilización).</w:t>
      </w:r>
    </w:p>
    <w:p w:rsidR="005E2B9B" w:rsidRPr="00445CA4" w:rsidRDefault="005E2B9B" w:rsidP="005E2B9B">
      <w:pPr>
        <w:pStyle w:val="Prrafodelista"/>
        <w:tabs>
          <w:tab w:val="left" w:pos="851"/>
        </w:tabs>
        <w:ind w:left="720" w:right="284"/>
        <w:jc w:val="both"/>
        <w:rPr>
          <w:rFonts w:ascii="Calibri" w:hAnsi="Calibri" w:cs="Calibri"/>
          <w:bCs/>
          <w:sz w:val="22"/>
          <w:szCs w:val="22"/>
        </w:rPr>
      </w:pPr>
    </w:p>
    <w:p w:rsidR="005E2B9B" w:rsidRPr="00445CA4" w:rsidRDefault="005E2B9B" w:rsidP="005E2B9B">
      <w:pPr>
        <w:pStyle w:val="Prrafodelista"/>
        <w:numPr>
          <w:ilvl w:val="0"/>
          <w:numId w:val="44"/>
        </w:numPr>
        <w:tabs>
          <w:tab w:val="left" w:pos="851"/>
        </w:tabs>
        <w:ind w:right="284"/>
        <w:jc w:val="both"/>
        <w:rPr>
          <w:rFonts w:ascii="Calibri" w:hAnsi="Calibri" w:cs="Calibri"/>
          <w:bCs/>
          <w:sz w:val="22"/>
          <w:szCs w:val="22"/>
        </w:rPr>
      </w:pPr>
      <w:r w:rsidRPr="00445CA4">
        <w:rPr>
          <w:rFonts w:ascii="Calibri" w:hAnsi="Calibri" w:cs="Calibri"/>
          <w:bCs/>
          <w:sz w:val="22"/>
          <w:szCs w:val="22"/>
        </w:rPr>
        <w:t xml:space="preserve"> Los módulos fotovoltaicos deben contar con alguna de las certificaciones vigentes UL 1703, UL 61730 o UL 61215, presentar copia simple.</w:t>
      </w:r>
    </w:p>
    <w:p w:rsidR="005E2B9B" w:rsidRPr="00445CA4" w:rsidRDefault="005E2B9B" w:rsidP="005E2B9B">
      <w:pPr>
        <w:pStyle w:val="Prrafodelista"/>
        <w:tabs>
          <w:tab w:val="left" w:pos="851"/>
        </w:tabs>
        <w:ind w:left="720" w:right="284"/>
        <w:jc w:val="both"/>
        <w:rPr>
          <w:rFonts w:ascii="Calibri" w:hAnsi="Calibri" w:cs="Calibri"/>
          <w:bCs/>
          <w:sz w:val="22"/>
          <w:szCs w:val="22"/>
        </w:rPr>
      </w:pPr>
    </w:p>
    <w:p w:rsidR="005E2B9B" w:rsidRPr="00445CA4" w:rsidRDefault="005E2B9B" w:rsidP="005E2B9B">
      <w:pPr>
        <w:pStyle w:val="Prrafodelista"/>
        <w:numPr>
          <w:ilvl w:val="0"/>
          <w:numId w:val="44"/>
        </w:numPr>
        <w:tabs>
          <w:tab w:val="left" w:pos="851"/>
        </w:tabs>
        <w:ind w:right="284"/>
        <w:jc w:val="both"/>
        <w:rPr>
          <w:rFonts w:ascii="Calibri" w:hAnsi="Calibri" w:cs="Calibri"/>
          <w:bCs/>
          <w:sz w:val="22"/>
          <w:szCs w:val="22"/>
        </w:rPr>
      </w:pPr>
      <w:r w:rsidRPr="00445CA4">
        <w:rPr>
          <w:rFonts w:ascii="Calibri" w:hAnsi="Calibri" w:cs="Calibri"/>
          <w:bCs/>
          <w:sz w:val="22"/>
          <w:szCs w:val="22"/>
        </w:rPr>
        <w:t>El inversor debe contar con la certificación vigente UL 1741, presentar copia simple.</w:t>
      </w:r>
    </w:p>
    <w:p w:rsidR="005E2B9B" w:rsidRPr="00445CA4" w:rsidRDefault="005E2B9B" w:rsidP="005E2B9B">
      <w:pPr>
        <w:pStyle w:val="Prrafodelista"/>
        <w:tabs>
          <w:tab w:val="left" w:pos="851"/>
        </w:tabs>
        <w:ind w:left="720" w:right="284"/>
        <w:jc w:val="both"/>
        <w:rPr>
          <w:rFonts w:ascii="Calibri" w:hAnsi="Calibri" w:cs="Calibri"/>
          <w:bCs/>
          <w:sz w:val="22"/>
          <w:szCs w:val="22"/>
        </w:rPr>
      </w:pPr>
    </w:p>
    <w:p w:rsidR="005E2B9B" w:rsidRPr="00445CA4" w:rsidRDefault="005E2B9B" w:rsidP="005E2B9B">
      <w:pPr>
        <w:pStyle w:val="Prrafodelista"/>
        <w:numPr>
          <w:ilvl w:val="0"/>
          <w:numId w:val="44"/>
        </w:numPr>
        <w:tabs>
          <w:tab w:val="left" w:pos="851"/>
        </w:tabs>
        <w:ind w:right="284"/>
        <w:jc w:val="both"/>
        <w:rPr>
          <w:rFonts w:ascii="Calibri" w:eastAsia="Calibri" w:hAnsi="Calibri" w:cs="Calibri"/>
          <w:color w:val="000000"/>
          <w:sz w:val="22"/>
          <w:szCs w:val="22"/>
        </w:rPr>
      </w:pPr>
      <w:r w:rsidRPr="00445CA4">
        <w:rPr>
          <w:rFonts w:ascii="Calibri" w:hAnsi="Calibri" w:cs="Calibri"/>
          <w:bCs/>
          <w:sz w:val="22"/>
          <w:szCs w:val="22"/>
        </w:rPr>
        <w:t>El sistema de montaje debe contar con la certificación vigente UL 2703, presentar copia simple</w:t>
      </w:r>
      <w:r w:rsidRPr="00445CA4">
        <w:rPr>
          <w:rFonts w:ascii="Calibri" w:eastAsiaTheme="minorHAnsi" w:hAnsi="Calibri" w:cs="Calibri"/>
          <w:color w:val="000000"/>
          <w:sz w:val="22"/>
          <w:szCs w:val="22"/>
          <w:lang w:val="es-MX"/>
        </w:rPr>
        <w:t>.</w:t>
      </w:r>
    </w:p>
    <w:p w:rsidR="005E2B9B" w:rsidRPr="00445CA4" w:rsidRDefault="005E2B9B" w:rsidP="005E2B9B">
      <w:pPr>
        <w:tabs>
          <w:tab w:val="left" w:pos="851"/>
        </w:tabs>
        <w:ind w:left="720" w:right="284"/>
        <w:jc w:val="both"/>
        <w:rPr>
          <w:rFonts w:ascii="Calibri" w:eastAsia="Calibri" w:hAnsi="Calibri" w:cs="Calibri"/>
          <w:b/>
          <w:color w:val="000000"/>
          <w:sz w:val="22"/>
          <w:szCs w:val="22"/>
        </w:rPr>
      </w:pPr>
    </w:p>
    <w:p w:rsidR="005E2B9B" w:rsidRPr="005E2B9B" w:rsidRDefault="005E2B9B" w:rsidP="005E2B9B">
      <w:pPr>
        <w:tabs>
          <w:tab w:val="left" w:pos="993"/>
        </w:tabs>
        <w:ind w:left="720" w:right="284"/>
        <w:jc w:val="both"/>
        <w:rPr>
          <w:rFonts w:ascii="Calibri" w:hAnsi="Calibri" w:cs="Calibri"/>
          <w:bCs/>
          <w:sz w:val="22"/>
          <w:szCs w:val="22"/>
        </w:rPr>
      </w:pPr>
      <w:r>
        <w:rPr>
          <w:rFonts w:ascii="Calibri" w:eastAsia="Calibri" w:hAnsi="Calibri" w:cs="Calibri"/>
          <w:color w:val="000000"/>
          <w:sz w:val="22"/>
          <w:szCs w:val="22"/>
        </w:rPr>
        <w:t xml:space="preserve">1.21 </w:t>
      </w:r>
      <w:r w:rsidRPr="005E2B9B">
        <w:rPr>
          <w:rFonts w:ascii="Calibri" w:eastAsia="Calibri" w:hAnsi="Calibri" w:cs="Calibri"/>
          <w:color w:val="000000"/>
          <w:sz w:val="22"/>
          <w:szCs w:val="22"/>
        </w:rPr>
        <w:t xml:space="preserve">Carta compromiso </w:t>
      </w:r>
      <w:r w:rsidRPr="005E2B9B">
        <w:rPr>
          <w:rFonts w:ascii="Calibri" w:hAnsi="Calibri" w:cs="Calibri"/>
          <w:sz w:val="22"/>
          <w:szCs w:val="22"/>
        </w:rPr>
        <w:t xml:space="preserve">con firma autógrafa del Representante o apoderado Legal del licitante en la que </w:t>
      </w:r>
      <w:r w:rsidRPr="005E2B9B">
        <w:rPr>
          <w:rFonts w:ascii="Calibri" w:hAnsi="Calibri" w:cs="Calibri"/>
          <w:bCs/>
          <w:sz w:val="22"/>
          <w:szCs w:val="22"/>
        </w:rPr>
        <w:t xml:space="preserve">manifieste que se compromete a entregar al beneficiario una carta </w:t>
      </w:r>
      <w:r w:rsidRPr="005E2B9B">
        <w:rPr>
          <w:rFonts w:ascii="Calibri" w:hAnsi="Calibri" w:cs="Calibri"/>
          <w:bCs/>
          <w:sz w:val="22"/>
          <w:szCs w:val="22"/>
        </w:rPr>
        <w:lastRenderedPageBreak/>
        <w:t>garantía, por cada kit en donde se especifique lo siguiente:</w:t>
      </w:r>
      <w:r w:rsidR="003C1848" w:rsidRPr="003C1848">
        <w:rPr>
          <w:rFonts w:ascii="Calibri" w:eastAsia="Calibri" w:hAnsi="Calibri" w:cs="Calibri"/>
          <w:b/>
          <w:color w:val="000000"/>
          <w:sz w:val="22"/>
          <w:szCs w:val="22"/>
        </w:rPr>
        <w:t xml:space="preserve"> </w:t>
      </w:r>
      <w:r w:rsidR="003C1848">
        <w:rPr>
          <w:rFonts w:ascii="Calibri" w:eastAsia="Calibri" w:hAnsi="Calibri" w:cs="Calibri"/>
          <w:b/>
          <w:color w:val="000000"/>
          <w:sz w:val="22"/>
          <w:szCs w:val="22"/>
        </w:rPr>
        <w:t>(1_1</w:t>
      </w:r>
      <w:r w:rsidR="003C1848">
        <w:rPr>
          <w:rFonts w:ascii="Calibri" w:eastAsia="Calibri" w:hAnsi="Calibri" w:cs="Calibri"/>
          <w:b/>
          <w:color w:val="000000"/>
          <w:sz w:val="22"/>
          <w:szCs w:val="22"/>
        </w:rPr>
        <w:t>21</w:t>
      </w:r>
      <w:r w:rsidR="003C1848" w:rsidRPr="00445CA4">
        <w:rPr>
          <w:rFonts w:ascii="Calibri" w:eastAsia="Calibri" w:hAnsi="Calibri" w:cs="Calibri"/>
          <w:b/>
          <w:color w:val="000000"/>
          <w:sz w:val="22"/>
          <w:szCs w:val="22"/>
        </w:rPr>
        <w:t>_C</w:t>
      </w:r>
      <w:r w:rsidR="003C1848">
        <w:rPr>
          <w:rFonts w:ascii="Calibri" w:eastAsia="Calibri" w:hAnsi="Calibri" w:cs="Calibri"/>
          <w:b/>
          <w:color w:val="000000"/>
          <w:sz w:val="22"/>
          <w:szCs w:val="22"/>
        </w:rPr>
        <w:t>_BENEFICIARIO</w:t>
      </w:r>
      <w:r w:rsidR="003C1848" w:rsidRPr="00445CA4">
        <w:rPr>
          <w:rFonts w:ascii="Calibri" w:eastAsia="Calibri" w:hAnsi="Calibri" w:cs="Calibri"/>
          <w:b/>
          <w:color w:val="000000"/>
          <w:sz w:val="22"/>
          <w:szCs w:val="22"/>
        </w:rPr>
        <w:t>_: _#proveedor.*)</w:t>
      </w:r>
    </w:p>
    <w:p w:rsidR="005E2B9B" w:rsidRPr="00445CA4" w:rsidRDefault="005E2B9B" w:rsidP="005E2B9B">
      <w:pPr>
        <w:pStyle w:val="Prrafodelista"/>
        <w:autoSpaceDE w:val="0"/>
        <w:autoSpaceDN w:val="0"/>
        <w:adjustRightInd w:val="0"/>
        <w:ind w:left="426" w:right="859"/>
        <w:jc w:val="both"/>
        <w:rPr>
          <w:rFonts w:ascii="Calibri" w:hAnsi="Calibri" w:cs="Calibri"/>
          <w:bCs/>
          <w:sz w:val="22"/>
          <w:szCs w:val="22"/>
        </w:rPr>
      </w:pPr>
    </w:p>
    <w:p w:rsidR="005E2B9B" w:rsidRPr="00445CA4" w:rsidRDefault="005E2B9B" w:rsidP="005E2B9B">
      <w:pPr>
        <w:pStyle w:val="Prrafodelista"/>
        <w:numPr>
          <w:ilvl w:val="0"/>
          <w:numId w:val="44"/>
        </w:numPr>
        <w:tabs>
          <w:tab w:val="left" w:pos="851"/>
        </w:tabs>
        <w:ind w:right="284"/>
        <w:jc w:val="both"/>
        <w:rPr>
          <w:rFonts w:ascii="Calibri" w:hAnsi="Calibri" w:cs="Calibri"/>
          <w:bCs/>
          <w:sz w:val="22"/>
          <w:szCs w:val="22"/>
        </w:rPr>
      </w:pPr>
      <w:r w:rsidRPr="00445CA4">
        <w:rPr>
          <w:rFonts w:ascii="Calibri" w:hAnsi="Calibri" w:cs="Calibri"/>
          <w:bCs/>
          <w:sz w:val="22"/>
          <w:szCs w:val="22"/>
        </w:rPr>
        <w:t>Garantía por defectos de instalación por un mínimo de 1 año.</w:t>
      </w:r>
    </w:p>
    <w:p w:rsidR="005E2B9B" w:rsidRPr="00445CA4" w:rsidRDefault="005E2B9B" w:rsidP="005E2B9B">
      <w:pPr>
        <w:pStyle w:val="Prrafodelista"/>
        <w:autoSpaceDE w:val="0"/>
        <w:autoSpaceDN w:val="0"/>
        <w:adjustRightInd w:val="0"/>
        <w:ind w:left="426" w:right="859"/>
        <w:jc w:val="both"/>
        <w:rPr>
          <w:rFonts w:ascii="Calibri" w:hAnsi="Calibri" w:cs="Calibri"/>
          <w:bCs/>
          <w:sz w:val="22"/>
          <w:szCs w:val="22"/>
        </w:rPr>
      </w:pPr>
    </w:p>
    <w:p w:rsidR="005E2B9B" w:rsidRPr="00445CA4" w:rsidRDefault="005E2B9B" w:rsidP="005E2B9B">
      <w:pPr>
        <w:pStyle w:val="Prrafodelista"/>
        <w:numPr>
          <w:ilvl w:val="0"/>
          <w:numId w:val="44"/>
        </w:numPr>
        <w:tabs>
          <w:tab w:val="left" w:pos="851"/>
        </w:tabs>
        <w:ind w:right="284"/>
        <w:jc w:val="both"/>
        <w:rPr>
          <w:rFonts w:ascii="Calibri" w:hAnsi="Calibri" w:cs="Calibri"/>
          <w:bCs/>
          <w:sz w:val="22"/>
          <w:szCs w:val="22"/>
        </w:rPr>
      </w:pPr>
      <w:r w:rsidRPr="00445CA4">
        <w:rPr>
          <w:rFonts w:ascii="Calibri" w:hAnsi="Calibri" w:cs="Calibri"/>
          <w:bCs/>
          <w:sz w:val="22"/>
          <w:szCs w:val="22"/>
        </w:rPr>
        <w:t xml:space="preserve">Garantía por 1 año sobre sistema de montaje y fijación contra posibles infiltraciones de agua en losas y muros por perforaciones, mala sujeción de estructuras, mala fijación de ductos y elementos que componen al sistema fotovoltaico. </w:t>
      </w:r>
    </w:p>
    <w:p w:rsidR="005E2B9B" w:rsidRPr="00445CA4" w:rsidRDefault="005E2B9B" w:rsidP="005E2B9B">
      <w:pPr>
        <w:pStyle w:val="Prrafodelista"/>
        <w:tabs>
          <w:tab w:val="left" w:pos="851"/>
        </w:tabs>
        <w:ind w:left="720" w:right="284"/>
        <w:jc w:val="both"/>
        <w:rPr>
          <w:rFonts w:ascii="Calibri" w:hAnsi="Calibri" w:cs="Calibri"/>
          <w:bCs/>
          <w:sz w:val="22"/>
          <w:szCs w:val="22"/>
        </w:rPr>
      </w:pPr>
    </w:p>
    <w:p w:rsidR="005E2B9B" w:rsidRPr="00445CA4" w:rsidRDefault="005E2B9B" w:rsidP="005E2B9B">
      <w:pPr>
        <w:pStyle w:val="Prrafodelista"/>
        <w:numPr>
          <w:ilvl w:val="0"/>
          <w:numId w:val="44"/>
        </w:numPr>
        <w:tabs>
          <w:tab w:val="left" w:pos="851"/>
        </w:tabs>
        <w:ind w:right="284"/>
        <w:jc w:val="both"/>
        <w:rPr>
          <w:rFonts w:ascii="Calibri" w:hAnsi="Calibri" w:cs="Calibri"/>
          <w:bCs/>
          <w:sz w:val="22"/>
          <w:szCs w:val="22"/>
        </w:rPr>
      </w:pPr>
      <w:r w:rsidRPr="00445CA4">
        <w:rPr>
          <w:rFonts w:ascii="Calibri" w:hAnsi="Calibri" w:cs="Calibri"/>
          <w:bCs/>
          <w:sz w:val="22"/>
          <w:szCs w:val="22"/>
        </w:rPr>
        <w:t>Garantía contra defectos de fábrica de mínimo de 10 años para los módulos fotovoltaicos y por un mínimo de 5 años para el inversor.</w:t>
      </w:r>
    </w:p>
    <w:p w:rsidR="005E2B9B" w:rsidRDefault="005E2B9B" w:rsidP="005E2B9B">
      <w:pPr>
        <w:pStyle w:val="Prrafodelista"/>
        <w:tabs>
          <w:tab w:val="left" w:pos="851"/>
        </w:tabs>
        <w:ind w:left="720" w:right="284"/>
        <w:jc w:val="both"/>
        <w:rPr>
          <w:rFonts w:ascii="Calibri" w:hAnsi="Calibri" w:cs="Calibri"/>
          <w:bCs/>
          <w:sz w:val="22"/>
          <w:szCs w:val="22"/>
        </w:rPr>
      </w:pPr>
    </w:p>
    <w:p w:rsidR="005E2B9B" w:rsidRPr="00445CA4" w:rsidRDefault="005E2B9B" w:rsidP="005E2B9B">
      <w:pPr>
        <w:pStyle w:val="Prrafodelista"/>
        <w:tabs>
          <w:tab w:val="left" w:pos="851"/>
        </w:tabs>
        <w:ind w:left="426" w:right="284"/>
        <w:jc w:val="both"/>
        <w:rPr>
          <w:rFonts w:ascii="Calibri" w:eastAsia="Calibri" w:hAnsi="Calibri" w:cs="Calibri"/>
          <w:b/>
          <w:color w:val="000000"/>
          <w:sz w:val="22"/>
          <w:szCs w:val="22"/>
        </w:rPr>
      </w:pPr>
      <w:r w:rsidRPr="00445CA4">
        <w:rPr>
          <w:rFonts w:ascii="Calibri" w:hAnsi="Calibri" w:cs="Calibri"/>
          <w:bCs/>
          <w:sz w:val="22"/>
          <w:szCs w:val="22"/>
        </w:rPr>
        <w:t>Deberá presentarse por escrito y extendida al beneficiario en hoja membretada, fir</w:t>
      </w:r>
      <w:r>
        <w:rPr>
          <w:rFonts w:ascii="Calibri" w:hAnsi="Calibri" w:cs="Calibri"/>
          <w:bCs/>
          <w:sz w:val="22"/>
          <w:szCs w:val="22"/>
        </w:rPr>
        <w:t xml:space="preserve">mada por el representante o apoderado legal del licitante </w:t>
      </w:r>
      <w:r w:rsidRPr="00445CA4">
        <w:rPr>
          <w:rFonts w:ascii="Calibri" w:hAnsi="Calibri" w:cs="Calibri"/>
          <w:bCs/>
          <w:sz w:val="22"/>
          <w:szCs w:val="22"/>
        </w:rPr>
        <w:t xml:space="preserve">y </w:t>
      </w:r>
      <w:r>
        <w:rPr>
          <w:rFonts w:ascii="Calibri" w:hAnsi="Calibri" w:cs="Calibri"/>
          <w:bCs/>
          <w:sz w:val="22"/>
          <w:szCs w:val="22"/>
        </w:rPr>
        <w:t xml:space="preserve">manifestando que cuenta </w:t>
      </w:r>
      <w:r w:rsidRPr="00445CA4">
        <w:rPr>
          <w:rFonts w:ascii="Calibri" w:hAnsi="Calibri" w:cs="Calibri"/>
          <w:bCs/>
          <w:sz w:val="22"/>
          <w:szCs w:val="22"/>
        </w:rPr>
        <w:t xml:space="preserve"> con el soporte técnico de manera telefónica o electrónica. </w:t>
      </w:r>
    </w:p>
    <w:p w:rsidR="005E2B9B" w:rsidRDefault="005E2B9B" w:rsidP="005E2B9B">
      <w:pPr>
        <w:autoSpaceDE w:val="0"/>
        <w:autoSpaceDN w:val="0"/>
        <w:adjustRightInd w:val="0"/>
        <w:ind w:right="859"/>
        <w:jc w:val="both"/>
        <w:rPr>
          <w:rFonts w:ascii="Calibri" w:eastAsia="Calibri" w:hAnsi="Calibri" w:cs="Calibri"/>
          <w:b/>
          <w:color w:val="000000"/>
          <w:sz w:val="22"/>
          <w:szCs w:val="22"/>
        </w:rPr>
      </w:pPr>
    </w:p>
    <w:p w:rsidR="005E2B9B" w:rsidRPr="005E2B9B" w:rsidRDefault="005E2B9B" w:rsidP="005E2B9B">
      <w:pPr>
        <w:ind w:left="720" w:right="284"/>
        <w:jc w:val="both"/>
        <w:rPr>
          <w:rFonts w:ascii="Calibri" w:eastAsia="Calibri" w:hAnsi="Calibri" w:cs="Calibri"/>
          <w:color w:val="000000"/>
          <w:sz w:val="22"/>
          <w:szCs w:val="22"/>
        </w:rPr>
      </w:pPr>
      <w:r>
        <w:rPr>
          <w:rFonts w:ascii="Calibri" w:eastAsia="Calibri" w:hAnsi="Calibri" w:cs="Calibri"/>
          <w:color w:val="000000"/>
          <w:sz w:val="22"/>
          <w:szCs w:val="22"/>
        </w:rPr>
        <w:t xml:space="preserve">1.22 </w:t>
      </w:r>
      <w:r w:rsidRPr="005E2B9B">
        <w:rPr>
          <w:rFonts w:ascii="Calibri" w:eastAsia="Calibri" w:hAnsi="Calibri" w:cs="Calibri"/>
          <w:color w:val="000000"/>
          <w:sz w:val="22"/>
          <w:szCs w:val="22"/>
        </w:rPr>
        <w:t>Copia simple de por lo menos una certificación en el estándar de competencia EC0586.01 (Instalación de sistemas fotovoltaicos en residencia, comercio e industria) vigente al menos hasta el 31 de diciembre de 2023.</w:t>
      </w:r>
      <w:r w:rsidR="003C1848">
        <w:rPr>
          <w:rFonts w:ascii="Calibri" w:eastAsia="Calibri" w:hAnsi="Calibri" w:cs="Calibri"/>
          <w:color w:val="000000"/>
          <w:sz w:val="22"/>
          <w:szCs w:val="22"/>
        </w:rPr>
        <w:t xml:space="preserve"> </w:t>
      </w:r>
      <w:r w:rsidR="003C1848">
        <w:rPr>
          <w:rFonts w:ascii="Calibri" w:eastAsia="Calibri" w:hAnsi="Calibri" w:cs="Calibri"/>
          <w:b/>
          <w:color w:val="000000"/>
          <w:sz w:val="22"/>
          <w:szCs w:val="22"/>
        </w:rPr>
        <w:t>(1_</w:t>
      </w:r>
      <w:r w:rsidR="003C1848">
        <w:rPr>
          <w:rFonts w:ascii="Calibri" w:eastAsia="Calibri" w:hAnsi="Calibri" w:cs="Calibri"/>
          <w:b/>
          <w:color w:val="000000"/>
          <w:sz w:val="22"/>
          <w:szCs w:val="22"/>
        </w:rPr>
        <w:t>22</w:t>
      </w:r>
      <w:r w:rsidR="003C1848" w:rsidRPr="00445CA4">
        <w:rPr>
          <w:rFonts w:ascii="Calibri" w:eastAsia="Calibri" w:hAnsi="Calibri" w:cs="Calibri"/>
          <w:b/>
          <w:color w:val="000000"/>
          <w:sz w:val="22"/>
          <w:szCs w:val="22"/>
        </w:rPr>
        <w:t>_C</w:t>
      </w:r>
      <w:r w:rsidR="003C1848">
        <w:rPr>
          <w:rFonts w:ascii="Calibri" w:eastAsia="Calibri" w:hAnsi="Calibri" w:cs="Calibri"/>
          <w:b/>
          <w:color w:val="000000"/>
          <w:sz w:val="22"/>
          <w:szCs w:val="22"/>
        </w:rPr>
        <w:t>_CERTIFICACION</w:t>
      </w:r>
      <w:r w:rsidR="003C1848" w:rsidRPr="00445CA4">
        <w:rPr>
          <w:rFonts w:ascii="Calibri" w:eastAsia="Calibri" w:hAnsi="Calibri" w:cs="Calibri"/>
          <w:b/>
          <w:color w:val="000000"/>
          <w:sz w:val="22"/>
          <w:szCs w:val="22"/>
        </w:rPr>
        <w:t>_: _#proveedor.*)</w:t>
      </w:r>
    </w:p>
    <w:p w:rsidR="005E2B9B" w:rsidRPr="005E2B9B" w:rsidRDefault="005E2B9B" w:rsidP="005E2B9B">
      <w:pPr>
        <w:tabs>
          <w:tab w:val="left" w:pos="851"/>
        </w:tabs>
        <w:ind w:left="720" w:right="284"/>
        <w:jc w:val="both"/>
        <w:rPr>
          <w:rFonts w:ascii="Calibri" w:hAnsi="Calibri" w:cs="Calibri"/>
          <w:bCs/>
          <w:sz w:val="22"/>
          <w:szCs w:val="22"/>
        </w:rPr>
      </w:pPr>
    </w:p>
    <w:p w:rsidR="005E2B9B" w:rsidRPr="00445CA4" w:rsidRDefault="005E2B9B" w:rsidP="005E2B9B">
      <w:pPr>
        <w:tabs>
          <w:tab w:val="left" w:pos="851"/>
        </w:tabs>
        <w:ind w:left="720" w:right="284"/>
        <w:jc w:val="both"/>
        <w:rPr>
          <w:rFonts w:ascii="Calibri" w:hAnsi="Calibri" w:cs="Calibri"/>
          <w:bCs/>
          <w:sz w:val="22"/>
          <w:szCs w:val="22"/>
        </w:rPr>
      </w:pPr>
      <w:r>
        <w:rPr>
          <w:rFonts w:ascii="Calibri" w:hAnsi="Calibri" w:cs="Calibri"/>
          <w:bCs/>
          <w:sz w:val="22"/>
          <w:szCs w:val="22"/>
        </w:rPr>
        <w:t xml:space="preserve">1.23 </w:t>
      </w:r>
      <w:r w:rsidRPr="005E2B9B">
        <w:rPr>
          <w:rFonts w:ascii="Calibri" w:hAnsi="Calibri" w:cs="Calibri"/>
          <w:bCs/>
          <w:sz w:val="22"/>
          <w:szCs w:val="22"/>
        </w:rPr>
        <w:t>Carta-compromiso con firma autógrafa del</w:t>
      </w:r>
      <w:r w:rsidRPr="00445CA4">
        <w:rPr>
          <w:rFonts w:ascii="Calibri" w:hAnsi="Calibri" w:cs="Calibri"/>
          <w:bCs/>
          <w:sz w:val="22"/>
          <w:szCs w:val="22"/>
        </w:rPr>
        <w:t xml:space="preserve"> Representante o apoderado Legal del licitante en la que manifieste que en caso de resultar adjudicado,  proporcionará las actas de entrega – recepción, Evidencia fotográfica en formato digital, un archivo del antes y un archivo del después, del lugar de instalación y de los equipos instalados,</w:t>
      </w:r>
      <w:r w:rsidRPr="00445CA4">
        <w:rPr>
          <w:rFonts w:ascii="Calibri" w:hAnsi="Calibri" w:cs="Calibri"/>
          <w:sz w:val="22"/>
          <w:szCs w:val="22"/>
        </w:rPr>
        <w:t xml:space="preserve"> </w:t>
      </w:r>
      <w:r w:rsidRPr="00445CA4">
        <w:rPr>
          <w:rFonts w:ascii="Calibri" w:hAnsi="Calibri" w:cs="Calibri"/>
          <w:bCs/>
          <w:sz w:val="22"/>
          <w:szCs w:val="22"/>
        </w:rPr>
        <w:t>Calendario de ejecución de instalaciones conforme al padrón de solicitantes, proporcionado por la SMAOT y Manual de operación del sistema</w:t>
      </w:r>
      <w:r>
        <w:rPr>
          <w:rFonts w:ascii="Calibri" w:hAnsi="Calibri" w:cs="Calibri"/>
          <w:bCs/>
          <w:sz w:val="22"/>
          <w:szCs w:val="22"/>
        </w:rPr>
        <w:t>,</w:t>
      </w:r>
      <w:r w:rsidRPr="00445CA4">
        <w:rPr>
          <w:rFonts w:ascii="Calibri" w:hAnsi="Calibri" w:cs="Calibri"/>
          <w:bCs/>
          <w:sz w:val="22"/>
          <w:szCs w:val="22"/>
        </w:rPr>
        <w:t xml:space="preserve"> el cual incluya la carta garantía impresa al beneficiario y a la SMAOT, en la cual se especifique el número de serie de los equipos instalados, así como el procedimiento para hacer válida la garantía y los números telefónicos de contacto. </w:t>
      </w:r>
    </w:p>
    <w:p w:rsidR="005E2B9B" w:rsidRPr="00445CA4" w:rsidRDefault="005E2B9B" w:rsidP="005E2B9B">
      <w:pPr>
        <w:pBdr>
          <w:top w:val="nil"/>
          <w:left w:val="nil"/>
          <w:bottom w:val="nil"/>
          <w:right w:val="nil"/>
          <w:between w:val="nil"/>
        </w:pBdr>
        <w:jc w:val="both"/>
        <w:rPr>
          <w:rFonts w:ascii="Calibri" w:eastAsia="Calibri" w:hAnsi="Calibri" w:cs="Calibri"/>
          <w:b/>
          <w:color w:val="000000"/>
          <w:sz w:val="22"/>
          <w:szCs w:val="22"/>
        </w:rPr>
      </w:pPr>
    </w:p>
    <w:p w:rsidR="005E2B9B" w:rsidRPr="00445CA4" w:rsidRDefault="005E2B9B" w:rsidP="005E2B9B">
      <w:pPr>
        <w:pStyle w:val="Prrafodelista"/>
        <w:numPr>
          <w:ilvl w:val="0"/>
          <w:numId w:val="43"/>
        </w:numPr>
        <w:pBdr>
          <w:top w:val="nil"/>
          <w:left w:val="nil"/>
          <w:bottom w:val="nil"/>
          <w:right w:val="nil"/>
          <w:between w:val="nil"/>
        </w:pBdr>
        <w:jc w:val="both"/>
        <w:rPr>
          <w:rFonts w:ascii="Calibri" w:eastAsia="Calibri" w:hAnsi="Calibri" w:cs="Calibri"/>
          <w:b/>
          <w:color w:val="000000"/>
          <w:sz w:val="22"/>
          <w:szCs w:val="22"/>
        </w:rPr>
      </w:pPr>
      <w:r w:rsidRPr="00445CA4">
        <w:rPr>
          <w:rFonts w:ascii="Calibri" w:eastAsia="Calibri" w:hAnsi="Calibri" w:cs="Calibri"/>
          <w:b/>
          <w:color w:val="000000"/>
          <w:sz w:val="22"/>
          <w:szCs w:val="22"/>
        </w:rPr>
        <w:t>Requisitos adicionales para las partidas 32</w:t>
      </w:r>
    </w:p>
    <w:p w:rsidR="005E2B9B" w:rsidRPr="00445CA4" w:rsidRDefault="005E2B9B" w:rsidP="005E2B9B">
      <w:pPr>
        <w:pStyle w:val="Prrafodelista"/>
        <w:pBdr>
          <w:top w:val="nil"/>
          <w:left w:val="nil"/>
          <w:bottom w:val="nil"/>
          <w:right w:val="nil"/>
          <w:between w:val="nil"/>
        </w:pBdr>
        <w:ind w:left="720"/>
        <w:jc w:val="both"/>
        <w:rPr>
          <w:rFonts w:ascii="Calibri" w:eastAsia="Calibri" w:hAnsi="Calibri" w:cs="Calibri"/>
          <w:b/>
          <w:color w:val="000000"/>
          <w:sz w:val="22"/>
          <w:szCs w:val="22"/>
        </w:rPr>
      </w:pPr>
    </w:p>
    <w:p w:rsidR="005E2B9B" w:rsidRPr="00445CA4" w:rsidRDefault="005E2B9B" w:rsidP="005E2B9B">
      <w:pPr>
        <w:tabs>
          <w:tab w:val="left" w:pos="851"/>
        </w:tabs>
        <w:ind w:left="720" w:right="284"/>
        <w:jc w:val="both"/>
        <w:rPr>
          <w:rFonts w:ascii="Calibri" w:eastAsia="Calibri" w:hAnsi="Calibri" w:cs="Calibri"/>
          <w:color w:val="000000"/>
          <w:sz w:val="22"/>
          <w:szCs w:val="22"/>
        </w:rPr>
      </w:pPr>
      <w:r>
        <w:rPr>
          <w:rFonts w:ascii="Calibri" w:eastAsia="Calibri" w:hAnsi="Calibri" w:cs="Calibri"/>
          <w:color w:val="000000"/>
          <w:sz w:val="22"/>
          <w:szCs w:val="22"/>
        </w:rPr>
        <w:t xml:space="preserve">1.24 </w:t>
      </w:r>
      <w:r w:rsidRPr="00445CA4">
        <w:rPr>
          <w:rFonts w:ascii="Calibri" w:eastAsia="Calibri" w:hAnsi="Calibri" w:cs="Calibri"/>
          <w:color w:val="000000"/>
          <w:sz w:val="22"/>
          <w:szCs w:val="22"/>
        </w:rPr>
        <w:t xml:space="preserve">Currículum de la empresa o de la persona física licitante, debiendo de acreditar que cuenta con experiencia con base </w:t>
      </w:r>
      <w:r>
        <w:rPr>
          <w:rFonts w:ascii="Calibri" w:eastAsia="Calibri" w:hAnsi="Calibri" w:cs="Calibri"/>
          <w:color w:val="000000"/>
          <w:sz w:val="22"/>
          <w:szCs w:val="22"/>
        </w:rPr>
        <w:t xml:space="preserve">en </w:t>
      </w:r>
      <w:r w:rsidRPr="00445CA4">
        <w:rPr>
          <w:rFonts w:ascii="Calibri" w:eastAsia="Calibri" w:hAnsi="Calibri" w:cs="Calibri"/>
          <w:color w:val="000000"/>
          <w:sz w:val="22"/>
          <w:szCs w:val="22"/>
        </w:rPr>
        <w:t xml:space="preserve"> los siguientes requisitos (Aplica solo para partida 32).</w:t>
      </w:r>
    </w:p>
    <w:p w:rsidR="005E2B9B" w:rsidRPr="00445CA4" w:rsidRDefault="005E2B9B" w:rsidP="005E2B9B">
      <w:pPr>
        <w:tabs>
          <w:tab w:val="left" w:pos="851"/>
        </w:tabs>
        <w:ind w:right="284"/>
        <w:jc w:val="both"/>
        <w:rPr>
          <w:rFonts w:ascii="Calibri" w:hAnsi="Calibri" w:cs="Calibri"/>
          <w:sz w:val="22"/>
          <w:szCs w:val="22"/>
        </w:rPr>
      </w:pPr>
    </w:p>
    <w:tbl>
      <w:tblPr>
        <w:tblW w:w="8011"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7"/>
        <w:gridCol w:w="4414"/>
      </w:tblGrid>
      <w:tr w:rsidR="005E2B9B" w:rsidRPr="00445CA4" w:rsidTr="005E2B9B">
        <w:tc>
          <w:tcPr>
            <w:tcW w:w="3597" w:type="dxa"/>
          </w:tcPr>
          <w:p w:rsidR="005E2B9B" w:rsidRPr="00445CA4" w:rsidRDefault="005E2B9B" w:rsidP="005E2B9B">
            <w:pPr>
              <w:pBdr>
                <w:top w:val="none" w:sz="0" w:space="0" w:color="000000"/>
                <w:left w:val="none" w:sz="0" w:space="0" w:color="000000"/>
                <w:bottom w:val="none" w:sz="0" w:space="0" w:color="000000"/>
                <w:right w:val="none" w:sz="0" w:space="0" w:color="000000"/>
                <w:between w:val="none" w:sz="0" w:space="0" w:color="000000"/>
              </w:pBdr>
              <w:jc w:val="center"/>
              <w:rPr>
                <w:rFonts w:ascii="Calibri" w:hAnsi="Calibri" w:cs="Calibri"/>
                <w:b/>
                <w:sz w:val="22"/>
                <w:szCs w:val="22"/>
              </w:rPr>
            </w:pPr>
            <w:r w:rsidRPr="00445CA4">
              <w:rPr>
                <w:rFonts w:ascii="Calibri" w:hAnsi="Calibri" w:cs="Calibri"/>
                <w:b/>
                <w:sz w:val="22"/>
                <w:szCs w:val="22"/>
              </w:rPr>
              <w:t>Requisito</w:t>
            </w:r>
          </w:p>
        </w:tc>
        <w:tc>
          <w:tcPr>
            <w:tcW w:w="4414" w:type="dxa"/>
          </w:tcPr>
          <w:p w:rsidR="005E2B9B" w:rsidRPr="00445CA4" w:rsidRDefault="005E2B9B" w:rsidP="005E2B9B">
            <w:pPr>
              <w:pBdr>
                <w:top w:val="none" w:sz="0" w:space="0" w:color="000000"/>
                <w:left w:val="none" w:sz="0" w:space="0" w:color="000000"/>
                <w:bottom w:val="none" w:sz="0" w:space="0" w:color="000000"/>
                <w:right w:val="none" w:sz="0" w:space="0" w:color="000000"/>
                <w:between w:val="none" w:sz="0" w:space="0" w:color="000000"/>
              </w:pBdr>
              <w:jc w:val="center"/>
              <w:rPr>
                <w:rFonts w:ascii="Calibri" w:hAnsi="Calibri" w:cs="Calibri"/>
                <w:b/>
                <w:sz w:val="22"/>
                <w:szCs w:val="22"/>
              </w:rPr>
            </w:pPr>
            <w:r w:rsidRPr="00445CA4">
              <w:rPr>
                <w:rFonts w:ascii="Calibri" w:hAnsi="Calibri" w:cs="Calibri"/>
                <w:b/>
                <w:sz w:val="22"/>
                <w:szCs w:val="22"/>
              </w:rPr>
              <w:t>Comprobante  (Opciones)</w:t>
            </w:r>
          </w:p>
        </w:tc>
      </w:tr>
      <w:tr w:rsidR="002809DB" w:rsidRPr="00445CA4" w:rsidTr="005E2B9B">
        <w:tc>
          <w:tcPr>
            <w:tcW w:w="3597" w:type="dxa"/>
          </w:tcPr>
          <w:p w:rsidR="002809DB" w:rsidRPr="00445CA4" w:rsidRDefault="002809DB" w:rsidP="00FF3984">
            <w:pPr>
              <w:pBdr>
                <w:top w:val="none" w:sz="0" w:space="0" w:color="000000"/>
                <w:left w:val="none" w:sz="0" w:space="0" w:color="000000"/>
                <w:bottom w:val="none" w:sz="0" w:space="0" w:color="000000"/>
                <w:right w:val="none" w:sz="0" w:space="0" w:color="000000"/>
                <w:between w:val="none" w:sz="0" w:space="0" w:color="000000"/>
              </w:pBdr>
              <w:rPr>
                <w:rFonts w:ascii="Calibri" w:hAnsi="Calibri" w:cs="Calibri"/>
                <w:sz w:val="22"/>
                <w:szCs w:val="22"/>
              </w:rPr>
            </w:pPr>
            <w:r w:rsidRPr="00445CA4">
              <w:rPr>
                <w:rFonts w:ascii="Calibri" w:hAnsi="Calibri" w:cs="Calibri"/>
                <w:sz w:val="22"/>
                <w:szCs w:val="22"/>
              </w:rPr>
              <w:t>Experiencia en instalación de sistemas similares en zonas rurales.</w:t>
            </w:r>
          </w:p>
        </w:tc>
        <w:tc>
          <w:tcPr>
            <w:tcW w:w="4414" w:type="dxa"/>
          </w:tcPr>
          <w:p w:rsidR="002809DB" w:rsidRPr="00445CA4" w:rsidRDefault="002809DB" w:rsidP="002809DB">
            <w:pPr>
              <w:numPr>
                <w:ilvl w:val="0"/>
                <w:numId w:val="33"/>
              </w:numPr>
              <w:pBdr>
                <w:top w:val="none" w:sz="0" w:space="0" w:color="000000"/>
                <w:left w:val="none" w:sz="0" w:space="0" w:color="000000"/>
                <w:bottom w:val="none" w:sz="0" w:space="0" w:color="000000"/>
                <w:right w:val="none" w:sz="0" w:space="0" w:color="000000"/>
                <w:between w:val="none" w:sz="0" w:space="0" w:color="000000"/>
              </w:pBdr>
              <w:jc w:val="both"/>
              <w:rPr>
                <w:rFonts w:ascii="Calibri" w:hAnsi="Calibri" w:cs="Calibri"/>
                <w:sz w:val="22"/>
                <w:szCs w:val="22"/>
              </w:rPr>
            </w:pPr>
            <w:sdt>
              <w:sdtPr>
                <w:rPr>
                  <w:rFonts w:ascii="Calibri" w:hAnsi="Calibri" w:cs="Calibri"/>
                  <w:sz w:val="22"/>
                  <w:szCs w:val="22"/>
                </w:rPr>
                <w:tag w:val="goog_rdk_5"/>
                <w:id w:val="-1628393614"/>
              </w:sdtPr>
              <w:sdtContent/>
            </w:sdt>
            <w:r w:rsidRPr="00445CA4">
              <w:rPr>
                <w:rFonts w:ascii="Calibri" w:hAnsi="Calibri" w:cs="Calibri"/>
                <w:sz w:val="22"/>
                <w:szCs w:val="22"/>
              </w:rPr>
              <w:t>Currículum vitae y/ o Portafolio de trabajo.</w:t>
            </w:r>
          </w:p>
          <w:p w:rsidR="002809DB" w:rsidRPr="00445CA4" w:rsidRDefault="002809DB" w:rsidP="002809DB">
            <w:pPr>
              <w:numPr>
                <w:ilvl w:val="0"/>
                <w:numId w:val="33"/>
              </w:numPr>
              <w:pBdr>
                <w:top w:val="none" w:sz="0" w:space="0" w:color="000000"/>
                <w:left w:val="none" w:sz="0" w:space="0" w:color="000000"/>
                <w:bottom w:val="none" w:sz="0" w:space="0" w:color="000000"/>
                <w:right w:val="none" w:sz="0" w:space="0" w:color="000000"/>
                <w:between w:val="none" w:sz="0" w:space="0" w:color="000000"/>
              </w:pBdr>
              <w:jc w:val="both"/>
              <w:rPr>
                <w:rFonts w:ascii="Calibri" w:hAnsi="Calibri" w:cs="Calibri"/>
                <w:sz w:val="22"/>
                <w:szCs w:val="22"/>
              </w:rPr>
            </w:pPr>
            <w:r w:rsidRPr="00445CA4">
              <w:rPr>
                <w:rFonts w:ascii="Calibri" w:hAnsi="Calibri" w:cs="Calibri"/>
                <w:sz w:val="22"/>
                <w:szCs w:val="22"/>
              </w:rPr>
              <w:t>Constancia de estudios del personal asignado para esta actividad.</w:t>
            </w:r>
          </w:p>
          <w:p w:rsidR="002809DB" w:rsidRPr="00445CA4" w:rsidRDefault="002809DB" w:rsidP="002809DB">
            <w:pPr>
              <w:numPr>
                <w:ilvl w:val="0"/>
                <w:numId w:val="33"/>
              </w:numPr>
              <w:pBdr>
                <w:top w:val="none" w:sz="0" w:space="0" w:color="000000"/>
                <w:left w:val="none" w:sz="0" w:space="0" w:color="000000"/>
                <w:bottom w:val="none" w:sz="0" w:space="0" w:color="000000"/>
                <w:right w:val="none" w:sz="0" w:space="0" w:color="000000"/>
                <w:between w:val="none" w:sz="0" w:space="0" w:color="000000"/>
              </w:pBdr>
              <w:jc w:val="both"/>
              <w:rPr>
                <w:rFonts w:ascii="Calibri" w:hAnsi="Calibri" w:cs="Calibri"/>
                <w:sz w:val="22"/>
                <w:szCs w:val="22"/>
              </w:rPr>
            </w:pPr>
            <w:r w:rsidRPr="00445CA4">
              <w:rPr>
                <w:rFonts w:ascii="Calibri" w:hAnsi="Calibri" w:cs="Calibri"/>
                <w:sz w:val="22"/>
                <w:szCs w:val="22"/>
              </w:rPr>
              <w:t>Contratos o facturas que avalen el suministro</w:t>
            </w:r>
            <w:r>
              <w:rPr>
                <w:rFonts w:ascii="Calibri" w:hAnsi="Calibri" w:cs="Calibri"/>
                <w:sz w:val="22"/>
                <w:szCs w:val="22"/>
              </w:rPr>
              <w:t xml:space="preserve"> (copia simple)</w:t>
            </w:r>
            <w:r w:rsidRPr="00445CA4">
              <w:rPr>
                <w:rFonts w:ascii="Calibri" w:hAnsi="Calibri" w:cs="Calibri"/>
                <w:sz w:val="22"/>
                <w:szCs w:val="22"/>
              </w:rPr>
              <w:t xml:space="preserve">. </w:t>
            </w:r>
          </w:p>
          <w:p w:rsidR="002809DB" w:rsidRPr="00445CA4" w:rsidRDefault="002809DB" w:rsidP="002809DB">
            <w:pPr>
              <w:numPr>
                <w:ilvl w:val="0"/>
                <w:numId w:val="33"/>
              </w:numPr>
              <w:pBdr>
                <w:top w:val="none" w:sz="0" w:space="0" w:color="000000"/>
                <w:left w:val="none" w:sz="0" w:space="0" w:color="000000"/>
                <w:bottom w:val="none" w:sz="0" w:space="0" w:color="000000"/>
                <w:right w:val="none" w:sz="0" w:space="0" w:color="000000"/>
                <w:between w:val="none" w:sz="0" w:space="0" w:color="000000"/>
              </w:pBdr>
              <w:jc w:val="both"/>
              <w:rPr>
                <w:rFonts w:ascii="Calibri" w:hAnsi="Calibri" w:cs="Calibri"/>
                <w:sz w:val="22"/>
                <w:szCs w:val="22"/>
              </w:rPr>
            </w:pPr>
            <w:r w:rsidRPr="00445CA4">
              <w:rPr>
                <w:rFonts w:ascii="Calibri" w:hAnsi="Calibri" w:cs="Calibri"/>
                <w:sz w:val="22"/>
                <w:szCs w:val="22"/>
              </w:rPr>
              <w:t>Carta de recomendación de clientes atendidos y/o referencias</w:t>
            </w:r>
            <w:r>
              <w:rPr>
                <w:rFonts w:ascii="Calibri" w:hAnsi="Calibri" w:cs="Calibri"/>
                <w:sz w:val="22"/>
                <w:szCs w:val="22"/>
              </w:rPr>
              <w:t xml:space="preserve"> </w:t>
            </w:r>
          </w:p>
          <w:p w:rsidR="002809DB" w:rsidRPr="00445CA4" w:rsidRDefault="002809DB" w:rsidP="002809DB">
            <w:pPr>
              <w:numPr>
                <w:ilvl w:val="0"/>
                <w:numId w:val="33"/>
              </w:numPr>
              <w:pBdr>
                <w:top w:val="none" w:sz="0" w:space="0" w:color="000000"/>
                <w:left w:val="none" w:sz="0" w:space="0" w:color="000000"/>
                <w:bottom w:val="none" w:sz="0" w:space="0" w:color="000000"/>
                <w:right w:val="none" w:sz="0" w:space="0" w:color="000000"/>
                <w:between w:val="none" w:sz="0" w:space="0" w:color="000000"/>
              </w:pBdr>
              <w:jc w:val="both"/>
              <w:rPr>
                <w:rFonts w:ascii="Calibri" w:hAnsi="Calibri" w:cs="Calibri"/>
                <w:sz w:val="22"/>
                <w:szCs w:val="22"/>
              </w:rPr>
            </w:pPr>
            <w:r w:rsidRPr="00445CA4">
              <w:rPr>
                <w:rFonts w:ascii="Calibri" w:hAnsi="Calibri" w:cs="Calibri"/>
                <w:sz w:val="22"/>
                <w:szCs w:val="22"/>
              </w:rPr>
              <w:t>Inventario de Infraestructura de trabajo disponible.</w:t>
            </w:r>
          </w:p>
          <w:p w:rsidR="002809DB" w:rsidRPr="00445CA4" w:rsidRDefault="002809DB" w:rsidP="00FF3984">
            <w:pPr>
              <w:pBdr>
                <w:top w:val="none" w:sz="0" w:space="0" w:color="000000"/>
                <w:left w:val="none" w:sz="0" w:space="0" w:color="000000"/>
                <w:bottom w:val="none" w:sz="0" w:space="0" w:color="000000"/>
                <w:right w:val="none" w:sz="0" w:space="0" w:color="000000"/>
                <w:between w:val="none" w:sz="0" w:space="0" w:color="000000"/>
              </w:pBdr>
              <w:ind w:left="360"/>
              <w:jc w:val="both"/>
              <w:rPr>
                <w:rFonts w:ascii="Calibri" w:hAnsi="Calibri" w:cs="Calibri"/>
                <w:sz w:val="22"/>
                <w:szCs w:val="22"/>
              </w:rPr>
            </w:pPr>
          </w:p>
        </w:tc>
      </w:tr>
      <w:tr w:rsidR="002809DB" w:rsidRPr="00445CA4" w:rsidTr="005E2B9B">
        <w:trPr>
          <w:trHeight w:val="1470"/>
        </w:trPr>
        <w:tc>
          <w:tcPr>
            <w:tcW w:w="3597" w:type="dxa"/>
          </w:tcPr>
          <w:p w:rsidR="002809DB" w:rsidRPr="00445CA4" w:rsidRDefault="002809DB" w:rsidP="00FF3984">
            <w:pPr>
              <w:jc w:val="both"/>
              <w:rPr>
                <w:rFonts w:ascii="Calibri" w:hAnsi="Calibri" w:cs="Calibri"/>
                <w:sz w:val="22"/>
                <w:szCs w:val="22"/>
              </w:rPr>
            </w:pPr>
            <w:r w:rsidRPr="00445CA4">
              <w:rPr>
                <w:rFonts w:ascii="Calibri" w:hAnsi="Calibri" w:cs="Calibri"/>
                <w:sz w:val="22"/>
                <w:szCs w:val="22"/>
              </w:rPr>
              <w:lastRenderedPageBreak/>
              <w:t xml:space="preserve">Procesos de capacitación en el uso de eco tecnologías. </w:t>
            </w:r>
          </w:p>
        </w:tc>
        <w:tc>
          <w:tcPr>
            <w:tcW w:w="4414" w:type="dxa"/>
          </w:tcPr>
          <w:p w:rsidR="002809DB" w:rsidRPr="00445CA4" w:rsidRDefault="002809DB" w:rsidP="002809DB">
            <w:pPr>
              <w:numPr>
                <w:ilvl w:val="0"/>
                <w:numId w:val="34"/>
              </w:numPr>
              <w:pBdr>
                <w:top w:val="nil"/>
                <w:left w:val="nil"/>
                <w:bottom w:val="nil"/>
                <w:right w:val="nil"/>
                <w:between w:val="nil"/>
              </w:pBdr>
              <w:jc w:val="both"/>
              <w:rPr>
                <w:rFonts w:ascii="Calibri" w:hAnsi="Calibri" w:cs="Calibri"/>
                <w:sz w:val="22"/>
                <w:szCs w:val="22"/>
              </w:rPr>
            </w:pPr>
            <w:r w:rsidRPr="00445CA4">
              <w:rPr>
                <w:rFonts w:ascii="Calibri" w:hAnsi="Calibri" w:cs="Calibri"/>
                <w:sz w:val="22"/>
                <w:szCs w:val="22"/>
              </w:rPr>
              <w:t>Currículum vitae de los capacitadores.</w:t>
            </w:r>
          </w:p>
          <w:p w:rsidR="002809DB" w:rsidRPr="00445CA4" w:rsidRDefault="002809DB" w:rsidP="002809DB">
            <w:pPr>
              <w:numPr>
                <w:ilvl w:val="0"/>
                <w:numId w:val="34"/>
              </w:numPr>
              <w:pBdr>
                <w:top w:val="nil"/>
                <w:left w:val="nil"/>
                <w:bottom w:val="nil"/>
                <w:right w:val="nil"/>
                <w:between w:val="nil"/>
              </w:pBdr>
              <w:jc w:val="both"/>
              <w:rPr>
                <w:rFonts w:ascii="Calibri" w:hAnsi="Calibri" w:cs="Calibri"/>
                <w:sz w:val="22"/>
                <w:szCs w:val="22"/>
              </w:rPr>
            </w:pPr>
            <w:r w:rsidRPr="00445CA4">
              <w:rPr>
                <w:rFonts w:ascii="Calibri" w:hAnsi="Calibri" w:cs="Calibri"/>
                <w:sz w:val="22"/>
                <w:szCs w:val="22"/>
              </w:rPr>
              <w:t>Constancias de cursos / talleres tomados de los capacitadores.</w:t>
            </w:r>
          </w:p>
          <w:p w:rsidR="002809DB" w:rsidRPr="00445CA4" w:rsidRDefault="002809DB" w:rsidP="002809DB">
            <w:pPr>
              <w:numPr>
                <w:ilvl w:val="0"/>
                <w:numId w:val="34"/>
              </w:numPr>
              <w:pBdr>
                <w:top w:val="nil"/>
                <w:left w:val="nil"/>
                <w:bottom w:val="nil"/>
                <w:right w:val="nil"/>
                <w:between w:val="nil"/>
              </w:pBdr>
              <w:jc w:val="both"/>
              <w:rPr>
                <w:rFonts w:ascii="Calibri" w:hAnsi="Calibri" w:cs="Calibri"/>
                <w:sz w:val="22"/>
                <w:szCs w:val="22"/>
              </w:rPr>
            </w:pPr>
            <w:r w:rsidRPr="00445CA4">
              <w:rPr>
                <w:rFonts w:ascii="Calibri" w:hAnsi="Calibri" w:cs="Calibri"/>
                <w:sz w:val="22"/>
                <w:szCs w:val="22"/>
              </w:rPr>
              <w:t xml:space="preserve">Constancia de estudios del personal asignado para esta actividad. </w:t>
            </w:r>
          </w:p>
          <w:p w:rsidR="002809DB" w:rsidRPr="00445CA4" w:rsidRDefault="002809DB" w:rsidP="002809DB">
            <w:pPr>
              <w:numPr>
                <w:ilvl w:val="0"/>
                <w:numId w:val="34"/>
              </w:numPr>
              <w:pBdr>
                <w:top w:val="nil"/>
                <w:left w:val="nil"/>
                <w:bottom w:val="nil"/>
                <w:right w:val="nil"/>
                <w:between w:val="nil"/>
              </w:pBdr>
              <w:jc w:val="both"/>
              <w:rPr>
                <w:rFonts w:ascii="Calibri" w:hAnsi="Calibri" w:cs="Calibri"/>
                <w:sz w:val="22"/>
                <w:szCs w:val="22"/>
              </w:rPr>
            </w:pPr>
            <w:r w:rsidRPr="00445CA4">
              <w:rPr>
                <w:rFonts w:ascii="Calibri" w:hAnsi="Calibri" w:cs="Calibri"/>
                <w:sz w:val="22"/>
                <w:szCs w:val="22"/>
              </w:rPr>
              <w:t>Cartas de recomendación de clientes atendidos.</w:t>
            </w:r>
          </w:p>
          <w:p w:rsidR="002809DB" w:rsidRPr="00445CA4" w:rsidRDefault="002809DB" w:rsidP="002809DB">
            <w:pPr>
              <w:numPr>
                <w:ilvl w:val="0"/>
                <w:numId w:val="34"/>
              </w:numPr>
              <w:pBdr>
                <w:top w:val="nil"/>
                <w:left w:val="nil"/>
                <w:bottom w:val="nil"/>
                <w:right w:val="nil"/>
                <w:between w:val="nil"/>
              </w:pBdr>
              <w:jc w:val="both"/>
              <w:rPr>
                <w:rFonts w:ascii="Calibri" w:hAnsi="Calibri" w:cs="Calibri"/>
                <w:sz w:val="22"/>
                <w:szCs w:val="22"/>
              </w:rPr>
            </w:pPr>
            <w:r w:rsidRPr="00445CA4">
              <w:rPr>
                <w:rFonts w:ascii="Calibri" w:hAnsi="Calibri" w:cs="Calibri"/>
                <w:sz w:val="22"/>
                <w:szCs w:val="22"/>
              </w:rPr>
              <w:t>Evidencia fotográfica o video de capacitaciones otorgadas.</w:t>
            </w:r>
          </w:p>
          <w:p w:rsidR="002809DB" w:rsidRPr="00445CA4" w:rsidRDefault="002809DB" w:rsidP="00FF3984">
            <w:pPr>
              <w:ind w:left="360"/>
              <w:jc w:val="both"/>
              <w:rPr>
                <w:rFonts w:ascii="Calibri" w:hAnsi="Calibri" w:cs="Calibri"/>
                <w:sz w:val="22"/>
                <w:szCs w:val="22"/>
              </w:rPr>
            </w:pPr>
          </w:p>
        </w:tc>
      </w:tr>
      <w:tr w:rsidR="002809DB" w:rsidRPr="00445CA4" w:rsidTr="005E2B9B">
        <w:tc>
          <w:tcPr>
            <w:tcW w:w="3597" w:type="dxa"/>
          </w:tcPr>
          <w:p w:rsidR="002809DB" w:rsidRPr="00445CA4" w:rsidRDefault="002809DB" w:rsidP="00FF3984">
            <w:pPr>
              <w:jc w:val="both"/>
              <w:rPr>
                <w:rFonts w:ascii="Calibri" w:hAnsi="Calibri" w:cs="Calibri"/>
                <w:sz w:val="22"/>
                <w:szCs w:val="22"/>
              </w:rPr>
            </w:pPr>
            <w:r w:rsidRPr="00445CA4">
              <w:rPr>
                <w:rFonts w:ascii="Calibri" w:hAnsi="Calibri" w:cs="Calibri"/>
                <w:sz w:val="22"/>
                <w:szCs w:val="22"/>
              </w:rPr>
              <w:t>Trabajos de fontanería, electricidad y albañilería.</w:t>
            </w:r>
          </w:p>
        </w:tc>
        <w:tc>
          <w:tcPr>
            <w:tcW w:w="4414" w:type="dxa"/>
          </w:tcPr>
          <w:p w:rsidR="002809DB" w:rsidRPr="00445CA4" w:rsidRDefault="002809DB" w:rsidP="002809DB">
            <w:pPr>
              <w:numPr>
                <w:ilvl w:val="0"/>
                <w:numId w:val="35"/>
              </w:numPr>
              <w:pBdr>
                <w:top w:val="nil"/>
                <w:left w:val="nil"/>
                <w:bottom w:val="nil"/>
                <w:right w:val="nil"/>
                <w:between w:val="nil"/>
              </w:pBdr>
              <w:jc w:val="both"/>
              <w:rPr>
                <w:rFonts w:ascii="Calibri" w:hAnsi="Calibri" w:cs="Calibri"/>
                <w:sz w:val="22"/>
                <w:szCs w:val="22"/>
              </w:rPr>
            </w:pPr>
            <w:r w:rsidRPr="00445CA4">
              <w:rPr>
                <w:rFonts w:ascii="Calibri" w:hAnsi="Calibri" w:cs="Calibri"/>
                <w:sz w:val="22"/>
                <w:szCs w:val="22"/>
              </w:rPr>
              <w:t xml:space="preserve">Constancias de cursos / talleres tomados, certificaciones. </w:t>
            </w:r>
            <w:r>
              <w:rPr>
                <w:rFonts w:ascii="Calibri" w:hAnsi="Calibri" w:cs="Calibri"/>
                <w:sz w:val="22"/>
                <w:szCs w:val="22"/>
              </w:rPr>
              <w:t>(copia simple)</w:t>
            </w:r>
            <w:r w:rsidRPr="00445CA4">
              <w:rPr>
                <w:rFonts w:ascii="Calibri" w:hAnsi="Calibri" w:cs="Calibri"/>
                <w:sz w:val="22"/>
                <w:szCs w:val="22"/>
              </w:rPr>
              <w:t>.</w:t>
            </w:r>
          </w:p>
          <w:p w:rsidR="002809DB" w:rsidRPr="00445CA4" w:rsidRDefault="002809DB" w:rsidP="002809DB">
            <w:pPr>
              <w:numPr>
                <w:ilvl w:val="0"/>
                <w:numId w:val="35"/>
              </w:numPr>
              <w:pBdr>
                <w:top w:val="nil"/>
                <w:left w:val="nil"/>
                <w:bottom w:val="nil"/>
                <w:right w:val="nil"/>
                <w:between w:val="nil"/>
              </w:pBdr>
              <w:jc w:val="both"/>
              <w:rPr>
                <w:rFonts w:ascii="Calibri" w:hAnsi="Calibri" w:cs="Calibri"/>
                <w:sz w:val="22"/>
                <w:szCs w:val="22"/>
              </w:rPr>
            </w:pPr>
            <w:r w:rsidRPr="00445CA4">
              <w:rPr>
                <w:rFonts w:ascii="Calibri" w:hAnsi="Calibri" w:cs="Calibri"/>
                <w:sz w:val="22"/>
                <w:szCs w:val="22"/>
              </w:rPr>
              <w:t>Portafolio de trabajo.</w:t>
            </w:r>
          </w:p>
          <w:p w:rsidR="002809DB" w:rsidRPr="00445CA4" w:rsidRDefault="002809DB" w:rsidP="002809DB">
            <w:pPr>
              <w:numPr>
                <w:ilvl w:val="0"/>
                <w:numId w:val="35"/>
              </w:numPr>
              <w:pBdr>
                <w:top w:val="nil"/>
                <w:left w:val="nil"/>
                <w:bottom w:val="nil"/>
                <w:right w:val="nil"/>
                <w:between w:val="nil"/>
              </w:pBdr>
              <w:jc w:val="both"/>
              <w:rPr>
                <w:rFonts w:ascii="Calibri" w:hAnsi="Calibri" w:cs="Calibri"/>
                <w:sz w:val="22"/>
                <w:szCs w:val="22"/>
              </w:rPr>
            </w:pPr>
            <w:r w:rsidRPr="00445CA4">
              <w:rPr>
                <w:rFonts w:ascii="Calibri" w:hAnsi="Calibri" w:cs="Calibri"/>
                <w:sz w:val="22"/>
                <w:szCs w:val="22"/>
              </w:rPr>
              <w:t>Evidencia fotográfica o video de instalaciones realizadas.</w:t>
            </w:r>
          </w:p>
          <w:p w:rsidR="002809DB" w:rsidRPr="00445CA4" w:rsidRDefault="002809DB" w:rsidP="00FF3984">
            <w:pPr>
              <w:ind w:left="360"/>
              <w:jc w:val="both"/>
              <w:rPr>
                <w:rFonts w:ascii="Calibri" w:hAnsi="Calibri" w:cs="Calibri"/>
                <w:sz w:val="22"/>
                <w:szCs w:val="22"/>
              </w:rPr>
            </w:pPr>
          </w:p>
        </w:tc>
      </w:tr>
      <w:tr w:rsidR="002809DB" w:rsidRPr="00445CA4" w:rsidTr="005E2B9B">
        <w:tc>
          <w:tcPr>
            <w:tcW w:w="3597" w:type="dxa"/>
          </w:tcPr>
          <w:p w:rsidR="002809DB" w:rsidRPr="00445CA4" w:rsidRDefault="002809DB" w:rsidP="00FF3984">
            <w:pPr>
              <w:jc w:val="both"/>
              <w:rPr>
                <w:rFonts w:ascii="Calibri" w:hAnsi="Calibri" w:cs="Calibri"/>
                <w:sz w:val="22"/>
                <w:szCs w:val="22"/>
              </w:rPr>
            </w:pPr>
            <w:proofErr w:type="gramStart"/>
            <w:r w:rsidRPr="00445CA4">
              <w:rPr>
                <w:rFonts w:ascii="Calibri" w:hAnsi="Calibri" w:cs="Calibri"/>
                <w:sz w:val="22"/>
                <w:szCs w:val="22"/>
              </w:rPr>
              <w:t>Conocimientos generales en cambio climático</w:t>
            </w:r>
            <w:proofErr w:type="gramEnd"/>
            <w:r w:rsidRPr="00445CA4">
              <w:rPr>
                <w:rFonts w:ascii="Calibri" w:hAnsi="Calibri" w:cs="Calibri"/>
                <w:sz w:val="22"/>
                <w:szCs w:val="22"/>
              </w:rPr>
              <w:t xml:space="preserve"> y recursos hídricos.</w:t>
            </w:r>
          </w:p>
          <w:p w:rsidR="002809DB" w:rsidRPr="00445CA4" w:rsidRDefault="002809DB" w:rsidP="00FF3984">
            <w:pPr>
              <w:jc w:val="both"/>
              <w:rPr>
                <w:rFonts w:ascii="Calibri" w:hAnsi="Calibri" w:cs="Calibri"/>
                <w:sz w:val="22"/>
                <w:szCs w:val="22"/>
              </w:rPr>
            </w:pPr>
          </w:p>
        </w:tc>
        <w:tc>
          <w:tcPr>
            <w:tcW w:w="4414" w:type="dxa"/>
          </w:tcPr>
          <w:p w:rsidR="002809DB" w:rsidRPr="00445CA4" w:rsidRDefault="002809DB" w:rsidP="002809DB">
            <w:pPr>
              <w:numPr>
                <w:ilvl w:val="0"/>
                <w:numId w:val="36"/>
              </w:numPr>
              <w:pBdr>
                <w:top w:val="nil"/>
                <w:left w:val="nil"/>
                <w:bottom w:val="nil"/>
                <w:right w:val="nil"/>
                <w:between w:val="nil"/>
              </w:pBdr>
              <w:ind w:left="433" w:hanging="359"/>
              <w:jc w:val="both"/>
              <w:rPr>
                <w:rFonts w:ascii="Calibri" w:hAnsi="Calibri" w:cs="Calibri"/>
                <w:sz w:val="22"/>
                <w:szCs w:val="22"/>
              </w:rPr>
            </w:pPr>
            <w:r w:rsidRPr="00445CA4">
              <w:rPr>
                <w:rFonts w:ascii="Calibri" w:hAnsi="Calibri" w:cs="Calibri"/>
                <w:sz w:val="22"/>
                <w:szCs w:val="22"/>
              </w:rPr>
              <w:t xml:space="preserve">Currículum vitae, constancias de cursos / talleres tomados, certificaciones. </w:t>
            </w:r>
          </w:p>
          <w:p w:rsidR="002809DB" w:rsidRPr="00445CA4" w:rsidRDefault="002809DB" w:rsidP="002809DB">
            <w:pPr>
              <w:numPr>
                <w:ilvl w:val="0"/>
                <w:numId w:val="36"/>
              </w:numPr>
              <w:pBdr>
                <w:top w:val="nil"/>
                <w:left w:val="nil"/>
                <w:bottom w:val="nil"/>
                <w:right w:val="nil"/>
                <w:between w:val="nil"/>
              </w:pBdr>
              <w:ind w:left="433" w:hanging="359"/>
              <w:jc w:val="both"/>
              <w:rPr>
                <w:rFonts w:ascii="Calibri" w:hAnsi="Calibri" w:cs="Calibri"/>
                <w:sz w:val="22"/>
                <w:szCs w:val="22"/>
              </w:rPr>
            </w:pPr>
            <w:r w:rsidRPr="00445CA4">
              <w:rPr>
                <w:rFonts w:ascii="Calibri" w:hAnsi="Calibri" w:cs="Calibri"/>
                <w:sz w:val="22"/>
                <w:szCs w:val="22"/>
              </w:rPr>
              <w:t xml:space="preserve">Constancia de estudios del personal asignado para esta actividad. </w:t>
            </w:r>
          </w:p>
          <w:p w:rsidR="002809DB" w:rsidRPr="00445CA4" w:rsidRDefault="002809DB" w:rsidP="002809DB">
            <w:pPr>
              <w:numPr>
                <w:ilvl w:val="0"/>
                <w:numId w:val="36"/>
              </w:numPr>
              <w:pBdr>
                <w:top w:val="nil"/>
                <w:left w:val="nil"/>
                <w:bottom w:val="nil"/>
                <w:right w:val="nil"/>
                <w:between w:val="nil"/>
              </w:pBdr>
              <w:ind w:left="433" w:hanging="359"/>
              <w:jc w:val="both"/>
              <w:rPr>
                <w:rFonts w:ascii="Calibri" w:hAnsi="Calibri" w:cs="Calibri"/>
                <w:sz w:val="22"/>
                <w:szCs w:val="22"/>
              </w:rPr>
            </w:pPr>
            <w:r w:rsidRPr="00445CA4">
              <w:rPr>
                <w:rFonts w:ascii="Calibri" w:hAnsi="Calibri" w:cs="Calibri"/>
                <w:sz w:val="22"/>
                <w:szCs w:val="22"/>
              </w:rPr>
              <w:t>Cartas de recomendación de clientes atendidos.</w:t>
            </w:r>
          </w:p>
        </w:tc>
      </w:tr>
    </w:tbl>
    <w:p w:rsidR="005E2B9B" w:rsidRPr="00445CA4" w:rsidRDefault="005E2B9B" w:rsidP="005E2B9B">
      <w:pPr>
        <w:tabs>
          <w:tab w:val="left" w:pos="851"/>
        </w:tabs>
        <w:ind w:right="284"/>
        <w:jc w:val="both"/>
        <w:rPr>
          <w:rFonts w:ascii="Calibri" w:hAnsi="Calibri" w:cs="Calibri"/>
          <w:sz w:val="22"/>
          <w:szCs w:val="22"/>
        </w:rPr>
      </w:pPr>
    </w:p>
    <w:p w:rsidR="005E2B9B" w:rsidRPr="00445CA4" w:rsidRDefault="005E2B9B" w:rsidP="005E2B9B">
      <w:pPr>
        <w:tabs>
          <w:tab w:val="left" w:pos="851"/>
        </w:tabs>
        <w:ind w:left="720" w:right="284"/>
        <w:jc w:val="both"/>
        <w:rPr>
          <w:rFonts w:ascii="Calibri" w:hAnsi="Calibri" w:cs="Calibri"/>
          <w:sz w:val="22"/>
          <w:szCs w:val="22"/>
          <w:lang w:val="es-MX"/>
        </w:rPr>
      </w:pPr>
      <w:r>
        <w:rPr>
          <w:rFonts w:ascii="Calibri" w:hAnsi="Calibri" w:cs="Calibri"/>
          <w:color w:val="000000"/>
          <w:sz w:val="22"/>
          <w:szCs w:val="22"/>
          <w:lang w:val="es-MX"/>
        </w:rPr>
        <w:t xml:space="preserve">1.25 </w:t>
      </w:r>
      <w:r w:rsidRPr="00445CA4">
        <w:rPr>
          <w:rFonts w:ascii="Calibri" w:hAnsi="Calibri" w:cs="Calibri"/>
          <w:color w:val="000000"/>
          <w:sz w:val="22"/>
          <w:szCs w:val="22"/>
          <w:lang w:val="es-MX"/>
        </w:rPr>
        <w:t>Catálogo de los bienes ofertados, mismo que deberá contener como mínimo la siguiente información: Imagen</w:t>
      </w:r>
      <w:r w:rsidRPr="00445CA4">
        <w:rPr>
          <w:rFonts w:ascii="Calibri" w:hAnsi="Calibri" w:cs="Calibri"/>
          <w:color w:val="202124"/>
          <w:sz w:val="22"/>
          <w:szCs w:val="22"/>
          <w:shd w:val="clear" w:color="auto" w:fill="FFFFFF"/>
        </w:rPr>
        <w:t xml:space="preserve"> del producto ofertado, ficha técnica (deberá de contener las especif</w:t>
      </w:r>
      <w:r>
        <w:rPr>
          <w:rFonts w:ascii="Calibri" w:hAnsi="Calibri" w:cs="Calibri"/>
          <w:color w:val="202124"/>
          <w:sz w:val="22"/>
          <w:szCs w:val="22"/>
          <w:shd w:val="clear" w:color="auto" w:fill="FFFFFF"/>
        </w:rPr>
        <w:t xml:space="preserve">icaciones del producto como: </w:t>
      </w:r>
      <w:r w:rsidRPr="00445CA4">
        <w:rPr>
          <w:rFonts w:ascii="Calibri" w:hAnsi="Calibri" w:cs="Calibri"/>
          <w:color w:val="202124"/>
          <w:sz w:val="22"/>
          <w:szCs w:val="22"/>
          <w:shd w:val="clear" w:color="auto" w:fill="FFFFFF"/>
        </w:rPr>
        <w:t>capacidad, medidas, material, marca y modelo)</w:t>
      </w:r>
      <w:r w:rsidRPr="00445CA4">
        <w:rPr>
          <w:rFonts w:ascii="Calibri" w:hAnsi="Calibri" w:cs="Calibri"/>
          <w:sz w:val="22"/>
          <w:szCs w:val="22"/>
          <w:lang w:val="es-MX"/>
        </w:rPr>
        <w:t>.</w:t>
      </w:r>
      <w:r w:rsidRPr="0041222F">
        <w:rPr>
          <w:rFonts w:ascii="Calibri" w:hAnsi="Calibri" w:cs="Calibri"/>
          <w:sz w:val="22"/>
          <w:szCs w:val="22"/>
          <w:lang w:val="es-MX"/>
        </w:rPr>
        <w:t>Deberá indicar la liga del sitio web de fabricante</w:t>
      </w:r>
      <w:r>
        <w:rPr>
          <w:rFonts w:ascii="Calibri" w:hAnsi="Calibri" w:cs="Calibri"/>
          <w:sz w:val="22"/>
          <w:szCs w:val="22"/>
          <w:lang w:val="es-MX"/>
        </w:rPr>
        <w:t xml:space="preserve"> donde se podrá verificar las características de los bienes ofertados.</w:t>
      </w:r>
      <w:r w:rsidR="003C1848" w:rsidRPr="003C1848">
        <w:rPr>
          <w:rFonts w:ascii="Calibri" w:eastAsia="Calibri" w:hAnsi="Calibri" w:cs="Calibri"/>
          <w:b/>
          <w:color w:val="000000"/>
          <w:sz w:val="22"/>
          <w:szCs w:val="22"/>
        </w:rPr>
        <w:t xml:space="preserve"> </w:t>
      </w:r>
      <w:r w:rsidR="003C1848">
        <w:rPr>
          <w:rFonts w:ascii="Calibri" w:eastAsia="Calibri" w:hAnsi="Calibri" w:cs="Calibri"/>
          <w:b/>
          <w:color w:val="000000"/>
          <w:sz w:val="22"/>
          <w:szCs w:val="22"/>
        </w:rPr>
        <w:t>(1_</w:t>
      </w:r>
      <w:r w:rsidR="003C1848">
        <w:rPr>
          <w:rFonts w:ascii="Calibri" w:eastAsia="Calibri" w:hAnsi="Calibri" w:cs="Calibri"/>
          <w:b/>
          <w:color w:val="000000"/>
          <w:sz w:val="22"/>
          <w:szCs w:val="22"/>
        </w:rPr>
        <w:t>25</w:t>
      </w:r>
      <w:r w:rsidR="003C1848" w:rsidRPr="00445CA4">
        <w:rPr>
          <w:rFonts w:ascii="Calibri" w:eastAsia="Calibri" w:hAnsi="Calibri" w:cs="Calibri"/>
          <w:b/>
          <w:color w:val="000000"/>
          <w:sz w:val="22"/>
          <w:szCs w:val="22"/>
        </w:rPr>
        <w:t>_C</w:t>
      </w:r>
      <w:r w:rsidR="003C1848">
        <w:rPr>
          <w:rFonts w:ascii="Calibri" w:eastAsia="Calibri" w:hAnsi="Calibri" w:cs="Calibri"/>
          <w:b/>
          <w:color w:val="000000"/>
          <w:sz w:val="22"/>
          <w:szCs w:val="22"/>
        </w:rPr>
        <w:t>ATALOGO</w:t>
      </w:r>
      <w:r w:rsidR="003C1848" w:rsidRPr="00445CA4">
        <w:rPr>
          <w:rFonts w:ascii="Calibri" w:eastAsia="Calibri" w:hAnsi="Calibri" w:cs="Calibri"/>
          <w:b/>
          <w:color w:val="000000"/>
          <w:sz w:val="22"/>
          <w:szCs w:val="22"/>
        </w:rPr>
        <w:t>_: _#proveedor.*)</w:t>
      </w:r>
    </w:p>
    <w:p w:rsidR="005E2B9B" w:rsidRPr="00445CA4" w:rsidRDefault="005E2B9B" w:rsidP="005E2B9B">
      <w:pPr>
        <w:ind w:left="720"/>
        <w:jc w:val="both"/>
        <w:textAlignment w:val="baseline"/>
        <w:rPr>
          <w:rFonts w:ascii="Calibri" w:hAnsi="Calibri" w:cs="Calibri"/>
          <w:sz w:val="22"/>
          <w:szCs w:val="22"/>
          <w:lang w:val="es-MX"/>
        </w:rPr>
      </w:pPr>
    </w:p>
    <w:p w:rsidR="005E2B9B" w:rsidRPr="00445CA4" w:rsidRDefault="005E2B9B" w:rsidP="005E2B9B">
      <w:pPr>
        <w:ind w:left="709"/>
        <w:jc w:val="both"/>
        <w:rPr>
          <w:rFonts w:ascii="Calibri" w:hAnsi="Calibri" w:cs="Calibri"/>
          <w:sz w:val="22"/>
          <w:szCs w:val="22"/>
          <w:lang w:val="es-MX"/>
        </w:rPr>
      </w:pPr>
      <w:r w:rsidRPr="00445CA4">
        <w:rPr>
          <w:rFonts w:ascii="Calibri" w:hAnsi="Calibri" w:cs="Calibri"/>
          <w:color w:val="000000"/>
          <w:sz w:val="22"/>
          <w:szCs w:val="22"/>
          <w:lang w:val="es-MX"/>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5E2B9B" w:rsidRPr="00445CA4" w:rsidRDefault="005E2B9B" w:rsidP="005E2B9B">
      <w:pPr>
        <w:rPr>
          <w:rFonts w:ascii="Calibri" w:hAnsi="Calibri" w:cs="Calibri"/>
          <w:sz w:val="22"/>
          <w:szCs w:val="22"/>
          <w:lang w:val="es-MX"/>
        </w:rPr>
      </w:pPr>
    </w:p>
    <w:p w:rsidR="005E2B9B" w:rsidRPr="00445CA4" w:rsidRDefault="005E2B9B" w:rsidP="005E2B9B">
      <w:pPr>
        <w:ind w:left="709"/>
        <w:jc w:val="both"/>
        <w:rPr>
          <w:rFonts w:ascii="Calibri" w:hAnsi="Calibri" w:cs="Calibri"/>
          <w:color w:val="000000"/>
          <w:sz w:val="22"/>
          <w:szCs w:val="22"/>
          <w:lang w:val="es-MX"/>
        </w:rPr>
      </w:pPr>
      <w:r w:rsidRPr="00445CA4">
        <w:rPr>
          <w:rFonts w:ascii="Calibri" w:hAnsi="Calibri" w:cs="Calibri"/>
          <w:color w:val="000000"/>
          <w:sz w:val="22"/>
          <w:szCs w:val="22"/>
          <w:lang w:val="es-MX"/>
        </w:rPr>
        <w:t>En caso de que el catálogo presentado se encuentre en un idioma distinto al español, deberá presentarse con su traducción simple al idioma español.</w:t>
      </w:r>
    </w:p>
    <w:p w:rsidR="005E2B9B" w:rsidRPr="00445CA4" w:rsidRDefault="005E2B9B" w:rsidP="005E2B9B">
      <w:pPr>
        <w:tabs>
          <w:tab w:val="left" w:pos="851"/>
        </w:tabs>
        <w:ind w:left="720" w:right="284"/>
        <w:jc w:val="both"/>
        <w:rPr>
          <w:rFonts w:ascii="Calibri" w:eastAsia="Calibri" w:hAnsi="Calibri" w:cs="Calibri"/>
          <w:b/>
          <w:color w:val="000000"/>
          <w:sz w:val="22"/>
          <w:szCs w:val="22"/>
        </w:rPr>
      </w:pPr>
    </w:p>
    <w:p w:rsidR="005E2B9B" w:rsidRPr="00445CA4" w:rsidRDefault="005E2B9B" w:rsidP="005E2B9B">
      <w:pPr>
        <w:tabs>
          <w:tab w:val="left" w:pos="851"/>
        </w:tabs>
        <w:ind w:left="720" w:right="284"/>
        <w:jc w:val="both"/>
        <w:rPr>
          <w:rFonts w:ascii="Calibri" w:hAnsi="Calibri" w:cs="Calibri"/>
          <w:sz w:val="22"/>
          <w:szCs w:val="22"/>
        </w:rPr>
      </w:pPr>
      <w:r>
        <w:rPr>
          <w:rFonts w:ascii="Calibri" w:hAnsi="Calibri" w:cs="Calibri"/>
          <w:sz w:val="22"/>
          <w:szCs w:val="22"/>
        </w:rPr>
        <w:t xml:space="preserve">1.26 </w:t>
      </w:r>
      <w:r w:rsidRPr="00445CA4">
        <w:rPr>
          <w:rFonts w:ascii="Calibri" w:hAnsi="Calibri" w:cs="Calibri"/>
          <w:sz w:val="22"/>
          <w:szCs w:val="22"/>
        </w:rPr>
        <w:t xml:space="preserve">Carta </w:t>
      </w:r>
      <w:r w:rsidRPr="00445CA4">
        <w:rPr>
          <w:rFonts w:ascii="Calibri" w:hAnsi="Calibri" w:cs="Calibri"/>
          <w:b/>
          <w:sz w:val="22"/>
          <w:szCs w:val="22"/>
        </w:rPr>
        <w:t>del fabricante o distribuidor mayorista</w:t>
      </w:r>
      <w:r w:rsidRPr="00445CA4">
        <w:rPr>
          <w:rFonts w:ascii="Calibri" w:hAnsi="Calibri" w:cs="Calibri"/>
          <w:sz w:val="22"/>
          <w:szCs w:val="22"/>
        </w:rPr>
        <w:t xml:space="preserve"> con firma autógrafa de su represe</w:t>
      </w:r>
      <w:r>
        <w:rPr>
          <w:rFonts w:ascii="Calibri" w:hAnsi="Calibri" w:cs="Calibri"/>
          <w:sz w:val="22"/>
          <w:szCs w:val="22"/>
        </w:rPr>
        <w:t xml:space="preserve">ntante o apoderado legal en la que </w:t>
      </w:r>
      <w:r w:rsidRPr="00445CA4">
        <w:rPr>
          <w:rFonts w:ascii="Calibri" w:hAnsi="Calibri" w:cs="Calibri"/>
          <w:sz w:val="22"/>
          <w:szCs w:val="22"/>
        </w:rPr>
        <w:t xml:space="preserve">manifieste que </w:t>
      </w:r>
      <w:r w:rsidRPr="00445CA4">
        <w:rPr>
          <w:rFonts w:ascii="Calibri" w:hAnsi="Calibri" w:cs="Calibri"/>
          <w:b/>
          <w:sz w:val="22"/>
          <w:szCs w:val="22"/>
        </w:rPr>
        <w:t>el licitante es distribuidor autorizado de los bienes ofertados</w:t>
      </w:r>
      <w:r w:rsidRPr="00445CA4">
        <w:rPr>
          <w:rFonts w:ascii="Calibri" w:hAnsi="Calibri" w:cs="Calibri"/>
          <w:sz w:val="22"/>
          <w:szCs w:val="22"/>
        </w:rPr>
        <w:t xml:space="preserve"> y que responderán  de manera conjunta para la </w:t>
      </w:r>
      <w:r w:rsidRPr="00445CA4">
        <w:rPr>
          <w:rFonts w:ascii="Calibri" w:hAnsi="Calibri" w:cs="Calibri"/>
          <w:b/>
          <w:sz w:val="22"/>
          <w:szCs w:val="22"/>
        </w:rPr>
        <w:t xml:space="preserve">aplicación de garantías </w:t>
      </w:r>
      <w:r w:rsidRPr="00445CA4">
        <w:rPr>
          <w:rFonts w:ascii="Calibri" w:hAnsi="Calibri" w:cs="Calibri"/>
          <w:sz w:val="22"/>
          <w:szCs w:val="22"/>
        </w:rPr>
        <w:t xml:space="preserve">de fábrica, mano de obra, componentes y/o refacciones, por defectos de fabricación y/o vicios ocultos de los bienes ofertados por el licitante, por un periodo </w:t>
      </w:r>
      <w:r w:rsidRPr="00445CA4">
        <w:rPr>
          <w:rFonts w:ascii="Calibri" w:hAnsi="Calibri" w:cs="Calibri"/>
          <w:b/>
          <w:sz w:val="22"/>
          <w:szCs w:val="22"/>
        </w:rPr>
        <w:t xml:space="preserve">mínimo </w:t>
      </w:r>
      <w:r w:rsidRPr="00445CA4">
        <w:rPr>
          <w:rFonts w:ascii="Calibri" w:hAnsi="Calibri" w:cs="Calibri"/>
          <w:sz w:val="22"/>
          <w:szCs w:val="22"/>
        </w:rPr>
        <w:t xml:space="preserve">de </w:t>
      </w:r>
      <w:r w:rsidRPr="00445CA4">
        <w:rPr>
          <w:rFonts w:ascii="Calibri" w:hAnsi="Calibri" w:cs="Calibri"/>
          <w:b/>
          <w:sz w:val="22"/>
          <w:szCs w:val="22"/>
        </w:rPr>
        <w:t>10 años por cada cisterna, 3 años por cada potabilizador pasivo externo</w:t>
      </w:r>
      <w:r w:rsidRPr="00445CA4">
        <w:rPr>
          <w:rFonts w:ascii="Calibri" w:hAnsi="Calibri" w:cs="Calibri"/>
          <w:sz w:val="22"/>
          <w:szCs w:val="22"/>
        </w:rPr>
        <w:t xml:space="preserve">, así como un periodo </w:t>
      </w:r>
      <w:r w:rsidRPr="00445CA4">
        <w:rPr>
          <w:rFonts w:ascii="Calibri" w:hAnsi="Calibri" w:cs="Calibri"/>
          <w:b/>
          <w:sz w:val="22"/>
          <w:szCs w:val="22"/>
        </w:rPr>
        <w:t xml:space="preserve">mínimo de 1 año </w:t>
      </w:r>
      <w:r w:rsidRPr="00445CA4">
        <w:rPr>
          <w:rFonts w:ascii="Calibri" w:hAnsi="Calibri" w:cs="Calibri"/>
          <w:sz w:val="22"/>
          <w:szCs w:val="22"/>
        </w:rPr>
        <w:t xml:space="preserve">que garantice la instalación, indicando que la garantía </w:t>
      </w:r>
      <w:r w:rsidRPr="00445CA4">
        <w:rPr>
          <w:rFonts w:ascii="Calibri" w:hAnsi="Calibri" w:cs="Calibri"/>
          <w:b/>
          <w:sz w:val="22"/>
          <w:szCs w:val="22"/>
        </w:rPr>
        <w:t>empezará a surtir efecto a partir de la entrega e instalación.</w:t>
      </w:r>
      <w:r w:rsidRPr="00445CA4">
        <w:rPr>
          <w:rFonts w:ascii="Calibri" w:hAnsi="Calibri" w:cs="Calibri"/>
          <w:color w:val="FF0000"/>
          <w:sz w:val="22"/>
          <w:szCs w:val="22"/>
        </w:rPr>
        <w:t xml:space="preserve"> </w:t>
      </w:r>
      <w:r w:rsidR="003C1848">
        <w:rPr>
          <w:rFonts w:ascii="Calibri" w:eastAsia="Calibri" w:hAnsi="Calibri" w:cs="Calibri"/>
          <w:b/>
          <w:color w:val="000000"/>
          <w:sz w:val="22"/>
          <w:szCs w:val="22"/>
        </w:rPr>
        <w:t>(1_1</w:t>
      </w:r>
      <w:r w:rsidR="003C1848">
        <w:rPr>
          <w:rFonts w:ascii="Calibri" w:eastAsia="Calibri" w:hAnsi="Calibri" w:cs="Calibri"/>
          <w:b/>
          <w:color w:val="000000"/>
          <w:sz w:val="22"/>
          <w:szCs w:val="22"/>
        </w:rPr>
        <w:t>2</w:t>
      </w:r>
      <w:r w:rsidR="003C1848">
        <w:rPr>
          <w:rFonts w:ascii="Calibri" w:eastAsia="Calibri" w:hAnsi="Calibri" w:cs="Calibri"/>
          <w:b/>
          <w:color w:val="000000"/>
          <w:sz w:val="22"/>
          <w:szCs w:val="22"/>
        </w:rPr>
        <w:t>6</w:t>
      </w:r>
      <w:r w:rsidR="003C1848" w:rsidRPr="00445CA4">
        <w:rPr>
          <w:rFonts w:ascii="Calibri" w:eastAsia="Calibri" w:hAnsi="Calibri" w:cs="Calibri"/>
          <w:b/>
          <w:color w:val="000000"/>
          <w:sz w:val="22"/>
          <w:szCs w:val="22"/>
        </w:rPr>
        <w:t>_CFD_: _#proveedor.*)</w:t>
      </w:r>
    </w:p>
    <w:p w:rsidR="005E2B9B" w:rsidRPr="00445CA4" w:rsidRDefault="005E2B9B" w:rsidP="005E2B9B">
      <w:pPr>
        <w:pBdr>
          <w:top w:val="nil"/>
          <w:left w:val="nil"/>
          <w:bottom w:val="nil"/>
          <w:right w:val="nil"/>
          <w:between w:val="nil"/>
        </w:pBdr>
        <w:ind w:left="720"/>
        <w:jc w:val="both"/>
        <w:rPr>
          <w:rFonts w:ascii="Calibri" w:eastAsia="Calibri" w:hAnsi="Calibri" w:cs="Calibri"/>
          <w:b/>
          <w:color w:val="000000"/>
          <w:sz w:val="22"/>
          <w:szCs w:val="22"/>
        </w:rPr>
      </w:pPr>
    </w:p>
    <w:p w:rsidR="005E2B9B" w:rsidRPr="00445CA4" w:rsidRDefault="005E2B9B" w:rsidP="005E2B9B">
      <w:pPr>
        <w:tabs>
          <w:tab w:val="left" w:pos="851"/>
        </w:tabs>
        <w:ind w:left="720" w:right="284"/>
        <w:jc w:val="both"/>
        <w:rPr>
          <w:rFonts w:ascii="Calibri" w:hAnsi="Calibri" w:cs="Calibri"/>
          <w:bCs/>
          <w:sz w:val="22"/>
          <w:szCs w:val="22"/>
        </w:rPr>
      </w:pPr>
      <w:r w:rsidRPr="005E2B9B">
        <w:rPr>
          <w:rFonts w:ascii="Calibri" w:hAnsi="Calibri" w:cs="Calibri"/>
          <w:bCs/>
          <w:sz w:val="22"/>
          <w:szCs w:val="22"/>
        </w:rPr>
        <w:t>1.27</w:t>
      </w:r>
      <w:r>
        <w:rPr>
          <w:rFonts w:ascii="Calibri" w:hAnsi="Calibri" w:cs="Calibri"/>
          <w:b/>
          <w:bCs/>
          <w:sz w:val="22"/>
          <w:szCs w:val="22"/>
        </w:rPr>
        <w:t xml:space="preserve"> </w:t>
      </w:r>
      <w:r w:rsidRPr="00445CA4">
        <w:rPr>
          <w:rFonts w:ascii="Calibri" w:hAnsi="Calibri" w:cs="Calibri"/>
          <w:b/>
          <w:bCs/>
          <w:sz w:val="22"/>
          <w:szCs w:val="22"/>
        </w:rPr>
        <w:t xml:space="preserve">Carta-compromiso </w:t>
      </w:r>
      <w:r w:rsidRPr="00445CA4">
        <w:rPr>
          <w:rFonts w:ascii="Calibri" w:hAnsi="Calibri" w:cs="Calibri"/>
          <w:sz w:val="22"/>
          <w:szCs w:val="22"/>
        </w:rPr>
        <w:t xml:space="preserve">con firma autógrafa del Representante o apoderado Legal del licitante en la que </w:t>
      </w:r>
      <w:r w:rsidRPr="00445CA4">
        <w:rPr>
          <w:rFonts w:ascii="Calibri" w:hAnsi="Calibri" w:cs="Calibri"/>
          <w:bCs/>
          <w:sz w:val="22"/>
          <w:szCs w:val="22"/>
        </w:rPr>
        <w:t>manifieste que</w:t>
      </w:r>
      <w:r>
        <w:rPr>
          <w:rFonts w:ascii="Calibri" w:hAnsi="Calibri" w:cs="Calibri"/>
          <w:bCs/>
          <w:sz w:val="22"/>
          <w:szCs w:val="22"/>
        </w:rPr>
        <w:t xml:space="preserve"> en </w:t>
      </w:r>
      <w:r w:rsidRPr="00445CA4">
        <w:rPr>
          <w:rFonts w:ascii="Calibri" w:hAnsi="Calibri" w:cs="Calibri"/>
          <w:bCs/>
          <w:sz w:val="22"/>
          <w:szCs w:val="22"/>
        </w:rPr>
        <w:t>caso de resultar adjudicado</w:t>
      </w:r>
      <w:r>
        <w:rPr>
          <w:rFonts w:ascii="Calibri" w:hAnsi="Calibri" w:cs="Calibri"/>
          <w:bCs/>
          <w:sz w:val="22"/>
          <w:szCs w:val="22"/>
        </w:rPr>
        <w:t xml:space="preserve"> y  una vez que </w:t>
      </w:r>
      <w:r w:rsidRPr="00445CA4">
        <w:rPr>
          <w:rFonts w:ascii="Calibri" w:hAnsi="Calibri" w:cs="Calibri"/>
          <w:bCs/>
          <w:sz w:val="22"/>
          <w:szCs w:val="22"/>
        </w:rPr>
        <w:t xml:space="preserve">termine el 50% de instalación de los sistemas adquiridos, </w:t>
      </w:r>
      <w:r w:rsidRPr="00445CA4">
        <w:rPr>
          <w:rFonts w:ascii="Calibri" w:hAnsi="Calibri" w:cs="Calibri"/>
          <w:b/>
          <w:bCs/>
          <w:sz w:val="22"/>
          <w:szCs w:val="22"/>
        </w:rPr>
        <w:t>asumirá el costo de una prueba realizada por un laboratorio acreditado o tercero autorizado a una toma de muestra</w:t>
      </w:r>
      <w:r>
        <w:rPr>
          <w:rFonts w:ascii="Calibri" w:hAnsi="Calibri" w:cs="Calibri"/>
          <w:b/>
          <w:bCs/>
          <w:sz w:val="22"/>
          <w:szCs w:val="22"/>
        </w:rPr>
        <w:t xml:space="preserve"> una vez que el SMAOT lo solicite</w:t>
      </w:r>
      <w:r w:rsidRPr="00445CA4">
        <w:rPr>
          <w:rFonts w:ascii="Calibri" w:hAnsi="Calibri" w:cs="Calibri"/>
          <w:b/>
          <w:bCs/>
          <w:sz w:val="22"/>
          <w:szCs w:val="22"/>
        </w:rPr>
        <w:t xml:space="preserve">, </w:t>
      </w:r>
      <w:r w:rsidRPr="00445CA4">
        <w:rPr>
          <w:rFonts w:ascii="Calibri" w:hAnsi="Calibri" w:cs="Calibri"/>
          <w:bCs/>
          <w:sz w:val="22"/>
          <w:szCs w:val="22"/>
        </w:rPr>
        <w:t xml:space="preserve">con la finalidad de garantizar que la calidad del agua cumple con la </w:t>
      </w:r>
      <w:r w:rsidRPr="00445CA4">
        <w:rPr>
          <w:rFonts w:ascii="Calibri" w:hAnsi="Calibri" w:cs="Calibri"/>
          <w:b/>
          <w:bCs/>
          <w:sz w:val="22"/>
          <w:szCs w:val="22"/>
        </w:rPr>
        <w:t>NOM-127-SSA1-2021</w:t>
      </w:r>
      <w:r w:rsidRPr="00445CA4">
        <w:rPr>
          <w:rFonts w:ascii="Calibri" w:hAnsi="Calibri" w:cs="Calibri"/>
          <w:sz w:val="22"/>
          <w:szCs w:val="22"/>
        </w:rPr>
        <w:t xml:space="preserve"> </w:t>
      </w:r>
      <w:r w:rsidRPr="00445CA4">
        <w:rPr>
          <w:rFonts w:ascii="Calibri" w:hAnsi="Calibri" w:cs="Calibri"/>
          <w:bCs/>
          <w:sz w:val="22"/>
          <w:szCs w:val="22"/>
        </w:rPr>
        <w:t xml:space="preserve">en cuanto a la prueba de potabilidad. </w:t>
      </w:r>
      <w:r w:rsidR="003C1848">
        <w:rPr>
          <w:rFonts w:ascii="Calibri" w:eastAsia="Calibri" w:hAnsi="Calibri" w:cs="Calibri"/>
          <w:b/>
          <w:color w:val="000000"/>
          <w:sz w:val="22"/>
          <w:szCs w:val="22"/>
        </w:rPr>
        <w:t>(1_</w:t>
      </w:r>
      <w:r w:rsidR="003C1848">
        <w:rPr>
          <w:rFonts w:ascii="Calibri" w:eastAsia="Calibri" w:hAnsi="Calibri" w:cs="Calibri"/>
          <w:b/>
          <w:color w:val="000000"/>
          <w:sz w:val="22"/>
          <w:szCs w:val="22"/>
        </w:rPr>
        <w:t>27</w:t>
      </w:r>
      <w:r w:rsidR="003C1848" w:rsidRPr="00445CA4">
        <w:rPr>
          <w:rFonts w:ascii="Calibri" w:eastAsia="Calibri" w:hAnsi="Calibri" w:cs="Calibri"/>
          <w:b/>
          <w:color w:val="000000"/>
          <w:sz w:val="22"/>
          <w:szCs w:val="22"/>
        </w:rPr>
        <w:t>_C</w:t>
      </w:r>
      <w:r w:rsidR="003C1848">
        <w:rPr>
          <w:rFonts w:ascii="Calibri" w:eastAsia="Calibri" w:hAnsi="Calibri" w:cs="Calibri"/>
          <w:b/>
          <w:color w:val="000000"/>
          <w:sz w:val="22"/>
          <w:szCs w:val="22"/>
        </w:rPr>
        <w:t>_NOM_</w:t>
      </w:r>
      <w:r w:rsidR="003C1848" w:rsidRPr="00445CA4">
        <w:rPr>
          <w:rFonts w:ascii="Calibri" w:eastAsia="Calibri" w:hAnsi="Calibri" w:cs="Calibri"/>
          <w:b/>
          <w:color w:val="000000"/>
          <w:sz w:val="22"/>
          <w:szCs w:val="22"/>
        </w:rPr>
        <w:t>: _#proveedor.*)</w:t>
      </w:r>
    </w:p>
    <w:p w:rsidR="005E2B9B" w:rsidRPr="00445CA4" w:rsidRDefault="005E2B9B" w:rsidP="005E2B9B">
      <w:pPr>
        <w:tabs>
          <w:tab w:val="left" w:pos="851"/>
        </w:tabs>
        <w:ind w:left="720" w:right="-94"/>
        <w:jc w:val="both"/>
        <w:rPr>
          <w:rFonts w:ascii="Calibri" w:hAnsi="Calibri" w:cs="Calibri"/>
          <w:bCs/>
          <w:sz w:val="22"/>
          <w:szCs w:val="22"/>
        </w:rPr>
      </w:pPr>
    </w:p>
    <w:p w:rsidR="005E2B9B" w:rsidRPr="00445CA4" w:rsidRDefault="005E2B9B" w:rsidP="005E2B9B">
      <w:pPr>
        <w:tabs>
          <w:tab w:val="left" w:pos="851"/>
        </w:tabs>
        <w:ind w:left="720" w:right="284"/>
        <w:jc w:val="both"/>
        <w:rPr>
          <w:rFonts w:ascii="Calibri" w:hAnsi="Calibri" w:cs="Calibri"/>
          <w:bCs/>
          <w:sz w:val="22"/>
          <w:szCs w:val="22"/>
        </w:rPr>
      </w:pPr>
      <w:r w:rsidRPr="005E2B9B">
        <w:rPr>
          <w:rFonts w:ascii="Calibri" w:hAnsi="Calibri" w:cs="Calibri"/>
          <w:sz w:val="22"/>
          <w:szCs w:val="22"/>
        </w:rPr>
        <w:t>1.28</w:t>
      </w:r>
      <w:r>
        <w:rPr>
          <w:rFonts w:ascii="Calibri" w:hAnsi="Calibri" w:cs="Calibri"/>
          <w:b/>
          <w:sz w:val="22"/>
          <w:szCs w:val="22"/>
        </w:rPr>
        <w:t xml:space="preserve"> </w:t>
      </w:r>
      <w:r w:rsidRPr="00445CA4">
        <w:rPr>
          <w:rFonts w:ascii="Calibri" w:hAnsi="Calibri" w:cs="Calibri"/>
          <w:b/>
          <w:sz w:val="22"/>
          <w:szCs w:val="22"/>
        </w:rPr>
        <w:t>Carta-compromiso</w:t>
      </w:r>
      <w:r w:rsidRPr="00445CA4">
        <w:rPr>
          <w:rFonts w:ascii="Calibri" w:hAnsi="Calibri" w:cs="Calibri"/>
          <w:sz w:val="22"/>
          <w:szCs w:val="22"/>
        </w:rPr>
        <w:t xml:space="preserve"> con firma autógrafa del Representante o apoderado Legal del licitante en la que </w:t>
      </w:r>
      <w:r w:rsidRPr="00445CA4">
        <w:rPr>
          <w:rFonts w:ascii="Calibri" w:hAnsi="Calibri" w:cs="Calibri"/>
          <w:b/>
          <w:sz w:val="22"/>
          <w:szCs w:val="22"/>
        </w:rPr>
        <w:t>manifieste que en caso de resultar adjudicado,  proporcionará las actas de entrega – recepción</w:t>
      </w:r>
      <w:r w:rsidRPr="00445CA4">
        <w:rPr>
          <w:rFonts w:ascii="Calibri" w:hAnsi="Calibri" w:cs="Calibri"/>
          <w:sz w:val="22"/>
          <w:szCs w:val="22"/>
        </w:rPr>
        <w:t xml:space="preserve">  de acuerdo  al </w:t>
      </w:r>
      <w:r w:rsidRPr="00445CA4">
        <w:rPr>
          <w:rFonts w:ascii="Calibri" w:hAnsi="Calibri" w:cs="Calibri"/>
          <w:b/>
          <w:sz w:val="22"/>
          <w:szCs w:val="22"/>
        </w:rPr>
        <w:t xml:space="preserve">ANEXO I-B  (TÉRMINOS DE REFERENCIA PARTIDA 32) y  ANEXO T (ACTA </w:t>
      </w:r>
      <w:r>
        <w:rPr>
          <w:rFonts w:ascii="Calibri" w:hAnsi="Calibri" w:cs="Calibri"/>
          <w:b/>
          <w:sz w:val="22"/>
          <w:szCs w:val="22"/>
        </w:rPr>
        <w:t>ENTREGA-RECEPCIÓN PARTIDA 32)</w:t>
      </w:r>
      <w:r w:rsidRPr="00445CA4">
        <w:rPr>
          <w:rFonts w:ascii="Calibri" w:hAnsi="Calibri" w:cs="Calibri"/>
          <w:b/>
          <w:sz w:val="22"/>
          <w:szCs w:val="22"/>
        </w:rPr>
        <w:t>.</w:t>
      </w:r>
      <w:r w:rsidRPr="00445CA4">
        <w:rPr>
          <w:rFonts w:ascii="Calibri" w:hAnsi="Calibri" w:cs="Calibri"/>
          <w:bCs/>
          <w:sz w:val="22"/>
          <w:szCs w:val="22"/>
        </w:rPr>
        <w:t xml:space="preserve"> </w:t>
      </w:r>
      <w:r w:rsidR="003C1848">
        <w:rPr>
          <w:rFonts w:ascii="Calibri" w:eastAsia="Calibri" w:hAnsi="Calibri" w:cs="Calibri"/>
          <w:b/>
          <w:color w:val="000000"/>
          <w:sz w:val="22"/>
          <w:szCs w:val="22"/>
        </w:rPr>
        <w:t>(1_28</w:t>
      </w:r>
      <w:r w:rsidR="003C1848" w:rsidRPr="00445CA4">
        <w:rPr>
          <w:rFonts w:ascii="Calibri" w:eastAsia="Calibri" w:hAnsi="Calibri" w:cs="Calibri"/>
          <w:b/>
          <w:color w:val="000000"/>
          <w:sz w:val="22"/>
          <w:szCs w:val="22"/>
        </w:rPr>
        <w:t>_</w:t>
      </w:r>
      <w:r w:rsidR="003C1848">
        <w:rPr>
          <w:rFonts w:ascii="Calibri" w:eastAsia="Calibri" w:hAnsi="Calibri" w:cs="Calibri"/>
          <w:b/>
          <w:color w:val="000000"/>
          <w:sz w:val="22"/>
          <w:szCs w:val="22"/>
        </w:rPr>
        <w:t>ACTAS</w:t>
      </w:r>
      <w:r w:rsidR="003C1848" w:rsidRPr="00445CA4">
        <w:rPr>
          <w:rFonts w:ascii="Calibri" w:eastAsia="Calibri" w:hAnsi="Calibri" w:cs="Calibri"/>
          <w:b/>
          <w:color w:val="000000"/>
          <w:sz w:val="22"/>
          <w:szCs w:val="22"/>
        </w:rPr>
        <w:t>_: _#proveedor.*)</w:t>
      </w:r>
    </w:p>
    <w:p w:rsidR="005E2B9B" w:rsidRPr="00445CA4" w:rsidRDefault="005E2B9B" w:rsidP="005E2B9B">
      <w:pPr>
        <w:tabs>
          <w:tab w:val="left" w:pos="851"/>
        </w:tabs>
        <w:ind w:left="720" w:right="-94"/>
        <w:jc w:val="both"/>
        <w:rPr>
          <w:rFonts w:ascii="Calibri" w:hAnsi="Calibri" w:cs="Calibri"/>
          <w:bCs/>
          <w:sz w:val="22"/>
          <w:szCs w:val="22"/>
        </w:rPr>
      </w:pPr>
    </w:p>
    <w:p w:rsidR="005E2B9B" w:rsidRPr="00445CA4" w:rsidRDefault="005E2B9B" w:rsidP="005E2B9B">
      <w:pPr>
        <w:tabs>
          <w:tab w:val="left" w:pos="851"/>
        </w:tabs>
        <w:ind w:left="720" w:right="284"/>
        <w:jc w:val="both"/>
        <w:rPr>
          <w:rFonts w:ascii="Calibri" w:eastAsia="Calibri" w:hAnsi="Calibri" w:cs="Calibri"/>
          <w:b/>
          <w:color w:val="000000"/>
          <w:sz w:val="22"/>
          <w:szCs w:val="22"/>
        </w:rPr>
      </w:pPr>
      <w:r>
        <w:rPr>
          <w:rFonts w:ascii="Calibri" w:hAnsi="Calibri" w:cs="Calibri"/>
          <w:color w:val="202124"/>
          <w:sz w:val="22"/>
          <w:szCs w:val="22"/>
          <w:shd w:val="clear" w:color="auto" w:fill="FFFFFF"/>
        </w:rPr>
        <w:t xml:space="preserve">1.29 </w:t>
      </w:r>
      <w:r w:rsidRPr="00445CA4">
        <w:rPr>
          <w:rFonts w:ascii="Calibri" w:hAnsi="Calibri" w:cs="Calibri"/>
          <w:color w:val="202124"/>
          <w:sz w:val="22"/>
          <w:szCs w:val="22"/>
          <w:shd w:val="clear" w:color="auto" w:fill="FFFFFF"/>
        </w:rPr>
        <w:t xml:space="preserve">Carta-compromiso </w:t>
      </w:r>
      <w:r w:rsidRPr="00445CA4">
        <w:rPr>
          <w:rFonts w:ascii="Calibri" w:hAnsi="Calibri" w:cs="Calibri"/>
          <w:sz w:val="22"/>
          <w:szCs w:val="22"/>
        </w:rPr>
        <w:t xml:space="preserve">con firma autógrafa del Representante </w:t>
      </w:r>
      <w:r>
        <w:rPr>
          <w:rFonts w:ascii="Calibri" w:hAnsi="Calibri" w:cs="Calibri"/>
          <w:sz w:val="22"/>
          <w:szCs w:val="22"/>
        </w:rPr>
        <w:t>o apoderado Legal del licitante</w:t>
      </w:r>
      <w:r w:rsidRPr="00445CA4">
        <w:rPr>
          <w:rFonts w:ascii="Calibri" w:hAnsi="Calibri" w:cs="Calibri"/>
          <w:color w:val="202124"/>
          <w:sz w:val="22"/>
          <w:szCs w:val="22"/>
          <w:shd w:val="clear" w:color="auto" w:fill="FFFFFF"/>
        </w:rPr>
        <w:t xml:space="preserve">, mediante la cual manifieste su aceptación de los términos de referencia mencionados en el </w:t>
      </w:r>
      <w:r w:rsidRPr="00445CA4">
        <w:rPr>
          <w:rFonts w:ascii="Calibri" w:hAnsi="Calibri" w:cs="Calibri"/>
          <w:b/>
          <w:sz w:val="22"/>
          <w:szCs w:val="22"/>
        </w:rPr>
        <w:t>ANEXO I-B  (TÉRMINOS DE REFERENCIA PARTIDA 32).</w:t>
      </w:r>
      <w:r w:rsidR="003C1848" w:rsidRPr="003C1848">
        <w:rPr>
          <w:rFonts w:ascii="Calibri" w:eastAsia="Calibri" w:hAnsi="Calibri" w:cs="Calibri"/>
          <w:b/>
          <w:color w:val="000000"/>
          <w:sz w:val="22"/>
          <w:szCs w:val="22"/>
        </w:rPr>
        <w:t xml:space="preserve"> </w:t>
      </w:r>
      <w:r w:rsidR="003C1848">
        <w:rPr>
          <w:rFonts w:ascii="Calibri" w:eastAsia="Calibri" w:hAnsi="Calibri" w:cs="Calibri"/>
          <w:b/>
          <w:color w:val="000000"/>
          <w:sz w:val="22"/>
          <w:szCs w:val="22"/>
        </w:rPr>
        <w:t>(1_</w:t>
      </w:r>
      <w:r w:rsidR="003C1848">
        <w:rPr>
          <w:rFonts w:ascii="Calibri" w:eastAsia="Calibri" w:hAnsi="Calibri" w:cs="Calibri"/>
          <w:b/>
          <w:color w:val="000000"/>
          <w:sz w:val="22"/>
          <w:szCs w:val="22"/>
        </w:rPr>
        <w:t>29</w:t>
      </w:r>
      <w:r w:rsidR="003C1848" w:rsidRPr="00445CA4">
        <w:rPr>
          <w:rFonts w:ascii="Calibri" w:eastAsia="Calibri" w:hAnsi="Calibri" w:cs="Calibri"/>
          <w:b/>
          <w:color w:val="000000"/>
          <w:sz w:val="22"/>
          <w:szCs w:val="22"/>
        </w:rPr>
        <w:t>_</w:t>
      </w:r>
      <w:r w:rsidR="003C1848">
        <w:rPr>
          <w:rFonts w:ascii="Calibri" w:eastAsia="Calibri" w:hAnsi="Calibri" w:cs="Calibri"/>
          <w:b/>
          <w:color w:val="000000"/>
          <w:sz w:val="22"/>
          <w:szCs w:val="22"/>
        </w:rPr>
        <w:t>C_ANEXO I-B</w:t>
      </w:r>
      <w:r w:rsidR="003C1848" w:rsidRPr="00445CA4">
        <w:rPr>
          <w:rFonts w:ascii="Calibri" w:eastAsia="Calibri" w:hAnsi="Calibri" w:cs="Calibri"/>
          <w:b/>
          <w:color w:val="000000"/>
          <w:sz w:val="22"/>
          <w:szCs w:val="22"/>
        </w:rPr>
        <w:t>_: _#proveedor.*)</w:t>
      </w:r>
    </w:p>
    <w:p w:rsidR="00B045DC" w:rsidRPr="00445CA4" w:rsidRDefault="00B045DC" w:rsidP="00040965">
      <w:pPr>
        <w:tabs>
          <w:tab w:val="left" w:pos="851"/>
        </w:tabs>
        <w:ind w:left="720" w:right="284"/>
        <w:jc w:val="both"/>
        <w:rPr>
          <w:rFonts w:ascii="Calibri" w:hAnsi="Calibri" w:cs="Calibri"/>
          <w:b/>
          <w:sz w:val="22"/>
          <w:szCs w:val="22"/>
        </w:rPr>
      </w:pPr>
    </w:p>
    <w:p w:rsidR="00477BA7" w:rsidRPr="00445CA4" w:rsidRDefault="00477BA7" w:rsidP="00477BA7">
      <w:pPr>
        <w:pBdr>
          <w:top w:val="nil"/>
          <w:left w:val="nil"/>
          <w:bottom w:val="nil"/>
          <w:right w:val="nil"/>
          <w:between w:val="nil"/>
        </w:pBdr>
        <w:ind w:left="284"/>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1. Los requisitos solicitados en los numerales </w:t>
      </w:r>
      <w:r w:rsidR="005F4DBF" w:rsidRPr="00445CA4">
        <w:rPr>
          <w:rFonts w:ascii="Calibri" w:eastAsia="Calibri" w:hAnsi="Calibri" w:cs="Calibri"/>
          <w:b/>
          <w:color w:val="000000"/>
          <w:sz w:val="22"/>
          <w:szCs w:val="22"/>
        </w:rPr>
        <w:t>1.</w:t>
      </w:r>
      <w:r w:rsidR="004323FA">
        <w:rPr>
          <w:rFonts w:ascii="Calibri" w:eastAsia="Calibri" w:hAnsi="Calibri" w:cs="Calibri"/>
          <w:b/>
          <w:color w:val="000000"/>
          <w:sz w:val="22"/>
          <w:szCs w:val="22"/>
        </w:rPr>
        <w:t>3</w:t>
      </w:r>
      <w:r w:rsidR="005F4DBF" w:rsidRPr="00445CA4">
        <w:rPr>
          <w:rFonts w:ascii="Calibri" w:eastAsia="Calibri" w:hAnsi="Calibri" w:cs="Calibri"/>
          <w:b/>
          <w:color w:val="000000"/>
          <w:sz w:val="22"/>
          <w:szCs w:val="22"/>
        </w:rPr>
        <w:t>, 1.</w:t>
      </w:r>
      <w:r w:rsidR="004323FA">
        <w:rPr>
          <w:rFonts w:ascii="Calibri" w:eastAsia="Calibri" w:hAnsi="Calibri" w:cs="Calibri"/>
          <w:b/>
          <w:color w:val="000000"/>
          <w:sz w:val="22"/>
          <w:szCs w:val="22"/>
        </w:rPr>
        <w:t>4</w:t>
      </w:r>
      <w:r w:rsidRPr="00445CA4">
        <w:rPr>
          <w:rFonts w:ascii="Calibri" w:eastAsia="Calibri" w:hAnsi="Calibri" w:cs="Calibri"/>
          <w:b/>
          <w:color w:val="222222"/>
          <w:sz w:val="22"/>
          <w:szCs w:val="22"/>
          <w:highlight w:val="white"/>
        </w:rPr>
        <w:t xml:space="preserve"> </w:t>
      </w:r>
      <w:r w:rsidRPr="00445CA4">
        <w:rPr>
          <w:rFonts w:ascii="Calibri" w:eastAsia="Calibri" w:hAnsi="Calibri" w:cs="Calibri"/>
          <w:b/>
          <w:color w:val="000000"/>
          <w:sz w:val="22"/>
          <w:szCs w:val="22"/>
        </w:rPr>
        <w:t>y 1.</w:t>
      </w:r>
      <w:r w:rsidR="004323FA">
        <w:rPr>
          <w:rFonts w:ascii="Calibri" w:eastAsia="Calibri" w:hAnsi="Calibri" w:cs="Calibri"/>
          <w:b/>
          <w:color w:val="000000"/>
          <w:sz w:val="22"/>
          <w:szCs w:val="22"/>
        </w:rPr>
        <w:t>5</w:t>
      </w:r>
      <w:r w:rsidRPr="00445CA4">
        <w:rPr>
          <w:rFonts w:ascii="Calibri" w:eastAsia="Calibri" w:hAnsi="Calibri" w:cs="Calibri"/>
          <w:b/>
          <w:color w:val="000000"/>
          <w:sz w:val="22"/>
          <w:szCs w:val="22"/>
        </w:rPr>
        <w:t>,</w:t>
      </w:r>
      <w:r w:rsidRPr="00445CA4">
        <w:rPr>
          <w:rFonts w:ascii="Calibri" w:eastAsia="Calibri" w:hAnsi="Calibri" w:cs="Calibri"/>
          <w:color w:val="000000"/>
          <w:sz w:val="22"/>
          <w:szCs w:val="22"/>
        </w:rPr>
        <w:t xml:space="preserve"> deberán ser expedidos a nombre del propio licitante, conforme a lo solicitado, en caso contrario será descalificado.</w:t>
      </w:r>
    </w:p>
    <w:p w:rsidR="00477BA7" w:rsidRPr="00445CA4" w:rsidRDefault="00477BA7" w:rsidP="00040965">
      <w:pPr>
        <w:tabs>
          <w:tab w:val="left" w:pos="851"/>
        </w:tabs>
        <w:ind w:left="720" w:right="284"/>
        <w:jc w:val="both"/>
        <w:rPr>
          <w:rFonts w:ascii="Calibri" w:eastAsia="Calibri" w:hAnsi="Calibri" w:cs="Calibri"/>
          <w:b/>
          <w:color w:val="000000"/>
          <w:sz w:val="22"/>
          <w:szCs w:val="22"/>
        </w:rPr>
      </w:pPr>
    </w:p>
    <w:p w:rsidR="00DB50F3" w:rsidRPr="00445CA4" w:rsidRDefault="00477BA7" w:rsidP="00477BA7">
      <w:pPr>
        <w:pBdr>
          <w:top w:val="nil"/>
          <w:left w:val="nil"/>
          <w:bottom w:val="nil"/>
          <w:right w:val="nil"/>
          <w:between w:val="nil"/>
        </w:pBdr>
        <w:ind w:left="284"/>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2. </w:t>
      </w:r>
      <w:r w:rsidR="00CF54F8" w:rsidRPr="00445CA4">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rsidR="00B33172" w:rsidRPr="00445CA4" w:rsidRDefault="00B33172" w:rsidP="00477BA7">
      <w:pPr>
        <w:pBdr>
          <w:top w:val="nil"/>
          <w:left w:val="nil"/>
          <w:bottom w:val="nil"/>
          <w:right w:val="nil"/>
          <w:between w:val="nil"/>
        </w:pBdr>
        <w:ind w:left="284"/>
        <w:jc w:val="both"/>
        <w:rPr>
          <w:rFonts w:ascii="Calibri" w:eastAsia="Calibri" w:hAnsi="Calibri" w:cs="Calibri"/>
          <w:color w:val="000000"/>
          <w:sz w:val="22"/>
          <w:szCs w:val="22"/>
        </w:rPr>
      </w:pPr>
    </w:p>
    <w:p w:rsidR="00DB50F3" w:rsidRPr="00445CA4" w:rsidRDefault="00B33172" w:rsidP="00B33172">
      <w:pPr>
        <w:pBdr>
          <w:top w:val="nil"/>
          <w:left w:val="nil"/>
          <w:bottom w:val="nil"/>
          <w:right w:val="nil"/>
          <w:between w:val="nil"/>
        </w:pBdr>
        <w:ind w:left="284"/>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3. </w:t>
      </w:r>
      <w:r w:rsidR="00CF54F8" w:rsidRPr="00445CA4">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DB50F3" w:rsidRPr="00445CA4" w:rsidRDefault="00DB50F3">
      <w:pPr>
        <w:pBdr>
          <w:top w:val="nil"/>
          <w:left w:val="nil"/>
          <w:bottom w:val="nil"/>
          <w:right w:val="nil"/>
          <w:between w:val="nil"/>
        </w:pBdr>
        <w:ind w:left="284"/>
        <w:jc w:val="both"/>
        <w:rPr>
          <w:rFonts w:ascii="Calibri" w:eastAsia="Calibri" w:hAnsi="Calibri" w:cs="Calibri"/>
          <w:color w:val="000000"/>
          <w:sz w:val="22"/>
          <w:szCs w:val="22"/>
        </w:rPr>
      </w:pPr>
    </w:p>
    <w:p w:rsidR="00DB50F3" w:rsidRPr="00445CA4" w:rsidRDefault="00B33172" w:rsidP="00B33172">
      <w:pPr>
        <w:pBdr>
          <w:top w:val="nil"/>
          <w:left w:val="nil"/>
          <w:bottom w:val="nil"/>
          <w:right w:val="nil"/>
          <w:between w:val="nil"/>
        </w:pBdr>
        <w:ind w:left="284"/>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4. </w:t>
      </w:r>
      <w:r w:rsidR="00CF54F8" w:rsidRPr="00445CA4">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DB50F3" w:rsidRPr="00445CA4" w:rsidRDefault="00DB50F3">
      <w:pPr>
        <w:widowControl w:val="0"/>
        <w:pBdr>
          <w:top w:val="nil"/>
          <w:left w:val="nil"/>
          <w:bottom w:val="nil"/>
          <w:right w:val="nil"/>
          <w:between w:val="nil"/>
        </w:pBdr>
        <w:jc w:val="both"/>
        <w:rPr>
          <w:rFonts w:ascii="Calibri" w:eastAsia="Calibri" w:hAnsi="Calibri" w:cs="Calibri"/>
          <w:b/>
          <w:color w:val="000000"/>
          <w:sz w:val="22"/>
          <w:szCs w:val="22"/>
        </w:rPr>
      </w:pPr>
    </w:p>
    <w:p w:rsidR="00DB50F3" w:rsidRPr="00445CA4" w:rsidRDefault="00CF54F8">
      <w:pPr>
        <w:widowControl w:val="0"/>
        <w:numPr>
          <w:ilvl w:val="0"/>
          <w:numId w:val="20"/>
        </w:numPr>
        <w:pBdr>
          <w:top w:val="nil"/>
          <w:left w:val="nil"/>
          <w:bottom w:val="nil"/>
          <w:right w:val="nil"/>
          <w:between w:val="nil"/>
        </w:pBdr>
        <w:ind w:left="426"/>
        <w:jc w:val="both"/>
        <w:rPr>
          <w:rFonts w:ascii="Calibri" w:eastAsia="Calibri" w:hAnsi="Calibri" w:cs="Calibri"/>
          <w:b/>
          <w:color w:val="000000"/>
          <w:sz w:val="22"/>
          <w:szCs w:val="22"/>
        </w:rPr>
      </w:pPr>
      <w:r w:rsidRPr="00445CA4">
        <w:rPr>
          <w:rFonts w:ascii="Calibri" w:eastAsia="Calibri" w:hAnsi="Calibri" w:cs="Calibri"/>
          <w:b/>
          <w:color w:val="000000"/>
          <w:sz w:val="22"/>
          <w:szCs w:val="22"/>
        </w:rPr>
        <w:t>Para la oferta económica deberá realizar lo siguiente:</w:t>
      </w:r>
    </w:p>
    <w:p w:rsidR="00DB50F3" w:rsidRPr="00445CA4" w:rsidRDefault="00DB50F3">
      <w:pPr>
        <w:ind w:left="426"/>
        <w:jc w:val="both"/>
        <w:rPr>
          <w:rFonts w:ascii="Calibri" w:eastAsia="Calibri" w:hAnsi="Calibri" w:cs="Calibri"/>
          <w:sz w:val="22"/>
          <w:szCs w:val="22"/>
        </w:rPr>
      </w:pPr>
    </w:p>
    <w:p w:rsidR="00DB50F3" w:rsidRPr="00445CA4" w:rsidRDefault="00CF54F8">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Ingresar por partida el precio unitario incluyendo el IVA en el apartado de </w:t>
      </w:r>
      <w:r w:rsidRPr="00445CA4">
        <w:rPr>
          <w:rFonts w:ascii="Calibri" w:eastAsia="Calibri" w:hAnsi="Calibri" w:cs="Calibri"/>
          <w:b/>
          <w:color w:val="000000"/>
          <w:sz w:val="22"/>
          <w:szCs w:val="22"/>
        </w:rPr>
        <w:t>“</w:t>
      </w:r>
      <w:r w:rsidRPr="00445CA4">
        <w:rPr>
          <w:rFonts w:ascii="Calibri" w:eastAsia="Calibri" w:hAnsi="Calibri" w:cs="Calibri"/>
          <w:b/>
          <w:smallCaps/>
          <w:color w:val="000000"/>
          <w:sz w:val="22"/>
          <w:szCs w:val="22"/>
        </w:rPr>
        <w:t>DATOS DE POSICIÓN / DATOS BÁSICOS</w:t>
      </w:r>
      <w:r w:rsidRPr="00445CA4">
        <w:rPr>
          <w:rFonts w:ascii="Calibri" w:eastAsia="Calibri" w:hAnsi="Calibri" w:cs="Calibri"/>
          <w:b/>
          <w:color w:val="000000"/>
          <w:sz w:val="22"/>
          <w:szCs w:val="22"/>
        </w:rPr>
        <w:t xml:space="preserve">”. </w:t>
      </w:r>
      <w:r w:rsidRPr="00445CA4">
        <w:rPr>
          <w:rFonts w:ascii="Calibri" w:eastAsia="Calibri" w:hAnsi="Calibri" w:cs="Calibri"/>
          <w:color w:val="000000"/>
          <w:sz w:val="22"/>
          <w:szCs w:val="22"/>
        </w:rPr>
        <w:t xml:space="preserve">Deberá cotizar en moneda nacional, incluyendo cualquier impuesto, derecho </w:t>
      </w:r>
      <w:proofErr w:type="spellStart"/>
      <w:r w:rsidRPr="00445CA4">
        <w:rPr>
          <w:rFonts w:ascii="Calibri" w:eastAsia="Calibri" w:hAnsi="Calibri" w:cs="Calibri"/>
          <w:color w:val="000000"/>
          <w:sz w:val="22"/>
          <w:szCs w:val="22"/>
        </w:rPr>
        <w:t>ó</w:t>
      </w:r>
      <w:proofErr w:type="spellEnd"/>
      <w:r w:rsidRPr="00445CA4">
        <w:rPr>
          <w:rFonts w:ascii="Calibri" w:eastAsia="Calibri" w:hAnsi="Calibri" w:cs="Calibri"/>
          <w:color w:val="000000"/>
          <w:sz w:val="22"/>
          <w:szCs w:val="22"/>
        </w:rPr>
        <w:t xml:space="preserve"> gasto necesario para el cumplimiento del suministro, garantías y demás términos licitados, </w:t>
      </w:r>
      <w:r w:rsidRPr="00445CA4">
        <w:rPr>
          <w:rFonts w:ascii="Calibri" w:eastAsia="Calibri" w:hAnsi="Calibri" w:cs="Calibri"/>
          <w:b/>
          <w:color w:val="000000"/>
          <w:sz w:val="22"/>
          <w:szCs w:val="22"/>
        </w:rPr>
        <w:t>información que se considerará como su propuesta económica.</w:t>
      </w:r>
    </w:p>
    <w:p w:rsidR="00DB50F3" w:rsidRPr="00445CA4" w:rsidRDefault="00DB50F3">
      <w:pPr>
        <w:pBdr>
          <w:top w:val="nil"/>
          <w:left w:val="nil"/>
          <w:bottom w:val="nil"/>
          <w:right w:val="nil"/>
          <w:between w:val="nil"/>
        </w:pBdr>
        <w:ind w:left="284"/>
        <w:jc w:val="both"/>
        <w:rPr>
          <w:rFonts w:ascii="Calibri" w:eastAsia="Calibri" w:hAnsi="Calibri" w:cs="Calibri"/>
          <w:b/>
          <w:color w:val="000000"/>
          <w:sz w:val="22"/>
          <w:szCs w:val="22"/>
        </w:rPr>
      </w:pPr>
    </w:p>
    <w:p w:rsidR="00DB50F3" w:rsidRPr="00445CA4" w:rsidRDefault="00CF54F8">
      <w:pPr>
        <w:pBdr>
          <w:top w:val="nil"/>
          <w:left w:val="nil"/>
          <w:bottom w:val="nil"/>
          <w:right w:val="nil"/>
          <w:between w:val="nil"/>
        </w:pBdr>
        <w:ind w:left="284"/>
        <w:jc w:val="both"/>
        <w:rPr>
          <w:rFonts w:ascii="Calibri" w:eastAsia="Calibri" w:hAnsi="Calibri" w:cs="Calibri"/>
          <w:color w:val="000000"/>
          <w:sz w:val="22"/>
          <w:szCs w:val="22"/>
        </w:rPr>
      </w:pPr>
      <w:r w:rsidRPr="00445CA4">
        <w:rPr>
          <w:rFonts w:ascii="Calibri" w:eastAsia="Calibri" w:hAnsi="Calibri" w:cs="Calibri"/>
          <w:b/>
          <w:color w:val="000000"/>
          <w:sz w:val="22"/>
          <w:szCs w:val="22"/>
        </w:rPr>
        <w:t>Nota: El anexo B, no aplica para esta modalidad.</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11"/>
        </w:numPr>
        <w:pBdr>
          <w:top w:val="nil"/>
          <w:left w:val="nil"/>
          <w:bottom w:val="nil"/>
          <w:right w:val="nil"/>
          <w:between w:val="nil"/>
        </w:pBdr>
        <w:ind w:left="284" w:hanging="284"/>
        <w:jc w:val="both"/>
        <w:rPr>
          <w:rFonts w:ascii="Calibri" w:eastAsia="Calibri" w:hAnsi="Calibri" w:cs="Calibri"/>
          <w:color w:val="000000"/>
          <w:sz w:val="22"/>
          <w:szCs w:val="22"/>
        </w:rPr>
      </w:pPr>
      <w:r w:rsidRPr="00445CA4">
        <w:rPr>
          <w:rFonts w:ascii="Calibri" w:eastAsia="Calibri" w:hAnsi="Calibri" w:cs="Calibri"/>
          <w:color w:val="000000"/>
          <w:sz w:val="22"/>
          <w:szCs w:val="22"/>
        </w:rPr>
        <w:t>Deberá presentar una sola oferta económica por partida, cotizando la cantidad de bienes solicitados en el (los) anexo (s) respectivo (s).</w:t>
      </w:r>
    </w:p>
    <w:p w:rsidR="00DB50F3" w:rsidRPr="00445CA4" w:rsidRDefault="00CF54F8">
      <w:pPr>
        <w:pStyle w:val="Ttulo3"/>
        <w:numPr>
          <w:ilvl w:val="0"/>
          <w:numId w:val="12"/>
        </w:numPr>
        <w:shd w:val="clear" w:color="auto" w:fill="BFBFBF"/>
        <w:jc w:val="center"/>
        <w:rPr>
          <w:rFonts w:ascii="Calibri" w:eastAsia="Calibri" w:hAnsi="Calibri" w:cs="Calibri"/>
          <w:sz w:val="24"/>
          <w:szCs w:val="24"/>
        </w:rPr>
      </w:pPr>
      <w:r w:rsidRPr="00445CA4">
        <w:rPr>
          <w:rFonts w:ascii="Calibri" w:eastAsia="Calibri" w:hAnsi="Calibri" w:cs="Calibri"/>
          <w:sz w:val="24"/>
          <w:szCs w:val="24"/>
        </w:rPr>
        <w:lastRenderedPageBreak/>
        <w:t>Contrato</w:t>
      </w:r>
    </w:p>
    <w:p w:rsidR="00DB50F3" w:rsidRPr="00445CA4" w:rsidRDefault="00CF54F8">
      <w:pPr>
        <w:spacing w:before="240"/>
        <w:jc w:val="both"/>
        <w:rPr>
          <w:rFonts w:ascii="Calibri" w:eastAsia="Calibri" w:hAnsi="Calibri" w:cs="Calibri"/>
          <w:sz w:val="22"/>
          <w:szCs w:val="22"/>
        </w:rPr>
      </w:pPr>
      <w:r w:rsidRPr="00445CA4">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DB50F3" w:rsidRPr="00445CA4" w:rsidRDefault="00CF54F8">
      <w:pPr>
        <w:numPr>
          <w:ilvl w:val="0"/>
          <w:numId w:val="7"/>
        </w:numPr>
        <w:spacing w:before="240"/>
        <w:jc w:val="both"/>
        <w:rPr>
          <w:rFonts w:ascii="Calibri" w:eastAsia="Calibri" w:hAnsi="Calibri" w:cs="Calibri"/>
          <w:sz w:val="22"/>
          <w:szCs w:val="22"/>
        </w:rPr>
      </w:pPr>
      <w:r w:rsidRPr="00445CA4">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r w:rsidR="00D2597C" w:rsidRPr="00445CA4">
        <w:rPr>
          <w:rFonts w:ascii="Calibri" w:eastAsia="Calibri" w:hAnsi="Calibri" w:cs="Calibri"/>
          <w:sz w:val="22"/>
          <w:szCs w:val="22"/>
        </w:rPr>
        <w:t xml:space="preserve"> </w:t>
      </w:r>
      <w:r w:rsidR="00D2597C" w:rsidRPr="00445CA4">
        <w:rPr>
          <w:rFonts w:ascii="Calibri" w:eastAsia="Calibri" w:hAnsi="Calibri" w:cs="Calibri"/>
          <w:b/>
          <w:sz w:val="22"/>
          <w:szCs w:val="22"/>
        </w:rPr>
        <w:t>(ANEXO L)</w:t>
      </w:r>
    </w:p>
    <w:p w:rsidR="00DB50F3" w:rsidRPr="00445CA4" w:rsidRDefault="00CF54F8">
      <w:pPr>
        <w:numPr>
          <w:ilvl w:val="0"/>
          <w:numId w:val="7"/>
        </w:numPr>
        <w:jc w:val="both"/>
        <w:rPr>
          <w:rFonts w:ascii="Calibri" w:eastAsia="Calibri" w:hAnsi="Calibri" w:cs="Calibri"/>
          <w:sz w:val="22"/>
          <w:szCs w:val="22"/>
        </w:rPr>
      </w:pPr>
      <w:r w:rsidRPr="00445CA4">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w:t>
      </w:r>
    </w:p>
    <w:p w:rsidR="00DB50F3" w:rsidRPr="00445CA4" w:rsidRDefault="00CF54F8">
      <w:pPr>
        <w:numPr>
          <w:ilvl w:val="0"/>
          <w:numId w:val="7"/>
        </w:numPr>
        <w:spacing w:after="240"/>
        <w:jc w:val="both"/>
        <w:rPr>
          <w:rFonts w:ascii="Calibri" w:eastAsia="Calibri" w:hAnsi="Calibri" w:cs="Calibri"/>
          <w:sz w:val="22"/>
          <w:szCs w:val="22"/>
        </w:rPr>
      </w:pPr>
      <w:r w:rsidRPr="00445CA4">
        <w:rPr>
          <w:rFonts w:ascii="Calibri" w:eastAsia="Calibri" w:hAnsi="Calibri" w:cs="Calibri"/>
          <w:sz w:val="22"/>
          <w:szCs w:val="22"/>
        </w:rPr>
        <w:t>Depósito en dinero ante la Secretaría de Finanzas, Inversión y Administración, por el 12% del monto total adjudicado sin considerar el I.V.A.</w:t>
      </w:r>
    </w:p>
    <w:p w:rsidR="00DB50F3" w:rsidRPr="00445CA4" w:rsidRDefault="00CF54F8">
      <w:pPr>
        <w:spacing w:after="240"/>
        <w:jc w:val="both"/>
        <w:rPr>
          <w:rFonts w:ascii="Calibri" w:eastAsia="Calibri" w:hAnsi="Calibri" w:cs="Calibri"/>
          <w:sz w:val="22"/>
          <w:szCs w:val="22"/>
        </w:rPr>
      </w:pPr>
      <w:r w:rsidRPr="00445CA4">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rsidR="00DB50F3" w:rsidRPr="00445CA4" w:rsidRDefault="00CF54F8">
      <w:pPr>
        <w:spacing w:before="240"/>
        <w:jc w:val="both"/>
        <w:rPr>
          <w:rFonts w:ascii="Calibri" w:eastAsia="Calibri" w:hAnsi="Calibri" w:cs="Calibri"/>
          <w:sz w:val="22"/>
          <w:szCs w:val="22"/>
        </w:rPr>
      </w:pPr>
      <w:r w:rsidRPr="00445CA4">
        <w:rPr>
          <w:rFonts w:ascii="Calibri" w:eastAsia="Calibri" w:hAnsi="Calibri" w:cs="Calibri"/>
          <w:sz w:val="22"/>
          <w:szCs w:val="22"/>
        </w:rPr>
        <w:t>Lo anterior, sin perjuicio de lo establecido en el artículo 46, párrafo segundo de la Ley,  114 del Reglamento y 32, tercer párrafo de los Lineamientos para la Operación del Programa Anual de Adquisiciones, Arrendamientos y Servicios de las Dependencias y Entidades.</w:t>
      </w:r>
    </w:p>
    <w:p w:rsidR="00DB50F3" w:rsidRPr="00445CA4" w:rsidRDefault="00DB50F3">
      <w:pPr>
        <w:jc w:val="both"/>
        <w:rPr>
          <w:rFonts w:ascii="Calibri" w:eastAsia="Calibri" w:hAnsi="Calibri" w:cs="Calibri"/>
          <w:sz w:val="22"/>
          <w:szCs w:val="22"/>
        </w:rPr>
      </w:pPr>
    </w:p>
    <w:p w:rsidR="00DB50F3" w:rsidRPr="00445CA4" w:rsidRDefault="00CF54F8">
      <w:pPr>
        <w:jc w:val="both"/>
        <w:rPr>
          <w:rFonts w:ascii="Calibri" w:eastAsia="Calibri" w:hAnsi="Calibri" w:cs="Calibri"/>
          <w:sz w:val="22"/>
          <w:szCs w:val="22"/>
        </w:rPr>
      </w:pPr>
      <w:r w:rsidRPr="00445CA4">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DB50F3" w:rsidRPr="00445CA4" w:rsidRDefault="00CF54F8">
      <w:pPr>
        <w:spacing w:before="240" w:after="240"/>
        <w:jc w:val="both"/>
        <w:rPr>
          <w:rFonts w:ascii="Calibri" w:eastAsia="Calibri" w:hAnsi="Calibri" w:cs="Calibri"/>
          <w:sz w:val="22"/>
          <w:szCs w:val="22"/>
        </w:rPr>
      </w:pPr>
      <w:r w:rsidRPr="00445CA4">
        <w:rPr>
          <w:rFonts w:ascii="Calibri" w:eastAsia="Calibri" w:hAnsi="Calibri" w:cs="Calibri"/>
          <w:sz w:val="22"/>
          <w:szCs w:val="22"/>
        </w:rPr>
        <w:t>Al momento de la suscripción del contrato, será requisito que los proveedores adjudicados presenten:</w:t>
      </w:r>
    </w:p>
    <w:p w:rsidR="00DB50F3" w:rsidRPr="00445CA4" w:rsidRDefault="00CF54F8">
      <w:pPr>
        <w:numPr>
          <w:ilvl w:val="0"/>
          <w:numId w:val="13"/>
        </w:numPr>
        <w:spacing w:before="240"/>
        <w:jc w:val="both"/>
        <w:rPr>
          <w:sz w:val="22"/>
          <w:szCs w:val="22"/>
        </w:rPr>
      </w:pPr>
      <w:r w:rsidRPr="00445CA4">
        <w:rPr>
          <w:rFonts w:ascii="Calibri" w:eastAsia="Calibri" w:hAnsi="Calibri" w:cs="Calibri"/>
          <w:sz w:val="22"/>
          <w:szCs w:val="22"/>
        </w:rPr>
        <w:t>Opinión positiva VIGENTE que emite el Servicio de Administración Tributaria (SAT);</w:t>
      </w:r>
    </w:p>
    <w:p w:rsidR="00DB50F3" w:rsidRPr="00445CA4" w:rsidRDefault="00CF54F8">
      <w:pPr>
        <w:numPr>
          <w:ilvl w:val="0"/>
          <w:numId w:val="13"/>
        </w:numPr>
        <w:jc w:val="both"/>
        <w:rPr>
          <w:sz w:val="22"/>
          <w:szCs w:val="22"/>
        </w:rPr>
      </w:pPr>
      <w:r w:rsidRPr="00445CA4">
        <w:rPr>
          <w:rFonts w:ascii="Calibri" w:eastAsia="Calibri" w:hAnsi="Calibri" w:cs="Calibri"/>
          <w:color w:val="222222"/>
          <w:sz w:val="22"/>
          <w:szCs w:val="22"/>
          <w:highlight w:val="white"/>
        </w:rPr>
        <w:t xml:space="preserve">Opinión del Cumplimiento de Obligaciones en materia de Seguridad Social, </w:t>
      </w:r>
      <w:r w:rsidRPr="00445CA4">
        <w:rPr>
          <w:rFonts w:ascii="Calibri" w:eastAsia="Calibri" w:hAnsi="Calibri" w:cs="Calibri"/>
          <w:sz w:val="22"/>
          <w:szCs w:val="22"/>
        </w:rPr>
        <w:t xml:space="preserve"> </w:t>
      </w:r>
      <w:r w:rsidRPr="00445CA4">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sidRPr="00445CA4">
        <w:rPr>
          <w:rFonts w:ascii="Calibri" w:eastAsia="Calibri" w:hAnsi="Calibri" w:cs="Calibri"/>
          <w:color w:val="222222"/>
          <w:sz w:val="22"/>
          <w:szCs w:val="22"/>
          <w:highlight w:val="white"/>
          <w:u w:val="single"/>
        </w:rPr>
        <w:t xml:space="preserve">sentido negativo. </w:t>
      </w:r>
      <w:r w:rsidRPr="00445CA4">
        <w:rPr>
          <w:rFonts w:ascii="Calibri" w:eastAsia="Calibri" w:hAnsi="Calibri" w:cs="Calibri"/>
          <w:color w:val="222222"/>
          <w:sz w:val="22"/>
          <w:szCs w:val="22"/>
          <w:highlight w:val="white"/>
        </w:rPr>
        <w:t>Esta opinión deberá estar emitida con una fecha de expedición no mayor a</w:t>
      </w:r>
      <w:r w:rsidRPr="00445CA4">
        <w:rPr>
          <w:rFonts w:ascii="Calibri" w:eastAsia="Calibri" w:hAnsi="Calibri" w:cs="Calibri"/>
          <w:b/>
          <w:color w:val="222222"/>
          <w:sz w:val="22"/>
          <w:szCs w:val="22"/>
          <w:highlight w:val="white"/>
        </w:rPr>
        <w:t xml:space="preserve"> 15 días</w:t>
      </w:r>
      <w:r w:rsidRPr="00445CA4">
        <w:rPr>
          <w:rFonts w:ascii="Calibri" w:eastAsia="Calibri" w:hAnsi="Calibri" w:cs="Calibri"/>
          <w:color w:val="222222"/>
          <w:sz w:val="22"/>
          <w:szCs w:val="22"/>
          <w:highlight w:val="white"/>
        </w:rPr>
        <w:t xml:space="preserve"> naturales anteriores a la fecha de firma del contrato.</w:t>
      </w:r>
    </w:p>
    <w:p w:rsidR="00DB50F3" w:rsidRPr="00445CA4" w:rsidRDefault="00CF54F8">
      <w:pPr>
        <w:numPr>
          <w:ilvl w:val="0"/>
          <w:numId w:val="13"/>
        </w:numPr>
        <w:spacing w:after="240"/>
        <w:jc w:val="both"/>
        <w:rPr>
          <w:sz w:val="22"/>
          <w:szCs w:val="22"/>
        </w:rPr>
      </w:pPr>
      <w:r w:rsidRPr="00445CA4">
        <w:rPr>
          <w:rFonts w:ascii="Calibri" w:eastAsia="Calibri" w:hAnsi="Calibri" w:cs="Calibri"/>
          <w:color w:val="222222"/>
          <w:sz w:val="22"/>
          <w:szCs w:val="22"/>
          <w:highlight w:val="white"/>
        </w:rPr>
        <w:t xml:space="preserve">Constancia </w:t>
      </w:r>
      <w:r w:rsidRPr="00445CA4">
        <w:rPr>
          <w:rFonts w:ascii="Calibri" w:eastAsia="Calibri" w:hAnsi="Calibri" w:cs="Calibri"/>
          <w:sz w:val="22"/>
          <w:szCs w:val="22"/>
        </w:rPr>
        <w:t>VIGENTE</w:t>
      </w:r>
      <w:r w:rsidRPr="00445CA4">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D95465" w:rsidRDefault="00CF54F8">
      <w:pPr>
        <w:spacing w:before="240" w:after="240"/>
        <w:jc w:val="both"/>
        <w:rPr>
          <w:rFonts w:ascii="Calibri" w:eastAsia="Calibri" w:hAnsi="Calibri" w:cs="Calibri"/>
          <w:sz w:val="22"/>
          <w:szCs w:val="22"/>
        </w:rPr>
      </w:pPr>
      <w:r w:rsidRPr="00445CA4">
        <w:rPr>
          <w:rFonts w:ascii="Calibri" w:eastAsia="Calibri" w:hAnsi="Calibri" w:cs="Calibri"/>
          <w:sz w:val="22"/>
          <w:szCs w:val="22"/>
        </w:rPr>
        <w:lastRenderedPageBreak/>
        <w:t xml:space="preserve">El no acreditar dichos requisitos según corresponda, será impedimento para suscribir el o los contratos respectivos.   </w:t>
      </w:r>
    </w:p>
    <w:p w:rsidR="00DB50F3" w:rsidRPr="00445CA4" w:rsidRDefault="00CF54F8">
      <w:pPr>
        <w:spacing w:before="240" w:after="240"/>
        <w:jc w:val="both"/>
        <w:rPr>
          <w:rFonts w:ascii="Calibri" w:eastAsia="Calibri" w:hAnsi="Calibri" w:cs="Calibri"/>
          <w:sz w:val="22"/>
          <w:szCs w:val="22"/>
        </w:rPr>
      </w:pPr>
      <w:r w:rsidRPr="00445CA4">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sidRPr="00445CA4">
        <w:rPr>
          <w:rFonts w:ascii="Calibri" w:eastAsia="Calibri" w:hAnsi="Calibri" w:cs="Calibri"/>
          <w:color w:val="222222"/>
          <w:sz w:val="22"/>
          <w:szCs w:val="22"/>
          <w:highlight w:val="white"/>
        </w:rPr>
        <w:t xml:space="preserve">IMSS e INFONAVIT, respectivamente, </w:t>
      </w:r>
      <w:r w:rsidRPr="00445CA4">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r w:rsidRPr="00445CA4">
        <w:rPr>
          <w:rFonts w:ascii="Calibri" w:eastAsia="Calibri" w:hAnsi="Calibri" w:cs="Calibri"/>
          <w:sz w:val="22"/>
          <w:szCs w:val="22"/>
        </w:rPr>
        <w:t xml:space="preserve">   </w:t>
      </w:r>
    </w:p>
    <w:p w:rsidR="00DB50F3" w:rsidRDefault="00DB50F3">
      <w:pPr>
        <w:pBdr>
          <w:top w:val="nil"/>
          <w:left w:val="nil"/>
          <w:bottom w:val="nil"/>
          <w:right w:val="nil"/>
          <w:between w:val="nil"/>
        </w:pBdr>
        <w:jc w:val="both"/>
        <w:rPr>
          <w:rFonts w:ascii="Calibri" w:eastAsia="Calibri" w:hAnsi="Calibri" w:cs="Calibri"/>
          <w:color w:val="000000"/>
          <w:sz w:val="20"/>
          <w:szCs w:val="20"/>
        </w:rPr>
      </w:pPr>
    </w:p>
    <w:p w:rsidR="00DB50F3" w:rsidRDefault="00CF54F8">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DB50F3" w:rsidRDefault="00DB50F3">
      <w:pPr>
        <w:jc w:val="both"/>
        <w:rPr>
          <w:rFonts w:ascii="Calibri" w:eastAsia="Calibri" w:hAnsi="Calibri" w:cs="Calibri"/>
          <w:sz w:val="20"/>
          <w:szCs w:val="20"/>
        </w:rPr>
      </w:pPr>
    </w:p>
    <w:p w:rsidR="00DB50F3" w:rsidRPr="00445CA4" w:rsidRDefault="00CF54F8">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Será motivo de descalificación de los licitantes en los siguientes casos:</w:t>
      </w:r>
    </w:p>
    <w:p w:rsidR="00DB50F3" w:rsidRPr="00445CA4" w:rsidRDefault="00DB50F3">
      <w:pPr>
        <w:rPr>
          <w:rFonts w:ascii="Calibri" w:eastAsia="Calibri" w:hAnsi="Calibri" w:cs="Calibri"/>
          <w:sz w:val="22"/>
          <w:szCs w:val="22"/>
        </w:rPr>
      </w:pPr>
    </w:p>
    <w:p w:rsidR="00DB50F3" w:rsidRPr="00445CA4" w:rsidRDefault="00CF54F8">
      <w:pPr>
        <w:numPr>
          <w:ilvl w:val="0"/>
          <w:numId w:val="2"/>
        </w:numPr>
        <w:jc w:val="both"/>
        <w:rPr>
          <w:rFonts w:ascii="Calibri" w:eastAsia="Calibri" w:hAnsi="Calibri" w:cs="Calibri"/>
          <w:sz w:val="22"/>
          <w:szCs w:val="22"/>
        </w:rPr>
      </w:pPr>
      <w:r w:rsidRPr="00445CA4">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2"/>
        </w:numPr>
        <w:jc w:val="both"/>
        <w:rPr>
          <w:rFonts w:ascii="Calibri" w:eastAsia="Calibri" w:hAnsi="Calibri" w:cs="Calibri"/>
          <w:sz w:val="22"/>
          <w:szCs w:val="22"/>
        </w:rPr>
      </w:pPr>
      <w:r w:rsidRPr="00445CA4">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rsidR="00DB50F3" w:rsidRPr="00445CA4" w:rsidRDefault="00DB50F3">
      <w:pPr>
        <w:pBdr>
          <w:top w:val="nil"/>
          <w:left w:val="nil"/>
          <w:bottom w:val="nil"/>
          <w:right w:val="nil"/>
          <w:between w:val="nil"/>
        </w:pBdr>
        <w:ind w:left="708"/>
        <w:rPr>
          <w:rFonts w:ascii="Calibri" w:eastAsia="Calibri" w:hAnsi="Calibri" w:cs="Calibri"/>
          <w:color w:val="000000"/>
          <w:sz w:val="22"/>
          <w:szCs w:val="22"/>
        </w:rPr>
      </w:pPr>
    </w:p>
    <w:p w:rsidR="00DB50F3" w:rsidRPr="00445CA4" w:rsidRDefault="00CF54F8">
      <w:pPr>
        <w:numPr>
          <w:ilvl w:val="0"/>
          <w:numId w:val="2"/>
        </w:numPr>
        <w:jc w:val="both"/>
        <w:rPr>
          <w:rFonts w:ascii="Calibri" w:eastAsia="Calibri" w:hAnsi="Calibri" w:cs="Calibri"/>
          <w:sz w:val="22"/>
          <w:szCs w:val="22"/>
        </w:rPr>
      </w:pPr>
      <w:r w:rsidRPr="00445CA4">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DB77A5" w:rsidRPr="00445CA4" w:rsidRDefault="00DB77A5" w:rsidP="00DB77A5">
      <w:pPr>
        <w:ind w:left="567"/>
        <w:jc w:val="both"/>
        <w:rPr>
          <w:rFonts w:ascii="Calibri" w:eastAsia="Calibri" w:hAnsi="Calibri" w:cs="Calibri"/>
          <w:sz w:val="22"/>
          <w:szCs w:val="22"/>
        </w:rPr>
      </w:pPr>
    </w:p>
    <w:p w:rsidR="00DB77A5" w:rsidRPr="00445CA4" w:rsidRDefault="00DB77A5" w:rsidP="00DB77A5">
      <w:pPr>
        <w:numPr>
          <w:ilvl w:val="0"/>
          <w:numId w:val="2"/>
        </w:numPr>
        <w:jc w:val="both"/>
        <w:rPr>
          <w:rFonts w:ascii="Calibri" w:hAnsi="Calibri" w:cs="Calibri"/>
          <w:sz w:val="22"/>
          <w:szCs w:val="22"/>
        </w:rPr>
      </w:pPr>
      <w:r w:rsidRPr="00445CA4">
        <w:rPr>
          <w:rFonts w:ascii="Calibri" w:hAnsi="Calibri" w:cs="Calibri"/>
          <w:sz w:val="22"/>
          <w:szCs w:val="22"/>
        </w:rPr>
        <w:t>Si no presenta opinión positiva o si ésta se encuentra fuera del período solicitado, o si de conformidad a la verificación que se haga en la plataforma del SAT se encuentra con algún dato que no coincida con la opinión ingresada como parte de su propuesta técnica.</w:t>
      </w:r>
    </w:p>
    <w:p w:rsidR="00DB77A5" w:rsidRPr="00445CA4" w:rsidRDefault="00DB77A5" w:rsidP="00DB77A5">
      <w:pPr>
        <w:pStyle w:val="Prrafodelista"/>
        <w:ind w:left="720" w:hanging="720"/>
        <w:rPr>
          <w:rFonts w:ascii="Calibri" w:hAnsi="Calibri" w:cs="Calibri"/>
          <w:sz w:val="22"/>
          <w:szCs w:val="22"/>
        </w:rPr>
      </w:pPr>
    </w:p>
    <w:p w:rsidR="00DB77A5" w:rsidRPr="00445CA4" w:rsidRDefault="00DB77A5" w:rsidP="00DB77A5">
      <w:pPr>
        <w:numPr>
          <w:ilvl w:val="0"/>
          <w:numId w:val="2"/>
        </w:numPr>
        <w:jc w:val="both"/>
        <w:rPr>
          <w:rFonts w:ascii="Calibri" w:hAnsi="Calibri" w:cs="Calibri"/>
          <w:sz w:val="22"/>
          <w:szCs w:val="22"/>
        </w:rPr>
      </w:pPr>
      <w:r w:rsidRPr="00445CA4">
        <w:rPr>
          <w:rFonts w:ascii="Calibri" w:hAnsi="Calibri" w:cs="Calibri"/>
          <w:sz w:val="22"/>
          <w:szCs w:val="22"/>
        </w:rPr>
        <w:t>Si no presenta opinión positiva de cumplimiento de obligaciones fiscales en materia de seguridad social o si ésta se encuentra con adeudos o  fuera del período solicitado.</w:t>
      </w:r>
    </w:p>
    <w:p w:rsidR="00DB77A5" w:rsidRPr="00445CA4" w:rsidRDefault="00DB77A5" w:rsidP="00DB77A5">
      <w:pPr>
        <w:pStyle w:val="Textoindependiente3"/>
        <w:ind w:left="720" w:hanging="720"/>
        <w:rPr>
          <w:rFonts w:ascii="Calibri" w:hAnsi="Calibri" w:cs="Calibri"/>
          <w:sz w:val="22"/>
          <w:szCs w:val="22"/>
        </w:rPr>
      </w:pPr>
    </w:p>
    <w:p w:rsidR="00DB77A5" w:rsidRPr="00445CA4" w:rsidRDefault="00DB77A5" w:rsidP="00DB77A5">
      <w:pPr>
        <w:numPr>
          <w:ilvl w:val="0"/>
          <w:numId w:val="2"/>
        </w:numPr>
        <w:jc w:val="both"/>
        <w:rPr>
          <w:rFonts w:ascii="Calibri" w:hAnsi="Calibri" w:cs="Calibri"/>
          <w:sz w:val="22"/>
          <w:szCs w:val="22"/>
        </w:rPr>
      </w:pPr>
      <w:r w:rsidRPr="00445CA4">
        <w:rPr>
          <w:rFonts w:ascii="Calibri" w:hAnsi="Calibri" w:cs="Calibri"/>
          <w:sz w:val="22"/>
          <w:szCs w:val="22"/>
        </w:rPr>
        <w:t>Si no presenta la constancia de situación fiscal en materia de aportaciones patronales y entero de descuentos o ésta se encuentra con adeudos o fuera del período solicitado.</w:t>
      </w:r>
    </w:p>
    <w:p w:rsidR="00DB77A5" w:rsidRPr="00445CA4" w:rsidRDefault="00DB77A5" w:rsidP="00DB77A5">
      <w:pPr>
        <w:pStyle w:val="Prrafodelista"/>
        <w:rPr>
          <w:rFonts w:ascii="Calibri" w:hAnsi="Calibri" w:cs="Calibri"/>
          <w:sz w:val="22"/>
          <w:szCs w:val="22"/>
        </w:rPr>
      </w:pPr>
    </w:p>
    <w:p w:rsidR="00DB77A5" w:rsidRPr="00445CA4" w:rsidRDefault="00DB77A5" w:rsidP="00DB77A5">
      <w:pPr>
        <w:numPr>
          <w:ilvl w:val="0"/>
          <w:numId w:val="2"/>
        </w:numPr>
        <w:jc w:val="both"/>
        <w:rPr>
          <w:rFonts w:ascii="Calibri" w:hAnsi="Calibri" w:cs="Calibri"/>
          <w:sz w:val="22"/>
          <w:szCs w:val="22"/>
        </w:rPr>
      </w:pPr>
      <w:r w:rsidRPr="00445CA4">
        <w:rPr>
          <w:rFonts w:ascii="Calibri" w:hAnsi="Calibri" w:cs="Calibri"/>
          <w:sz w:val="22"/>
          <w:szCs w:val="22"/>
        </w:rPr>
        <w:t xml:space="preserve">Si los </w:t>
      </w:r>
      <w:r w:rsidRPr="00445CA4">
        <w:rPr>
          <w:rFonts w:ascii="Calibri" w:eastAsia="Calibri" w:hAnsi="Calibri" w:cs="Calibri"/>
          <w:sz w:val="22"/>
          <w:szCs w:val="22"/>
        </w:rPr>
        <w:t xml:space="preserve">requisitos solicitados en el apartado III. Presentación de ofertas inciso a) presentación de ofertas de manera presencial puntos </w:t>
      </w:r>
      <w:r w:rsidRPr="00445CA4">
        <w:rPr>
          <w:rFonts w:ascii="Calibri" w:eastAsia="Calibri" w:hAnsi="Calibri" w:cs="Calibri"/>
          <w:b/>
          <w:sz w:val="22"/>
          <w:szCs w:val="22"/>
        </w:rPr>
        <w:t xml:space="preserve">1.1, 1.5, 1.6, y 1.7 </w:t>
      </w:r>
      <w:r w:rsidRPr="00445CA4">
        <w:rPr>
          <w:rFonts w:ascii="Calibri" w:eastAsia="Calibri" w:hAnsi="Calibri" w:cs="Calibri"/>
          <w:sz w:val="22"/>
          <w:szCs w:val="22"/>
        </w:rPr>
        <w:t>del inciso b) presentación de ofertas de manera electrónica (</w:t>
      </w:r>
      <w:proofErr w:type="spellStart"/>
      <w:r w:rsidRPr="00445CA4">
        <w:rPr>
          <w:rFonts w:ascii="Calibri" w:eastAsia="Calibri" w:hAnsi="Calibri" w:cs="Calibri"/>
          <w:sz w:val="22"/>
          <w:szCs w:val="22"/>
        </w:rPr>
        <w:t>e·compras</w:t>
      </w:r>
      <w:proofErr w:type="spellEnd"/>
      <w:r w:rsidRPr="00445CA4">
        <w:rPr>
          <w:rFonts w:ascii="Calibri" w:eastAsia="Calibri" w:hAnsi="Calibri" w:cs="Calibri"/>
          <w:sz w:val="22"/>
          <w:szCs w:val="22"/>
        </w:rPr>
        <w:t xml:space="preserve">) puntos </w:t>
      </w:r>
      <w:r w:rsidRPr="00445CA4">
        <w:rPr>
          <w:rFonts w:ascii="Calibri" w:eastAsia="Calibri" w:hAnsi="Calibri" w:cs="Calibri"/>
          <w:b/>
          <w:sz w:val="22"/>
          <w:szCs w:val="22"/>
        </w:rPr>
        <w:t>1.</w:t>
      </w:r>
      <w:r w:rsidR="00134086">
        <w:rPr>
          <w:rFonts w:ascii="Calibri" w:eastAsia="Calibri" w:hAnsi="Calibri" w:cs="Calibri"/>
          <w:b/>
          <w:sz w:val="22"/>
          <w:szCs w:val="22"/>
        </w:rPr>
        <w:t>3</w:t>
      </w:r>
      <w:r w:rsidRPr="00445CA4">
        <w:rPr>
          <w:rFonts w:ascii="Calibri" w:eastAsia="Calibri" w:hAnsi="Calibri" w:cs="Calibri"/>
          <w:b/>
          <w:sz w:val="22"/>
          <w:szCs w:val="22"/>
        </w:rPr>
        <w:t>, 1.</w:t>
      </w:r>
      <w:r w:rsidR="00134086">
        <w:rPr>
          <w:rFonts w:ascii="Calibri" w:eastAsia="Calibri" w:hAnsi="Calibri" w:cs="Calibri"/>
          <w:b/>
          <w:sz w:val="22"/>
          <w:szCs w:val="22"/>
        </w:rPr>
        <w:t>4</w:t>
      </w:r>
      <w:r w:rsidRPr="00445CA4">
        <w:rPr>
          <w:rFonts w:ascii="Calibri" w:eastAsia="Calibri" w:hAnsi="Calibri" w:cs="Calibri"/>
          <w:b/>
          <w:sz w:val="22"/>
          <w:szCs w:val="22"/>
        </w:rPr>
        <w:t>, y 1.</w:t>
      </w:r>
      <w:r w:rsidR="00134086">
        <w:rPr>
          <w:rFonts w:ascii="Calibri" w:eastAsia="Calibri" w:hAnsi="Calibri" w:cs="Calibri"/>
          <w:b/>
          <w:sz w:val="22"/>
          <w:szCs w:val="22"/>
        </w:rPr>
        <w:t>5</w:t>
      </w:r>
      <w:r w:rsidRPr="00445CA4">
        <w:rPr>
          <w:rFonts w:ascii="Calibri" w:eastAsia="Calibri" w:hAnsi="Calibri" w:cs="Calibri"/>
          <w:b/>
          <w:sz w:val="22"/>
          <w:szCs w:val="22"/>
        </w:rPr>
        <w:t xml:space="preserve"> </w:t>
      </w:r>
      <w:r w:rsidRPr="00445CA4">
        <w:rPr>
          <w:rFonts w:ascii="Calibri" w:eastAsia="Calibri" w:hAnsi="Calibri" w:cs="Calibri"/>
          <w:sz w:val="22"/>
          <w:szCs w:val="22"/>
        </w:rPr>
        <w:t>no están expedidos a nombre del licitante.</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2"/>
        </w:numPr>
        <w:jc w:val="both"/>
        <w:rPr>
          <w:rFonts w:ascii="Calibri" w:eastAsia="Calibri" w:hAnsi="Calibri" w:cs="Calibri"/>
          <w:sz w:val="22"/>
          <w:szCs w:val="22"/>
        </w:rPr>
      </w:pPr>
      <w:r w:rsidRPr="00445CA4">
        <w:rPr>
          <w:rFonts w:ascii="Calibri" w:eastAsia="Calibri" w:hAnsi="Calibri" w:cs="Calibri"/>
          <w:sz w:val="22"/>
          <w:szCs w:val="22"/>
        </w:rPr>
        <w:t xml:space="preserve">Cuando el Comité tenga pruebas fundadas de alguna irregularidad de índole legal, fiscal y/o económica del o los licitantes. </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2"/>
        </w:numPr>
        <w:jc w:val="both"/>
        <w:rPr>
          <w:rFonts w:ascii="Calibri" w:eastAsia="Calibri" w:hAnsi="Calibri" w:cs="Calibri"/>
          <w:sz w:val="22"/>
          <w:szCs w:val="22"/>
        </w:rPr>
      </w:pPr>
      <w:r w:rsidRPr="00445CA4">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DB50F3" w:rsidRPr="00445CA4" w:rsidRDefault="00DB50F3">
      <w:pPr>
        <w:pBdr>
          <w:top w:val="nil"/>
          <w:left w:val="nil"/>
          <w:bottom w:val="nil"/>
          <w:right w:val="nil"/>
          <w:between w:val="nil"/>
        </w:pBdr>
        <w:ind w:left="708"/>
        <w:rPr>
          <w:rFonts w:ascii="Calibri" w:eastAsia="Calibri" w:hAnsi="Calibri" w:cs="Calibri"/>
          <w:color w:val="000000"/>
          <w:sz w:val="22"/>
          <w:szCs w:val="22"/>
        </w:rPr>
      </w:pPr>
    </w:p>
    <w:p w:rsidR="00DB50F3" w:rsidRPr="00445CA4" w:rsidRDefault="00CF54F8">
      <w:pPr>
        <w:numPr>
          <w:ilvl w:val="0"/>
          <w:numId w:val="2"/>
        </w:numPr>
        <w:jc w:val="both"/>
        <w:rPr>
          <w:rFonts w:ascii="Calibri" w:eastAsia="Calibri" w:hAnsi="Calibri" w:cs="Calibri"/>
          <w:sz w:val="22"/>
          <w:szCs w:val="22"/>
        </w:rPr>
      </w:pPr>
      <w:r w:rsidRPr="00445CA4">
        <w:rPr>
          <w:rFonts w:ascii="Calibri" w:eastAsia="Calibri" w:hAnsi="Calibri" w:cs="Calibri"/>
          <w:sz w:val="22"/>
          <w:szCs w:val="22"/>
        </w:rPr>
        <w:t>Si de la verificación a la documentación presentada se advierten irregularidades graves a juicio del Comité en la misma.</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2"/>
        </w:numPr>
        <w:jc w:val="both"/>
        <w:rPr>
          <w:rFonts w:ascii="Calibri" w:eastAsia="Calibri" w:hAnsi="Calibri" w:cs="Calibri"/>
          <w:sz w:val="22"/>
          <w:szCs w:val="22"/>
        </w:rPr>
      </w:pPr>
      <w:r w:rsidRPr="00445CA4">
        <w:rPr>
          <w:rFonts w:ascii="Calibri" w:eastAsia="Calibri" w:hAnsi="Calibri" w:cs="Calibri"/>
          <w:sz w:val="22"/>
          <w:szCs w:val="22"/>
        </w:rPr>
        <w:lastRenderedPageBreak/>
        <w:t xml:space="preserve">Si oferta mayores o menores cantidades a las requeridas, de conformidad a lo señalado en las presentes bases, se descalificará únicamente en la (s) partida (s) en que oferte más o menos piezas. </w:t>
      </w:r>
    </w:p>
    <w:p w:rsidR="00DB50F3" w:rsidRPr="00445CA4" w:rsidRDefault="00DB50F3" w:rsidP="000679F2">
      <w:pPr>
        <w:ind w:left="567"/>
        <w:jc w:val="both"/>
        <w:rPr>
          <w:rFonts w:ascii="Calibri" w:eastAsia="Calibri" w:hAnsi="Calibri" w:cs="Calibri"/>
          <w:sz w:val="22"/>
          <w:szCs w:val="22"/>
        </w:rPr>
      </w:pPr>
    </w:p>
    <w:p w:rsidR="00DB50F3" w:rsidRPr="00445CA4" w:rsidRDefault="00CF54F8">
      <w:pPr>
        <w:numPr>
          <w:ilvl w:val="0"/>
          <w:numId w:val="2"/>
        </w:numPr>
        <w:jc w:val="both"/>
        <w:rPr>
          <w:rFonts w:ascii="Calibri" w:eastAsia="Calibri" w:hAnsi="Calibri" w:cs="Calibri"/>
          <w:sz w:val="22"/>
          <w:szCs w:val="22"/>
        </w:rPr>
      </w:pPr>
      <w:r w:rsidRPr="00445CA4">
        <w:rPr>
          <w:rFonts w:ascii="Calibri" w:eastAsia="Calibri" w:hAnsi="Calibri" w:cs="Calibri"/>
          <w:sz w:val="22"/>
          <w:szCs w:val="22"/>
        </w:rPr>
        <w:t>Si no oferta todas las partidas donde se requieran bienes con idénticas características, según participe.</w:t>
      </w:r>
    </w:p>
    <w:p w:rsidR="00DB50F3" w:rsidRPr="00445CA4" w:rsidRDefault="00DB50F3" w:rsidP="000679F2">
      <w:pPr>
        <w:ind w:left="567"/>
        <w:jc w:val="both"/>
        <w:rPr>
          <w:rFonts w:ascii="Calibri" w:eastAsia="Calibri" w:hAnsi="Calibri" w:cs="Calibri"/>
          <w:sz w:val="22"/>
          <w:szCs w:val="22"/>
        </w:rPr>
      </w:pPr>
    </w:p>
    <w:p w:rsidR="00DB50F3" w:rsidRPr="00445CA4" w:rsidRDefault="00CF54F8" w:rsidP="000679F2">
      <w:pPr>
        <w:numPr>
          <w:ilvl w:val="0"/>
          <w:numId w:val="2"/>
        </w:numPr>
        <w:jc w:val="both"/>
        <w:rPr>
          <w:rFonts w:ascii="Calibri" w:eastAsia="Calibri" w:hAnsi="Calibri" w:cs="Calibri"/>
          <w:color w:val="000000"/>
          <w:sz w:val="22"/>
          <w:szCs w:val="22"/>
        </w:rPr>
      </w:pPr>
      <w:r w:rsidRPr="00445CA4">
        <w:rPr>
          <w:rFonts w:ascii="Calibri" w:eastAsia="Calibri" w:hAnsi="Calibri" w:cs="Calibri"/>
          <w:sz w:val="22"/>
          <w:szCs w:val="22"/>
        </w:rPr>
        <w:t>Si en la propuesta técnica o económica presenta más de una propuesta u opciones para una misma partida, será descalif</w:t>
      </w:r>
      <w:r w:rsidR="000679F2" w:rsidRPr="00445CA4">
        <w:rPr>
          <w:rFonts w:ascii="Calibri" w:eastAsia="Calibri" w:hAnsi="Calibri" w:cs="Calibri"/>
          <w:sz w:val="22"/>
          <w:szCs w:val="22"/>
        </w:rPr>
        <w:t>icado únicamente en esa partida.</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2"/>
        </w:numPr>
        <w:jc w:val="both"/>
        <w:rPr>
          <w:rFonts w:ascii="Calibri" w:eastAsia="Calibri" w:hAnsi="Calibri" w:cs="Calibri"/>
          <w:sz w:val="22"/>
          <w:szCs w:val="22"/>
        </w:rPr>
      </w:pPr>
      <w:r w:rsidRPr="00445CA4">
        <w:rPr>
          <w:rFonts w:ascii="Calibri" w:eastAsia="Calibri" w:hAnsi="Calibri" w:cs="Calibri"/>
          <w:sz w:val="22"/>
          <w:szCs w:val="22"/>
        </w:rPr>
        <w:t>Si en su propuesta presenta datos contradictorios entre sí.</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2"/>
        </w:numPr>
        <w:jc w:val="both"/>
        <w:rPr>
          <w:rFonts w:ascii="Calibri" w:eastAsia="Calibri" w:hAnsi="Calibri" w:cs="Calibri"/>
          <w:sz w:val="22"/>
          <w:szCs w:val="22"/>
        </w:rPr>
      </w:pPr>
      <w:r w:rsidRPr="00445CA4">
        <w:rPr>
          <w:rFonts w:ascii="Calibri" w:eastAsia="Calibri" w:hAnsi="Calibri" w:cs="Calibri"/>
          <w:sz w:val="22"/>
          <w:szCs w:val="22"/>
        </w:rPr>
        <w:t>Si no presenta muestra para las partidas en las que se requiere muestra, o las muestras presentadas no cumplen con lo solicitado.</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2"/>
        </w:numPr>
        <w:jc w:val="both"/>
        <w:rPr>
          <w:rFonts w:ascii="Calibri" w:eastAsia="Calibri" w:hAnsi="Calibri" w:cs="Calibri"/>
          <w:sz w:val="22"/>
          <w:szCs w:val="22"/>
        </w:rPr>
      </w:pPr>
      <w:r w:rsidRPr="00445CA4">
        <w:rPr>
          <w:rFonts w:ascii="Calibri" w:eastAsia="Calibri" w:hAnsi="Calibri" w:cs="Calibri"/>
          <w:sz w:val="22"/>
          <w:szCs w:val="22"/>
        </w:rPr>
        <w:t>Si las propuestas técnica o económica presentadas no se encuentran debidamente firmadas por el representante o apoderado legal acreditado, según la modalidad en que participe.</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2"/>
        </w:numPr>
        <w:jc w:val="both"/>
        <w:rPr>
          <w:rFonts w:ascii="Calibri" w:eastAsia="Calibri" w:hAnsi="Calibri" w:cs="Calibri"/>
          <w:sz w:val="22"/>
          <w:szCs w:val="22"/>
        </w:rPr>
      </w:pPr>
      <w:r w:rsidRPr="00445CA4">
        <w:rPr>
          <w:rFonts w:ascii="Calibri" w:eastAsia="Calibri" w:hAnsi="Calibri" w:cs="Calibri"/>
          <w:sz w:val="22"/>
          <w:szCs w:val="22"/>
        </w:rPr>
        <w:t xml:space="preserve">Si no es posible abrir alguno de los archivos ingresados a través de </w:t>
      </w:r>
      <w:proofErr w:type="spellStart"/>
      <w:r w:rsidRPr="00445CA4">
        <w:rPr>
          <w:rFonts w:ascii="Calibri" w:eastAsia="Calibri" w:hAnsi="Calibri" w:cs="Calibri"/>
          <w:sz w:val="22"/>
          <w:szCs w:val="22"/>
        </w:rPr>
        <w:t>e·compras</w:t>
      </w:r>
      <w:proofErr w:type="spellEnd"/>
      <w:r w:rsidRPr="00445CA4">
        <w:rPr>
          <w:rFonts w:ascii="Calibri" w:eastAsia="Calibri" w:hAnsi="Calibri" w:cs="Calibri"/>
          <w:sz w:val="22"/>
          <w:szCs w:val="22"/>
        </w:rPr>
        <w:t>, o está dañado.</w:t>
      </w:r>
    </w:p>
    <w:p w:rsidR="00DB50F3" w:rsidRPr="00D95465" w:rsidRDefault="00CF54F8" w:rsidP="00D95465">
      <w:pPr>
        <w:numPr>
          <w:ilvl w:val="0"/>
          <w:numId w:val="2"/>
        </w:numPr>
        <w:spacing w:before="240" w:after="240"/>
        <w:jc w:val="both"/>
        <w:rPr>
          <w:rFonts w:ascii="Calibri" w:eastAsia="Calibri" w:hAnsi="Calibri" w:cs="Calibri"/>
          <w:sz w:val="20"/>
          <w:szCs w:val="20"/>
        </w:rPr>
      </w:pPr>
      <w:r w:rsidRPr="00D95465">
        <w:rPr>
          <w:rFonts w:ascii="Calibri" w:eastAsia="Calibri" w:hAnsi="Calibri" w:cs="Calibri"/>
          <w:sz w:val="22"/>
          <w:szCs w:val="22"/>
        </w:rPr>
        <w:t>En caso de que el código QR y Cadena digital no sea visible y legible en la Opinión del Cumplimiento de Obligaciones Fiscales expedida por el Servicio de Administración Tributaria (SAT) o no se puedan verificar, o bien, el resultado de la consulta arroje datos contradictorios a los contenidos en la opinión presentada.</w:t>
      </w:r>
    </w:p>
    <w:p w:rsidR="00DB50F3" w:rsidRDefault="00CF54F8">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DB50F3" w:rsidRDefault="00DB50F3">
      <w:pPr>
        <w:jc w:val="center"/>
        <w:rPr>
          <w:rFonts w:ascii="Calibri" w:eastAsia="Calibri" w:hAnsi="Calibri" w:cs="Calibri"/>
          <w:sz w:val="20"/>
          <w:szCs w:val="20"/>
        </w:rPr>
      </w:pPr>
    </w:p>
    <w:p w:rsidR="00DB50F3" w:rsidRPr="00445CA4" w:rsidRDefault="00CF54F8">
      <w:pPr>
        <w:numPr>
          <w:ilvl w:val="0"/>
          <w:numId w:val="8"/>
        </w:numPr>
        <w:pBdr>
          <w:top w:val="nil"/>
          <w:left w:val="nil"/>
          <w:bottom w:val="nil"/>
          <w:right w:val="nil"/>
          <w:between w:val="nil"/>
        </w:pBdr>
        <w:ind w:left="284" w:hanging="284"/>
        <w:jc w:val="both"/>
        <w:rPr>
          <w:rFonts w:ascii="Calibri" w:eastAsia="Calibri" w:hAnsi="Calibri" w:cs="Calibri"/>
          <w:color w:val="000000"/>
          <w:sz w:val="22"/>
          <w:szCs w:val="22"/>
        </w:rPr>
      </w:pPr>
      <w:r w:rsidRPr="00445CA4">
        <w:rPr>
          <w:rFonts w:ascii="Calibri" w:eastAsia="Calibri" w:hAnsi="Calibri" w:cs="Calibri"/>
          <w:color w:val="000000"/>
          <w:sz w:val="22"/>
          <w:szCs w:val="22"/>
        </w:rPr>
        <w:t>Se declarará desierta una licitación cuando se presenten los siguientes casos:</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3"/>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Si en el acto de presentación y apertura de ofertas, no se encuentran por lo menos tres licitantes que reúnan con los requisitos establecidos en las bases.</w:t>
      </w:r>
    </w:p>
    <w:p w:rsidR="00DB50F3" w:rsidRPr="00445CA4" w:rsidRDefault="00DB50F3">
      <w:pPr>
        <w:pBdr>
          <w:top w:val="nil"/>
          <w:left w:val="nil"/>
          <w:bottom w:val="nil"/>
          <w:right w:val="nil"/>
          <w:between w:val="nil"/>
        </w:pBdr>
        <w:ind w:left="720"/>
        <w:jc w:val="both"/>
        <w:rPr>
          <w:rFonts w:ascii="Calibri" w:eastAsia="Calibri" w:hAnsi="Calibri" w:cs="Calibri"/>
          <w:color w:val="000000"/>
          <w:sz w:val="22"/>
          <w:szCs w:val="22"/>
        </w:rPr>
      </w:pPr>
    </w:p>
    <w:p w:rsidR="00DB50F3" w:rsidRPr="00445CA4" w:rsidRDefault="00CF54F8">
      <w:pPr>
        <w:numPr>
          <w:ilvl w:val="0"/>
          <w:numId w:val="3"/>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3"/>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Cuando así se considere conveniente por razones de interés público, a juicio del Comité.</w:t>
      </w:r>
    </w:p>
    <w:p w:rsidR="00DB50F3" w:rsidRPr="00445CA4" w:rsidRDefault="00DB50F3">
      <w:pPr>
        <w:jc w:val="both"/>
        <w:rPr>
          <w:rFonts w:ascii="Calibri" w:eastAsia="Calibri" w:hAnsi="Calibri" w:cs="Calibri"/>
          <w:sz w:val="22"/>
          <w:szCs w:val="22"/>
        </w:rPr>
      </w:pPr>
    </w:p>
    <w:p w:rsidR="00DB50F3" w:rsidRPr="00445CA4" w:rsidRDefault="00CF54F8">
      <w:p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II. Se podrá declarar desierta una partida cuando se presenten los siguientes casos:</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pPr>
        <w:numPr>
          <w:ilvl w:val="0"/>
          <w:numId w:val="10"/>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Si después del acto de presentación y apertura de ofertas no existe al menos una que cumpla con los requisitos y aspectos técnicos específicos establecidos en las bases de la licitación.</w:t>
      </w:r>
    </w:p>
    <w:p w:rsidR="00DB50F3" w:rsidRPr="00445CA4" w:rsidRDefault="00CF54F8">
      <w:pPr>
        <w:numPr>
          <w:ilvl w:val="0"/>
          <w:numId w:val="10"/>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Por cualquiera de los supuestos señalados en los incisos b) y c) de la fracción anterior.</w:t>
      </w:r>
    </w:p>
    <w:p w:rsidR="00DB50F3" w:rsidRDefault="00DB50F3">
      <w:pPr>
        <w:pBdr>
          <w:top w:val="nil"/>
          <w:left w:val="nil"/>
          <w:bottom w:val="nil"/>
          <w:right w:val="nil"/>
          <w:between w:val="nil"/>
        </w:pBdr>
        <w:jc w:val="both"/>
        <w:rPr>
          <w:rFonts w:ascii="Calibri" w:eastAsia="Calibri" w:hAnsi="Calibri" w:cs="Calibri"/>
          <w:color w:val="000000"/>
          <w:sz w:val="20"/>
          <w:szCs w:val="20"/>
        </w:rPr>
      </w:pPr>
    </w:p>
    <w:p w:rsidR="00DB50F3" w:rsidRDefault="00CF54F8">
      <w:pPr>
        <w:pStyle w:val="Ttulo3"/>
        <w:numPr>
          <w:ilvl w:val="0"/>
          <w:numId w:val="12"/>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DB50F3" w:rsidRDefault="00DB50F3">
      <w:pPr>
        <w:jc w:val="both"/>
        <w:rPr>
          <w:rFonts w:ascii="Calibri" w:eastAsia="Calibri" w:hAnsi="Calibri" w:cs="Calibri"/>
          <w:sz w:val="22"/>
          <w:szCs w:val="22"/>
        </w:rPr>
      </w:pPr>
    </w:p>
    <w:p w:rsidR="00DB50F3" w:rsidRPr="00445CA4" w:rsidRDefault="00CF54F8">
      <w:pPr>
        <w:numPr>
          <w:ilvl w:val="0"/>
          <w:numId w:val="15"/>
        </w:numPr>
        <w:jc w:val="both"/>
        <w:rPr>
          <w:rFonts w:ascii="Calibri" w:eastAsia="Calibri" w:hAnsi="Calibri" w:cs="Calibri"/>
          <w:sz w:val="22"/>
          <w:szCs w:val="22"/>
        </w:rPr>
      </w:pPr>
      <w:r w:rsidRPr="00445CA4">
        <w:rPr>
          <w:rFonts w:ascii="Calibri" w:eastAsia="Calibri" w:hAnsi="Calibri" w:cs="Calibri"/>
          <w:sz w:val="22"/>
          <w:szCs w:val="22"/>
        </w:rPr>
        <w:lastRenderedPageBreak/>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DB50F3" w:rsidRPr="00445CA4" w:rsidRDefault="00DB50F3">
      <w:pPr>
        <w:ind w:left="567"/>
        <w:jc w:val="both"/>
        <w:rPr>
          <w:rFonts w:ascii="Calibri" w:eastAsia="Calibri" w:hAnsi="Calibri" w:cs="Calibri"/>
          <w:sz w:val="22"/>
          <w:szCs w:val="22"/>
        </w:rPr>
      </w:pPr>
    </w:p>
    <w:p w:rsidR="00DB50F3" w:rsidRPr="00445CA4" w:rsidRDefault="00CF54F8">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DB50F3" w:rsidRPr="00445CA4" w:rsidRDefault="00DB50F3">
      <w:pPr>
        <w:pBdr>
          <w:top w:val="nil"/>
          <w:left w:val="nil"/>
          <w:bottom w:val="nil"/>
          <w:right w:val="nil"/>
          <w:between w:val="nil"/>
        </w:pBdr>
        <w:ind w:left="567"/>
        <w:jc w:val="both"/>
        <w:rPr>
          <w:rFonts w:ascii="Calibri" w:eastAsia="Calibri" w:hAnsi="Calibri" w:cs="Calibri"/>
          <w:color w:val="000000"/>
          <w:sz w:val="22"/>
          <w:szCs w:val="22"/>
        </w:rPr>
      </w:pPr>
    </w:p>
    <w:p w:rsidR="00DB50F3" w:rsidRPr="00445CA4" w:rsidRDefault="00CF54F8">
      <w:pPr>
        <w:ind w:left="567"/>
        <w:jc w:val="both"/>
        <w:rPr>
          <w:rFonts w:ascii="Calibri" w:eastAsia="Calibri" w:hAnsi="Calibri" w:cs="Calibri"/>
          <w:sz w:val="22"/>
          <w:szCs w:val="22"/>
        </w:rPr>
      </w:pPr>
      <w:r w:rsidRPr="00445CA4">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DB50F3" w:rsidRPr="00445CA4" w:rsidRDefault="00DB50F3">
      <w:pPr>
        <w:ind w:left="567"/>
        <w:jc w:val="both"/>
        <w:rPr>
          <w:rFonts w:ascii="Calibri" w:eastAsia="Calibri" w:hAnsi="Calibri" w:cs="Calibri"/>
          <w:sz w:val="22"/>
          <w:szCs w:val="22"/>
        </w:rPr>
      </w:pPr>
    </w:p>
    <w:p w:rsidR="00DB50F3" w:rsidRPr="00445CA4" w:rsidRDefault="00CF54F8">
      <w:pPr>
        <w:ind w:left="567"/>
        <w:jc w:val="both"/>
        <w:rPr>
          <w:rFonts w:ascii="Calibri" w:eastAsia="Calibri" w:hAnsi="Calibri" w:cs="Calibri"/>
          <w:sz w:val="22"/>
          <w:szCs w:val="22"/>
        </w:rPr>
      </w:pPr>
      <w:r w:rsidRPr="00445CA4">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DB50F3" w:rsidRPr="00445CA4" w:rsidRDefault="00DB50F3">
      <w:pPr>
        <w:ind w:left="567"/>
        <w:jc w:val="both"/>
        <w:rPr>
          <w:rFonts w:ascii="Calibri" w:eastAsia="Calibri" w:hAnsi="Calibri" w:cs="Calibri"/>
          <w:sz w:val="22"/>
          <w:szCs w:val="22"/>
        </w:rPr>
      </w:pPr>
    </w:p>
    <w:p w:rsidR="00DB50F3" w:rsidRPr="00445CA4" w:rsidRDefault="00CF54F8">
      <w:pPr>
        <w:ind w:left="851"/>
        <w:jc w:val="both"/>
        <w:rPr>
          <w:rFonts w:ascii="Calibri" w:eastAsia="Calibri" w:hAnsi="Calibri" w:cs="Calibri"/>
          <w:sz w:val="22"/>
          <w:szCs w:val="22"/>
        </w:rPr>
      </w:pPr>
      <w:r w:rsidRPr="00445CA4">
        <w:rPr>
          <w:rFonts w:ascii="Calibri" w:eastAsia="Calibri" w:hAnsi="Calibri" w:cs="Calibri"/>
          <w:sz w:val="22"/>
          <w:szCs w:val="22"/>
        </w:rPr>
        <w:t xml:space="preserve">1. Solo se considerarán aquellas proposiciones (ofertas) que cumplan técnicamente, las cuales se ordenarán en forma ascendente. </w:t>
      </w:r>
    </w:p>
    <w:p w:rsidR="00DB50F3" w:rsidRPr="00445CA4" w:rsidRDefault="00DB50F3">
      <w:pPr>
        <w:ind w:left="851"/>
        <w:jc w:val="both"/>
        <w:rPr>
          <w:rFonts w:ascii="Calibri" w:eastAsia="Calibri" w:hAnsi="Calibri" w:cs="Calibri"/>
          <w:sz w:val="22"/>
          <w:szCs w:val="22"/>
        </w:rPr>
      </w:pPr>
    </w:p>
    <w:p w:rsidR="00DB50F3" w:rsidRPr="00445CA4" w:rsidRDefault="00CF54F8">
      <w:pPr>
        <w:ind w:left="851"/>
        <w:jc w:val="both"/>
        <w:rPr>
          <w:rFonts w:ascii="Calibri" w:eastAsia="Calibri" w:hAnsi="Calibri" w:cs="Calibri"/>
          <w:sz w:val="22"/>
          <w:szCs w:val="22"/>
        </w:rPr>
      </w:pPr>
      <w:r w:rsidRPr="00445CA4">
        <w:rPr>
          <w:rFonts w:ascii="Calibri" w:eastAsia="Calibri" w:hAnsi="Calibri" w:cs="Calibri"/>
          <w:sz w:val="22"/>
          <w:szCs w:val="22"/>
        </w:rPr>
        <w:t xml:space="preserve">2. Los grupos se integrarán atendiendo al orden ascendente y al porcentaje mencionado anteriormente, con la restricción de que entre la menor oferta y la mayor del grupo, no podrá existir una diferencia superior al porcentaje mencionado. </w:t>
      </w:r>
    </w:p>
    <w:p w:rsidR="00DB50F3" w:rsidRPr="00445CA4" w:rsidRDefault="00DB50F3">
      <w:pPr>
        <w:ind w:left="851"/>
        <w:jc w:val="both"/>
        <w:rPr>
          <w:rFonts w:ascii="Calibri" w:eastAsia="Calibri" w:hAnsi="Calibri" w:cs="Calibri"/>
          <w:sz w:val="22"/>
          <w:szCs w:val="22"/>
        </w:rPr>
      </w:pPr>
    </w:p>
    <w:p w:rsidR="00DB50F3" w:rsidRPr="00445CA4" w:rsidRDefault="00CF54F8">
      <w:pPr>
        <w:ind w:left="851"/>
        <w:jc w:val="both"/>
        <w:rPr>
          <w:rFonts w:ascii="Calibri" w:eastAsia="Calibri" w:hAnsi="Calibri" w:cs="Calibri"/>
          <w:sz w:val="22"/>
          <w:szCs w:val="22"/>
        </w:rPr>
      </w:pPr>
      <w:r w:rsidRPr="00445CA4">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DB50F3" w:rsidRPr="00445CA4" w:rsidRDefault="00DB50F3">
      <w:pPr>
        <w:ind w:left="851"/>
        <w:jc w:val="both"/>
        <w:rPr>
          <w:rFonts w:ascii="Calibri" w:eastAsia="Calibri" w:hAnsi="Calibri" w:cs="Calibri"/>
          <w:sz w:val="22"/>
          <w:szCs w:val="22"/>
        </w:rPr>
      </w:pPr>
    </w:p>
    <w:p w:rsidR="00DB50F3" w:rsidRPr="00445CA4" w:rsidRDefault="00CF54F8">
      <w:pPr>
        <w:ind w:left="851"/>
        <w:jc w:val="both"/>
        <w:rPr>
          <w:rFonts w:ascii="Calibri" w:eastAsia="Calibri" w:hAnsi="Calibri" w:cs="Calibri"/>
          <w:sz w:val="22"/>
          <w:szCs w:val="22"/>
        </w:rPr>
      </w:pPr>
      <w:r w:rsidRPr="00445CA4">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DB50F3" w:rsidRPr="00445CA4" w:rsidRDefault="00DB50F3">
      <w:pPr>
        <w:ind w:left="851"/>
        <w:jc w:val="both"/>
        <w:rPr>
          <w:rFonts w:ascii="Calibri" w:eastAsia="Calibri" w:hAnsi="Calibri" w:cs="Calibri"/>
          <w:sz w:val="22"/>
          <w:szCs w:val="22"/>
          <w:highlight w:val="yellow"/>
        </w:rPr>
      </w:pPr>
    </w:p>
    <w:p w:rsidR="00DB50F3" w:rsidRPr="00445CA4" w:rsidRDefault="00CF54F8">
      <w:pPr>
        <w:ind w:left="567"/>
        <w:jc w:val="both"/>
        <w:rPr>
          <w:rFonts w:ascii="Calibri" w:eastAsia="Calibri" w:hAnsi="Calibri" w:cs="Calibri"/>
          <w:sz w:val="22"/>
          <w:szCs w:val="22"/>
        </w:rPr>
      </w:pPr>
      <w:r w:rsidRPr="00445CA4">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DB50F3" w:rsidRPr="00445CA4" w:rsidRDefault="00DB50F3">
      <w:pPr>
        <w:jc w:val="both"/>
        <w:rPr>
          <w:rFonts w:ascii="Calibri" w:eastAsia="Calibri" w:hAnsi="Calibri" w:cs="Calibri"/>
          <w:sz w:val="22"/>
          <w:szCs w:val="22"/>
        </w:rPr>
      </w:pPr>
    </w:p>
    <w:p w:rsidR="00DB50F3" w:rsidRPr="00445CA4" w:rsidRDefault="00CF54F8">
      <w:pPr>
        <w:ind w:left="567"/>
        <w:jc w:val="both"/>
        <w:rPr>
          <w:rFonts w:ascii="Calibri" w:eastAsia="Calibri" w:hAnsi="Calibri" w:cs="Calibri"/>
          <w:sz w:val="22"/>
          <w:szCs w:val="22"/>
        </w:rPr>
      </w:pPr>
      <w:r w:rsidRPr="00445CA4">
        <w:rPr>
          <w:rFonts w:ascii="Calibri" w:eastAsia="Calibri" w:hAnsi="Calibri" w:cs="Calibri"/>
          <w:sz w:val="22"/>
          <w:szCs w:val="22"/>
        </w:rPr>
        <w:lastRenderedPageBreak/>
        <w:t>Para efectos de lo señalado en el párrafo precedente, se podrán aceptar propuestas económicas por debajo del precio conveniente, cuando se acredite por parte del licitante, alguno de los siguientes supuestos:</w:t>
      </w:r>
    </w:p>
    <w:p w:rsidR="00DB50F3" w:rsidRPr="00445CA4" w:rsidRDefault="00DB50F3">
      <w:pPr>
        <w:ind w:left="567"/>
        <w:jc w:val="both"/>
        <w:rPr>
          <w:rFonts w:ascii="Calibri" w:eastAsia="Calibri" w:hAnsi="Calibri" w:cs="Calibri"/>
          <w:sz w:val="22"/>
          <w:szCs w:val="22"/>
        </w:rPr>
      </w:pPr>
    </w:p>
    <w:p w:rsidR="00DB50F3" w:rsidRPr="00445CA4" w:rsidRDefault="00CF54F8">
      <w:pPr>
        <w:ind w:left="1276"/>
        <w:jc w:val="both"/>
        <w:rPr>
          <w:rFonts w:ascii="Calibri" w:eastAsia="Calibri" w:hAnsi="Calibri" w:cs="Calibri"/>
          <w:sz w:val="22"/>
          <w:szCs w:val="22"/>
        </w:rPr>
      </w:pPr>
      <w:r w:rsidRPr="00445CA4">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DB50F3" w:rsidRPr="00445CA4" w:rsidRDefault="00DB50F3">
      <w:pPr>
        <w:ind w:left="1276"/>
        <w:jc w:val="both"/>
        <w:rPr>
          <w:rFonts w:ascii="Calibri" w:eastAsia="Calibri" w:hAnsi="Calibri" w:cs="Calibri"/>
          <w:sz w:val="22"/>
          <w:szCs w:val="22"/>
        </w:rPr>
      </w:pPr>
    </w:p>
    <w:p w:rsidR="00DB50F3" w:rsidRPr="00445CA4" w:rsidRDefault="00CF54F8">
      <w:pPr>
        <w:ind w:left="1276"/>
        <w:jc w:val="both"/>
        <w:rPr>
          <w:rFonts w:ascii="Calibri" w:eastAsia="Calibri" w:hAnsi="Calibri" w:cs="Calibri"/>
          <w:sz w:val="22"/>
          <w:szCs w:val="22"/>
        </w:rPr>
      </w:pPr>
      <w:r w:rsidRPr="00445CA4">
        <w:rPr>
          <w:rFonts w:ascii="Calibri" w:eastAsia="Calibri" w:hAnsi="Calibri" w:cs="Calibri"/>
          <w:sz w:val="22"/>
          <w:szCs w:val="22"/>
        </w:rPr>
        <w:t>2. Que existan condiciones excepcionalmente favorables para el licitante en el suministro de los bienes o la prestación de los servicios;</w:t>
      </w:r>
    </w:p>
    <w:p w:rsidR="00DB50F3" w:rsidRPr="00445CA4" w:rsidRDefault="00DB50F3">
      <w:pPr>
        <w:ind w:left="1276"/>
        <w:jc w:val="both"/>
        <w:rPr>
          <w:rFonts w:ascii="Calibri" w:eastAsia="Calibri" w:hAnsi="Calibri" w:cs="Calibri"/>
          <w:sz w:val="22"/>
          <w:szCs w:val="22"/>
        </w:rPr>
      </w:pPr>
    </w:p>
    <w:p w:rsidR="00DB50F3" w:rsidRPr="00445CA4" w:rsidRDefault="00CF54F8">
      <w:pPr>
        <w:ind w:left="1276"/>
        <w:jc w:val="both"/>
        <w:rPr>
          <w:rFonts w:ascii="Calibri" w:eastAsia="Calibri" w:hAnsi="Calibri" w:cs="Calibri"/>
          <w:sz w:val="22"/>
          <w:szCs w:val="22"/>
        </w:rPr>
      </w:pPr>
      <w:r w:rsidRPr="00445CA4">
        <w:rPr>
          <w:rFonts w:ascii="Calibri" w:eastAsia="Calibri" w:hAnsi="Calibri" w:cs="Calibri"/>
          <w:sz w:val="22"/>
          <w:szCs w:val="22"/>
        </w:rPr>
        <w:t>3. Que la originalidad de los bienes o los servicios propuestos por el licitante, implique menores costos de los mismos;</w:t>
      </w:r>
    </w:p>
    <w:p w:rsidR="00DB50F3" w:rsidRPr="00445CA4" w:rsidRDefault="00DB50F3">
      <w:pPr>
        <w:ind w:left="1276"/>
        <w:jc w:val="both"/>
        <w:rPr>
          <w:rFonts w:ascii="Calibri" w:eastAsia="Calibri" w:hAnsi="Calibri" w:cs="Calibri"/>
          <w:sz w:val="22"/>
          <w:szCs w:val="22"/>
        </w:rPr>
      </w:pPr>
    </w:p>
    <w:p w:rsidR="00DB50F3" w:rsidRPr="00445CA4" w:rsidRDefault="00CF54F8">
      <w:pPr>
        <w:ind w:left="1276"/>
        <w:jc w:val="both"/>
        <w:rPr>
          <w:rFonts w:ascii="Calibri" w:eastAsia="Calibri" w:hAnsi="Calibri" w:cs="Calibri"/>
          <w:sz w:val="22"/>
          <w:szCs w:val="22"/>
        </w:rPr>
      </w:pPr>
      <w:r w:rsidRPr="00445CA4">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DB50F3" w:rsidRPr="00445CA4" w:rsidRDefault="00DB50F3">
      <w:pPr>
        <w:ind w:left="567"/>
        <w:jc w:val="both"/>
        <w:rPr>
          <w:rFonts w:ascii="Calibri" w:eastAsia="Calibri" w:hAnsi="Calibri" w:cs="Calibri"/>
          <w:sz w:val="22"/>
          <w:szCs w:val="22"/>
        </w:rPr>
      </w:pPr>
    </w:p>
    <w:p w:rsidR="00DB50F3" w:rsidRDefault="00CF54F8" w:rsidP="000679F2">
      <w:pPr>
        <w:numPr>
          <w:ilvl w:val="0"/>
          <w:numId w:val="15"/>
        </w:numPr>
        <w:pBdr>
          <w:top w:val="nil"/>
          <w:left w:val="nil"/>
          <w:bottom w:val="nil"/>
          <w:right w:val="nil"/>
          <w:between w:val="nil"/>
        </w:pBdr>
        <w:jc w:val="both"/>
        <w:rPr>
          <w:rFonts w:ascii="Calibri" w:eastAsia="Calibri" w:hAnsi="Calibri" w:cs="Calibri"/>
          <w:sz w:val="22"/>
          <w:szCs w:val="22"/>
        </w:rPr>
      </w:pPr>
      <w:r w:rsidRPr="00445CA4">
        <w:rPr>
          <w:rFonts w:ascii="Calibri" w:eastAsia="Calibri" w:hAnsi="Calibri" w:cs="Calibri"/>
          <w:sz w:val="22"/>
          <w:szCs w:val="22"/>
        </w:rPr>
        <w:t xml:space="preserve">Para los bienes comprendidos en la presente licitación, deberá considerar que las especificaciones solicitadas son requerimientos mínimos salvo en aquellos casos en los que se establezcan límites máximos o rangos permitidos. </w:t>
      </w:r>
    </w:p>
    <w:p w:rsidR="00134086" w:rsidRPr="00445CA4" w:rsidRDefault="00134086" w:rsidP="00134086">
      <w:pPr>
        <w:pBdr>
          <w:top w:val="nil"/>
          <w:left w:val="nil"/>
          <w:bottom w:val="nil"/>
          <w:right w:val="nil"/>
          <w:between w:val="nil"/>
        </w:pBdr>
        <w:ind w:left="567"/>
        <w:jc w:val="both"/>
        <w:rPr>
          <w:rFonts w:ascii="Calibri" w:eastAsia="Calibri" w:hAnsi="Calibri" w:cs="Calibri"/>
          <w:sz w:val="22"/>
          <w:szCs w:val="22"/>
        </w:rPr>
      </w:pPr>
    </w:p>
    <w:p w:rsidR="00DB50F3" w:rsidRPr="00445CA4" w:rsidRDefault="00CF54F8">
      <w:pPr>
        <w:numPr>
          <w:ilvl w:val="0"/>
          <w:numId w:val="15"/>
        </w:numPr>
        <w:jc w:val="both"/>
        <w:rPr>
          <w:rFonts w:ascii="Calibri" w:eastAsia="Calibri" w:hAnsi="Calibri" w:cs="Calibri"/>
          <w:sz w:val="22"/>
          <w:szCs w:val="22"/>
        </w:rPr>
      </w:pPr>
      <w:r w:rsidRPr="00445CA4">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rsidR="00DB50F3" w:rsidRPr="00445CA4" w:rsidRDefault="00DB50F3">
      <w:pPr>
        <w:ind w:left="567"/>
        <w:jc w:val="both"/>
        <w:rPr>
          <w:rFonts w:ascii="Calibri" w:eastAsia="Calibri" w:hAnsi="Calibri" w:cs="Calibri"/>
          <w:sz w:val="22"/>
          <w:szCs w:val="22"/>
        </w:rPr>
      </w:pPr>
    </w:p>
    <w:p w:rsidR="00B33172" w:rsidRPr="00445CA4" w:rsidRDefault="00B33172" w:rsidP="00B33172">
      <w:pPr>
        <w:numPr>
          <w:ilvl w:val="0"/>
          <w:numId w:val="15"/>
        </w:numPr>
        <w:jc w:val="both"/>
        <w:rPr>
          <w:rFonts w:ascii="Calibri" w:eastAsia="Calibri" w:hAnsi="Calibri" w:cs="Calibri"/>
          <w:color w:val="000000"/>
          <w:sz w:val="22"/>
          <w:szCs w:val="22"/>
        </w:rPr>
      </w:pPr>
      <w:r w:rsidRPr="00445CA4">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rsidR="00B33172" w:rsidRPr="00445CA4" w:rsidRDefault="00B33172" w:rsidP="00B33172">
      <w:pPr>
        <w:pBdr>
          <w:top w:val="nil"/>
          <w:left w:val="nil"/>
          <w:bottom w:val="nil"/>
          <w:right w:val="nil"/>
          <w:between w:val="nil"/>
        </w:pBdr>
        <w:ind w:left="708"/>
        <w:rPr>
          <w:rFonts w:ascii="Calibri" w:eastAsia="Calibri" w:hAnsi="Calibri" w:cs="Calibri"/>
          <w:color w:val="000000"/>
          <w:sz w:val="22"/>
          <w:szCs w:val="22"/>
        </w:rPr>
      </w:pPr>
    </w:p>
    <w:p w:rsidR="00B33172" w:rsidRPr="00445CA4" w:rsidRDefault="00B33172" w:rsidP="00B33172">
      <w:pPr>
        <w:pBdr>
          <w:top w:val="nil"/>
          <w:left w:val="nil"/>
          <w:bottom w:val="nil"/>
          <w:right w:val="nil"/>
          <w:between w:val="nil"/>
        </w:pBdr>
        <w:ind w:left="567"/>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el Apartado III. Presentación de ofertas de las presentes bases, inciso a) Presentación de ofertas de manera presencial puntos </w:t>
      </w:r>
      <w:r w:rsidRPr="00445CA4">
        <w:rPr>
          <w:rFonts w:ascii="Calibri" w:eastAsia="Calibri" w:hAnsi="Calibri" w:cs="Calibri"/>
          <w:b/>
          <w:color w:val="000000"/>
          <w:sz w:val="22"/>
          <w:szCs w:val="22"/>
        </w:rPr>
        <w:t>1.1, 1.2, 1.3, 1.4, 1.5, 1.6, 1.7, 1.8,1.1</w:t>
      </w:r>
      <w:r w:rsidR="00B55C91" w:rsidRPr="00445CA4">
        <w:rPr>
          <w:rFonts w:ascii="Calibri" w:eastAsia="Calibri" w:hAnsi="Calibri" w:cs="Calibri"/>
          <w:b/>
          <w:color w:val="000000"/>
          <w:sz w:val="22"/>
          <w:szCs w:val="22"/>
        </w:rPr>
        <w:t>2</w:t>
      </w:r>
      <w:r w:rsidRPr="00445CA4">
        <w:rPr>
          <w:rFonts w:ascii="Calibri" w:eastAsia="Calibri" w:hAnsi="Calibri" w:cs="Calibri"/>
          <w:b/>
          <w:color w:val="000000"/>
          <w:sz w:val="22"/>
          <w:szCs w:val="22"/>
        </w:rPr>
        <w:t xml:space="preserve"> y 1.1</w:t>
      </w:r>
      <w:r w:rsidR="00B55C91" w:rsidRPr="00445CA4">
        <w:rPr>
          <w:rFonts w:ascii="Calibri" w:eastAsia="Calibri" w:hAnsi="Calibri" w:cs="Calibri"/>
          <w:b/>
          <w:color w:val="000000"/>
          <w:sz w:val="22"/>
          <w:szCs w:val="22"/>
        </w:rPr>
        <w:t>3</w:t>
      </w:r>
      <w:r w:rsidRPr="00445CA4">
        <w:rPr>
          <w:rFonts w:ascii="Calibri" w:eastAsia="Calibri" w:hAnsi="Calibri" w:cs="Calibri"/>
          <w:color w:val="000000"/>
          <w:sz w:val="22"/>
          <w:szCs w:val="22"/>
        </w:rPr>
        <w:t xml:space="preserve">; e inciso b) Presentación de ofertas de manera electrónica puntos  </w:t>
      </w:r>
      <w:r w:rsidRPr="00445CA4">
        <w:rPr>
          <w:rFonts w:ascii="Calibri" w:eastAsia="Calibri" w:hAnsi="Calibri" w:cs="Calibri"/>
          <w:b/>
          <w:color w:val="000000"/>
          <w:sz w:val="22"/>
          <w:szCs w:val="22"/>
        </w:rPr>
        <w:t>1.1, 1.2, 1.3, 1.4, 1.5, 1.6,</w:t>
      </w:r>
      <w:r w:rsidR="00B55C91" w:rsidRPr="00445CA4">
        <w:rPr>
          <w:rFonts w:ascii="Calibri" w:eastAsia="Calibri" w:hAnsi="Calibri" w:cs="Calibri"/>
          <w:b/>
          <w:color w:val="000000"/>
          <w:sz w:val="22"/>
          <w:szCs w:val="22"/>
        </w:rPr>
        <w:t xml:space="preserve"> </w:t>
      </w:r>
      <w:r w:rsidRPr="00445CA4">
        <w:rPr>
          <w:rFonts w:ascii="Calibri" w:eastAsia="Calibri" w:hAnsi="Calibri" w:cs="Calibri"/>
          <w:b/>
          <w:color w:val="000000"/>
          <w:sz w:val="22"/>
          <w:szCs w:val="22"/>
        </w:rPr>
        <w:t>1.1</w:t>
      </w:r>
      <w:r w:rsidR="00B55C91" w:rsidRPr="00445CA4">
        <w:rPr>
          <w:rFonts w:ascii="Calibri" w:eastAsia="Calibri" w:hAnsi="Calibri" w:cs="Calibri"/>
          <w:b/>
          <w:color w:val="000000"/>
          <w:sz w:val="22"/>
          <w:szCs w:val="22"/>
        </w:rPr>
        <w:t>0</w:t>
      </w:r>
      <w:r w:rsidRPr="00445CA4">
        <w:rPr>
          <w:rFonts w:ascii="Calibri" w:eastAsia="Calibri" w:hAnsi="Calibri" w:cs="Calibri"/>
          <w:b/>
          <w:color w:val="000000"/>
          <w:sz w:val="22"/>
          <w:szCs w:val="22"/>
        </w:rPr>
        <w:t xml:space="preserve"> y 1.1</w:t>
      </w:r>
      <w:r w:rsidR="00B55C91" w:rsidRPr="00445CA4">
        <w:rPr>
          <w:rFonts w:ascii="Calibri" w:eastAsia="Calibri" w:hAnsi="Calibri" w:cs="Calibri"/>
          <w:b/>
          <w:color w:val="000000"/>
          <w:sz w:val="22"/>
          <w:szCs w:val="22"/>
        </w:rPr>
        <w:t>1</w:t>
      </w:r>
      <w:r w:rsidRPr="00445CA4">
        <w:rPr>
          <w:rFonts w:ascii="Calibri" w:eastAsia="Calibri" w:hAnsi="Calibri" w:cs="Calibri"/>
          <w:b/>
          <w:color w:val="000000"/>
          <w:sz w:val="22"/>
          <w:szCs w:val="22"/>
        </w:rPr>
        <w:t>,</w:t>
      </w:r>
      <w:r w:rsidRPr="00445CA4">
        <w:rPr>
          <w:rFonts w:ascii="Calibri" w:eastAsia="Calibri" w:hAnsi="Calibri" w:cs="Calibri"/>
          <w:color w:val="000000"/>
          <w:sz w:val="22"/>
          <w:szCs w:val="22"/>
        </w:rPr>
        <w:t xml:space="preserve"> de todos los integrantes de la agrupación.</w:t>
      </w:r>
    </w:p>
    <w:p w:rsidR="00DB50F3" w:rsidRPr="00445CA4" w:rsidRDefault="00DB50F3">
      <w:pPr>
        <w:pBdr>
          <w:top w:val="nil"/>
          <w:left w:val="nil"/>
          <w:bottom w:val="nil"/>
          <w:right w:val="nil"/>
          <w:between w:val="nil"/>
        </w:pBdr>
        <w:ind w:left="567"/>
        <w:jc w:val="both"/>
        <w:rPr>
          <w:rFonts w:ascii="Calibri" w:eastAsia="Calibri" w:hAnsi="Calibri" w:cs="Calibri"/>
          <w:color w:val="000000"/>
          <w:sz w:val="22"/>
          <w:szCs w:val="22"/>
        </w:rPr>
      </w:pPr>
    </w:p>
    <w:p w:rsidR="00DB50F3" w:rsidRPr="00445CA4" w:rsidRDefault="00CF54F8">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Si la propuesta técnica y/o económica presentada a través de </w:t>
      </w:r>
      <w:proofErr w:type="spellStart"/>
      <w:r w:rsidRPr="00445CA4">
        <w:rPr>
          <w:rFonts w:ascii="Calibri" w:eastAsia="Calibri" w:hAnsi="Calibri" w:cs="Calibri"/>
          <w:b/>
          <w:color w:val="000000"/>
          <w:sz w:val="22"/>
          <w:szCs w:val="22"/>
        </w:rPr>
        <w:t>e·compras</w:t>
      </w:r>
      <w:proofErr w:type="spellEnd"/>
      <w:r w:rsidRPr="00445CA4">
        <w:rPr>
          <w:rFonts w:ascii="Calibri" w:eastAsia="Calibri" w:hAnsi="Calibri" w:cs="Calibri"/>
          <w:color w:val="000000"/>
          <w:sz w:val="22"/>
          <w:szCs w:val="22"/>
        </w:rPr>
        <w:t xml:space="preserve"> se encuentra en estatus diferente al de “</w:t>
      </w:r>
      <w:r w:rsidRPr="00445CA4">
        <w:rPr>
          <w:rFonts w:ascii="Calibri" w:eastAsia="Calibri" w:hAnsi="Calibri" w:cs="Calibri"/>
          <w:b/>
          <w:sz w:val="22"/>
          <w:szCs w:val="22"/>
        </w:rPr>
        <w:t>Emitidos</w:t>
      </w:r>
      <w:r w:rsidRPr="00445CA4">
        <w:rPr>
          <w:rFonts w:ascii="Calibri" w:eastAsia="Calibri" w:hAnsi="Calibri" w:cs="Calibri"/>
          <w:color w:val="000000"/>
          <w:sz w:val="22"/>
          <w:szCs w:val="22"/>
        </w:rPr>
        <w:t>” se tendrá como oferta no presentada y en este caso, podrá presentarla de manera presencial, siempre y cuando se encuentre dentro del plazo establecido para recepción de propuestas.</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15"/>
        </w:numPr>
        <w:jc w:val="both"/>
        <w:rPr>
          <w:rFonts w:ascii="Calibri" w:eastAsia="Calibri" w:hAnsi="Calibri" w:cs="Calibri"/>
          <w:sz w:val="22"/>
          <w:szCs w:val="22"/>
        </w:rPr>
      </w:pPr>
      <w:r w:rsidRPr="00445CA4">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recomendable que los </w:t>
      </w:r>
      <w:r w:rsidRPr="00445CA4">
        <w:rPr>
          <w:rFonts w:ascii="Calibri" w:eastAsia="Calibri" w:hAnsi="Calibri" w:cs="Calibri"/>
          <w:sz w:val="22"/>
          <w:szCs w:val="22"/>
        </w:rPr>
        <w:lastRenderedPageBreak/>
        <w:t>licitantes presenten la documentación preferentemente en apego al orden que guardan los incisos de lo solicitado en cada uno de los sobres.  Aplica lo respectivo para la presentación de propuestas de manera electrónica.</w:t>
      </w:r>
    </w:p>
    <w:p w:rsidR="00DB50F3" w:rsidRPr="00445CA4" w:rsidRDefault="00DB50F3">
      <w:pPr>
        <w:jc w:val="both"/>
        <w:rPr>
          <w:rFonts w:ascii="Calibri" w:eastAsia="Calibri" w:hAnsi="Calibri" w:cs="Calibri"/>
          <w:sz w:val="22"/>
          <w:szCs w:val="22"/>
        </w:rPr>
      </w:pPr>
    </w:p>
    <w:p w:rsidR="00DB50F3" w:rsidRPr="00445CA4" w:rsidRDefault="00CF54F8" w:rsidP="00DB77A5">
      <w:pPr>
        <w:numPr>
          <w:ilvl w:val="0"/>
          <w:numId w:val="15"/>
        </w:numPr>
        <w:jc w:val="both"/>
        <w:rPr>
          <w:rFonts w:ascii="Calibri" w:eastAsia="Calibri" w:hAnsi="Calibri" w:cs="Calibri"/>
          <w:sz w:val="22"/>
          <w:szCs w:val="22"/>
        </w:rPr>
      </w:pPr>
      <w:r w:rsidRPr="00445CA4">
        <w:rPr>
          <w:rFonts w:ascii="Calibri" w:eastAsia="Calibri" w:hAnsi="Calibri" w:cs="Calibri"/>
          <w:sz w:val="22"/>
          <w:szCs w:val="22"/>
        </w:rPr>
        <w:t xml:space="preserve">La adjudicación de la presente licitación será por partida. </w:t>
      </w:r>
    </w:p>
    <w:p w:rsidR="00DB77A5" w:rsidRPr="00445CA4" w:rsidRDefault="00DB77A5" w:rsidP="00DB77A5">
      <w:pPr>
        <w:ind w:left="567"/>
        <w:jc w:val="both"/>
        <w:rPr>
          <w:rFonts w:ascii="Calibri" w:eastAsia="Calibri" w:hAnsi="Calibri" w:cs="Calibri"/>
          <w:sz w:val="22"/>
          <w:szCs w:val="22"/>
        </w:rPr>
      </w:pPr>
    </w:p>
    <w:p w:rsidR="00DB50F3" w:rsidRPr="00445CA4" w:rsidRDefault="00CF54F8">
      <w:pPr>
        <w:numPr>
          <w:ilvl w:val="0"/>
          <w:numId w:val="15"/>
        </w:numPr>
        <w:jc w:val="both"/>
        <w:rPr>
          <w:rFonts w:ascii="Calibri" w:eastAsia="Calibri" w:hAnsi="Calibri" w:cs="Calibri"/>
          <w:sz w:val="22"/>
          <w:szCs w:val="22"/>
        </w:rPr>
      </w:pPr>
      <w:r w:rsidRPr="00445CA4">
        <w:rPr>
          <w:rFonts w:ascii="Calibri" w:eastAsia="Calibri" w:hAnsi="Calibri" w:cs="Calibri"/>
          <w:sz w:val="22"/>
          <w:szCs w:val="22"/>
        </w:rPr>
        <w:t>El Comité podrá adjudicar una partida, si de la evaluación de las ofertas que se haga en el fallo respectivo, se desprende que al menos una cumple con los requisitos y aspectos técnicos solicitados.</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15"/>
        </w:numPr>
        <w:jc w:val="both"/>
        <w:rPr>
          <w:rFonts w:ascii="Calibri" w:eastAsia="Calibri" w:hAnsi="Calibri" w:cs="Calibri"/>
          <w:sz w:val="22"/>
          <w:szCs w:val="22"/>
        </w:rPr>
      </w:pPr>
      <w:r w:rsidRPr="00445CA4">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15"/>
        </w:numPr>
        <w:jc w:val="both"/>
        <w:rPr>
          <w:rFonts w:ascii="Calibri" w:eastAsia="Calibri" w:hAnsi="Calibri" w:cs="Calibri"/>
          <w:sz w:val="22"/>
          <w:szCs w:val="22"/>
        </w:rPr>
      </w:pPr>
      <w:r w:rsidRPr="00445CA4">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DB50F3" w:rsidRPr="00445CA4" w:rsidRDefault="00DB50F3">
      <w:pPr>
        <w:jc w:val="both"/>
        <w:rPr>
          <w:rFonts w:ascii="Calibri" w:eastAsia="Calibri" w:hAnsi="Calibri" w:cs="Calibri"/>
          <w:sz w:val="22"/>
          <w:szCs w:val="22"/>
        </w:rPr>
      </w:pPr>
    </w:p>
    <w:p w:rsidR="00B26C4D" w:rsidRPr="00445CA4" w:rsidRDefault="00B26C4D" w:rsidP="00B26C4D">
      <w:pPr>
        <w:numPr>
          <w:ilvl w:val="0"/>
          <w:numId w:val="15"/>
        </w:numPr>
        <w:jc w:val="both"/>
        <w:rPr>
          <w:rFonts w:ascii="Calibri" w:eastAsia="Calibri" w:hAnsi="Calibri" w:cs="Calibri"/>
          <w:sz w:val="22"/>
          <w:szCs w:val="22"/>
        </w:rPr>
      </w:pPr>
      <w:r w:rsidRPr="00445CA4">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r>
        <w:rPr>
          <w:rFonts w:ascii="Calibri" w:eastAsia="Calibri" w:hAnsi="Calibri" w:cs="Calibri"/>
          <w:sz w:val="22"/>
          <w:szCs w:val="22"/>
        </w:rPr>
        <w:t xml:space="preserve"> Lo anterior no aplica para la partida 31y 32.</w:t>
      </w:r>
    </w:p>
    <w:p w:rsidR="00B26C4D" w:rsidRDefault="00B26C4D" w:rsidP="00B26C4D">
      <w:pPr>
        <w:ind w:left="567"/>
        <w:jc w:val="both"/>
        <w:rPr>
          <w:rFonts w:ascii="Calibri" w:eastAsia="Calibri" w:hAnsi="Calibri" w:cs="Calibri"/>
          <w:sz w:val="22"/>
          <w:szCs w:val="22"/>
        </w:rPr>
      </w:pPr>
    </w:p>
    <w:p w:rsidR="00DB77A5" w:rsidRPr="00445CA4" w:rsidRDefault="00CF54F8" w:rsidP="00DB77A5">
      <w:pPr>
        <w:numPr>
          <w:ilvl w:val="0"/>
          <w:numId w:val="15"/>
        </w:numPr>
        <w:jc w:val="both"/>
        <w:rPr>
          <w:rFonts w:ascii="Calibri" w:eastAsia="Calibri" w:hAnsi="Calibri" w:cs="Calibri"/>
          <w:sz w:val="22"/>
          <w:szCs w:val="22"/>
        </w:rPr>
      </w:pPr>
      <w:r w:rsidRPr="00445CA4">
        <w:rPr>
          <w:rFonts w:ascii="Calibri" w:eastAsia="Calibri" w:hAnsi="Calibri" w:cs="Calibri"/>
          <w:sz w:val="22"/>
          <w:szCs w:val="22"/>
        </w:rPr>
        <w:t xml:space="preserve">En aquellos pedidos donde existan diferentes puntos de entrega en un mismo pedido, éstos </w:t>
      </w:r>
      <w:r w:rsidR="00DB77A5" w:rsidRPr="00445CA4">
        <w:rPr>
          <w:rFonts w:ascii="Calibri" w:eastAsia="Calibri" w:hAnsi="Calibri" w:cs="Calibri"/>
          <w:sz w:val="22"/>
          <w:szCs w:val="22"/>
        </w:rPr>
        <w:t xml:space="preserve">Al momento de la entrega en dependencias y/o entidades, el licitante adjudicado deberá recabar nombre, firma y cargo  del servidor público que recibe, así como sello y fecha de recepción. </w:t>
      </w:r>
    </w:p>
    <w:p w:rsidR="00DB50F3" w:rsidRPr="00445CA4" w:rsidRDefault="00DB50F3" w:rsidP="00DB77A5">
      <w:pPr>
        <w:ind w:left="567"/>
        <w:rPr>
          <w:rFonts w:ascii="Calibri" w:eastAsia="Calibri" w:hAnsi="Calibri" w:cs="Calibri"/>
          <w:sz w:val="22"/>
          <w:szCs w:val="22"/>
        </w:rPr>
      </w:pPr>
    </w:p>
    <w:p w:rsidR="00DB50F3" w:rsidRPr="00445CA4" w:rsidRDefault="00CF54F8">
      <w:pPr>
        <w:widowControl w:val="0"/>
        <w:numPr>
          <w:ilvl w:val="0"/>
          <w:numId w:val="15"/>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No se aceptarán entregas a través de empresas de mensajería y/o paquetería.</w:t>
      </w:r>
    </w:p>
    <w:p w:rsidR="00DB50F3" w:rsidRPr="00445CA4" w:rsidRDefault="00DB50F3">
      <w:pPr>
        <w:jc w:val="both"/>
        <w:rPr>
          <w:rFonts w:ascii="Calibri" w:eastAsia="Calibri" w:hAnsi="Calibri" w:cs="Calibri"/>
          <w:color w:val="FF0000"/>
          <w:sz w:val="22"/>
          <w:szCs w:val="22"/>
        </w:rPr>
      </w:pPr>
    </w:p>
    <w:p w:rsidR="00DB50F3" w:rsidRPr="00450B5C" w:rsidRDefault="00CF54F8">
      <w:pPr>
        <w:widowControl w:val="0"/>
        <w:numPr>
          <w:ilvl w:val="0"/>
          <w:numId w:val="15"/>
        </w:numPr>
        <w:tabs>
          <w:tab w:val="left" w:pos="560"/>
        </w:tabs>
        <w:jc w:val="both"/>
        <w:rPr>
          <w:rFonts w:ascii="Calibri" w:eastAsia="Calibri" w:hAnsi="Calibri" w:cs="Calibri"/>
          <w:b/>
          <w:sz w:val="22"/>
          <w:szCs w:val="22"/>
        </w:rPr>
      </w:pPr>
      <w:r w:rsidRPr="00450B5C">
        <w:rPr>
          <w:rFonts w:ascii="Calibri" w:eastAsia="Calibri" w:hAnsi="Calibri" w:cs="Calibri"/>
          <w:sz w:val="22"/>
          <w:szCs w:val="22"/>
        </w:rPr>
        <w:t xml:space="preserve">Los pagos se tramitarán dentro de los </w:t>
      </w:r>
      <w:r w:rsidR="00DB77A5" w:rsidRPr="00450B5C">
        <w:rPr>
          <w:rFonts w:ascii="Calibri" w:eastAsia="Calibri" w:hAnsi="Calibri" w:cs="Calibri"/>
          <w:sz w:val="22"/>
          <w:szCs w:val="22"/>
        </w:rPr>
        <w:t>20</w:t>
      </w:r>
      <w:r w:rsidRPr="00450B5C">
        <w:rPr>
          <w:rFonts w:ascii="Calibri" w:eastAsia="Calibri" w:hAnsi="Calibri" w:cs="Calibri"/>
          <w:sz w:val="22"/>
          <w:szCs w:val="22"/>
        </w:rPr>
        <w:t xml:space="preserve">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rsidR="00DB50F3" w:rsidRPr="00450B5C" w:rsidRDefault="00DB50F3">
      <w:pPr>
        <w:widowControl w:val="0"/>
        <w:tabs>
          <w:tab w:val="left" w:pos="560"/>
        </w:tabs>
        <w:ind w:left="567"/>
        <w:jc w:val="both"/>
        <w:rPr>
          <w:rFonts w:ascii="Calibri" w:eastAsia="Calibri" w:hAnsi="Calibri" w:cs="Calibri"/>
          <w:sz w:val="22"/>
          <w:szCs w:val="22"/>
        </w:rPr>
      </w:pPr>
    </w:p>
    <w:p w:rsidR="004E457A" w:rsidRPr="00450B5C" w:rsidRDefault="004E457A" w:rsidP="004E457A">
      <w:pPr>
        <w:pStyle w:val="Prrafodelista"/>
        <w:widowControl w:val="0"/>
        <w:pBdr>
          <w:top w:val="nil"/>
          <w:left w:val="nil"/>
          <w:bottom w:val="nil"/>
          <w:right w:val="nil"/>
          <w:between w:val="nil"/>
        </w:pBdr>
        <w:ind w:left="567"/>
        <w:jc w:val="both"/>
        <w:rPr>
          <w:rFonts w:ascii="Calibri" w:eastAsia="Calibri" w:hAnsi="Calibri" w:cs="Calibri"/>
          <w:sz w:val="22"/>
          <w:szCs w:val="22"/>
        </w:rPr>
      </w:pPr>
      <w:r w:rsidRPr="00450B5C">
        <w:rPr>
          <w:rFonts w:ascii="Calibri" w:eastAsia="Calibri" w:hAnsi="Calibri" w:cs="Calibri"/>
          <w:sz w:val="22"/>
          <w:szCs w:val="22"/>
        </w:rPr>
        <w:t xml:space="preserve">Los datos de facturación son: </w:t>
      </w:r>
    </w:p>
    <w:p w:rsidR="004E457A" w:rsidRPr="00450B5C" w:rsidRDefault="004E457A" w:rsidP="004E457A">
      <w:pPr>
        <w:pStyle w:val="Prrafodelista"/>
        <w:widowControl w:val="0"/>
        <w:pBdr>
          <w:top w:val="nil"/>
          <w:left w:val="nil"/>
          <w:bottom w:val="nil"/>
          <w:right w:val="nil"/>
          <w:between w:val="nil"/>
        </w:pBdr>
        <w:ind w:left="567"/>
        <w:jc w:val="both"/>
        <w:rPr>
          <w:rFonts w:ascii="Calibri" w:eastAsia="Calibri" w:hAnsi="Calibri" w:cs="Calibri"/>
          <w:sz w:val="22"/>
          <w:szCs w:val="22"/>
        </w:rPr>
      </w:pPr>
    </w:p>
    <w:p w:rsidR="004E457A" w:rsidRPr="00450B5C" w:rsidRDefault="004E457A" w:rsidP="004E457A">
      <w:pPr>
        <w:widowControl w:val="0"/>
        <w:pBdr>
          <w:top w:val="nil"/>
          <w:left w:val="nil"/>
          <w:bottom w:val="nil"/>
          <w:right w:val="nil"/>
          <w:between w:val="nil"/>
        </w:pBdr>
        <w:ind w:left="567"/>
        <w:jc w:val="both"/>
        <w:rPr>
          <w:rFonts w:ascii="Calibri" w:eastAsia="Calibri" w:hAnsi="Calibri" w:cs="Calibri"/>
          <w:b/>
          <w:sz w:val="22"/>
          <w:szCs w:val="22"/>
        </w:rPr>
      </w:pPr>
      <w:r w:rsidRPr="00450B5C">
        <w:rPr>
          <w:rFonts w:ascii="Calibri" w:eastAsia="Calibri" w:hAnsi="Calibri" w:cs="Calibri"/>
          <w:sz w:val="22"/>
          <w:szCs w:val="22"/>
        </w:rPr>
        <w:t xml:space="preserve">Sistema para el Desarrollo Integral de la Familia del Estado de Guanajuato, Paseo de la Presa #89 "A", Zona centro, C.P. 36000. Guanajuato, </w:t>
      </w:r>
      <w:proofErr w:type="spellStart"/>
      <w:r w:rsidRPr="00450B5C">
        <w:rPr>
          <w:rFonts w:ascii="Calibri" w:eastAsia="Calibri" w:hAnsi="Calibri" w:cs="Calibri"/>
          <w:sz w:val="22"/>
          <w:szCs w:val="22"/>
        </w:rPr>
        <w:t>Gto</w:t>
      </w:r>
      <w:proofErr w:type="spellEnd"/>
      <w:r w:rsidRPr="00450B5C">
        <w:rPr>
          <w:rFonts w:ascii="Calibri" w:eastAsia="Calibri" w:hAnsi="Calibri" w:cs="Calibri"/>
          <w:sz w:val="22"/>
          <w:szCs w:val="22"/>
        </w:rPr>
        <w:t>., R.F.C.: SDl-770408N60 método de pago 99, y uso de CFDI PPD (pago en parcialidades o diferido). (</w:t>
      </w:r>
      <w:r w:rsidRPr="00450B5C">
        <w:rPr>
          <w:rFonts w:ascii="Calibri" w:eastAsia="Calibri" w:hAnsi="Calibri" w:cs="Calibri"/>
          <w:b/>
          <w:sz w:val="22"/>
          <w:szCs w:val="22"/>
        </w:rPr>
        <w:t>Aplica para las partidas 1 ,2 ,3, 4, 5,</w:t>
      </w:r>
      <w:r w:rsidR="001E6E87" w:rsidRPr="00450B5C">
        <w:rPr>
          <w:rFonts w:ascii="Calibri" w:eastAsia="Calibri" w:hAnsi="Calibri" w:cs="Calibri"/>
          <w:b/>
          <w:sz w:val="22"/>
          <w:szCs w:val="22"/>
        </w:rPr>
        <w:t xml:space="preserve"> 6, 7, 8, 9, 10, 11, 12, 13, 14,</w:t>
      </w:r>
      <w:r w:rsidRPr="00450B5C">
        <w:rPr>
          <w:rFonts w:ascii="Calibri" w:eastAsia="Calibri" w:hAnsi="Calibri" w:cs="Calibri"/>
          <w:b/>
          <w:sz w:val="22"/>
          <w:szCs w:val="22"/>
        </w:rPr>
        <w:t xml:space="preserve"> 15</w:t>
      </w:r>
      <w:r w:rsidR="001E6E87" w:rsidRPr="00450B5C">
        <w:rPr>
          <w:rFonts w:ascii="Calibri" w:eastAsia="Calibri" w:hAnsi="Calibri" w:cs="Calibri"/>
          <w:b/>
          <w:sz w:val="22"/>
          <w:szCs w:val="22"/>
        </w:rPr>
        <w:t>, 16, 17, 18, 19, 20 ,21, 22, 23, 24, 25, 26, 27, 28 y 29</w:t>
      </w:r>
      <w:r w:rsidRPr="00450B5C">
        <w:rPr>
          <w:rFonts w:ascii="Calibri" w:eastAsia="Calibri" w:hAnsi="Calibri" w:cs="Calibri"/>
          <w:sz w:val="22"/>
          <w:szCs w:val="22"/>
        </w:rPr>
        <w:t>).</w:t>
      </w:r>
    </w:p>
    <w:p w:rsidR="004E457A" w:rsidRPr="00450B5C" w:rsidRDefault="004E457A" w:rsidP="004E457A">
      <w:pPr>
        <w:pStyle w:val="Prrafodelista"/>
        <w:widowControl w:val="0"/>
        <w:pBdr>
          <w:top w:val="nil"/>
          <w:left w:val="nil"/>
          <w:bottom w:val="nil"/>
          <w:right w:val="nil"/>
          <w:between w:val="nil"/>
        </w:pBdr>
        <w:ind w:left="567"/>
        <w:jc w:val="both"/>
        <w:rPr>
          <w:rFonts w:ascii="Calibri" w:eastAsia="Calibri" w:hAnsi="Calibri" w:cs="Calibri"/>
          <w:sz w:val="22"/>
          <w:szCs w:val="22"/>
        </w:rPr>
      </w:pPr>
    </w:p>
    <w:p w:rsidR="004E457A" w:rsidRPr="00450B5C" w:rsidRDefault="004E457A" w:rsidP="004E457A">
      <w:pPr>
        <w:pStyle w:val="Prrafodelista"/>
        <w:widowControl w:val="0"/>
        <w:pBdr>
          <w:top w:val="nil"/>
          <w:left w:val="nil"/>
          <w:bottom w:val="nil"/>
          <w:right w:val="nil"/>
          <w:between w:val="nil"/>
        </w:pBdr>
        <w:ind w:left="567"/>
        <w:jc w:val="both"/>
        <w:rPr>
          <w:rFonts w:ascii="Calibri" w:eastAsia="Calibri" w:hAnsi="Calibri" w:cs="Calibri"/>
          <w:sz w:val="22"/>
          <w:szCs w:val="22"/>
        </w:rPr>
      </w:pPr>
      <w:r w:rsidRPr="00450B5C">
        <w:rPr>
          <w:rFonts w:ascii="Calibri" w:eastAsia="Calibri" w:hAnsi="Calibri" w:cs="Calibri"/>
          <w:sz w:val="22"/>
          <w:szCs w:val="22"/>
        </w:rPr>
        <w:lastRenderedPageBreak/>
        <w:t xml:space="preserve">Gobierno del Estado de Guanajuato, Paseo de la Presa No. 103, C.P. 36000. Guanajuato, </w:t>
      </w:r>
      <w:proofErr w:type="spellStart"/>
      <w:r w:rsidRPr="00450B5C">
        <w:rPr>
          <w:rFonts w:ascii="Calibri" w:eastAsia="Calibri" w:hAnsi="Calibri" w:cs="Calibri"/>
          <w:sz w:val="22"/>
          <w:szCs w:val="22"/>
        </w:rPr>
        <w:t>Gto</w:t>
      </w:r>
      <w:proofErr w:type="spellEnd"/>
      <w:r w:rsidRPr="00450B5C">
        <w:rPr>
          <w:rFonts w:ascii="Calibri" w:eastAsia="Calibri" w:hAnsi="Calibri" w:cs="Calibri"/>
          <w:sz w:val="22"/>
          <w:szCs w:val="22"/>
        </w:rPr>
        <w:t xml:space="preserve">., RFC GEG-850101-FQ2. </w:t>
      </w:r>
      <w:r w:rsidRPr="00450B5C">
        <w:rPr>
          <w:rFonts w:ascii="Calibri" w:eastAsia="Calibri" w:hAnsi="Calibri" w:cs="Calibri"/>
          <w:b/>
          <w:sz w:val="22"/>
          <w:szCs w:val="22"/>
        </w:rPr>
        <w:t xml:space="preserve">(Aplica para las partidas </w:t>
      </w:r>
      <w:r w:rsidR="001E6E87" w:rsidRPr="00450B5C">
        <w:rPr>
          <w:rFonts w:ascii="Calibri" w:eastAsia="Calibri" w:hAnsi="Calibri" w:cs="Calibri"/>
          <w:b/>
          <w:sz w:val="22"/>
          <w:szCs w:val="22"/>
        </w:rPr>
        <w:t>30</w:t>
      </w:r>
      <w:r w:rsidRPr="00450B5C">
        <w:rPr>
          <w:rFonts w:ascii="Calibri" w:eastAsia="Calibri" w:hAnsi="Calibri" w:cs="Calibri"/>
          <w:b/>
          <w:sz w:val="22"/>
          <w:szCs w:val="22"/>
        </w:rPr>
        <w:t xml:space="preserve">, </w:t>
      </w:r>
      <w:r w:rsidR="001E6E87" w:rsidRPr="00450B5C">
        <w:rPr>
          <w:rFonts w:ascii="Calibri" w:eastAsia="Calibri" w:hAnsi="Calibri" w:cs="Calibri"/>
          <w:b/>
          <w:sz w:val="22"/>
          <w:szCs w:val="22"/>
        </w:rPr>
        <w:t>31 y 32</w:t>
      </w:r>
      <w:r w:rsidRPr="00450B5C">
        <w:rPr>
          <w:rFonts w:ascii="Calibri" w:eastAsia="Calibri" w:hAnsi="Calibri" w:cs="Calibri"/>
          <w:b/>
          <w:sz w:val="22"/>
          <w:szCs w:val="22"/>
        </w:rPr>
        <w:t>)</w:t>
      </w:r>
      <w:r w:rsidR="001E6E87" w:rsidRPr="00450B5C">
        <w:rPr>
          <w:rFonts w:ascii="Calibri" w:eastAsia="Calibri" w:hAnsi="Calibri" w:cs="Calibri"/>
          <w:b/>
          <w:sz w:val="22"/>
          <w:szCs w:val="22"/>
        </w:rPr>
        <w:t>.</w:t>
      </w:r>
    </w:p>
    <w:p w:rsidR="00D71B7E" w:rsidRDefault="00D71B7E" w:rsidP="00D71B7E">
      <w:pPr>
        <w:pStyle w:val="Prrafodelista"/>
        <w:widowControl w:val="0"/>
        <w:pBdr>
          <w:top w:val="nil"/>
          <w:left w:val="nil"/>
          <w:bottom w:val="nil"/>
          <w:right w:val="nil"/>
          <w:between w:val="nil"/>
        </w:pBdr>
        <w:ind w:left="567"/>
        <w:jc w:val="both"/>
        <w:rPr>
          <w:rFonts w:ascii="Calibri" w:eastAsia="Calibri" w:hAnsi="Calibri" w:cs="Calibri"/>
          <w:b/>
          <w:sz w:val="22"/>
          <w:szCs w:val="22"/>
        </w:rPr>
      </w:pPr>
    </w:p>
    <w:p w:rsidR="00D71B7E" w:rsidRPr="00D71B7E" w:rsidRDefault="00D71B7E" w:rsidP="00D71B7E">
      <w:pPr>
        <w:pStyle w:val="Prrafodelista"/>
        <w:widowControl w:val="0"/>
        <w:pBdr>
          <w:top w:val="nil"/>
          <w:left w:val="nil"/>
          <w:bottom w:val="nil"/>
          <w:right w:val="nil"/>
          <w:between w:val="nil"/>
        </w:pBdr>
        <w:ind w:left="567"/>
        <w:jc w:val="both"/>
        <w:rPr>
          <w:rFonts w:ascii="Calibri" w:eastAsia="Calibri" w:hAnsi="Calibri" w:cs="Calibri"/>
          <w:b/>
          <w:sz w:val="22"/>
          <w:szCs w:val="22"/>
        </w:rPr>
      </w:pPr>
      <w:r w:rsidRPr="00D71B7E">
        <w:rPr>
          <w:rFonts w:ascii="Calibri" w:eastAsia="Calibri" w:hAnsi="Calibri" w:cs="Calibri"/>
          <w:b/>
          <w:sz w:val="22"/>
          <w:szCs w:val="22"/>
        </w:rPr>
        <w:t>Para la partida 3</w:t>
      </w:r>
      <w:r>
        <w:rPr>
          <w:rFonts w:ascii="Calibri" w:eastAsia="Calibri" w:hAnsi="Calibri" w:cs="Calibri"/>
          <w:b/>
          <w:sz w:val="22"/>
          <w:szCs w:val="22"/>
        </w:rPr>
        <w:t>1</w:t>
      </w:r>
      <w:r w:rsidRPr="00D71B7E">
        <w:rPr>
          <w:rFonts w:ascii="Calibri" w:eastAsia="Calibri" w:hAnsi="Calibri" w:cs="Calibri"/>
          <w:b/>
          <w:sz w:val="22"/>
          <w:szCs w:val="22"/>
        </w:rPr>
        <w:t xml:space="preserve"> los pagos ser realizaran de la siguiente manera:</w:t>
      </w:r>
    </w:p>
    <w:p w:rsidR="00D71B7E" w:rsidRPr="00D71B7E" w:rsidRDefault="00D71B7E" w:rsidP="00D71B7E">
      <w:pPr>
        <w:widowControl w:val="0"/>
        <w:tabs>
          <w:tab w:val="left" w:pos="560"/>
        </w:tabs>
        <w:ind w:left="567"/>
        <w:jc w:val="both"/>
        <w:rPr>
          <w:rFonts w:ascii="Calibri" w:eastAsia="Calibri" w:hAnsi="Calibri" w:cs="Calibri"/>
          <w:b/>
          <w:sz w:val="22"/>
          <w:szCs w:val="22"/>
        </w:rPr>
      </w:pPr>
    </w:p>
    <w:tbl>
      <w:tblPr>
        <w:tblW w:w="0" w:type="auto"/>
        <w:tblInd w:w="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086"/>
        <w:gridCol w:w="3004"/>
        <w:gridCol w:w="4773"/>
      </w:tblGrid>
      <w:tr w:rsidR="00D71B7E" w:rsidRPr="00D71B7E" w:rsidTr="00A83904">
        <w:trPr>
          <w:trHeight w:val="607"/>
        </w:trPr>
        <w:tc>
          <w:tcPr>
            <w:tcW w:w="1086" w:type="dxa"/>
            <w:shd w:val="clear" w:color="auto" w:fill="auto"/>
          </w:tcPr>
          <w:p w:rsidR="00D71B7E" w:rsidRPr="00D71B7E" w:rsidRDefault="00D71B7E" w:rsidP="00A83904">
            <w:pPr>
              <w:pBdr>
                <w:top w:val="none" w:sz="0" w:space="0" w:color="000000"/>
                <w:left w:val="none" w:sz="0" w:space="0" w:color="000000"/>
                <w:bottom w:val="none" w:sz="0" w:space="0" w:color="000000"/>
                <w:right w:val="none" w:sz="0" w:space="0" w:color="000000"/>
                <w:between w:val="none" w:sz="0" w:space="0" w:color="000000"/>
              </w:pBdr>
              <w:spacing w:after="240"/>
              <w:jc w:val="center"/>
              <w:rPr>
                <w:rFonts w:ascii="Calibri" w:hAnsi="Calibri" w:cs="Calibri"/>
                <w:b/>
                <w:sz w:val="22"/>
                <w:szCs w:val="22"/>
              </w:rPr>
            </w:pPr>
            <w:r w:rsidRPr="00D71B7E">
              <w:rPr>
                <w:rFonts w:ascii="Calibri" w:hAnsi="Calibri" w:cs="Calibri"/>
                <w:b/>
                <w:sz w:val="22"/>
                <w:szCs w:val="22"/>
              </w:rPr>
              <w:t>Pago</w:t>
            </w:r>
          </w:p>
        </w:tc>
        <w:tc>
          <w:tcPr>
            <w:tcW w:w="0" w:type="auto"/>
            <w:shd w:val="clear" w:color="auto" w:fill="auto"/>
          </w:tcPr>
          <w:p w:rsidR="00D71B7E" w:rsidRPr="00D71B7E" w:rsidRDefault="00D71B7E" w:rsidP="00A83904">
            <w:pPr>
              <w:pBdr>
                <w:top w:val="none" w:sz="0" w:space="0" w:color="000000"/>
                <w:left w:val="none" w:sz="0" w:space="0" w:color="000000"/>
                <w:bottom w:val="none" w:sz="0" w:space="0" w:color="000000"/>
                <w:right w:val="none" w:sz="0" w:space="0" w:color="000000"/>
                <w:between w:val="none" w:sz="0" w:space="0" w:color="000000"/>
              </w:pBdr>
              <w:spacing w:after="240"/>
              <w:jc w:val="center"/>
              <w:rPr>
                <w:rFonts w:ascii="Calibri" w:hAnsi="Calibri" w:cs="Calibri"/>
                <w:b/>
                <w:sz w:val="22"/>
                <w:szCs w:val="22"/>
              </w:rPr>
            </w:pPr>
            <w:r w:rsidRPr="00D71B7E">
              <w:rPr>
                <w:rFonts w:ascii="Calibri" w:hAnsi="Calibri" w:cs="Calibri"/>
                <w:b/>
                <w:sz w:val="22"/>
                <w:szCs w:val="22"/>
              </w:rPr>
              <w:t>Cantidad de bienes suministrados e instalados</w:t>
            </w:r>
          </w:p>
        </w:tc>
        <w:tc>
          <w:tcPr>
            <w:tcW w:w="0" w:type="auto"/>
            <w:shd w:val="clear" w:color="auto" w:fill="auto"/>
          </w:tcPr>
          <w:p w:rsidR="00D71B7E" w:rsidRPr="00D71B7E" w:rsidRDefault="002862A7" w:rsidP="00A83904">
            <w:pPr>
              <w:pBdr>
                <w:top w:val="none" w:sz="0" w:space="0" w:color="000000"/>
                <w:left w:val="none" w:sz="0" w:space="0" w:color="000000"/>
                <w:bottom w:val="none" w:sz="0" w:space="0" w:color="000000"/>
                <w:right w:val="none" w:sz="0" w:space="0" w:color="000000"/>
                <w:between w:val="none" w:sz="0" w:space="0" w:color="000000"/>
              </w:pBdr>
              <w:spacing w:after="240"/>
              <w:jc w:val="center"/>
              <w:rPr>
                <w:rFonts w:ascii="Calibri" w:hAnsi="Calibri" w:cs="Calibri"/>
                <w:b/>
                <w:sz w:val="22"/>
                <w:szCs w:val="22"/>
              </w:rPr>
            </w:pPr>
            <w:r>
              <w:rPr>
                <w:rFonts w:ascii="Calibri" w:hAnsi="Calibri" w:cs="Calibri"/>
                <w:b/>
                <w:sz w:val="22"/>
                <w:szCs w:val="22"/>
              </w:rPr>
              <w:t xml:space="preserve">Condiciones </w:t>
            </w:r>
          </w:p>
        </w:tc>
      </w:tr>
      <w:tr w:rsidR="00D71B7E" w:rsidRPr="00D71B7E" w:rsidTr="00A83904">
        <w:trPr>
          <w:trHeight w:val="631"/>
        </w:trPr>
        <w:tc>
          <w:tcPr>
            <w:tcW w:w="1086" w:type="dxa"/>
          </w:tcPr>
          <w:p w:rsidR="00D71B7E" w:rsidRPr="00D71B7E" w:rsidRDefault="00D71B7E" w:rsidP="00A83904">
            <w:pPr>
              <w:pStyle w:val="TableParagraph"/>
            </w:pPr>
            <w:r w:rsidRPr="00D71B7E">
              <w:rPr>
                <w:spacing w:val="-2"/>
              </w:rPr>
              <w:t>Primero</w:t>
            </w:r>
          </w:p>
        </w:tc>
        <w:tc>
          <w:tcPr>
            <w:tcW w:w="0" w:type="auto"/>
          </w:tcPr>
          <w:p w:rsidR="00D71B7E" w:rsidRPr="00D71B7E" w:rsidRDefault="00D71B7E" w:rsidP="00A83904">
            <w:pPr>
              <w:pStyle w:val="TableParagraph"/>
              <w:ind w:left="103" w:right="94"/>
              <w:jc w:val="center"/>
            </w:pPr>
            <w:r>
              <w:t>40%</w:t>
            </w:r>
          </w:p>
        </w:tc>
        <w:tc>
          <w:tcPr>
            <w:tcW w:w="0" w:type="auto"/>
            <w:tcBorders>
              <w:bottom w:val="single" w:sz="4" w:space="0" w:color="000000"/>
            </w:tcBorders>
          </w:tcPr>
          <w:p w:rsidR="00D71B7E" w:rsidRPr="00D71B7E" w:rsidRDefault="003F69DD" w:rsidP="00A83904">
            <w:pPr>
              <w:pStyle w:val="TableParagraph"/>
              <w:ind w:left="148" w:right="141"/>
              <w:jc w:val="center"/>
            </w:pPr>
            <w:r>
              <w:t>P</w:t>
            </w:r>
            <w:r w:rsidR="00D71B7E">
              <w:t>or la instalación de los</w:t>
            </w:r>
            <w:r w:rsidR="00D71B7E">
              <w:br/>
              <w:t>primeros 25 sistemas fotovoltaicos en las viviendas.</w:t>
            </w:r>
          </w:p>
        </w:tc>
      </w:tr>
      <w:tr w:rsidR="00D71B7E" w:rsidRPr="00D71B7E" w:rsidTr="00D71B7E">
        <w:trPr>
          <w:trHeight w:val="631"/>
        </w:trPr>
        <w:tc>
          <w:tcPr>
            <w:tcW w:w="1086" w:type="dxa"/>
          </w:tcPr>
          <w:p w:rsidR="00D71B7E" w:rsidRPr="00D71B7E" w:rsidRDefault="00D71B7E" w:rsidP="00A83904">
            <w:pPr>
              <w:pStyle w:val="TableParagraph"/>
            </w:pPr>
            <w:r w:rsidRPr="00D71B7E">
              <w:rPr>
                <w:spacing w:val="-2"/>
              </w:rPr>
              <w:t>Segundo</w:t>
            </w:r>
          </w:p>
        </w:tc>
        <w:tc>
          <w:tcPr>
            <w:tcW w:w="0" w:type="auto"/>
          </w:tcPr>
          <w:p w:rsidR="00D71B7E" w:rsidRPr="00D71B7E" w:rsidRDefault="00D71B7E" w:rsidP="00A83904">
            <w:pPr>
              <w:pStyle w:val="TableParagraph"/>
              <w:ind w:left="103" w:right="94"/>
              <w:jc w:val="center"/>
            </w:pPr>
            <w:r>
              <w:t>40%</w:t>
            </w:r>
          </w:p>
        </w:tc>
        <w:tc>
          <w:tcPr>
            <w:tcW w:w="0" w:type="auto"/>
          </w:tcPr>
          <w:p w:rsidR="00D71B7E" w:rsidRPr="00D71B7E" w:rsidRDefault="003F69DD" w:rsidP="003F69DD">
            <w:pPr>
              <w:pStyle w:val="TableParagraph"/>
              <w:ind w:left="148" w:right="141"/>
              <w:jc w:val="center"/>
            </w:pPr>
            <w:r>
              <w:t>P</w:t>
            </w:r>
            <w:r w:rsidR="00D71B7E">
              <w:t>or la instalación de los</w:t>
            </w:r>
            <w:r w:rsidR="00D71B7E">
              <w:br/>
            </w:r>
            <w:r>
              <w:t>segundos</w:t>
            </w:r>
            <w:r w:rsidR="00D71B7E">
              <w:t xml:space="preserve"> 25 sistemas fotovoltaicos en las viviendas</w:t>
            </w:r>
          </w:p>
        </w:tc>
      </w:tr>
      <w:tr w:rsidR="00D71B7E" w:rsidRPr="00D71B7E" w:rsidTr="00A83904">
        <w:trPr>
          <w:trHeight w:val="631"/>
        </w:trPr>
        <w:tc>
          <w:tcPr>
            <w:tcW w:w="1086" w:type="dxa"/>
          </w:tcPr>
          <w:p w:rsidR="00D71B7E" w:rsidRPr="00D71B7E" w:rsidRDefault="00D71B7E" w:rsidP="00A83904">
            <w:pPr>
              <w:pStyle w:val="TableParagraph"/>
              <w:rPr>
                <w:spacing w:val="-2"/>
              </w:rPr>
            </w:pPr>
            <w:r>
              <w:rPr>
                <w:spacing w:val="-2"/>
              </w:rPr>
              <w:t>Tercer</w:t>
            </w:r>
          </w:p>
        </w:tc>
        <w:tc>
          <w:tcPr>
            <w:tcW w:w="0" w:type="auto"/>
            <w:tcBorders>
              <w:bottom w:val="single" w:sz="4" w:space="0" w:color="000000"/>
            </w:tcBorders>
          </w:tcPr>
          <w:p w:rsidR="00D71B7E" w:rsidRDefault="00D71B7E" w:rsidP="00A83904">
            <w:pPr>
              <w:pStyle w:val="TableParagraph"/>
              <w:ind w:left="103" w:right="94"/>
              <w:jc w:val="center"/>
              <w:rPr>
                <w:spacing w:val="-5"/>
              </w:rPr>
            </w:pPr>
            <w:r>
              <w:rPr>
                <w:spacing w:val="-5"/>
              </w:rPr>
              <w:t>20%</w:t>
            </w:r>
          </w:p>
        </w:tc>
        <w:tc>
          <w:tcPr>
            <w:tcW w:w="0" w:type="auto"/>
            <w:tcBorders>
              <w:bottom w:val="single" w:sz="4" w:space="0" w:color="000000"/>
            </w:tcBorders>
          </w:tcPr>
          <w:p w:rsidR="00D71B7E" w:rsidRDefault="003F69DD" w:rsidP="003F69DD">
            <w:pPr>
              <w:pStyle w:val="TableParagraph"/>
              <w:ind w:left="148" w:right="141"/>
              <w:jc w:val="center"/>
            </w:pPr>
            <w:r>
              <w:t xml:space="preserve">Por la </w:t>
            </w:r>
            <w:r w:rsidR="000748CC">
              <w:t>recepción de la totalidad de solicitud de interconexión en oficinas de CFE"</w:t>
            </w:r>
          </w:p>
        </w:tc>
      </w:tr>
    </w:tbl>
    <w:p w:rsidR="00D71B7E" w:rsidRDefault="00D71B7E" w:rsidP="004E457A">
      <w:pPr>
        <w:pStyle w:val="Prrafodelista"/>
        <w:widowControl w:val="0"/>
        <w:pBdr>
          <w:top w:val="nil"/>
          <w:left w:val="nil"/>
          <w:bottom w:val="nil"/>
          <w:right w:val="nil"/>
          <w:between w:val="nil"/>
        </w:pBdr>
        <w:ind w:left="567"/>
        <w:jc w:val="both"/>
        <w:rPr>
          <w:rFonts w:ascii="Calibri" w:eastAsia="Calibri" w:hAnsi="Calibri" w:cs="Calibri"/>
          <w:b/>
          <w:sz w:val="22"/>
          <w:szCs w:val="22"/>
        </w:rPr>
      </w:pPr>
    </w:p>
    <w:p w:rsidR="004E457A" w:rsidRPr="00D71B7E" w:rsidRDefault="004E457A" w:rsidP="004E457A">
      <w:pPr>
        <w:pStyle w:val="Prrafodelista"/>
        <w:widowControl w:val="0"/>
        <w:pBdr>
          <w:top w:val="nil"/>
          <w:left w:val="nil"/>
          <w:bottom w:val="nil"/>
          <w:right w:val="nil"/>
          <w:between w:val="nil"/>
        </w:pBdr>
        <w:ind w:left="567"/>
        <w:jc w:val="both"/>
        <w:rPr>
          <w:rFonts w:ascii="Calibri" w:eastAsia="Calibri" w:hAnsi="Calibri" w:cs="Calibri"/>
          <w:b/>
          <w:sz w:val="22"/>
          <w:szCs w:val="22"/>
        </w:rPr>
      </w:pPr>
      <w:r w:rsidRPr="00D71B7E">
        <w:rPr>
          <w:rFonts w:ascii="Calibri" w:eastAsia="Calibri" w:hAnsi="Calibri" w:cs="Calibri"/>
          <w:b/>
          <w:sz w:val="22"/>
          <w:szCs w:val="22"/>
        </w:rPr>
        <w:t xml:space="preserve"> Para la partida </w:t>
      </w:r>
      <w:r w:rsidR="001E6E87" w:rsidRPr="00D71B7E">
        <w:rPr>
          <w:rFonts w:ascii="Calibri" w:eastAsia="Calibri" w:hAnsi="Calibri" w:cs="Calibri"/>
          <w:b/>
          <w:sz w:val="22"/>
          <w:szCs w:val="22"/>
        </w:rPr>
        <w:t>3</w:t>
      </w:r>
      <w:r w:rsidR="00D71B7E" w:rsidRPr="00D71B7E">
        <w:rPr>
          <w:rFonts w:ascii="Calibri" w:eastAsia="Calibri" w:hAnsi="Calibri" w:cs="Calibri"/>
          <w:b/>
          <w:sz w:val="22"/>
          <w:szCs w:val="22"/>
        </w:rPr>
        <w:t>2</w:t>
      </w:r>
      <w:r w:rsidR="00134086">
        <w:rPr>
          <w:rFonts w:ascii="Calibri" w:eastAsia="Calibri" w:hAnsi="Calibri" w:cs="Calibri"/>
          <w:b/>
          <w:sz w:val="22"/>
          <w:szCs w:val="22"/>
        </w:rPr>
        <w:t xml:space="preserve"> los pagos se</w:t>
      </w:r>
      <w:r w:rsidRPr="00D71B7E">
        <w:rPr>
          <w:rFonts w:ascii="Calibri" w:eastAsia="Calibri" w:hAnsi="Calibri" w:cs="Calibri"/>
          <w:b/>
          <w:sz w:val="22"/>
          <w:szCs w:val="22"/>
        </w:rPr>
        <w:t xml:space="preserve"> realizaran de la siguiente manera:</w:t>
      </w:r>
    </w:p>
    <w:p w:rsidR="004E457A" w:rsidRPr="00D71B7E" w:rsidRDefault="004E457A" w:rsidP="004E457A">
      <w:pPr>
        <w:widowControl w:val="0"/>
        <w:tabs>
          <w:tab w:val="left" w:pos="560"/>
        </w:tabs>
        <w:ind w:left="567"/>
        <w:jc w:val="both"/>
        <w:rPr>
          <w:rFonts w:ascii="Calibri" w:eastAsia="Calibri" w:hAnsi="Calibri" w:cs="Calibri"/>
          <w:b/>
          <w:sz w:val="22"/>
          <w:szCs w:val="22"/>
        </w:rPr>
      </w:pPr>
    </w:p>
    <w:tbl>
      <w:tblPr>
        <w:tblW w:w="0" w:type="auto"/>
        <w:tblInd w:w="7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086"/>
        <w:gridCol w:w="3872"/>
        <w:gridCol w:w="3905"/>
      </w:tblGrid>
      <w:tr w:rsidR="004E457A" w:rsidRPr="00D71B7E" w:rsidTr="00D71B7E">
        <w:trPr>
          <w:trHeight w:val="607"/>
        </w:trPr>
        <w:tc>
          <w:tcPr>
            <w:tcW w:w="1086" w:type="dxa"/>
            <w:shd w:val="clear" w:color="auto" w:fill="auto"/>
          </w:tcPr>
          <w:p w:rsidR="004E457A" w:rsidRPr="00D71B7E" w:rsidRDefault="004E457A" w:rsidP="00450B5C">
            <w:pPr>
              <w:pBdr>
                <w:top w:val="none" w:sz="0" w:space="0" w:color="000000"/>
                <w:left w:val="none" w:sz="0" w:space="0" w:color="000000"/>
                <w:bottom w:val="none" w:sz="0" w:space="0" w:color="000000"/>
                <w:right w:val="none" w:sz="0" w:space="0" w:color="000000"/>
                <w:between w:val="none" w:sz="0" w:space="0" w:color="000000"/>
              </w:pBdr>
              <w:spacing w:after="240"/>
              <w:jc w:val="center"/>
              <w:rPr>
                <w:rFonts w:ascii="Calibri" w:hAnsi="Calibri" w:cs="Calibri"/>
                <w:b/>
                <w:sz w:val="22"/>
                <w:szCs w:val="22"/>
              </w:rPr>
            </w:pPr>
            <w:r w:rsidRPr="00D71B7E">
              <w:rPr>
                <w:rFonts w:ascii="Calibri" w:hAnsi="Calibri" w:cs="Calibri"/>
                <w:b/>
                <w:sz w:val="22"/>
                <w:szCs w:val="22"/>
              </w:rPr>
              <w:t>Pago</w:t>
            </w:r>
          </w:p>
        </w:tc>
        <w:tc>
          <w:tcPr>
            <w:tcW w:w="0" w:type="auto"/>
            <w:shd w:val="clear" w:color="auto" w:fill="auto"/>
          </w:tcPr>
          <w:p w:rsidR="004E457A" w:rsidRPr="00D71B7E" w:rsidRDefault="004E457A" w:rsidP="00450B5C">
            <w:pPr>
              <w:pBdr>
                <w:top w:val="none" w:sz="0" w:space="0" w:color="000000"/>
                <w:left w:val="none" w:sz="0" w:space="0" w:color="000000"/>
                <w:bottom w:val="none" w:sz="0" w:space="0" w:color="000000"/>
                <w:right w:val="none" w:sz="0" w:space="0" w:color="000000"/>
                <w:between w:val="none" w:sz="0" w:space="0" w:color="000000"/>
              </w:pBdr>
              <w:spacing w:after="240"/>
              <w:jc w:val="center"/>
              <w:rPr>
                <w:rFonts w:ascii="Calibri" w:hAnsi="Calibri" w:cs="Calibri"/>
                <w:b/>
                <w:sz w:val="22"/>
                <w:szCs w:val="22"/>
              </w:rPr>
            </w:pPr>
            <w:r w:rsidRPr="00D71B7E">
              <w:rPr>
                <w:rFonts w:ascii="Calibri" w:hAnsi="Calibri" w:cs="Calibri"/>
                <w:b/>
                <w:sz w:val="22"/>
                <w:szCs w:val="22"/>
              </w:rPr>
              <w:t>Cantidad de bienes suministrados e instalados</w:t>
            </w:r>
          </w:p>
        </w:tc>
        <w:tc>
          <w:tcPr>
            <w:tcW w:w="0" w:type="auto"/>
            <w:shd w:val="clear" w:color="auto" w:fill="auto"/>
          </w:tcPr>
          <w:p w:rsidR="004E457A" w:rsidRPr="00D71B7E" w:rsidRDefault="007A354A" w:rsidP="00450B5C">
            <w:pPr>
              <w:pBdr>
                <w:top w:val="none" w:sz="0" w:space="0" w:color="000000"/>
                <w:left w:val="none" w:sz="0" w:space="0" w:color="000000"/>
                <w:bottom w:val="none" w:sz="0" w:space="0" w:color="000000"/>
                <w:right w:val="none" w:sz="0" w:space="0" w:color="000000"/>
                <w:between w:val="none" w:sz="0" w:space="0" w:color="000000"/>
              </w:pBdr>
              <w:spacing w:after="240"/>
              <w:jc w:val="center"/>
              <w:rPr>
                <w:rFonts w:ascii="Calibri" w:hAnsi="Calibri" w:cs="Calibri"/>
                <w:b/>
                <w:sz w:val="22"/>
                <w:szCs w:val="22"/>
              </w:rPr>
            </w:pPr>
            <w:r>
              <w:rPr>
                <w:rFonts w:ascii="Calibri" w:hAnsi="Calibri" w:cs="Calibri"/>
                <w:b/>
                <w:sz w:val="22"/>
                <w:szCs w:val="22"/>
              </w:rPr>
              <w:t xml:space="preserve">Condiciones </w:t>
            </w:r>
          </w:p>
        </w:tc>
      </w:tr>
      <w:tr w:rsidR="00D71B7E" w:rsidRPr="00D71B7E" w:rsidTr="00D71B7E">
        <w:trPr>
          <w:trHeight w:val="631"/>
        </w:trPr>
        <w:tc>
          <w:tcPr>
            <w:tcW w:w="1086" w:type="dxa"/>
          </w:tcPr>
          <w:p w:rsidR="00D71B7E" w:rsidRPr="00D71B7E" w:rsidRDefault="00D71B7E">
            <w:pPr>
              <w:pStyle w:val="TableParagraph"/>
            </w:pPr>
            <w:r w:rsidRPr="00D71B7E">
              <w:rPr>
                <w:spacing w:val="-2"/>
              </w:rPr>
              <w:t>Primero</w:t>
            </w:r>
          </w:p>
        </w:tc>
        <w:tc>
          <w:tcPr>
            <w:tcW w:w="0" w:type="auto"/>
          </w:tcPr>
          <w:p w:rsidR="00D71B7E" w:rsidRPr="00D71B7E" w:rsidRDefault="00134086">
            <w:pPr>
              <w:pStyle w:val="TableParagraph"/>
              <w:ind w:left="103" w:right="94"/>
              <w:jc w:val="center"/>
            </w:pPr>
            <w:r>
              <w:rPr>
                <w:spacing w:val="-5"/>
              </w:rPr>
              <w:t>50</w:t>
            </w:r>
            <w:r w:rsidR="000748CC">
              <w:rPr>
                <w:spacing w:val="-5"/>
              </w:rPr>
              <w:t>%</w:t>
            </w:r>
          </w:p>
        </w:tc>
        <w:tc>
          <w:tcPr>
            <w:tcW w:w="0" w:type="auto"/>
            <w:tcBorders>
              <w:bottom w:val="single" w:sz="4" w:space="0" w:color="000000"/>
            </w:tcBorders>
          </w:tcPr>
          <w:p w:rsidR="00D71B7E" w:rsidRPr="00D71B7E" w:rsidRDefault="0091562C" w:rsidP="0091562C">
            <w:pPr>
              <w:pStyle w:val="TableParagraph"/>
              <w:ind w:left="148" w:right="141"/>
            </w:pPr>
            <w:r>
              <w:t xml:space="preserve">A los </w:t>
            </w:r>
            <w:r w:rsidR="00D71B7E" w:rsidRPr="00D71B7E">
              <w:t xml:space="preserve"> 60</w:t>
            </w:r>
            <w:r w:rsidR="00D71B7E" w:rsidRPr="00D71B7E">
              <w:rPr>
                <w:spacing w:val="-1"/>
              </w:rPr>
              <w:t xml:space="preserve"> </w:t>
            </w:r>
            <w:r w:rsidR="00D71B7E" w:rsidRPr="00D71B7E">
              <w:rPr>
                <w:spacing w:val="-2"/>
              </w:rPr>
              <w:t>sistemas</w:t>
            </w:r>
            <w:r>
              <w:rPr>
                <w:spacing w:val="-2"/>
              </w:rPr>
              <w:t xml:space="preserve"> suministrados e instalados </w:t>
            </w:r>
          </w:p>
        </w:tc>
      </w:tr>
      <w:tr w:rsidR="00D71B7E" w:rsidRPr="00D71B7E" w:rsidTr="00D71B7E">
        <w:trPr>
          <w:trHeight w:val="631"/>
        </w:trPr>
        <w:tc>
          <w:tcPr>
            <w:tcW w:w="1086" w:type="dxa"/>
          </w:tcPr>
          <w:p w:rsidR="00D71B7E" w:rsidRPr="00D71B7E" w:rsidRDefault="00D71B7E">
            <w:pPr>
              <w:pStyle w:val="TableParagraph"/>
            </w:pPr>
            <w:r w:rsidRPr="00D71B7E">
              <w:rPr>
                <w:spacing w:val="-2"/>
              </w:rPr>
              <w:t>Segundo</w:t>
            </w:r>
          </w:p>
        </w:tc>
        <w:tc>
          <w:tcPr>
            <w:tcW w:w="0" w:type="auto"/>
            <w:tcBorders>
              <w:bottom w:val="single" w:sz="4" w:space="0" w:color="000000"/>
            </w:tcBorders>
          </w:tcPr>
          <w:p w:rsidR="00D71B7E" w:rsidRPr="00D71B7E" w:rsidRDefault="00134086" w:rsidP="00134086">
            <w:pPr>
              <w:pStyle w:val="TableParagraph"/>
              <w:ind w:left="103" w:right="94"/>
              <w:jc w:val="center"/>
            </w:pPr>
            <w:r>
              <w:rPr>
                <w:spacing w:val="-5"/>
              </w:rPr>
              <w:t>50</w:t>
            </w:r>
            <w:r w:rsidR="000748CC">
              <w:rPr>
                <w:spacing w:val="-5"/>
              </w:rPr>
              <w:t>%</w:t>
            </w:r>
          </w:p>
        </w:tc>
        <w:tc>
          <w:tcPr>
            <w:tcW w:w="0" w:type="auto"/>
            <w:tcBorders>
              <w:bottom w:val="single" w:sz="4" w:space="0" w:color="000000"/>
            </w:tcBorders>
          </w:tcPr>
          <w:p w:rsidR="00D71B7E" w:rsidRPr="00D71B7E" w:rsidRDefault="0091562C" w:rsidP="003461E2">
            <w:pPr>
              <w:pStyle w:val="TableParagraph"/>
              <w:ind w:left="148" w:right="141"/>
              <w:jc w:val="center"/>
            </w:pPr>
            <w:r>
              <w:t xml:space="preserve">A los </w:t>
            </w:r>
            <w:r w:rsidRPr="00D71B7E">
              <w:t xml:space="preserve"> 60</w:t>
            </w:r>
            <w:r w:rsidRPr="00D71B7E">
              <w:rPr>
                <w:spacing w:val="-1"/>
              </w:rPr>
              <w:t xml:space="preserve"> </w:t>
            </w:r>
            <w:r w:rsidRPr="00D71B7E">
              <w:rPr>
                <w:spacing w:val="-2"/>
              </w:rPr>
              <w:t>sistemas</w:t>
            </w:r>
            <w:r>
              <w:rPr>
                <w:spacing w:val="-2"/>
              </w:rPr>
              <w:t xml:space="preserve"> suministrados e instalados </w:t>
            </w:r>
          </w:p>
        </w:tc>
      </w:tr>
    </w:tbl>
    <w:p w:rsidR="004E457A" w:rsidRPr="00445CA4" w:rsidRDefault="004E457A" w:rsidP="004E457A">
      <w:pPr>
        <w:widowControl w:val="0"/>
        <w:jc w:val="both"/>
        <w:rPr>
          <w:rFonts w:ascii="Calibri" w:eastAsia="Calibri" w:hAnsi="Calibri" w:cs="Calibri"/>
          <w:b/>
          <w:sz w:val="22"/>
          <w:szCs w:val="22"/>
        </w:rPr>
      </w:pPr>
    </w:p>
    <w:p w:rsidR="00DB50F3" w:rsidRPr="00445CA4" w:rsidRDefault="00CF54F8">
      <w:pPr>
        <w:numPr>
          <w:ilvl w:val="0"/>
          <w:numId w:val="15"/>
        </w:numPr>
        <w:jc w:val="both"/>
        <w:rPr>
          <w:rFonts w:ascii="Calibri" w:eastAsia="Calibri" w:hAnsi="Calibri" w:cs="Calibri"/>
          <w:b/>
          <w:sz w:val="22"/>
          <w:szCs w:val="22"/>
        </w:rPr>
      </w:pPr>
      <w:r w:rsidRPr="00445CA4">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al (los) licitante (s) adjudicado (s) concediéndose un plazo máximo de </w:t>
      </w:r>
      <w:r w:rsidRPr="00445CA4">
        <w:rPr>
          <w:rFonts w:ascii="Calibri" w:eastAsia="Calibri" w:hAnsi="Calibri" w:cs="Calibri"/>
          <w:sz w:val="22"/>
          <w:szCs w:val="22"/>
          <w:u w:val="single"/>
        </w:rPr>
        <w:t>cinco días hábiles</w:t>
      </w:r>
      <w:r w:rsidRPr="00445CA4">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 los trámites administrativos correspondientes.</w:t>
      </w:r>
    </w:p>
    <w:p w:rsidR="00DB50F3" w:rsidRPr="00445CA4" w:rsidRDefault="00DB50F3">
      <w:pPr>
        <w:jc w:val="both"/>
        <w:rPr>
          <w:rFonts w:ascii="Calibri" w:eastAsia="Calibri" w:hAnsi="Calibri" w:cs="Calibri"/>
          <w:b/>
          <w:sz w:val="22"/>
          <w:szCs w:val="22"/>
        </w:rPr>
      </w:pPr>
    </w:p>
    <w:p w:rsidR="00DB50F3" w:rsidRPr="00445CA4" w:rsidRDefault="00CF54F8">
      <w:pPr>
        <w:numPr>
          <w:ilvl w:val="0"/>
          <w:numId w:val="15"/>
        </w:numPr>
        <w:jc w:val="both"/>
        <w:rPr>
          <w:rFonts w:ascii="Calibri" w:eastAsia="Calibri" w:hAnsi="Calibri" w:cs="Calibri"/>
          <w:sz w:val="22"/>
          <w:szCs w:val="22"/>
        </w:rPr>
      </w:pPr>
      <w:bookmarkStart w:id="5" w:name="_heading=h.gjdgxs" w:colFirst="0" w:colLast="0"/>
      <w:bookmarkEnd w:id="5"/>
      <w:r w:rsidRPr="00445CA4">
        <w:rPr>
          <w:rFonts w:ascii="Calibri" w:eastAsia="Calibri" w:hAnsi="Calibri" w:cs="Calibri"/>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DB50F3" w:rsidRPr="00445CA4" w:rsidRDefault="00DB50F3">
      <w:pPr>
        <w:pBdr>
          <w:top w:val="nil"/>
          <w:left w:val="nil"/>
          <w:bottom w:val="nil"/>
          <w:right w:val="nil"/>
          <w:between w:val="nil"/>
        </w:pBdr>
        <w:ind w:left="708"/>
        <w:rPr>
          <w:rFonts w:ascii="Calibri" w:eastAsia="Calibri" w:hAnsi="Calibri" w:cs="Calibri"/>
          <w:color w:val="000000"/>
          <w:sz w:val="22"/>
          <w:szCs w:val="22"/>
        </w:rPr>
      </w:pPr>
    </w:p>
    <w:p w:rsidR="00DB50F3" w:rsidRPr="00445CA4" w:rsidRDefault="00CF54F8">
      <w:pPr>
        <w:numPr>
          <w:ilvl w:val="0"/>
          <w:numId w:val="15"/>
        </w:numPr>
        <w:jc w:val="both"/>
        <w:rPr>
          <w:rFonts w:ascii="Calibri" w:eastAsia="Calibri" w:hAnsi="Calibri" w:cs="Calibri"/>
          <w:color w:val="FF0000"/>
          <w:sz w:val="22"/>
          <w:szCs w:val="22"/>
        </w:rPr>
      </w:pPr>
      <w:r w:rsidRPr="00445CA4">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15"/>
        </w:numPr>
        <w:pBdr>
          <w:top w:val="nil"/>
          <w:left w:val="nil"/>
          <w:bottom w:val="nil"/>
          <w:right w:val="nil"/>
          <w:between w:val="nil"/>
        </w:pBdr>
        <w:shd w:val="clear" w:color="auto" w:fill="FFFFFF"/>
        <w:tabs>
          <w:tab w:val="left" w:pos="6663"/>
        </w:tabs>
        <w:spacing w:after="90"/>
        <w:ind w:right="-94"/>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w:t>
      </w:r>
      <w:r w:rsidRPr="00445CA4">
        <w:rPr>
          <w:rFonts w:ascii="Calibri" w:eastAsia="Calibri" w:hAnsi="Calibri" w:cs="Calibri"/>
          <w:sz w:val="22"/>
          <w:szCs w:val="22"/>
        </w:rPr>
        <w:t xml:space="preserve">10 </w:t>
      </w:r>
      <w:r w:rsidRPr="00445CA4">
        <w:rPr>
          <w:rFonts w:ascii="Calibri" w:eastAsia="Calibri" w:hAnsi="Calibri" w:cs="Calibri"/>
          <w:color w:val="000000"/>
          <w:sz w:val="22"/>
          <w:szCs w:val="22"/>
        </w:rPr>
        <w:t>de enero de 202</w:t>
      </w:r>
      <w:r w:rsidRPr="00445CA4">
        <w:rPr>
          <w:rFonts w:ascii="Calibri" w:eastAsia="Calibri" w:hAnsi="Calibri" w:cs="Calibri"/>
          <w:sz w:val="22"/>
          <w:szCs w:val="22"/>
        </w:rPr>
        <w:t>3</w:t>
      </w:r>
      <w:r w:rsidRPr="00445CA4">
        <w:rPr>
          <w:rFonts w:ascii="Calibri" w:eastAsia="Calibri" w:hAnsi="Calibri" w:cs="Calibri"/>
          <w:color w:val="000000"/>
          <w:sz w:val="22"/>
          <w:szCs w:val="22"/>
        </w:rPr>
        <w:t xml:space="preserve">, así como inhabilitación temporal para participar en los procedimientos de contratación y celebrar contratos según lo </w:t>
      </w:r>
      <w:r w:rsidRPr="00445CA4">
        <w:rPr>
          <w:rFonts w:ascii="Calibri" w:eastAsia="Calibri" w:hAnsi="Calibri" w:cs="Calibri"/>
          <w:color w:val="000000"/>
          <w:sz w:val="22"/>
          <w:szCs w:val="22"/>
        </w:rPr>
        <w:lastRenderedPageBreak/>
        <w:t>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y/o servicios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Podrá ser motivo de rescisión de contrato cuando el licitante incurra en cualquiera de las infracciones previstas en la Ley.</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pPr>
        <w:numPr>
          <w:ilvl w:val="0"/>
          <w:numId w:val="15"/>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Para los licitantes que participen a través de </w:t>
      </w:r>
      <w:proofErr w:type="spellStart"/>
      <w:r w:rsidRPr="00445CA4">
        <w:rPr>
          <w:rFonts w:ascii="Calibri" w:eastAsia="Calibri" w:hAnsi="Calibri" w:cs="Calibri"/>
          <w:b/>
          <w:color w:val="000000"/>
          <w:sz w:val="22"/>
          <w:szCs w:val="22"/>
        </w:rPr>
        <w:t>e·compras</w:t>
      </w:r>
      <w:proofErr w:type="spellEnd"/>
      <w:r w:rsidRPr="00445CA4">
        <w:rPr>
          <w:rFonts w:ascii="Calibri" w:eastAsia="Calibri" w:hAnsi="Calibri" w:cs="Calibri"/>
          <w:color w:val="000000"/>
          <w:sz w:val="22"/>
          <w:szCs w:val="22"/>
        </w:rPr>
        <w:t>, se aclara que una vez ingresado</w:t>
      </w:r>
      <w:r w:rsidRPr="00445CA4">
        <w:rPr>
          <w:rFonts w:ascii="Calibri" w:eastAsia="Calibri" w:hAnsi="Calibri" w:cs="Calibri"/>
          <w:b/>
          <w:color w:val="000000"/>
          <w:sz w:val="22"/>
          <w:szCs w:val="22"/>
        </w:rPr>
        <w:t xml:space="preserve"> </w:t>
      </w:r>
      <w:r w:rsidRPr="00445CA4">
        <w:rPr>
          <w:rFonts w:ascii="Calibri" w:eastAsia="Calibri" w:hAnsi="Calibri" w:cs="Calibri"/>
          <w:color w:val="000000"/>
          <w:sz w:val="22"/>
          <w:szCs w:val="22"/>
        </w:rPr>
        <w:t xml:space="preserve">un documento, éste no podrá ser eliminado, por lo cual en caso de querer realizar modificaciones a su propuesta inicial o en documentos solicitados en las bases de la presente licitación, deberá ingresar un nuevo archivo nombrándolo de acuerdo a la nomenclatura especificada al final de cada punto, en el orden de modificación realizada, ejemplo: </w:t>
      </w:r>
      <w:r w:rsidRPr="00445CA4">
        <w:rPr>
          <w:rFonts w:ascii="Calibri" w:eastAsia="Calibri" w:hAnsi="Calibri" w:cs="Calibri"/>
          <w:b/>
          <w:color w:val="000000"/>
          <w:sz w:val="22"/>
          <w:szCs w:val="22"/>
        </w:rPr>
        <w:t>1_1_CG_39999.doc, 1_1_CG_39999_2do.doc, 1_1_CG_39999_3ero.doc, etc</w:t>
      </w:r>
      <w:r w:rsidRPr="00445CA4">
        <w:rPr>
          <w:rFonts w:ascii="Calibri" w:eastAsia="Calibri" w:hAnsi="Calibri" w:cs="Calibri"/>
          <w:color w:val="000000"/>
          <w:sz w:val="22"/>
          <w:szCs w:val="22"/>
        </w:rPr>
        <w:t>. Estas modificaciones únicamente se podrán llevar a efecto antes de la fecha y hora límite establecida para el registro de propuestas, tomando en cuenta que la última modificación dejará sin efecto las propuestas o documentos anteriores.</w:t>
      </w:r>
    </w:p>
    <w:p w:rsidR="00DB50F3" w:rsidRPr="00445CA4" w:rsidRDefault="00DB50F3">
      <w:pPr>
        <w:pBdr>
          <w:top w:val="nil"/>
          <w:left w:val="nil"/>
          <w:bottom w:val="nil"/>
          <w:right w:val="nil"/>
          <w:between w:val="nil"/>
        </w:pBdr>
        <w:jc w:val="both"/>
        <w:rPr>
          <w:rFonts w:ascii="Calibri" w:eastAsia="Calibri" w:hAnsi="Calibri" w:cs="Calibri"/>
          <w:color w:val="000000"/>
          <w:sz w:val="22"/>
          <w:szCs w:val="22"/>
        </w:rPr>
      </w:pPr>
    </w:p>
    <w:p w:rsidR="00DB50F3" w:rsidRPr="00445CA4" w:rsidRDefault="00CF54F8">
      <w:pPr>
        <w:numPr>
          <w:ilvl w:val="0"/>
          <w:numId w:val="15"/>
        </w:numPr>
        <w:jc w:val="both"/>
        <w:rPr>
          <w:rFonts w:ascii="Calibri" w:eastAsia="Calibri" w:hAnsi="Calibri" w:cs="Calibri"/>
          <w:sz w:val="22"/>
          <w:szCs w:val="22"/>
        </w:rPr>
      </w:pPr>
      <w:r w:rsidRPr="00445CA4">
        <w:rPr>
          <w:rFonts w:ascii="Calibri" w:eastAsia="Calibri" w:hAnsi="Calibri" w:cs="Calibri"/>
          <w:sz w:val="22"/>
          <w:szCs w:val="22"/>
        </w:rPr>
        <w:t>La Convocante podrá realizar visitas a los licitantes para verificar la capacidad, disponibilidad y características del equipo disponible por la empresa para la fabricación de los bienes, así como la veracidad de la información presentada. El licitante se obliga con su participación a otorgar todas las facilidades necesarias al personal de la Convocante para el desahogo de la evaluación.</w:t>
      </w:r>
    </w:p>
    <w:p w:rsidR="00DB50F3" w:rsidRPr="00445CA4" w:rsidRDefault="00DB50F3">
      <w:pPr>
        <w:pBdr>
          <w:top w:val="nil"/>
          <w:left w:val="nil"/>
          <w:bottom w:val="nil"/>
          <w:right w:val="nil"/>
          <w:between w:val="nil"/>
        </w:pBdr>
        <w:ind w:left="567"/>
        <w:jc w:val="both"/>
        <w:rPr>
          <w:rFonts w:ascii="Calibri" w:eastAsia="Calibri" w:hAnsi="Calibri" w:cs="Calibri"/>
          <w:color w:val="000000"/>
          <w:sz w:val="22"/>
          <w:szCs w:val="22"/>
        </w:rPr>
      </w:pPr>
    </w:p>
    <w:p w:rsidR="00DB50F3" w:rsidRPr="008C4D2A" w:rsidRDefault="00CF54F8">
      <w:pPr>
        <w:numPr>
          <w:ilvl w:val="0"/>
          <w:numId w:val="15"/>
        </w:numPr>
        <w:jc w:val="both"/>
        <w:rPr>
          <w:rFonts w:ascii="Calibri" w:eastAsia="Calibri" w:hAnsi="Calibri" w:cs="Calibri"/>
          <w:sz w:val="22"/>
          <w:szCs w:val="22"/>
        </w:rPr>
      </w:pPr>
      <w:r w:rsidRPr="00445CA4">
        <w:rPr>
          <w:rFonts w:ascii="Calibri" w:eastAsia="Calibri" w:hAnsi="Calibri" w:cs="Calibri"/>
          <w:sz w:val="22"/>
          <w:szCs w:val="22"/>
        </w:rPr>
        <w:t xml:space="preserve">Los licitantes participantes únicamente podrán realizar el pago de las presentes bases por un importe de $750.00 (setecientos cincuenta pesos 00/100 M.n.), </w:t>
      </w:r>
      <w:r w:rsidRPr="008C4D2A">
        <w:rPr>
          <w:rFonts w:ascii="Calibri" w:eastAsia="Calibri" w:hAnsi="Calibri" w:cs="Calibri"/>
          <w:b/>
          <w:sz w:val="22"/>
          <w:szCs w:val="22"/>
        </w:rPr>
        <w:t xml:space="preserve">del </w:t>
      </w:r>
      <w:r w:rsidR="008C4D2A" w:rsidRPr="008C4D2A">
        <w:rPr>
          <w:rFonts w:ascii="Calibri" w:eastAsia="Calibri" w:hAnsi="Calibri" w:cs="Calibri"/>
          <w:b/>
          <w:sz w:val="22"/>
          <w:szCs w:val="22"/>
        </w:rPr>
        <w:t>24 de Octubre</w:t>
      </w:r>
      <w:r w:rsidRPr="008C4D2A">
        <w:rPr>
          <w:rFonts w:ascii="Calibri" w:eastAsia="Calibri" w:hAnsi="Calibri" w:cs="Calibri"/>
          <w:b/>
          <w:sz w:val="22"/>
          <w:szCs w:val="22"/>
        </w:rPr>
        <w:t xml:space="preserve"> al </w:t>
      </w:r>
      <w:r w:rsidR="008C4D2A" w:rsidRPr="008C4D2A">
        <w:rPr>
          <w:rFonts w:ascii="Calibri" w:eastAsia="Calibri" w:hAnsi="Calibri" w:cs="Calibri"/>
          <w:b/>
          <w:sz w:val="22"/>
          <w:szCs w:val="22"/>
        </w:rPr>
        <w:t xml:space="preserve">8 </w:t>
      </w:r>
      <w:r w:rsidRPr="008C4D2A">
        <w:rPr>
          <w:rFonts w:ascii="Calibri" w:eastAsia="Calibri" w:hAnsi="Calibri" w:cs="Calibri"/>
          <w:b/>
          <w:sz w:val="22"/>
          <w:szCs w:val="22"/>
        </w:rPr>
        <w:t xml:space="preserve">de </w:t>
      </w:r>
      <w:r w:rsidR="008C4D2A" w:rsidRPr="008C4D2A">
        <w:rPr>
          <w:rFonts w:ascii="Calibri" w:eastAsia="Calibri" w:hAnsi="Calibri" w:cs="Calibri"/>
          <w:b/>
          <w:sz w:val="22"/>
          <w:szCs w:val="22"/>
        </w:rPr>
        <w:t>noviembre</w:t>
      </w:r>
      <w:r w:rsidRPr="008C4D2A">
        <w:rPr>
          <w:rFonts w:ascii="Calibri" w:eastAsia="Calibri" w:hAnsi="Calibri" w:cs="Calibri"/>
          <w:b/>
          <w:sz w:val="22"/>
          <w:szCs w:val="22"/>
        </w:rPr>
        <w:t xml:space="preserve"> de 202</w:t>
      </w:r>
      <w:r w:rsidR="008C4D2A" w:rsidRPr="008C4D2A">
        <w:rPr>
          <w:rFonts w:ascii="Calibri" w:eastAsia="Calibri" w:hAnsi="Calibri" w:cs="Calibri"/>
          <w:b/>
          <w:sz w:val="22"/>
          <w:szCs w:val="22"/>
        </w:rPr>
        <w:t>3</w:t>
      </w:r>
      <w:r w:rsidRPr="008C4D2A">
        <w:rPr>
          <w:rFonts w:ascii="Calibri" w:eastAsia="Calibri" w:hAnsi="Calibri" w:cs="Calibri"/>
          <w:sz w:val="22"/>
          <w:szCs w:val="22"/>
        </w:rPr>
        <w:t>.</w:t>
      </w:r>
    </w:p>
    <w:p w:rsidR="00DB50F3" w:rsidRPr="00445CA4" w:rsidRDefault="00DB50F3">
      <w:pPr>
        <w:pBdr>
          <w:top w:val="nil"/>
          <w:left w:val="nil"/>
          <w:bottom w:val="nil"/>
          <w:right w:val="nil"/>
          <w:between w:val="nil"/>
        </w:pBdr>
        <w:ind w:left="708"/>
        <w:rPr>
          <w:rFonts w:ascii="Calibri" w:eastAsia="Calibri" w:hAnsi="Calibri" w:cs="Calibri"/>
          <w:color w:val="000000"/>
          <w:sz w:val="22"/>
          <w:szCs w:val="22"/>
        </w:rPr>
      </w:pPr>
    </w:p>
    <w:p w:rsidR="00DB50F3" w:rsidRDefault="00CF54F8">
      <w:pPr>
        <w:ind w:left="567"/>
        <w:jc w:val="both"/>
        <w:rPr>
          <w:rFonts w:ascii="Calibri" w:eastAsia="Calibri" w:hAnsi="Calibri" w:cs="Calibri"/>
          <w:sz w:val="22"/>
          <w:szCs w:val="22"/>
        </w:rPr>
      </w:pPr>
      <w:r w:rsidRPr="00445CA4">
        <w:rPr>
          <w:rFonts w:ascii="Calibri" w:eastAsia="Calibri" w:hAnsi="Calibri" w:cs="Calibri"/>
          <w:sz w:val="22"/>
          <w:szCs w:val="22"/>
        </w:rPr>
        <w:t xml:space="preserve"> La forma de pago para adquirir las bases de la presente licitación es a través de la página de la Secretaría de Finanzas, Inversión y Administración, en </w:t>
      </w:r>
      <w:hyperlink r:id="rId16">
        <w:r w:rsidRPr="00445CA4">
          <w:rPr>
            <w:rFonts w:ascii="Calibri" w:eastAsia="Calibri" w:hAnsi="Calibri" w:cs="Calibri"/>
            <w:color w:val="1155CC"/>
            <w:sz w:val="22"/>
            <w:szCs w:val="22"/>
            <w:u w:val="single"/>
          </w:rPr>
          <w:t>https://pagosenlinea.guanajuato.gob.mx/servicios?tipoServicio=GP01</w:t>
        </w:r>
      </w:hyperlink>
      <w:r w:rsidRPr="00445CA4">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D95465" w:rsidRPr="00445CA4" w:rsidRDefault="00D95465">
      <w:pPr>
        <w:ind w:left="567"/>
        <w:jc w:val="both"/>
        <w:rPr>
          <w:rFonts w:ascii="Calibri" w:eastAsia="Calibri" w:hAnsi="Calibri" w:cs="Calibri"/>
          <w:sz w:val="22"/>
          <w:szCs w:val="22"/>
        </w:rPr>
      </w:pPr>
    </w:p>
    <w:p w:rsidR="00DB50F3" w:rsidRDefault="00CF54F8" w:rsidP="00D95465">
      <w:pPr>
        <w:pStyle w:val="Ttulo3"/>
        <w:numPr>
          <w:ilvl w:val="0"/>
          <w:numId w:val="0"/>
        </w:numPr>
        <w:shd w:val="clear" w:color="auto" w:fill="BFBFBF"/>
        <w:ind w:left="720"/>
        <w:jc w:val="center"/>
        <w:rPr>
          <w:rFonts w:ascii="Calibri" w:eastAsia="Calibri" w:hAnsi="Calibri" w:cs="Calibri"/>
          <w:sz w:val="24"/>
          <w:szCs w:val="24"/>
        </w:rPr>
      </w:pPr>
      <w:r>
        <w:rPr>
          <w:rFonts w:ascii="Calibri" w:eastAsia="Calibri" w:hAnsi="Calibri" w:cs="Calibri"/>
          <w:sz w:val="24"/>
          <w:szCs w:val="24"/>
        </w:rPr>
        <w:lastRenderedPageBreak/>
        <w:t>VIII.  Aspectos generales</w:t>
      </w:r>
    </w:p>
    <w:p w:rsidR="00DB50F3" w:rsidRDefault="00DB50F3">
      <w:pPr>
        <w:jc w:val="both"/>
        <w:rPr>
          <w:rFonts w:ascii="Calibri" w:eastAsia="Calibri" w:hAnsi="Calibri" w:cs="Calibri"/>
          <w:sz w:val="22"/>
          <w:szCs w:val="22"/>
        </w:rPr>
      </w:pPr>
    </w:p>
    <w:p w:rsidR="00DB50F3" w:rsidRPr="00445CA4" w:rsidRDefault="00CF54F8">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445CA4">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DB50F3" w:rsidRPr="00445CA4" w:rsidRDefault="00DB50F3">
      <w:pPr>
        <w:pBdr>
          <w:top w:val="nil"/>
          <w:left w:val="nil"/>
          <w:bottom w:val="nil"/>
          <w:right w:val="nil"/>
          <w:between w:val="nil"/>
        </w:pBdr>
        <w:ind w:left="426"/>
        <w:jc w:val="both"/>
        <w:rPr>
          <w:rFonts w:ascii="Calibri" w:eastAsia="Calibri" w:hAnsi="Calibri" w:cs="Calibri"/>
          <w:color w:val="000000"/>
          <w:sz w:val="22"/>
          <w:szCs w:val="22"/>
        </w:rPr>
      </w:pPr>
    </w:p>
    <w:p w:rsidR="00DB50F3" w:rsidRPr="00445CA4" w:rsidRDefault="00CF54F8">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445CA4">
        <w:rPr>
          <w:rFonts w:ascii="Calibri" w:eastAsia="Calibri" w:hAnsi="Calibri" w:cs="Calibri"/>
          <w:color w:val="000000"/>
          <w:sz w:val="22"/>
          <w:szCs w:val="22"/>
        </w:rPr>
        <w:t>Durante el proceso de convocatoria, entrega de las Bases, Juntas de Aclaraciones, Actos de Apertura de Ofertas y Fallo, los acuerdos y disposiciones que dicte el Comité, serán inapelables.</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445CA4">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445CA4">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445CA4">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DB50F3" w:rsidRPr="00445CA4" w:rsidRDefault="00DB50F3">
      <w:pPr>
        <w:pBdr>
          <w:top w:val="nil"/>
          <w:left w:val="nil"/>
          <w:bottom w:val="nil"/>
          <w:right w:val="nil"/>
          <w:between w:val="nil"/>
        </w:pBdr>
        <w:ind w:left="360"/>
        <w:jc w:val="both"/>
        <w:rPr>
          <w:rFonts w:ascii="Calibri" w:eastAsia="Calibri" w:hAnsi="Calibri" w:cs="Calibri"/>
          <w:sz w:val="22"/>
          <w:szCs w:val="22"/>
        </w:rPr>
      </w:pPr>
    </w:p>
    <w:p w:rsidR="00DB50F3" w:rsidRPr="00445CA4" w:rsidRDefault="00CF54F8">
      <w:pPr>
        <w:numPr>
          <w:ilvl w:val="0"/>
          <w:numId w:val="6"/>
        </w:numPr>
        <w:pBdr>
          <w:top w:val="nil"/>
          <w:left w:val="nil"/>
          <w:bottom w:val="nil"/>
          <w:right w:val="nil"/>
          <w:between w:val="nil"/>
        </w:pBdr>
        <w:ind w:left="426" w:hanging="426"/>
        <w:jc w:val="both"/>
        <w:rPr>
          <w:rFonts w:ascii="Calibri" w:eastAsia="Calibri" w:hAnsi="Calibri" w:cs="Calibri"/>
          <w:sz w:val="22"/>
          <w:szCs w:val="22"/>
        </w:rPr>
      </w:pPr>
      <w:r w:rsidRPr="00445CA4">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sidRPr="00445CA4">
        <w:rPr>
          <w:rFonts w:ascii="Calibri" w:eastAsia="Calibri" w:hAnsi="Calibri" w:cs="Calibri"/>
          <w:b/>
          <w:sz w:val="22"/>
          <w:szCs w:val="22"/>
          <w:highlight w:val="white"/>
        </w:rPr>
        <w:t xml:space="preserve">“LICITANTES” </w:t>
      </w:r>
      <w:r w:rsidRPr="00445CA4">
        <w:rPr>
          <w:rFonts w:ascii="Calibri" w:eastAsia="Calibri" w:hAnsi="Calibri" w:cs="Calibri"/>
          <w:sz w:val="22"/>
          <w:szCs w:val="22"/>
          <w:highlight w:val="white"/>
        </w:rPr>
        <w:t>no tendrán facultades para hacer declaraciones en cualquier medio de difusión. Tampoco podrán 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DB50F3" w:rsidRPr="00445CA4" w:rsidRDefault="00DB50F3">
      <w:pPr>
        <w:jc w:val="both"/>
        <w:rPr>
          <w:rFonts w:ascii="Calibri" w:eastAsia="Calibri" w:hAnsi="Calibri" w:cs="Calibri"/>
          <w:sz w:val="22"/>
          <w:szCs w:val="22"/>
        </w:rPr>
      </w:pPr>
    </w:p>
    <w:p w:rsidR="00DB50F3" w:rsidRPr="00445CA4" w:rsidRDefault="00CF54F8">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445CA4">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DB50F3" w:rsidRPr="00445CA4" w:rsidRDefault="00DB50F3">
      <w:pPr>
        <w:jc w:val="both"/>
        <w:rPr>
          <w:rFonts w:ascii="Calibri" w:eastAsia="Calibri" w:hAnsi="Calibri" w:cs="Calibri"/>
          <w:sz w:val="22"/>
          <w:szCs w:val="22"/>
        </w:rPr>
      </w:pPr>
    </w:p>
    <w:p w:rsidR="00D95465" w:rsidRPr="00445CA4" w:rsidRDefault="00BD20F6" w:rsidP="00D95465">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El manual de uso de </w:t>
      </w:r>
      <w:proofErr w:type="spellStart"/>
      <w:r w:rsidRPr="00445CA4">
        <w:rPr>
          <w:rFonts w:ascii="Calibri" w:eastAsia="Calibri" w:hAnsi="Calibri" w:cs="Calibri"/>
          <w:color w:val="000000"/>
          <w:sz w:val="22"/>
          <w:szCs w:val="22"/>
        </w:rPr>
        <w:t>e·compras</w:t>
      </w:r>
      <w:proofErr w:type="spellEnd"/>
      <w:r w:rsidRPr="00445CA4">
        <w:rPr>
          <w:rFonts w:ascii="Calibri" w:eastAsia="Calibri" w:hAnsi="Calibri" w:cs="Calibri"/>
          <w:color w:val="000000"/>
          <w:sz w:val="22"/>
          <w:szCs w:val="22"/>
        </w:rPr>
        <w:t xml:space="preserve"> se encuentra a disposición de los licitantes participantes en la siguiente liga https</w:t>
      </w:r>
      <w:proofErr w:type="gramStart"/>
      <w:r w:rsidRPr="00445CA4">
        <w:rPr>
          <w:rFonts w:ascii="Calibri" w:eastAsia="Calibri" w:hAnsi="Calibri" w:cs="Calibri"/>
          <w:color w:val="000000"/>
          <w:sz w:val="22"/>
          <w:szCs w:val="22"/>
        </w:rPr>
        <w:t>:/</w:t>
      </w:r>
      <w:proofErr w:type="gramEnd"/>
      <w:r w:rsidRPr="00445CA4">
        <w:rPr>
          <w:rFonts w:ascii="Calibri" w:eastAsia="Calibri" w:hAnsi="Calibri" w:cs="Calibri"/>
          <w:color w:val="000000"/>
          <w:sz w:val="22"/>
          <w:szCs w:val="22"/>
        </w:rPr>
        <w:t xml:space="preserve">/pseig.guanajuato.gob.mx:9100/irj/portal, en el apartado de “Ayuda”. En caso de tener algún problema para presentar su propuesta técnica y económica a través del portal </w:t>
      </w:r>
      <w:proofErr w:type="spellStart"/>
      <w:r w:rsidRPr="00445CA4">
        <w:rPr>
          <w:rFonts w:ascii="Calibri" w:eastAsia="Calibri" w:hAnsi="Calibri" w:cs="Calibri"/>
          <w:color w:val="000000"/>
          <w:sz w:val="22"/>
          <w:szCs w:val="22"/>
        </w:rPr>
        <w:t>e·compras</w:t>
      </w:r>
      <w:proofErr w:type="spellEnd"/>
      <w:r w:rsidRPr="00445CA4">
        <w:rPr>
          <w:rFonts w:ascii="Calibri" w:eastAsia="Calibri" w:hAnsi="Calibri" w:cs="Calibri"/>
          <w:color w:val="000000"/>
          <w:sz w:val="22"/>
          <w:szCs w:val="22"/>
        </w:rPr>
        <w:t xml:space="preserve">, podrá comunicarse al mesa de servicio de la DGTIT al teléfono (473) 7351579 o mediante correo electrónico servicioTI@guanajuato.gob.mx,  haciendo referencia al número de licitación Sol Cotización </w:t>
      </w:r>
      <w:r w:rsidR="00C82D38">
        <w:rPr>
          <w:rFonts w:ascii="Arial" w:hAnsi="Arial" w:cs="Arial"/>
          <w:b/>
          <w:bCs/>
          <w:sz w:val="20"/>
          <w:szCs w:val="20"/>
          <w:lang w:val="es-MX"/>
        </w:rPr>
        <w:t>7900002120</w:t>
      </w:r>
      <w:r w:rsidR="00D95465">
        <w:rPr>
          <w:rFonts w:ascii="Calibri" w:hAnsi="Calibri" w:cs="Calibri"/>
          <w:b/>
          <w:bCs/>
          <w:sz w:val="22"/>
          <w:szCs w:val="22"/>
          <w:lang w:val="es-MX"/>
        </w:rPr>
        <w:t>,</w:t>
      </w:r>
      <w:r w:rsidR="00D95465" w:rsidRPr="00D95465">
        <w:rPr>
          <w:rFonts w:ascii="Calibri" w:eastAsia="Calibri" w:hAnsi="Calibri" w:cs="Calibri"/>
          <w:color w:val="000000"/>
          <w:sz w:val="22"/>
          <w:szCs w:val="22"/>
        </w:rPr>
        <w:t xml:space="preserve"> </w:t>
      </w:r>
      <w:r w:rsidR="00D95465" w:rsidRPr="00445CA4">
        <w:rPr>
          <w:rFonts w:ascii="Calibri" w:eastAsia="Calibri" w:hAnsi="Calibri" w:cs="Calibri"/>
          <w:color w:val="000000"/>
          <w:sz w:val="22"/>
          <w:szCs w:val="22"/>
        </w:rPr>
        <w:t>siendo de la absoluta responsabilidad del licitante participante la presentación de sus propuestas en tiempo y forma.</w:t>
      </w:r>
    </w:p>
    <w:p w:rsidR="00DB50F3" w:rsidRPr="00445CA4" w:rsidRDefault="00DB50F3">
      <w:pPr>
        <w:pBdr>
          <w:top w:val="nil"/>
          <w:left w:val="nil"/>
          <w:bottom w:val="nil"/>
          <w:right w:val="nil"/>
          <w:between w:val="nil"/>
        </w:pBdr>
        <w:ind w:left="426"/>
        <w:jc w:val="both"/>
        <w:rPr>
          <w:rFonts w:ascii="Calibri" w:eastAsia="Calibri" w:hAnsi="Calibri" w:cs="Calibri"/>
          <w:color w:val="000000"/>
          <w:sz w:val="22"/>
          <w:szCs w:val="22"/>
        </w:rPr>
      </w:pPr>
    </w:p>
    <w:p w:rsidR="00DB50F3" w:rsidRPr="00445CA4" w:rsidRDefault="00CF54F8">
      <w:pPr>
        <w:numPr>
          <w:ilvl w:val="0"/>
          <w:numId w:val="6"/>
        </w:numPr>
        <w:pBdr>
          <w:top w:val="nil"/>
          <w:left w:val="nil"/>
          <w:bottom w:val="nil"/>
          <w:right w:val="nil"/>
          <w:between w:val="nil"/>
        </w:pBdr>
        <w:ind w:left="426" w:hanging="426"/>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La facturación de lo contratado, para efectos de entrega y del pago respectivo, deberá ser conforme al </w:t>
      </w:r>
      <w:r w:rsidRPr="00445CA4">
        <w:rPr>
          <w:rFonts w:ascii="Calibri" w:eastAsia="Calibri" w:hAnsi="Calibri" w:cs="Calibri"/>
          <w:b/>
          <w:color w:val="000000"/>
          <w:sz w:val="22"/>
          <w:szCs w:val="22"/>
        </w:rPr>
        <w:t xml:space="preserve">Anexo </w:t>
      </w:r>
      <w:r w:rsidR="001E6E87" w:rsidRPr="00445CA4">
        <w:rPr>
          <w:rFonts w:ascii="Calibri" w:eastAsia="Calibri" w:hAnsi="Calibri" w:cs="Calibri"/>
          <w:b/>
          <w:color w:val="000000"/>
          <w:sz w:val="22"/>
          <w:szCs w:val="22"/>
        </w:rPr>
        <w:t>F</w:t>
      </w:r>
      <w:r w:rsidRPr="00445CA4">
        <w:rPr>
          <w:rFonts w:ascii="Calibri" w:eastAsia="Calibri" w:hAnsi="Calibri" w:cs="Calibri"/>
          <w:b/>
          <w:color w:val="000000"/>
          <w:sz w:val="22"/>
          <w:szCs w:val="22"/>
        </w:rPr>
        <w:t xml:space="preserve"> </w:t>
      </w:r>
      <w:r w:rsidRPr="00445CA4">
        <w:rPr>
          <w:rFonts w:ascii="Calibri" w:eastAsia="Calibri" w:hAnsi="Calibri" w:cs="Calibri"/>
          <w:color w:val="000000"/>
          <w:sz w:val="22"/>
          <w:szCs w:val="22"/>
        </w:rPr>
        <w:t>“Requisitos de facturación”.</w:t>
      </w:r>
    </w:p>
    <w:p w:rsidR="00DB50F3" w:rsidRPr="00445CA4" w:rsidRDefault="00CF54F8">
      <w:pPr>
        <w:numPr>
          <w:ilvl w:val="0"/>
          <w:numId w:val="6"/>
        </w:numPr>
        <w:spacing w:before="240" w:after="240"/>
        <w:jc w:val="both"/>
        <w:rPr>
          <w:rFonts w:ascii="Calibri" w:eastAsia="Calibri" w:hAnsi="Calibri" w:cs="Calibri"/>
          <w:sz w:val="22"/>
          <w:szCs w:val="22"/>
        </w:rPr>
      </w:pPr>
      <w:r w:rsidRPr="00445CA4">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rsidR="00DB50F3" w:rsidRPr="00611F2D" w:rsidRDefault="00CF54F8">
      <w:pPr>
        <w:numPr>
          <w:ilvl w:val="0"/>
          <w:numId w:val="6"/>
        </w:numPr>
        <w:pBdr>
          <w:top w:val="nil"/>
          <w:left w:val="nil"/>
          <w:bottom w:val="nil"/>
          <w:right w:val="nil"/>
          <w:between w:val="nil"/>
        </w:pBdr>
        <w:jc w:val="both"/>
        <w:rPr>
          <w:rFonts w:ascii="Calibri" w:eastAsia="Calibri" w:hAnsi="Calibri" w:cs="Calibri"/>
          <w:color w:val="000000"/>
          <w:sz w:val="22"/>
          <w:szCs w:val="22"/>
        </w:rPr>
      </w:pPr>
      <w:r w:rsidRPr="00445CA4">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sidRPr="00445CA4">
        <w:rPr>
          <w:rFonts w:ascii="Calibri" w:eastAsia="Calibri" w:hAnsi="Calibri" w:cs="Calibri"/>
          <w:sz w:val="22"/>
          <w:szCs w:val="22"/>
        </w:rPr>
        <w:t xml:space="preserve">Alejandro </w:t>
      </w:r>
      <w:proofErr w:type="spellStart"/>
      <w:r w:rsidRPr="00445CA4">
        <w:rPr>
          <w:rFonts w:ascii="Calibri" w:eastAsia="Calibri" w:hAnsi="Calibri" w:cs="Calibri"/>
          <w:sz w:val="22"/>
          <w:szCs w:val="22"/>
        </w:rPr>
        <w:t>Abundez</w:t>
      </w:r>
      <w:proofErr w:type="spellEnd"/>
      <w:r w:rsidRPr="00445CA4">
        <w:rPr>
          <w:rFonts w:ascii="Calibri" w:eastAsia="Calibri" w:hAnsi="Calibri" w:cs="Calibri"/>
          <w:sz w:val="22"/>
          <w:szCs w:val="22"/>
        </w:rPr>
        <w:t xml:space="preserve"> </w:t>
      </w:r>
      <w:proofErr w:type="spellStart"/>
      <w:r w:rsidRPr="00445CA4">
        <w:rPr>
          <w:rFonts w:ascii="Calibri" w:eastAsia="Calibri" w:hAnsi="Calibri" w:cs="Calibri"/>
          <w:sz w:val="22"/>
          <w:szCs w:val="22"/>
        </w:rPr>
        <w:t>Yebra</w:t>
      </w:r>
      <w:proofErr w:type="spellEnd"/>
      <w:r w:rsidRPr="00445CA4">
        <w:rPr>
          <w:rFonts w:ascii="Calibri" w:eastAsia="Calibri" w:hAnsi="Calibri" w:cs="Calibri"/>
          <w:color w:val="000000"/>
          <w:sz w:val="22"/>
          <w:szCs w:val="22"/>
        </w:rPr>
        <w:t>, A</w:t>
      </w:r>
      <w:r w:rsidRPr="00445CA4">
        <w:rPr>
          <w:rFonts w:ascii="Calibri" w:eastAsia="Calibri" w:hAnsi="Calibri" w:cs="Calibri"/>
          <w:sz w:val="22"/>
          <w:szCs w:val="22"/>
        </w:rPr>
        <w:t>na Laura Puga Díaz,</w:t>
      </w:r>
      <w:r w:rsidR="00991CFB" w:rsidRPr="00445CA4">
        <w:rPr>
          <w:rFonts w:ascii="Calibri" w:eastAsia="Calibri" w:hAnsi="Calibri" w:cs="Calibri"/>
          <w:color w:val="000000"/>
          <w:sz w:val="22"/>
          <w:szCs w:val="22"/>
        </w:rPr>
        <w:t xml:space="preserve"> Gabriel Bravo Gutiérrez, </w:t>
      </w:r>
      <w:r w:rsidRPr="00445CA4">
        <w:rPr>
          <w:rFonts w:ascii="Calibri" w:eastAsia="Calibri" w:hAnsi="Calibri" w:cs="Calibri"/>
          <w:color w:val="000000"/>
          <w:sz w:val="22"/>
          <w:szCs w:val="22"/>
        </w:rPr>
        <w:t>comisionados por parte del Comité. Lo anterior con fundamento en el artículo 24 último párrafo del Reglamento, de conformidad a lo determinado en acuerdo del Acta No. </w:t>
      </w:r>
      <w:r w:rsidRPr="00445CA4">
        <w:rPr>
          <w:rFonts w:ascii="Calibri" w:eastAsia="Calibri" w:hAnsi="Calibri" w:cs="Calibri"/>
          <w:b/>
          <w:sz w:val="22"/>
          <w:szCs w:val="22"/>
        </w:rPr>
        <w:t>357</w:t>
      </w:r>
      <w:r w:rsidRPr="00445CA4">
        <w:rPr>
          <w:rFonts w:ascii="Calibri" w:eastAsia="Calibri" w:hAnsi="Calibri" w:cs="Calibri"/>
          <w:b/>
          <w:color w:val="000000"/>
          <w:sz w:val="22"/>
          <w:szCs w:val="22"/>
        </w:rPr>
        <w:t>ª</w:t>
      </w:r>
      <w:r w:rsidRPr="00445CA4">
        <w:rPr>
          <w:rFonts w:ascii="Calibri" w:eastAsia="Calibri" w:hAnsi="Calibri" w:cs="Calibri"/>
          <w:color w:val="000000"/>
          <w:sz w:val="22"/>
          <w:szCs w:val="22"/>
        </w:rPr>
        <w:t xml:space="preserve"> de la Reunión Ordinaria del Comité de fecha  </w:t>
      </w:r>
      <w:r w:rsidRPr="00445CA4">
        <w:rPr>
          <w:rFonts w:ascii="Calibri" w:eastAsia="Calibri" w:hAnsi="Calibri" w:cs="Calibri"/>
          <w:b/>
          <w:sz w:val="22"/>
          <w:szCs w:val="22"/>
        </w:rPr>
        <w:t>22</w:t>
      </w:r>
      <w:r w:rsidRPr="00445CA4">
        <w:rPr>
          <w:rFonts w:ascii="Calibri" w:eastAsia="Calibri" w:hAnsi="Calibri" w:cs="Calibri"/>
          <w:b/>
          <w:color w:val="000000"/>
          <w:sz w:val="22"/>
          <w:szCs w:val="22"/>
        </w:rPr>
        <w:t xml:space="preserve"> de </w:t>
      </w:r>
      <w:r w:rsidRPr="00445CA4">
        <w:rPr>
          <w:rFonts w:ascii="Calibri" w:eastAsia="Calibri" w:hAnsi="Calibri" w:cs="Calibri"/>
          <w:b/>
          <w:sz w:val="22"/>
          <w:szCs w:val="22"/>
        </w:rPr>
        <w:t>septiembre</w:t>
      </w:r>
      <w:r w:rsidRPr="00445CA4">
        <w:rPr>
          <w:rFonts w:ascii="Calibri" w:eastAsia="Calibri" w:hAnsi="Calibri" w:cs="Calibri"/>
          <w:b/>
          <w:color w:val="000000"/>
          <w:sz w:val="22"/>
          <w:szCs w:val="22"/>
        </w:rPr>
        <w:t xml:space="preserve"> de 20</w:t>
      </w:r>
      <w:r w:rsidRPr="00445CA4">
        <w:rPr>
          <w:rFonts w:ascii="Calibri" w:eastAsia="Calibri" w:hAnsi="Calibri" w:cs="Calibri"/>
          <w:b/>
          <w:sz w:val="22"/>
          <w:szCs w:val="22"/>
        </w:rPr>
        <w:t>22</w:t>
      </w:r>
      <w:r w:rsidRPr="00445CA4">
        <w:rPr>
          <w:rFonts w:ascii="Calibri" w:eastAsia="Calibri" w:hAnsi="Calibri" w:cs="Calibri"/>
          <w:b/>
          <w:color w:val="000000"/>
          <w:sz w:val="22"/>
          <w:szCs w:val="22"/>
        </w:rPr>
        <w:t>.</w:t>
      </w:r>
    </w:p>
    <w:p w:rsidR="00611F2D" w:rsidRPr="00445CA4" w:rsidRDefault="00611F2D" w:rsidP="00611F2D">
      <w:pPr>
        <w:pBdr>
          <w:top w:val="nil"/>
          <w:left w:val="nil"/>
          <w:bottom w:val="nil"/>
          <w:right w:val="nil"/>
          <w:between w:val="nil"/>
        </w:pBdr>
        <w:ind w:left="360"/>
        <w:jc w:val="both"/>
        <w:rPr>
          <w:rFonts w:ascii="Calibri" w:eastAsia="Calibri" w:hAnsi="Calibri" w:cs="Calibri"/>
          <w:color w:val="000000"/>
          <w:sz w:val="22"/>
          <w:szCs w:val="22"/>
        </w:rPr>
      </w:pPr>
    </w:p>
    <w:p w:rsidR="00DB50F3" w:rsidRPr="00445CA4" w:rsidRDefault="00DB50F3">
      <w:pPr>
        <w:pBdr>
          <w:top w:val="nil"/>
          <w:left w:val="nil"/>
          <w:bottom w:val="nil"/>
          <w:right w:val="nil"/>
          <w:between w:val="nil"/>
        </w:pBdr>
        <w:ind w:left="426"/>
        <w:jc w:val="both"/>
        <w:rPr>
          <w:rFonts w:ascii="Calibri" w:eastAsia="Calibri" w:hAnsi="Calibri" w:cs="Calibri"/>
          <w:b/>
          <w:color w:val="000000"/>
          <w:sz w:val="22"/>
          <w:szCs w:val="22"/>
        </w:rPr>
      </w:pPr>
    </w:p>
    <w:p w:rsidR="00DB50F3" w:rsidRPr="00445CA4" w:rsidRDefault="00CF54F8">
      <w:pPr>
        <w:jc w:val="center"/>
        <w:rPr>
          <w:rFonts w:ascii="Calibri" w:eastAsia="Calibri" w:hAnsi="Calibri" w:cs="Calibri"/>
          <w:b/>
          <w:sz w:val="22"/>
          <w:szCs w:val="22"/>
        </w:rPr>
      </w:pPr>
      <w:r w:rsidRPr="00445CA4">
        <w:rPr>
          <w:rFonts w:ascii="Calibri" w:eastAsia="Calibri" w:hAnsi="Calibri" w:cs="Calibri"/>
          <w:b/>
          <w:sz w:val="22"/>
          <w:szCs w:val="22"/>
        </w:rPr>
        <w:t>A  t  e  n  t  a  m  e  n  t  e</w:t>
      </w:r>
    </w:p>
    <w:p w:rsidR="00DB50F3" w:rsidRPr="00445CA4" w:rsidRDefault="00DB50F3">
      <w:pPr>
        <w:ind w:hanging="11"/>
        <w:rPr>
          <w:rFonts w:ascii="Calibri" w:eastAsia="Calibri" w:hAnsi="Calibri" w:cs="Calibri"/>
          <w:b/>
          <w:sz w:val="22"/>
          <w:szCs w:val="22"/>
        </w:rPr>
      </w:pPr>
    </w:p>
    <w:p w:rsidR="00DB50F3" w:rsidRPr="00445CA4" w:rsidRDefault="00CF54F8" w:rsidP="00D95465">
      <w:pPr>
        <w:ind w:hanging="11"/>
        <w:jc w:val="center"/>
        <w:rPr>
          <w:rFonts w:ascii="Calibri" w:eastAsia="Calibri" w:hAnsi="Calibri" w:cs="Calibri"/>
          <w:b/>
          <w:sz w:val="22"/>
          <w:szCs w:val="22"/>
        </w:rPr>
      </w:pPr>
      <w:r w:rsidRPr="00445CA4">
        <w:rPr>
          <w:rFonts w:ascii="Calibri" w:eastAsia="Calibri" w:hAnsi="Calibri" w:cs="Calibri"/>
          <w:b/>
          <w:sz w:val="22"/>
          <w:szCs w:val="22"/>
        </w:rPr>
        <w:t>E l   C o m i t é</w:t>
      </w:r>
    </w:p>
    <w:sectPr w:rsidR="00DB50F3" w:rsidRPr="00445CA4">
      <w:headerReference w:type="default" r:id="rId17"/>
      <w:footerReference w:type="even" r:id="rId18"/>
      <w:footerReference w:type="default" r:id="rId19"/>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9D" w15:done="0"/>
  <w15:commentEx w15:paraId="0000029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5E4A" w:rsidRDefault="00F75E4A">
      <w:r>
        <w:separator/>
      </w:r>
    </w:p>
  </w:endnote>
  <w:endnote w:type="continuationSeparator" w:id="0">
    <w:p w:rsidR="00F75E4A" w:rsidRDefault="00F75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en Sans">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B9B" w:rsidRDefault="005E2B9B">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5E2B9B" w:rsidRDefault="005E2B9B">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B9B" w:rsidRDefault="005E2B9B">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220411">
      <w:rPr>
        <w:noProof/>
        <w:color w:val="000000"/>
      </w:rPr>
      <w:t>15</w:t>
    </w:r>
    <w:r>
      <w:rPr>
        <w:color w:val="000000"/>
      </w:rPr>
      <w:fldChar w:fldCharType="end"/>
    </w:r>
  </w:p>
  <w:p w:rsidR="005E2B9B" w:rsidRDefault="005E2B9B">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5E2B9B" w:rsidRDefault="005E2B9B">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5E2B9B" w:rsidRDefault="005E2B9B">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 xml:space="preserve">LICITACIÓN PÚBLICA NACIONAL </w:t>
    </w:r>
    <w:r w:rsidRPr="00A83904">
      <w:rPr>
        <w:rFonts w:ascii="Calibri" w:eastAsia="Calibri" w:hAnsi="Calibri" w:cs="Calibri"/>
        <w:b/>
        <w:color w:val="000000"/>
        <w:sz w:val="20"/>
        <w:szCs w:val="20"/>
      </w:rPr>
      <w:t>MIXTA 40051001-083-23 (CAGEG-083/2023)</w:t>
    </w:r>
    <w:r>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5E4A" w:rsidRDefault="00F75E4A">
      <w:r>
        <w:separator/>
      </w:r>
    </w:p>
  </w:footnote>
  <w:footnote w:type="continuationSeparator" w:id="0">
    <w:p w:rsidR="00F75E4A" w:rsidRDefault="00F75E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2B9B" w:rsidRDefault="005E2B9B">
    <w:pPr>
      <w:pBdr>
        <w:top w:val="nil"/>
        <w:left w:val="nil"/>
        <w:bottom w:val="single" w:sz="12" w:space="1" w:color="000000"/>
        <w:right w:val="nil"/>
        <w:between w:val="nil"/>
      </w:pBdr>
      <w:tabs>
        <w:tab w:val="center" w:pos="4419"/>
        <w:tab w:val="right" w:pos="8838"/>
      </w:tabs>
      <w:jc w:val="center"/>
      <w:rPr>
        <w:rFonts w:ascii="Calibri" w:eastAsia="Calibri" w:hAnsi="Calibri" w:cs="Calibri"/>
        <w:b/>
        <w:color w:val="000000"/>
        <w:sz w:val="20"/>
        <w:szCs w:val="20"/>
      </w:rPr>
    </w:pPr>
    <w:r>
      <w:rPr>
        <w:rFonts w:ascii="Calibri" w:eastAsia="Calibri" w:hAnsi="Calibri" w:cs="Calibri"/>
        <w:b/>
        <w:color w:val="000000"/>
        <w:sz w:val="20"/>
        <w:szCs w:val="20"/>
      </w:rPr>
      <w:t>COMITÉ DE ADQUISICIONES, ARRENDAMIENTOS Y CONTRATACIÓN DE SERVICIOS DE LA ADMINISTRACIÓN PÚBLICA ESTATAL</w:t>
    </w:r>
  </w:p>
  <w:p w:rsidR="005E2B9B" w:rsidRDefault="005E2B9B">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74193"/>
    <w:multiLevelType w:val="multilevel"/>
    <w:tmpl w:val="DF32361C"/>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nsid w:val="028716BF"/>
    <w:multiLevelType w:val="multilevel"/>
    <w:tmpl w:val="8C9CAB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99D78FE"/>
    <w:multiLevelType w:val="multilevel"/>
    <w:tmpl w:val="E92CD7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BDC3273"/>
    <w:multiLevelType w:val="multilevel"/>
    <w:tmpl w:val="243217BA"/>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19651FA"/>
    <w:multiLevelType w:val="multilevel"/>
    <w:tmpl w:val="828CD87E"/>
    <w:lvl w:ilvl="0">
      <w:start w:val="1"/>
      <w:numFmt w:val="decimal"/>
      <w:lvlText w:val="%1."/>
      <w:lvlJc w:val="left"/>
      <w:pPr>
        <w:ind w:left="720" w:hanging="360"/>
      </w:pPr>
    </w:lvl>
    <w:lvl w:ilvl="1">
      <w:start w:val="1"/>
      <w:numFmt w:val="decimal"/>
      <w:lvlText w:val="%1.%2"/>
      <w:lvlJc w:val="left"/>
      <w:pPr>
        <w:ind w:left="720" w:hanging="360"/>
      </w:pPr>
      <w:rPr>
        <w:b w:val="0"/>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
    <w:nsid w:val="11F76F6F"/>
    <w:multiLevelType w:val="multilevel"/>
    <w:tmpl w:val="DDA47DF0"/>
    <w:lvl w:ilvl="0">
      <w:start w:val="1"/>
      <w:numFmt w:val="decimal"/>
      <w:lvlText w:val="%1."/>
      <w:lvlJc w:val="left"/>
      <w:pPr>
        <w:ind w:left="720" w:hanging="360"/>
      </w:pPr>
      <w:rPr>
        <w:rFonts w:hint="default"/>
      </w:rPr>
    </w:lvl>
    <w:lvl w:ilvl="1">
      <w:start w:val="1"/>
      <w:numFmt w:val="decimal"/>
      <w:lvlText w:val="%1.%2"/>
      <w:lvlJc w:val="left"/>
      <w:pPr>
        <w:ind w:left="786" w:hanging="360"/>
      </w:pPr>
      <w:rPr>
        <w:rFonts w:hint="default"/>
        <w:color w:val="000000"/>
        <w:sz w:val="22"/>
        <w:szCs w:val="22"/>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6">
    <w:nsid w:val="12E102D7"/>
    <w:multiLevelType w:val="hybridMultilevel"/>
    <w:tmpl w:val="0E5A19C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184124DC"/>
    <w:multiLevelType w:val="multilevel"/>
    <w:tmpl w:val="8B8E59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92C6C07"/>
    <w:multiLevelType w:val="multilevel"/>
    <w:tmpl w:val="828CD87E"/>
    <w:lvl w:ilvl="0">
      <w:start w:val="1"/>
      <w:numFmt w:val="decimal"/>
      <w:lvlText w:val="%1."/>
      <w:lvlJc w:val="left"/>
      <w:pPr>
        <w:ind w:left="720" w:hanging="360"/>
      </w:pPr>
    </w:lvl>
    <w:lvl w:ilvl="1">
      <w:start w:val="1"/>
      <w:numFmt w:val="decimal"/>
      <w:lvlText w:val="%1.%2"/>
      <w:lvlJc w:val="left"/>
      <w:pPr>
        <w:ind w:left="720" w:hanging="360"/>
      </w:pPr>
      <w:rPr>
        <w:b w:val="0"/>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nsid w:val="196F5C36"/>
    <w:multiLevelType w:val="multilevel"/>
    <w:tmpl w:val="0F9AC200"/>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CE414A8"/>
    <w:multiLevelType w:val="multilevel"/>
    <w:tmpl w:val="2DA0A398"/>
    <w:lvl w:ilvl="0">
      <w:start w:val="1"/>
      <w:numFmt w:val="bullet"/>
      <w:lvlText w:val="●"/>
      <w:lvlJc w:val="left"/>
      <w:pPr>
        <w:ind w:left="0" w:hanging="360"/>
      </w:pPr>
      <w:rPr>
        <w:u w:val="none"/>
      </w:rPr>
    </w:lvl>
    <w:lvl w:ilvl="1">
      <w:start w:val="1"/>
      <w:numFmt w:val="bullet"/>
      <w:lvlText w:val="○"/>
      <w:lvlJc w:val="left"/>
      <w:pPr>
        <w:ind w:left="720" w:hanging="360"/>
      </w:pPr>
      <w:rPr>
        <w:u w:val="none"/>
      </w:rPr>
    </w:lvl>
    <w:lvl w:ilvl="2">
      <w:start w:val="1"/>
      <w:numFmt w:val="bullet"/>
      <w:lvlText w:val="■"/>
      <w:lvlJc w:val="left"/>
      <w:pPr>
        <w:ind w:left="1440" w:hanging="360"/>
      </w:pPr>
      <w:rPr>
        <w:u w:val="none"/>
      </w:rPr>
    </w:lvl>
    <w:lvl w:ilvl="3">
      <w:start w:val="1"/>
      <w:numFmt w:val="bullet"/>
      <w:lvlText w:val="●"/>
      <w:lvlJc w:val="left"/>
      <w:pPr>
        <w:ind w:left="2160" w:hanging="360"/>
      </w:pPr>
      <w:rPr>
        <w:u w:val="none"/>
      </w:rPr>
    </w:lvl>
    <w:lvl w:ilvl="4">
      <w:start w:val="1"/>
      <w:numFmt w:val="bullet"/>
      <w:lvlText w:val="○"/>
      <w:lvlJc w:val="left"/>
      <w:pPr>
        <w:ind w:left="2880" w:hanging="360"/>
      </w:pPr>
      <w:rPr>
        <w:u w:val="none"/>
      </w:rPr>
    </w:lvl>
    <w:lvl w:ilvl="5">
      <w:start w:val="1"/>
      <w:numFmt w:val="bullet"/>
      <w:lvlText w:val="■"/>
      <w:lvlJc w:val="left"/>
      <w:pPr>
        <w:ind w:left="3600" w:hanging="360"/>
      </w:pPr>
      <w:rPr>
        <w:u w:val="none"/>
      </w:rPr>
    </w:lvl>
    <w:lvl w:ilvl="6">
      <w:start w:val="1"/>
      <w:numFmt w:val="bullet"/>
      <w:lvlText w:val="●"/>
      <w:lvlJc w:val="left"/>
      <w:pPr>
        <w:ind w:left="4320" w:hanging="360"/>
      </w:pPr>
      <w:rPr>
        <w:u w:val="none"/>
      </w:rPr>
    </w:lvl>
    <w:lvl w:ilvl="7">
      <w:start w:val="1"/>
      <w:numFmt w:val="bullet"/>
      <w:lvlText w:val="○"/>
      <w:lvlJc w:val="left"/>
      <w:pPr>
        <w:ind w:left="5040" w:hanging="360"/>
      </w:pPr>
      <w:rPr>
        <w:u w:val="none"/>
      </w:rPr>
    </w:lvl>
    <w:lvl w:ilvl="8">
      <w:start w:val="1"/>
      <w:numFmt w:val="bullet"/>
      <w:lvlText w:val="■"/>
      <w:lvlJc w:val="left"/>
      <w:pPr>
        <w:ind w:left="5760" w:hanging="360"/>
      </w:pPr>
      <w:rPr>
        <w:u w:val="none"/>
      </w:rPr>
    </w:lvl>
  </w:abstractNum>
  <w:abstractNum w:abstractNumId="11">
    <w:nsid w:val="1E57197E"/>
    <w:multiLevelType w:val="multilevel"/>
    <w:tmpl w:val="43D6D3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1F647764"/>
    <w:multiLevelType w:val="hybridMultilevel"/>
    <w:tmpl w:val="AB2A1D8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21531CA6"/>
    <w:multiLevelType w:val="hybridMultilevel"/>
    <w:tmpl w:val="9BB85C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22B82A48"/>
    <w:multiLevelType w:val="multilevel"/>
    <w:tmpl w:val="B472064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nsid w:val="242F57FD"/>
    <w:multiLevelType w:val="multilevel"/>
    <w:tmpl w:val="A6965A34"/>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2B4A63EC"/>
    <w:multiLevelType w:val="hybridMultilevel"/>
    <w:tmpl w:val="20D024B8"/>
    <w:lvl w:ilvl="0" w:tplc="080A0001">
      <w:start w:val="1"/>
      <w:numFmt w:val="bullet"/>
      <w:lvlText w:val=""/>
      <w:lvlJc w:val="left"/>
      <w:pPr>
        <w:ind w:left="855" w:hanging="360"/>
      </w:pPr>
      <w:rPr>
        <w:rFonts w:ascii="Symbol" w:hAnsi="Symbol" w:hint="default"/>
      </w:rPr>
    </w:lvl>
    <w:lvl w:ilvl="1" w:tplc="080A0003" w:tentative="1">
      <w:start w:val="1"/>
      <w:numFmt w:val="bullet"/>
      <w:lvlText w:val="o"/>
      <w:lvlJc w:val="left"/>
      <w:pPr>
        <w:ind w:left="1575" w:hanging="360"/>
      </w:pPr>
      <w:rPr>
        <w:rFonts w:ascii="Courier New" w:hAnsi="Courier New" w:cs="Courier New" w:hint="default"/>
      </w:rPr>
    </w:lvl>
    <w:lvl w:ilvl="2" w:tplc="080A0005" w:tentative="1">
      <w:start w:val="1"/>
      <w:numFmt w:val="bullet"/>
      <w:lvlText w:val=""/>
      <w:lvlJc w:val="left"/>
      <w:pPr>
        <w:ind w:left="2295" w:hanging="360"/>
      </w:pPr>
      <w:rPr>
        <w:rFonts w:ascii="Wingdings" w:hAnsi="Wingdings" w:hint="default"/>
      </w:rPr>
    </w:lvl>
    <w:lvl w:ilvl="3" w:tplc="080A0001" w:tentative="1">
      <w:start w:val="1"/>
      <w:numFmt w:val="bullet"/>
      <w:lvlText w:val=""/>
      <w:lvlJc w:val="left"/>
      <w:pPr>
        <w:ind w:left="3015" w:hanging="360"/>
      </w:pPr>
      <w:rPr>
        <w:rFonts w:ascii="Symbol" w:hAnsi="Symbol" w:hint="default"/>
      </w:rPr>
    </w:lvl>
    <w:lvl w:ilvl="4" w:tplc="080A0003" w:tentative="1">
      <w:start w:val="1"/>
      <w:numFmt w:val="bullet"/>
      <w:lvlText w:val="o"/>
      <w:lvlJc w:val="left"/>
      <w:pPr>
        <w:ind w:left="3735" w:hanging="360"/>
      </w:pPr>
      <w:rPr>
        <w:rFonts w:ascii="Courier New" w:hAnsi="Courier New" w:cs="Courier New" w:hint="default"/>
      </w:rPr>
    </w:lvl>
    <w:lvl w:ilvl="5" w:tplc="080A0005" w:tentative="1">
      <w:start w:val="1"/>
      <w:numFmt w:val="bullet"/>
      <w:lvlText w:val=""/>
      <w:lvlJc w:val="left"/>
      <w:pPr>
        <w:ind w:left="4455" w:hanging="360"/>
      </w:pPr>
      <w:rPr>
        <w:rFonts w:ascii="Wingdings" w:hAnsi="Wingdings" w:hint="default"/>
      </w:rPr>
    </w:lvl>
    <w:lvl w:ilvl="6" w:tplc="080A0001" w:tentative="1">
      <w:start w:val="1"/>
      <w:numFmt w:val="bullet"/>
      <w:lvlText w:val=""/>
      <w:lvlJc w:val="left"/>
      <w:pPr>
        <w:ind w:left="5175" w:hanging="360"/>
      </w:pPr>
      <w:rPr>
        <w:rFonts w:ascii="Symbol" w:hAnsi="Symbol" w:hint="default"/>
      </w:rPr>
    </w:lvl>
    <w:lvl w:ilvl="7" w:tplc="080A0003" w:tentative="1">
      <w:start w:val="1"/>
      <w:numFmt w:val="bullet"/>
      <w:lvlText w:val="o"/>
      <w:lvlJc w:val="left"/>
      <w:pPr>
        <w:ind w:left="5895" w:hanging="360"/>
      </w:pPr>
      <w:rPr>
        <w:rFonts w:ascii="Courier New" w:hAnsi="Courier New" w:cs="Courier New" w:hint="default"/>
      </w:rPr>
    </w:lvl>
    <w:lvl w:ilvl="8" w:tplc="080A0005" w:tentative="1">
      <w:start w:val="1"/>
      <w:numFmt w:val="bullet"/>
      <w:lvlText w:val=""/>
      <w:lvlJc w:val="left"/>
      <w:pPr>
        <w:ind w:left="6615" w:hanging="360"/>
      </w:pPr>
      <w:rPr>
        <w:rFonts w:ascii="Wingdings" w:hAnsi="Wingdings" w:hint="default"/>
      </w:rPr>
    </w:lvl>
  </w:abstractNum>
  <w:abstractNum w:abstractNumId="17">
    <w:nsid w:val="2E13382E"/>
    <w:multiLevelType w:val="hybridMultilevel"/>
    <w:tmpl w:val="7E805448"/>
    <w:lvl w:ilvl="0" w:tplc="994EC314">
      <w:numFmt w:val="bullet"/>
      <w:lvlText w:val=""/>
      <w:lvlJc w:val="left"/>
      <w:pPr>
        <w:ind w:left="720" w:hanging="360"/>
      </w:pPr>
      <w:rPr>
        <w:rFonts w:ascii="Symbol" w:eastAsia="Calibri" w:hAnsi="Symbol"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317C2983"/>
    <w:multiLevelType w:val="multilevel"/>
    <w:tmpl w:val="8ADCA1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94C4C79"/>
    <w:multiLevelType w:val="hybridMultilevel"/>
    <w:tmpl w:val="F11E923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nsid w:val="398B363B"/>
    <w:multiLevelType w:val="hybridMultilevel"/>
    <w:tmpl w:val="6804C2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3A6A33BF"/>
    <w:multiLevelType w:val="multilevel"/>
    <w:tmpl w:val="C24ED88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
    <w:nsid w:val="3ADB1C30"/>
    <w:multiLevelType w:val="multilevel"/>
    <w:tmpl w:val="3104C7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nsid w:val="3B2A6FCD"/>
    <w:multiLevelType w:val="multilevel"/>
    <w:tmpl w:val="BCACB41A"/>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4">
    <w:nsid w:val="407D4E37"/>
    <w:multiLevelType w:val="multilevel"/>
    <w:tmpl w:val="C840D2C8"/>
    <w:lvl w:ilvl="0">
      <w:start w:val="1"/>
      <w:numFmt w:val="lowerLetter"/>
      <w:lvlText w:val="%1)"/>
      <w:lvlJc w:val="left"/>
      <w:pPr>
        <w:ind w:left="36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44390C64"/>
    <w:multiLevelType w:val="multilevel"/>
    <w:tmpl w:val="34A291A4"/>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6">
    <w:nsid w:val="4961418F"/>
    <w:multiLevelType w:val="multilevel"/>
    <w:tmpl w:val="996A180C"/>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7">
    <w:nsid w:val="49992524"/>
    <w:multiLevelType w:val="multilevel"/>
    <w:tmpl w:val="FF8C4A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49F465A6"/>
    <w:multiLevelType w:val="multilevel"/>
    <w:tmpl w:val="C952C8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4C3B4900"/>
    <w:multiLevelType w:val="multilevel"/>
    <w:tmpl w:val="CDF827B2"/>
    <w:lvl w:ilvl="0">
      <w:start w:val="1"/>
      <w:numFmt w:val="decimal"/>
      <w:lvlText w:val="%1"/>
      <w:lvlJc w:val="left"/>
      <w:pPr>
        <w:ind w:left="1260" w:hanging="360"/>
      </w:pPr>
      <w:rPr>
        <w:rFonts w:hint="default"/>
      </w:rPr>
    </w:lvl>
    <w:lvl w:ilvl="1">
      <w:start w:val="1"/>
      <w:numFmt w:val="bullet"/>
      <w:lvlText w:val=""/>
      <w:lvlJc w:val="left"/>
      <w:pPr>
        <w:ind w:left="1980" w:hanging="360"/>
      </w:pPr>
      <w:rPr>
        <w:rFonts w:ascii="Symbol" w:hAnsi="Symbol" w:hint="default"/>
        <w:sz w:val="22"/>
        <w:szCs w:val="22"/>
      </w:rPr>
    </w:lvl>
    <w:lvl w:ilvl="2">
      <w:start w:val="1"/>
      <w:numFmt w:val="decimal"/>
      <w:isLgl/>
      <w:lvlText w:val="%1.%2.%3"/>
      <w:lvlJc w:val="left"/>
      <w:pPr>
        <w:ind w:left="3060" w:hanging="720"/>
      </w:pPr>
      <w:rPr>
        <w:rFonts w:hint="default"/>
      </w:rPr>
    </w:lvl>
    <w:lvl w:ilvl="3">
      <w:start w:val="1"/>
      <w:numFmt w:val="decimal"/>
      <w:isLgl/>
      <w:lvlText w:val="%1.%2.%3.%4"/>
      <w:lvlJc w:val="left"/>
      <w:pPr>
        <w:ind w:left="4140" w:hanging="1080"/>
      </w:pPr>
      <w:rPr>
        <w:rFonts w:hint="default"/>
      </w:rPr>
    </w:lvl>
    <w:lvl w:ilvl="4">
      <w:start w:val="1"/>
      <w:numFmt w:val="decimal"/>
      <w:isLgl/>
      <w:lvlText w:val="%1.%2.%3.%4.%5"/>
      <w:lvlJc w:val="left"/>
      <w:pPr>
        <w:ind w:left="4860" w:hanging="1080"/>
      </w:pPr>
      <w:rPr>
        <w:rFonts w:hint="default"/>
      </w:rPr>
    </w:lvl>
    <w:lvl w:ilvl="5">
      <w:start w:val="1"/>
      <w:numFmt w:val="decimal"/>
      <w:isLgl/>
      <w:lvlText w:val="%1.%2.%3.%4.%5.%6"/>
      <w:lvlJc w:val="left"/>
      <w:pPr>
        <w:ind w:left="5940" w:hanging="1440"/>
      </w:pPr>
      <w:rPr>
        <w:rFonts w:hint="default"/>
      </w:rPr>
    </w:lvl>
    <w:lvl w:ilvl="6">
      <w:start w:val="1"/>
      <w:numFmt w:val="decimal"/>
      <w:isLgl/>
      <w:lvlText w:val="%1.%2.%3.%4.%5.%6.%7"/>
      <w:lvlJc w:val="left"/>
      <w:pPr>
        <w:ind w:left="6660" w:hanging="1440"/>
      </w:pPr>
      <w:rPr>
        <w:rFonts w:hint="default"/>
      </w:rPr>
    </w:lvl>
    <w:lvl w:ilvl="7">
      <w:start w:val="1"/>
      <w:numFmt w:val="decimal"/>
      <w:isLgl/>
      <w:lvlText w:val="%1.%2.%3.%4.%5.%6.%7.%8"/>
      <w:lvlJc w:val="left"/>
      <w:pPr>
        <w:ind w:left="7740" w:hanging="1800"/>
      </w:pPr>
      <w:rPr>
        <w:rFonts w:hint="default"/>
      </w:rPr>
    </w:lvl>
    <w:lvl w:ilvl="8">
      <w:start w:val="1"/>
      <w:numFmt w:val="decimal"/>
      <w:isLgl/>
      <w:lvlText w:val="%1.%2.%3.%4.%5.%6.%7.%8.%9"/>
      <w:lvlJc w:val="left"/>
      <w:pPr>
        <w:ind w:left="8820" w:hanging="2160"/>
      </w:pPr>
      <w:rPr>
        <w:rFonts w:hint="default"/>
      </w:rPr>
    </w:lvl>
  </w:abstractNum>
  <w:abstractNum w:abstractNumId="30">
    <w:nsid w:val="4E986FAB"/>
    <w:multiLevelType w:val="multilevel"/>
    <w:tmpl w:val="CDF827B2"/>
    <w:lvl w:ilvl="0">
      <w:start w:val="1"/>
      <w:numFmt w:val="decimal"/>
      <w:lvlText w:val="%1"/>
      <w:lvlJc w:val="left"/>
      <w:pPr>
        <w:ind w:left="1260" w:hanging="360"/>
      </w:pPr>
      <w:rPr>
        <w:rFonts w:hint="default"/>
      </w:rPr>
    </w:lvl>
    <w:lvl w:ilvl="1">
      <w:start w:val="1"/>
      <w:numFmt w:val="bullet"/>
      <w:lvlText w:val=""/>
      <w:lvlJc w:val="left"/>
      <w:pPr>
        <w:ind w:left="1980" w:hanging="360"/>
      </w:pPr>
      <w:rPr>
        <w:rFonts w:ascii="Symbol" w:hAnsi="Symbol" w:hint="default"/>
        <w:sz w:val="22"/>
        <w:szCs w:val="22"/>
      </w:rPr>
    </w:lvl>
    <w:lvl w:ilvl="2">
      <w:start w:val="1"/>
      <w:numFmt w:val="decimal"/>
      <w:isLgl/>
      <w:lvlText w:val="%1.%2.%3"/>
      <w:lvlJc w:val="left"/>
      <w:pPr>
        <w:ind w:left="3060" w:hanging="720"/>
      </w:pPr>
      <w:rPr>
        <w:rFonts w:hint="default"/>
      </w:rPr>
    </w:lvl>
    <w:lvl w:ilvl="3">
      <w:start w:val="1"/>
      <w:numFmt w:val="decimal"/>
      <w:isLgl/>
      <w:lvlText w:val="%1.%2.%3.%4"/>
      <w:lvlJc w:val="left"/>
      <w:pPr>
        <w:ind w:left="4140" w:hanging="1080"/>
      </w:pPr>
      <w:rPr>
        <w:rFonts w:hint="default"/>
      </w:rPr>
    </w:lvl>
    <w:lvl w:ilvl="4">
      <w:start w:val="1"/>
      <w:numFmt w:val="decimal"/>
      <w:isLgl/>
      <w:lvlText w:val="%1.%2.%3.%4.%5"/>
      <w:lvlJc w:val="left"/>
      <w:pPr>
        <w:ind w:left="4860" w:hanging="1080"/>
      </w:pPr>
      <w:rPr>
        <w:rFonts w:hint="default"/>
      </w:rPr>
    </w:lvl>
    <w:lvl w:ilvl="5">
      <w:start w:val="1"/>
      <w:numFmt w:val="decimal"/>
      <w:isLgl/>
      <w:lvlText w:val="%1.%2.%3.%4.%5.%6"/>
      <w:lvlJc w:val="left"/>
      <w:pPr>
        <w:ind w:left="5940" w:hanging="1440"/>
      </w:pPr>
      <w:rPr>
        <w:rFonts w:hint="default"/>
      </w:rPr>
    </w:lvl>
    <w:lvl w:ilvl="6">
      <w:start w:val="1"/>
      <w:numFmt w:val="decimal"/>
      <w:isLgl/>
      <w:lvlText w:val="%1.%2.%3.%4.%5.%6.%7"/>
      <w:lvlJc w:val="left"/>
      <w:pPr>
        <w:ind w:left="6660" w:hanging="1440"/>
      </w:pPr>
      <w:rPr>
        <w:rFonts w:hint="default"/>
      </w:rPr>
    </w:lvl>
    <w:lvl w:ilvl="7">
      <w:start w:val="1"/>
      <w:numFmt w:val="decimal"/>
      <w:isLgl/>
      <w:lvlText w:val="%1.%2.%3.%4.%5.%6.%7.%8"/>
      <w:lvlJc w:val="left"/>
      <w:pPr>
        <w:ind w:left="7740" w:hanging="1800"/>
      </w:pPr>
      <w:rPr>
        <w:rFonts w:hint="default"/>
      </w:rPr>
    </w:lvl>
    <w:lvl w:ilvl="8">
      <w:start w:val="1"/>
      <w:numFmt w:val="decimal"/>
      <w:isLgl/>
      <w:lvlText w:val="%1.%2.%3.%4.%5.%6.%7.%8.%9"/>
      <w:lvlJc w:val="left"/>
      <w:pPr>
        <w:ind w:left="8820" w:hanging="2160"/>
      </w:pPr>
      <w:rPr>
        <w:rFonts w:hint="default"/>
      </w:rPr>
    </w:lvl>
  </w:abstractNum>
  <w:abstractNum w:abstractNumId="31">
    <w:nsid w:val="52110FD1"/>
    <w:multiLevelType w:val="multilevel"/>
    <w:tmpl w:val="D8BE935A"/>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5ACE6BA1"/>
    <w:multiLevelType w:val="hybridMultilevel"/>
    <w:tmpl w:val="B2C6F9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nsid w:val="5D5E3667"/>
    <w:multiLevelType w:val="multilevel"/>
    <w:tmpl w:val="78A85F34"/>
    <w:lvl w:ilvl="0">
      <w:start w:val="1"/>
      <w:numFmt w:val="bullet"/>
      <w:lvlText w:val=""/>
      <w:lvlJc w:val="left"/>
      <w:pPr>
        <w:ind w:left="1260" w:hanging="360"/>
      </w:pPr>
      <w:rPr>
        <w:rFonts w:ascii="Symbol" w:hAnsi="Symbol" w:hint="default"/>
      </w:rPr>
    </w:lvl>
    <w:lvl w:ilvl="1">
      <w:start w:val="1"/>
      <w:numFmt w:val="bullet"/>
      <w:lvlText w:val=""/>
      <w:lvlJc w:val="left"/>
      <w:pPr>
        <w:ind w:left="1980" w:hanging="360"/>
      </w:pPr>
      <w:rPr>
        <w:rFonts w:ascii="Symbol" w:hAnsi="Symbol" w:hint="default"/>
        <w:sz w:val="22"/>
        <w:szCs w:val="22"/>
      </w:rPr>
    </w:lvl>
    <w:lvl w:ilvl="2">
      <w:start w:val="1"/>
      <w:numFmt w:val="decimal"/>
      <w:isLgl/>
      <w:lvlText w:val="%1.%2.%3"/>
      <w:lvlJc w:val="left"/>
      <w:pPr>
        <w:ind w:left="3060" w:hanging="720"/>
      </w:pPr>
      <w:rPr>
        <w:rFonts w:hint="default"/>
      </w:rPr>
    </w:lvl>
    <w:lvl w:ilvl="3">
      <w:start w:val="1"/>
      <w:numFmt w:val="decimal"/>
      <w:isLgl/>
      <w:lvlText w:val="%1.%2.%3.%4"/>
      <w:lvlJc w:val="left"/>
      <w:pPr>
        <w:ind w:left="4140" w:hanging="1080"/>
      </w:pPr>
      <w:rPr>
        <w:rFonts w:hint="default"/>
      </w:rPr>
    </w:lvl>
    <w:lvl w:ilvl="4">
      <w:start w:val="1"/>
      <w:numFmt w:val="decimal"/>
      <w:isLgl/>
      <w:lvlText w:val="%1.%2.%3.%4.%5"/>
      <w:lvlJc w:val="left"/>
      <w:pPr>
        <w:ind w:left="4860" w:hanging="1080"/>
      </w:pPr>
      <w:rPr>
        <w:rFonts w:hint="default"/>
      </w:rPr>
    </w:lvl>
    <w:lvl w:ilvl="5">
      <w:start w:val="1"/>
      <w:numFmt w:val="decimal"/>
      <w:isLgl/>
      <w:lvlText w:val="%1.%2.%3.%4.%5.%6"/>
      <w:lvlJc w:val="left"/>
      <w:pPr>
        <w:ind w:left="5940" w:hanging="1440"/>
      </w:pPr>
      <w:rPr>
        <w:rFonts w:hint="default"/>
      </w:rPr>
    </w:lvl>
    <w:lvl w:ilvl="6">
      <w:start w:val="1"/>
      <w:numFmt w:val="decimal"/>
      <w:isLgl/>
      <w:lvlText w:val="%1.%2.%3.%4.%5.%6.%7"/>
      <w:lvlJc w:val="left"/>
      <w:pPr>
        <w:ind w:left="6660" w:hanging="1440"/>
      </w:pPr>
      <w:rPr>
        <w:rFonts w:hint="default"/>
      </w:rPr>
    </w:lvl>
    <w:lvl w:ilvl="7">
      <w:start w:val="1"/>
      <w:numFmt w:val="decimal"/>
      <w:isLgl/>
      <w:lvlText w:val="%1.%2.%3.%4.%5.%6.%7.%8"/>
      <w:lvlJc w:val="left"/>
      <w:pPr>
        <w:ind w:left="7740" w:hanging="1800"/>
      </w:pPr>
      <w:rPr>
        <w:rFonts w:hint="default"/>
      </w:rPr>
    </w:lvl>
    <w:lvl w:ilvl="8">
      <w:start w:val="1"/>
      <w:numFmt w:val="decimal"/>
      <w:isLgl/>
      <w:lvlText w:val="%1.%2.%3.%4.%5.%6.%7.%8.%9"/>
      <w:lvlJc w:val="left"/>
      <w:pPr>
        <w:ind w:left="8820" w:hanging="2160"/>
      </w:pPr>
      <w:rPr>
        <w:rFonts w:hint="default"/>
      </w:rPr>
    </w:lvl>
  </w:abstractNum>
  <w:abstractNum w:abstractNumId="34">
    <w:nsid w:val="61DA2A6F"/>
    <w:multiLevelType w:val="multilevel"/>
    <w:tmpl w:val="59F0E24A"/>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5">
    <w:nsid w:val="63FD368F"/>
    <w:multiLevelType w:val="multilevel"/>
    <w:tmpl w:val="B82AB4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nsid w:val="654A0B59"/>
    <w:multiLevelType w:val="hybridMultilevel"/>
    <w:tmpl w:val="FABA480C"/>
    <w:lvl w:ilvl="0" w:tplc="4DEE2B0E">
      <w:start w:val="1"/>
      <w:numFmt w:val="upperRoman"/>
      <w:lvlText w:val="%1."/>
      <w:lvlJc w:val="left"/>
      <w:pPr>
        <w:ind w:left="1108" w:hanging="540"/>
      </w:pPr>
      <w:rPr>
        <w:rFonts w:ascii="Century Gothic" w:eastAsia="Century Gothic" w:hAnsi="Century Gothic" w:cs="Century Gothic" w:hint="default"/>
        <w:b/>
        <w:bCs/>
        <w:i w:val="0"/>
        <w:iCs w:val="0"/>
        <w:spacing w:val="-1"/>
        <w:w w:val="99"/>
        <w:sz w:val="32"/>
        <w:szCs w:val="32"/>
        <w:lang w:val="es-ES" w:eastAsia="en-US" w:bidi="ar-SA"/>
      </w:rPr>
    </w:lvl>
    <w:lvl w:ilvl="1" w:tplc="288E5798">
      <w:start w:val="1"/>
      <w:numFmt w:val="decimal"/>
      <w:lvlText w:val="%2."/>
      <w:lvlJc w:val="left"/>
      <w:pPr>
        <w:ind w:left="-504" w:hanging="360"/>
      </w:pPr>
      <w:rPr>
        <w:rFonts w:ascii="Century Gothic" w:eastAsia="Century Gothic" w:hAnsi="Century Gothic" w:cs="Century Gothic" w:hint="default"/>
        <w:b/>
        <w:bCs/>
        <w:i w:val="0"/>
        <w:iCs w:val="0"/>
        <w:spacing w:val="0"/>
        <w:w w:val="100"/>
        <w:sz w:val="24"/>
        <w:szCs w:val="24"/>
        <w:lang w:val="es-ES" w:eastAsia="en-US" w:bidi="ar-SA"/>
      </w:rPr>
    </w:lvl>
    <w:lvl w:ilvl="2" w:tplc="C70E150E">
      <w:start w:val="1"/>
      <w:numFmt w:val="lowerLetter"/>
      <w:lvlText w:val="%3)"/>
      <w:lvlJc w:val="left"/>
      <w:pPr>
        <w:ind w:left="-152" w:hanging="356"/>
      </w:pPr>
      <w:rPr>
        <w:rFonts w:ascii="Calibri" w:eastAsia="Calibri" w:hAnsi="Calibri" w:cs="Calibri" w:hint="default"/>
        <w:b w:val="0"/>
        <w:bCs w:val="0"/>
        <w:i w:val="0"/>
        <w:iCs w:val="0"/>
        <w:spacing w:val="0"/>
        <w:w w:val="100"/>
        <w:sz w:val="24"/>
        <w:szCs w:val="24"/>
        <w:lang w:val="es-ES" w:eastAsia="en-US" w:bidi="ar-SA"/>
      </w:rPr>
    </w:lvl>
    <w:lvl w:ilvl="3" w:tplc="12521C6E">
      <w:start w:val="1"/>
      <w:numFmt w:val="lowerRoman"/>
      <w:lvlText w:val="%4."/>
      <w:lvlJc w:val="left"/>
      <w:pPr>
        <w:ind w:left="576" w:hanging="473"/>
      </w:pPr>
      <w:rPr>
        <w:rFonts w:ascii="Calibri" w:eastAsia="Calibri" w:hAnsi="Calibri" w:cs="Calibri" w:hint="default"/>
        <w:b w:val="0"/>
        <w:bCs w:val="0"/>
        <w:i w:val="0"/>
        <w:iCs w:val="0"/>
        <w:spacing w:val="-1"/>
        <w:w w:val="100"/>
        <w:sz w:val="24"/>
        <w:szCs w:val="24"/>
        <w:lang w:val="es-ES" w:eastAsia="en-US" w:bidi="ar-SA"/>
      </w:rPr>
    </w:lvl>
    <w:lvl w:ilvl="4" w:tplc="09F68F32">
      <w:numFmt w:val="bullet"/>
      <w:lvlText w:val="•"/>
      <w:lvlJc w:val="left"/>
      <w:pPr>
        <w:ind w:left="2454" w:hanging="473"/>
      </w:pPr>
      <w:rPr>
        <w:lang w:val="es-ES" w:eastAsia="en-US" w:bidi="ar-SA"/>
      </w:rPr>
    </w:lvl>
    <w:lvl w:ilvl="5" w:tplc="F50C9484">
      <w:numFmt w:val="bullet"/>
      <w:lvlText w:val="•"/>
      <w:lvlJc w:val="left"/>
      <w:pPr>
        <w:ind w:left="3394" w:hanging="473"/>
      </w:pPr>
      <w:rPr>
        <w:lang w:val="es-ES" w:eastAsia="en-US" w:bidi="ar-SA"/>
      </w:rPr>
    </w:lvl>
    <w:lvl w:ilvl="6" w:tplc="15B4FAC2">
      <w:numFmt w:val="bullet"/>
      <w:lvlText w:val="•"/>
      <w:lvlJc w:val="left"/>
      <w:pPr>
        <w:ind w:left="4334" w:hanging="473"/>
      </w:pPr>
      <w:rPr>
        <w:lang w:val="es-ES" w:eastAsia="en-US" w:bidi="ar-SA"/>
      </w:rPr>
    </w:lvl>
    <w:lvl w:ilvl="7" w:tplc="AEA687A6">
      <w:numFmt w:val="bullet"/>
      <w:lvlText w:val="•"/>
      <w:lvlJc w:val="left"/>
      <w:pPr>
        <w:ind w:left="5274" w:hanging="473"/>
      </w:pPr>
      <w:rPr>
        <w:lang w:val="es-ES" w:eastAsia="en-US" w:bidi="ar-SA"/>
      </w:rPr>
    </w:lvl>
    <w:lvl w:ilvl="8" w:tplc="5A445AE0">
      <w:numFmt w:val="bullet"/>
      <w:lvlText w:val="•"/>
      <w:lvlJc w:val="left"/>
      <w:pPr>
        <w:ind w:left="6214" w:hanging="473"/>
      </w:pPr>
      <w:rPr>
        <w:lang w:val="es-ES" w:eastAsia="en-US" w:bidi="ar-SA"/>
      </w:rPr>
    </w:lvl>
  </w:abstractNum>
  <w:abstractNum w:abstractNumId="37">
    <w:nsid w:val="67C11CDF"/>
    <w:multiLevelType w:val="multilevel"/>
    <w:tmpl w:val="9FD42E5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8">
    <w:nsid w:val="67CC438F"/>
    <w:multiLevelType w:val="multilevel"/>
    <w:tmpl w:val="828CD87E"/>
    <w:lvl w:ilvl="0">
      <w:start w:val="1"/>
      <w:numFmt w:val="decimal"/>
      <w:lvlText w:val="%1."/>
      <w:lvlJc w:val="left"/>
      <w:pPr>
        <w:ind w:left="720" w:hanging="360"/>
      </w:pPr>
    </w:lvl>
    <w:lvl w:ilvl="1">
      <w:start w:val="1"/>
      <w:numFmt w:val="decimal"/>
      <w:lvlText w:val="%1.%2"/>
      <w:lvlJc w:val="left"/>
      <w:pPr>
        <w:ind w:left="720" w:hanging="360"/>
      </w:pPr>
      <w:rPr>
        <w:b w:val="0"/>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9">
    <w:nsid w:val="68926C6F"/>
    <w:multiLevelType w:val="multilevel"/>
    <w:tmpl w:val="41CCB2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69F82799"/>
    <w:multiLevelType w:val="multilevel"/>
    <w:tmpl w:val="828CD87E"/>
    <w:lvl w:ilvl="0">
      <w:start w:val="1"/>
      <w:numFmt w:val="decimal"/>
      <w:lvlText w:val="%1."/>
      <w:lvlJc w:val="left"/>
      <w:pPr>
        <w:ind w:left="720" w:hanging="360"/>
      </w:pPr>
    </w:lvl>
    <w:lvl w:ilvl="1">
      <w:start w:val="1"/>
      <w:numFmt w:val="decimal"/>
      <w:lvlText w:val="%1.%2"/>
      <w:lvlJc w:val="left"/>
      <w:pPr>
        <w:ind w:left="720" w:hanging="360"/>
      </w:pPr>
      <w:rPr>
        <w:b w:val="0"/>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1">
    <w:nsid w:val="6A5B05AC"/>
    <w:multiLevelType w:val="multilevel"/>
    <w:tmpl w:val="A2065D3C"/>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2">
    <w:nsid w:val="6A714D7E"/>
    <w:multiLevelType w:val="multilevel"/>
    <w:tmpl w:val="2D5A2682"/>
    <w:lvl w:ilvl="0">
      <w:start w:val="2"/>
      <w:numFmt w:val="decimal"/>
      <w:pStyle w:val="Ttulo3"/>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3">
    <w:nsid w:val="6FEB61CD"/>
    <w:multiLevelType w:val="multilevel"/>
    <w:tmpl w:val="828CD87E"/>
    <w:lvl w:ilvl="0">
      <w:start w:val="1"/>
      <w:numFmt w:val="decimal"/>
      <w:lvlText w:val="%1."/>
      <w:lvlJc w:val="left"/>
      <w:pPr>
        <w:ind w:left="720" w:hanging="360"/>
      </w:pPr>
    </w:lvl>
    <w:lvl w:ilvl="1">
      <w:start w:val="1"/>
      <w:numFmt w:val="decimal"/>
      <w:lvlText w:val="%1.%2"/>
      <w:lvlJc w:val="left"/>
      <w:pPr>
        <w:ind w:left="720" w:hanging="360"/>
      </w:pPr>
      <w:rPr>
        <w:b w:val="0"/>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4">
    <w:nsid w:val="705E1FC8"/>
    <w:multiLevelType w:val="hybridMultilevel"/>
    <w:tmpl w:val="0308813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5">
    <w:nsid w:val="723D5E4F"/>
    <w:multiLevelType w:val="multilevel"/>
    <w:tmpl w:val="941A37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nsid w:val="738217C9"/>
    <w:multiLevelType w:val="multilevel"/>
    <w:tmpl w:val="5A68D9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nsid w:val="73AC6373"/>
    <w:multiLevelType w:val="multilevel"/>
    <w:tmpl w:val="1794C79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8">
    <w:nsid w:val="7D4A6375"/>
    <w:multiLevelType w:val="multilevel"/>
    <w:tmpl w:val="9E9EA288"/>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9">
    <w:nsid w:val="7EEC7FD7"/>
    <w:multiLevelType w:val="multilevel"/>
    <w:tmpl w:val="3BE89726"/>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num w:numId="1">
    <w:abstractNumId w:val="42"/>
  </w:num>
  <w:num w:numId="2">
    <w:abstractNumId w:val="34"/>
  </w:num>
  <w:num w:numId="3">
    <w:abstractNumId w:val="45"/>
  </w:num>
  <w:num w:numId="4">
    <w:abstractNumId w:val="9"/>
  </w:num>
  <w:num w:numId="5">
    <w:abstractNumId w:val="31"/>
  </w:num>
  <w:num w:numId="6">
    <w:abstractNumId w:val="24"/>
  </w:num>
  <w:num w:numId="7">
    <w:abstractNumId w:val="35"/>
  </w:num>
  <w:num w:numId="8">
    <w:abstractNumId w:val="3"/>
  </w:num>
  <w:num w:numId="9">
    <w:abstractNumId w:val="27"/>
  </w:num>
  <w:num w:numId="10">
    <w:abstractNumId w:val="28"/>
  </w:num>
  <w:num w:numId="11">
    <w:abstractNumId w:val="18"/>
  </w:num>
  <w:num w:numId="12">
    <w:abstractNumId w:val="26"/>
  </w:num>
  <w:num w:numId="13">
    <w:abstractNumId w:val="46"/>
  </w:num>
  <w:num w:numId="14">
    <w:abstractNumId w:val="48"/>
  </w:num>
  <w:num w:numId="15">
    <w:abstractNumId w:val="41"/>
  </w:num>
  <w:num w:numId="16">
    <w:abstractNumId w:val="11"/>
  </w:num>
  <w:num w:numId="17">
    <w:abstractNumId w:val="40"/>
  </w:num>
  <w:num w:numId="18">
    <w:abstractNumId w:val="1"/>
  </w:num>
  <w:num w:numId="19">
    <w:abstractNumId w:val="39"/>
  </w:num>
  <w:num w:numId="20">
    <w:abstractNumId w:val="47"/>
  </w:num>
  <w:num w:numId="21">
    <w:abstractNumId w:val="22"/>
  </w:num>
  <w:num w:numId="22">
    <w:abstractNumId w:val="5"/>
  </w:num>
  <w:num w:numId="23">
    <w:abstractNumId w:val="8"/>
  </w:num>
  <w:num w:numId="24">
    <w:abstractNumId w:val="0"/>
  </w:num>
  <w:num w:numId="25">
    <w:abstractNumId w:val="15"/>
  </w:num>
  <w:num w:numId="26">
    <w:abstractNumId w:val="13"/>
  </w:num>
  <w:num w:numId="27">
    <w:abstractNumId w:val="4"/>
  </w:num>
  <w:num w:numId="28">
    <w:abstractNumId w:val="38"/>
  </w:num>
  <w:num w:numId="29">
    <w:abstractNumId w:val="17"/>
  </w:num>
  <w:num w:numId="30">
    <w:abstractNumId w:val="2"/>
  </w:num>
  <w:num w:numId="31">
    <w:abstractNumId w:val="49"/>
  </w:num>
  <w:num w:numId="32">
    <w:abstractNumId w:val="3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3">
    <w:abstractNumId w:val="14"/>
  </w:num>
  <w:num w:numId="34">
    <w:abstractNumId w:val="37"/>
  </w:num>
  <w:num w:numId="35">
    <w:abstractNumId w:val="21"/>
  </w:num>
  <w:num w:numId="36">
    <w:abstractNumId w:val="10"/>
  </w:num>
  <w:num w:numId="37">
    <w:abstractNumId w:val="43"/>
  </w:num>
  <w:num w:numId="38">
    <w:abstractNumId w:val="32"/>
  </w:num>
  <w:num w:numId="39">
    <w:abstractNumId w:val="30"/>
  </w:num>
  <w:num w:numId="40">
    <w:abstractNumId w:val="29"/>
  </w:num>
  <w:num w:numId="41">
    <w:abstractNumId w:val="33"/>
  </w:num>
  <w:num w:numId="42">
    <w:abstractNumId w:val="7"/>
  </w:num>
  <w:num w:numId="43">
    <w:abstractNumId w:val="12"/>
  </w:num>
  <w:num w:numId="44">
    <w:abstractNumId w:val="6"/>
  </w:num>
  <w:num w:numId="45">
    <w:abstractNumId w:val="19"/>
  </w:num>
  <w:num w:numId="46">
    <w:abstractNumId w:val="44"/>
  </w:num>
  <w:num w:numId="47">
    <w:abstractNumId w:val="20"/>
  </w:num>
  <w:num w:numId="48">
    <w:abstractNumId w:val="16"/>
  </w:num>
  <w:num w:numId="49">
    <w:abstractNumId w:val="25"/>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DB50F3"/>
    <w:rsid w:val="00001D71"/>
    <w:rsid w:val="000247E3"/>
    <w:rsid w:val="00040965"/>
    <w:rsid w:val="0006581F"/>
    <w:rsid w:val="000679F2"/>
    <w:rsid w:val="000748CC"/>
    <w:rsid w:val="00090D12"/>
    <w:rsid w:val="000A03AE"/>
    <w:rsid w:val="000A1210"/>
    <w:rsid w:val="000B5617"/>
    <w:rsid w:val="000C0539"/>
    <w:rsid w:val="000D1036"/>
    <w:rsid w:val="000D2C32"/>
    <w:rsid w:val="000D5046"/>
    <w:rsid w:val="000D7B29"/>
    <w:rsid w:val="000F3006"/>
    <w:rsid w:val="0011080F"/>
    <w:rsid w:val="0011383F"/>
    <w:rsid w:val="00120388"/>
    <w:rsid w:val="00122556"/>
    <w:rsid w:val="00134086"/>
    <w:rsid w:val="00141DF7"/>
    <w:rsid w:val="001469D0"/>
    <w:rsid w:val="0015564D"/>
    <w:rsid w:val="00173195"/>
    <w:rsid w:val="001B7702"/>
    <w:rsid w:val="001E050A"/>
    <w:rsid w:val="001E6E87"/>
    <w:rsid w:val="001E7FAE"/>
    <w:rsid w:val="00220411"/>
    <w:rsid w:val="00253508"/>
    <w:rsid w:val="002809DB"/>
    <w:rsid w:val="002862A7"/>
    <w:rsid w:val="00292F5B"/>
    <w:rsid w:val="00300147"/>
    <w:rsid w:val="00303E04"/>
    <w:rsid w:val="00304A10"/>
    <w:rsid w:val="00322552"/>
    <w:rsid w:val="003461E2"/>
    <w:rsid w:val="003507B8"/>
    <w:rsid w:val="00366E93"/>
    <w:rsid w:val="003A2A1E"/>
    <w:rsid w:val="003A3906"/>
    <w:rsid w:val="003A60FF"/>
    <w:rsid w:val="003A6F5D"/>
    <w:rsid w:val="003C1848"/>
    <w:rsid w:val="003F69DD"/>
    <w:rsid w:val="0041222F"/>
    <w:rsid w:val="00424377"/>
    <w:rsid w:val="004323FA"/>
    <w:rsid w:val="004409ED"/>
    <w:rsid w:val="0044368B"/>
    <w:rsid w:val="00444068"/>
    <w:rsid w:val="00445CA4"/>
    <w:rsid w:val="00446D84"/>
    <w:rsid w:val="00450992"/>
    <w:rsid w:val="00450B5C"/>
    <w:rsid w:val="0045124F"/>
    <w:rsid w:val="004665D9"/>
    <w:rsid w:val="00477BA7"/>
    <w:rsid w:val="004864E8"/>
    <w:rsid w:val="004971CC"/>
    <w:rsid w:val="004A02BA"/>
    <w:rsid w:val="004C1FEA"/>
    <w:rsid w:val="004E457A"/>
    <w:rsid w:val="004E5C93"/>
    <w:rsid w:val="004F075C"/>
    <w:rsid w:val="004F6E8A"/>
    <w:rsid w:val="0050330D"/>
    <w:rsid w:val="00533A4C"/>
    <w:rsid w:val="00542703"/>
    <w:rsid w:val="00582160"/>
    <w:rsid w:val="005868D5"/>
    <w:rsid w:val="005B45EB"/>
    <w:rsid w:val="005D77DA"/>
    <w:rsid w:val="005E2B9B"/>
    <w:rsid w:val="005F06A1"/>
    <w:rsid w:val="005F4DBF"/>
    <w:rsid w:val="00603EB6"/>
    <w:rsid w:val="00611F2D"/>
    <w:rsid w:val="00623FF2"/>
    <w:rsid w:val="0063031E"/>
    <w:rsid w:val="006353E5"/>
    <w:rsid w:val="00642ABE"/>
    <w:rsid w:val="00654505"/>
    <w:rsid w:val="00656B7A"/>
    <w:rsid w:val="006609E7"/>
    <w:rsid w:val="00665C63"/>
    <w:rsid w:val="00681102"/>
    <w:rsid w:val="00682CD4"/>
    <w:rsid w:val="00687E00"/>
    <w:rsid w:val="00692508"/>
    <w:rsid w:val="006D3DF4"/>
    <w:rsid w:val="006E5AED"/>
    <w:rsid w:val="00710455"/>
    <w:rsid w:val="00726105"/>
    <w:rsid w:val="00735034"/>
    <w:rsid w:val="00743E72"/>
    <w:rsid w:val="0075208E"/>
    <w:rsid w:val="00770EF1"/>
    <w:rsid w:val="00773142"/>
    <w:rsid w:val="00796B7E"/>
    <w:rsid w:val="007A2D4F"/>
    <w:rsid w:val="007A354A"/>
    <w:rsid w:val="007C3647"/>
    <w:rsid w:val="007D57CA"/>
    <w:rsid w:val="007D7CD4"/>
    <w:rsid w:val="007E477B"/>
    <w:rsid w:val="007F598C"/>
    <w:rsid w:val="00813EA4"/>
    <w:rsid w:val="00834AE5"/>
    <w:rsid w:val="00847662"/>
    <w:rsid w:val="008779E1"/>
    <w:rsid w:val="008B2B70"/>
    <w:rsid w:val="008B4081"/>
    <w:rsid w:val="008C4D2A"/>
    <w:rsid w:val="008E139F"/>
    <w:rsid w:val="008E3956"/>
    <w:rsid w:val="008F54FA"/>
    <w:rsid w:val="00904D2F"/>
    <w:rsid w:val="0091562C"/>
    <w:rsid w:val="00926891"/>
    <w:rsid w:val="009379F7"/>
    <w:rsid w:val="0094309F"/>
    <w:rsid w:val="009456A6"/>
    <w:rsid w:val="0095074A"/>
    <w:rsid w:val="00963D60"/>
    <w:rsid w:val="009762BD"/>
    <w:rsid w:val="00991CFB"/>
    <w:rsid w:val="009C0DC6"/>
    <w:rsid w:val="009D4C01"/>
    <w:rsid w:val="009F6559"/>
    <w:rsid w:val="00A03CB6"/>
    <w:rsid w:val="00A040D4"/>
    <w:rsid w:val="00A33F6D"/>
    <w:rsid w:val="00A41934"/>
    <w:rsid w:val="00A45B08"/>
    <w:rsid w:val="00A6511D"/>
    <w:rsid w:val="00A8109B"/>
    <w:rsid w:val="00A83904"/>
    <w:rsid w:val="00A85661"/>
    <w:rsid w:val="00A9722C"/>
    <w:rsid w:val="00AB19CD"/>
    <w:rsid w:val="00AB5E20"/>
    <w:rsid w:val="00AB6B78"/>
    <w:rsid w:val="00AF3633"/>
    <w:rsid w:val="00AF7350"/>
    <w:rsid w:val="00B032DC"/>
    <w:rsid w:val="00B0446C"/>
    <w:rsid w:val="00B045DC"/>
    <w:rsid w:val="00B14432"/>
    <w:rsid w:val="00B26C4D"/>
    <w:rsid w:val="00B302DB"/>
    <w:rsid w:val="00B33172"/>
    <w:rsid w:val="00B506A1"/>
    <w:rsid w:val="00B55C91"/>
    <w:rsid w:val="00B633F9"/>
    <w:rsid w:val="00B90D64"/>
    <w:rsid w:val="00BA43EC"/>
    <w:rsid w:val="00BB11FB"/>
    <w:rsid w:val="00BD20F6"/>
    <w:rsid w:val="00BD43AD"/>
    <w:rsid w:val="00C82D38"/>
    <w:rsid w:val="00CB1D99"/>
    <w:rsid w:val="00CC409B"/>
    <w:rsid w:val="00CF54F8"/>
    <w:rsid w:val="00D041A7"/>
    <w:rsid w:val="00D22220"/>
    <w:rsid w:val="00D2597C"/>
    <w:rsid w:val="00D4583E"/>
    <w:rsid w:val="00D47E0D"/>
    <w:rsid w:val="00D71B7E"/>
    <w:rsid w:val="00D86376"/>
    <w:rsid w:val="00D95465"/>
    <w:rsid w:val="00DA19DE"/>
    <w:rsid w:val="00DA5DF8"/>
    <w:rsid w:val="00DB50F3"/>
    <w:rsid w:val="00DB77A5"/>
    <w:rsid w:val="00DC0145"/>
    <w:rsid w:val="00E06AE6"/>
    <w:rsid w:val="00E517C1"/>
    <w:rsid w:val="00E523F8"/>
    <w:rsid w:val="00E7741E"/>
    <w:rsid w:val="00E90D22"/>
    <w:rsid w:val="00E90DE8"/>
    <w:rsid w:val="00EE3865"/>
    <w:rsid w:val="00EE7A71"/>
    <w:rsid w:val="00EF2D45"/>
    <w:rsid w:val="00F03DCD"/>
    <w:rsid w:val="00F05318"/>
    <w:rsid w:val="00F05788"/>
    <w:rsid w:val="00F062CD"/>
    <w:rsid w:val="00F06B92"/>
    <w:rsid w:val="00F449CD"/>
    <w:rsid w:val="00F50C48"/>
    <w:rsid w:val="00F57633"/>
    <w:rsid w:val="00F75E4A"/>
    <w:rsid w:val="00F76E5C"/>
    <w:rsid w:val="00FB3CD5"/>
    <w:rsid w:val="00FD58FB"/>
    <w:rsid w:val="00FD6D3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ABE"/>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uiPriority w:val="59"/>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aliases w:val="4 Párrafo de lista,Figuras,Viñeta num,Listas,List Paragraph,TítuloB,lp1,Cuadrícula media 1 - Énfasis 21,Cuadrícula mediana 1 - Énfasis 21,Lista númerica,List Paragraph11,Bullet List,FooterText,numbered,列出段落"/>
    <w:basedOn w:val="Normal"/>
    <w:link w:val="PrrafodelistaCar"/>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customStyle="1" w:styleId="Default">
    <w:name w:val="Default"/>
    <w:rsid w:val="00444068"/>
    <w:pPr>
      <w:autoSpaceDE w:val="0"/>
      <w:autoSpaceDN w:val="0"/>
      <w:adjustRightInd w:val="0"/>
    </w:pPr>
    <w:rPr>
      <w:rFonts w:ascii="Calibri" w:hAnsi="Calibri" w:cs="Calibri"/>
      <w:color w:val="000000"/>
      <w:lang w:val="es-MX"/>
    </w:rPr>
  </w:style>
  <w:style w:type="character" w:customStyle="1" w:styleId="PrrafodelistaCar">
    <w:name w:val="Párrafo de lista Car"/>
    <w:aliases w:val="4 Párrafo de lista Car,Figuras Car,Viñeta num Car,Listas Car,List Paragraph Car,TítuloB Car,lp1 Car,Cuadrícula media 1 - Énfasis 21 Car,Cuadrícula mediana 1 - Énfasis 21 Car,Lista númerica Car,List Paragraph11 Car,Bullet List Car"/>
    <w:link w:val="Prrafodelista"/>
    <w:uiPriority w:val="34"/>
    <w:qFormat/>
    <w:locked/>
    <w:rsid w:val="00DB77A5"/>
  </w:style>
  <w:style w:type="paragraph" w:customStyle="1" w:styleId="TableParagraph">
    <w:name w:val="Table Paragraph"/>
    <w:basedOn w:val="Normal"/>
    <w:uiPriority w:val="1"/>
    <w:qFormat/>
    <w:rsid w:val="00D71B7E"/>
    <w:pPr>
      <w:widowControl w:val="0"/>
      <w:autoSpaceDE w:val="0"/>
      <w:autoSpaceDN w:val="0"/>
      <w:spacing w:line="200" w:lineRule="exact"/>
      <w:ind w:left="107"/>
    </w:pPr>
    <w:rPr>
      <w:rFonts w:ascii="Calibri" w:eastAsia="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2ABE"/>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uiPriority w:val="59"/>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aliases w:val="4 Párrafo de lista,Figuras,Viñeta num,Listas,List Paragraph,TítuloB,lp1,Cuadrícula media 1 - Énfasis 21,Cuadrícula mediana 1 - Énfasis 21,Lista númerica,List Paragraph11,Bullet List,FooterText,numbered,列出段落"/>
    <w:basedOn w:val="Normal"/>
    <w:link w:val="PrrafodelistaCar"/>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A53FA7"/>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customStyle="1" w:styleId="Default">
    <w:name w:val="Default"/>
    <w:rsid w:val="00444068"/>
    <w:pPr>
      <w:autoSpaceDE w:val="0"/>
      <w:autoSpaceDN w:val="0"/>
      <w:adjustRightInd w:val="0"/>
    </w:pPr>
    <w:rPr>
      <w:rFonts w:ascii="Calibri" w:hAnsi="Calibri" w:cs="Calibri"/>
      <w:color w:val="000000"/>
      <w:lang w:val="es-MX"/>
    </w:rPr>
  </w:style>
  <w:style w:type="character" w:customStyle="1" w:styleId="PrrafodelistaCar">
    <w:name w:val="Párrafo de lista Car"/>
    <w:aliases w:val="4 Párrafo de lista Car,Figuras Car,Viñeta num Car,Listas Car,List Paragraph Car,TítuloB Car,lp1 Car,Cuadrícula media 1 - Énfasis 21 Car,Cuadrícula mediana 1 - Énfasis 21 Car,Lista númerica Car,List Paragraph11 Car,Bullet List Car"/>
    <w:link w:val="Prrafodelista"/>
    <w:uiPriority w:val="34"/>
    <w:qFormat/>
    <w:locked/>
    <w:rsid w:val="00DB77A5"/>
  </w:style>
  <w:style w:type="paragraph" w:customStyle="1" w:styleId="TableParagraph">
    <w:name w:val="Table Paragraph"/>
    <w:basedOn w:val="Normal"/>
    <w:uiPriority w:val="1"/>
    <w:qFormat/>
    <w:rsid w:val="00D71B7E"/>
    <w:pPr>
      <w:widowControl w:val="0"/>
      <w:autoSpaceDE w:val="0"/>
      <w:autoSpaceDN w:val="0"/>
      <w:spacing w:line="200" w:lineRule="exact"/>
      <w:ind w:left="107"/>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010219">
      <w:bodyDiv w:val="1"/>
      <w:marLeft w:val="0"/>
      <w:marRight w:val="0"/>
      <w:marTop w:val="0"/>
      <w:marBottom w:val="0"/>
      <w:divBdr>
        <w:top w:val="none" w:sz="0" w:space="0" w:color="auto"/>
        <w:left w:val="none" w:sz="0" w:space="0" w:color="auto"/>
        <w:bottom w:val="none" w:sz="0" w:space="0" w:color="auto"/>
        <w:right w:val="none" w:sz="0" w:space="0" w:color="auto"/>
      </w:divBdr>
    </w:div>
    <w:div w:id="909659159">
      <w:bodyDiv w:val="1"/>
      <w:marLeft w:val="0"/>
      <w:marRight w:val="0"/>
      <w:marTop w:val="0"/>
      <w:marBottom w:val="0"/>
      <w:divBdr>
        <w:top w:val="none" w:sz="0" w:space="0" w:color="auto"/>
        <w:left w:val="none" w:sz="0" w:space="0" w:color="auto"/>
        <w:bottom w:val="none" w:sz="0" w:space="0" w:color="auto"/>
        <w:right w:val="none" w:sz="0" w:space="0" w:color="auto"/>
      </w:divBdr>
    </w:div>
    <w:div w:id="16027626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aromeros@guanajuato.gob.mx,n&#250;mero"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agosenlinea.guanajuato.gob.mx/servicios?tipoServicio=GP0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20" TargetMode="External"/><Relationship Id="rId5" Type="http://schemas.microsoft.com/office/2007/relationships/stylesWithEffects" Target="stylesWithEffects.xml"/><Relationship Id="rId15" Type="http://schemas.openxmlformats.org/officeDocument/2006/relationships/hyperlink" Target="https://pseig.guanajuato.gob.mx:9100/irj/portal" TargetMode="External"/><Relationship Id="rId10" Type="http://schemas.openxmlformats.org/officeDocument/2006/relationships/hyperlink" Target="https://pseig.guanajuato.gob.mx:9100/irj/portal"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finanzas.guanajuato.gob.mx/c_proveedores/inscripcion.php" TargetMode="External"/><Relationship Id="rId22" Type="http://schemas.microsoft.com/office/2011/relationships/commentsExtended" Target="commentsExtended.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M+sNB0v+sONpuuv3KP4uz7MmUw==">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</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68ACE04-BD0B-40F7-8C0F-DC5E7B3C5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1134</TotalTime>
  <Pages>34</Pages>
  <Words>13792</Words>
  <Characters>75860</Characters>
  <Application>Microsoft Office Word</Application>
  <DocSecurity>0</DocSecurity>
  <Lines>632</Lines>
  <Paragraphs>178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128</cp:revision>
  <cp:lastPrinted>2023-10-20T17:14:00Z</cp:lastPrinted>
  <dcterms:created xsi:type="dcterms:W3CDTF">2020-04-22T21:13:00Z</dcterms:created>
  <dcterms:modified xsi:type="dcterms:W3CDTF">2023-10-20T17:16:00Z</dcterms:modified>
</cp:coreProperties>
</file>