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F14FC" w:rsidRDefault="007F14FC">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7F14FC"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7F14FC" w:rsidRDefault="007F14FC">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7F14FC"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7F14FC" w:rsidRDefault="007F14FC">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7F14FC"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3D987BE4" w:rsidR="007F14FC"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A95C43">
        <w:rPr>
          <w:rFonts w:ascii="Calibri" w:eastAsia="Calibri" w:hAnsi="Calibri" w:cs="Calibri"/>
          <w:b/>
          <w:sz w:val="28"/>
          <w:szCs w:val="28"/>
        </w:rPr>
        <w:t>NO. 40051001-0</w:t>
      </w:r>
      <w:r w:rsidR="00A95C43" w:rsidRPr="00A95C43">
        <w:rPr>
          <w:rFonts w:ascii="Calibri" w:eastAsia="Calibri" w:hAnsi="Calibri" w:cs="Calibri"/>
          <w:b/>
          <w:sz w:val="28"/>
          <w:szCs w:val="28"/>
        </w:rPr>
        <w:t>36</w:t>
      </w:r>
      <w:r w:rsidRPr="00A95C43">
        <w:rPr>
          <w:rFonts w:ascii="Calibri" w:eastAsia="Calibri" w:hAnsi="Calibri" w:cs="Calibri"/>
          <w:b/>
          <w:sz w:val="28"/>
          <w:szCs w:val="28"/>
        </w:rPr>
        <w:t>-2</w:t>
      </w:r>
      <w:r w:rsidR="00EF537A">
        <w:rPr>
          <w:rFonts w:ascii="Calibri" w:eastAsia="Calibri" w:hAnsi="Calibri" w:cs="Calibri"/>
          <w:b/>
          <w:sz w:val="28"/>
          <w:szCs w:val="28"/>
        </w:rPr>
        <w:t>3</w:t>
      </w:r>
      <w:r w:rsidRPr="00A95C43">
        <w:rPr>
          <w:rFonts w:ascii="Calibri" w:eastAsia="Calibri" w:hAnsi="Calibri" w:cs="Calibri"/>
          <w:b/>
          <w:sz w:val="28"/>
          <w:szCs w:val="28"/>
        </w:rPr>
        <w:t xml:space="preserve"> (CAGEG-0</w:t>
      </w:r>
      <w:r w:rsidR="00A95C43" w:rsidRPr="00A95C43">
        <w:rPr>
          <w:rFonts w:ascii="Calibri" w:eastAsia="Calibri" w:hAnsi="Calibri" w:cs="Calibri"/>
          <w:b/>
          <w:sz w:val="28"/>
          <w:szCs w:val="28"/>
        </w:rPr>
        <w:t>36</w:t>
      </w:r>
      <w:r w:rsidRPr="00A95C43">
        <w:rPr>
          <w:rFonts w:ascii="Calibri" w:eastAsia="Calibri" w:hAnsi="Calibri" w:cs="Calibri"/>
          <w:b/>
          <w:sz w:val="28"/>
          <w:szCs w:val="28"/>
        </w:rPr>
        <w:t>/202</w:t>
      </w:r>
      <w:r w:rsidR="00A95C43" w:rsidRPr="00A95C43">
        <w:rPr>
          <w:rFonts w:ascii="Calibri" w:eastAsia="Calibri" w:hAnsi="Calibri" w:cs="Calibri"/>
          <w:b/>
          <w:sz w:val="28"/>
          <w:szCs w:val="28"/>
        </w:rPr>
        <w:t>3</w:t>
      </w:r>
      <w:r w:rsidRPr="00A95C43">
        <w:rPr>
          <w:rFonts w:ascii="Calibri" w:eastAsia="Calibri" w:hAnsi="Calibri" w:cs="Calibri"/>
          <w:b/>
          <w:sz w:val="28"/>
          <w:szCs w:val="28"/>
        </w:rPr>
        <w:t>)</w:t>
      </w:r>
      <w:r w:rsidR="00FF3D54" w:rsidRPr="00A95C43">
        <w:rPr>
          <w:rFonts w:ascii="Calibri" w:eastAsia="Calibri" w:hAnsi="Calibri" w:cs="Calibri"/>
          <w:b/>
          <w:sz w:val="28"/>
          <w:szCs w:val="28"/>
        </w:rPr>
        <w:t xml:space="preserve"> PARA LA</w:t>
      </w:r>
    </w:p>
    <w:p w14:paraId="0000000A" w14:textId="73FCE06A" w:rsidR="007F14FC"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FF3D54">
        <w:rPr>
          <w:rFonts w:ascii="Calibri" w:eastAsia="Calibri" w:hAnsi="Calibri" w:cs="Calibri"/>
          <w:b/>
          <w:sz w:val="28"/>
          <w:szCs w:val="28"/>
        </w:rPr>
        <w:t>EQUIPO DE CÓMPUTO Y DE TECNOLOGÍAS DE LA INFORMACIÓN</w:t>
      </w:r>
    </w:p>
    <w:p w14:paraId="0000000B" w14:textId="77777777" w:rsidR="007F14FC" w:rsidRDefault="007F14FC">
      <w:pPr>
        <w:rPr>
          <w:rFonts w:ascii="Calibri" w:eastAsia="Calibri" w:hAnsi="Calibri" w:cs="Calibri"/>
          <w:sz w:val="20"/>
          <w:szCs w:val="20"/>
        </w:rPr>
      </w:pPr>
    </w:p>
    <w:p w14:paraId="0000000C" w14:textId="77777777" w:rsidR="007F14FC"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7F14FC"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7F14FC" w:rsidRDefault="007F14FC">
      <w:pPr>
        <w:rPr>
          <w:rFonts w:ascii="Calibri" w:eastAsia="Calibri" w:hAnsi="Calibri" w:cs="Calibri"/>
          <w:sz w:val="22"/>
          <w:szCs w:val="22"/>
        </w:rPr>
      </w:pPr>
    </w:p>
    <w:p w14:paraId="0000000F"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7F14FC" w:rsidRDefault="007F14FC">
      <w:pPr>
        <w:jc w:val="both"/>
        <w:rPr>
          <w:rFonts w:ascii="Calibri" w:eastAsia="Calibri" w:hAnsi="Calibri" w:cs="Calibri"/>
          <w:sz w:val="22"/>
          <w:szCs w:val="22"/>
        </w:rPr>
      </w:pPr>
    </w:p>
    <w:p w14:paraId="00000011"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7F14FC" w:rsidRDefault="007F14FC">
      <w:pPr>
        <w:jc w:val="both"/>
        <w:rPr>
          <w:rFonts w:ascii="Calibri" w:eastAsia="Calibri" w:hAnsi="Calibri" w:cs="Calibri"/>
          <w:sz w:val="22"/>
          <w:szCs w:val="22"/>
        </w:rPr>
      </w:pPr>
    </w:p>
    <w:p w14:paraId="00000013" w14:textId="77777777" w:rsidR="007F14FC"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7F14FC" w:rsidRDefault="007F14FC">
      <w:pPr>
        <w:jc w:val="both"/>
        <w:rPr>
          <w:rFonts w:ascii="Calibri" w:eastAsia="Calibri" w:hAnsi="Calibri" w:cs="Calibri"/>
          <w:sz w:val="22"/>
          <w:szCs w:val="22"/>
        </w:rPr>
      </w:pPr>
    </w:p>
    <w:p w14:paraId="00000015"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7F14FC" w:rsidRDefault="007F14FC">
      <w:pPr>
        <w:jc w:val="both"/>
        <w:rPr>
          <w:rFonts w:ascii="Calibri" w:eastAsia="Calibri" w:hAnsi="Calibri" w:cs="Calibri"/>
          <w:sz w:val="22"/>
          <w:szCs w:val="22"/>
        </w:rPr>
      </w:pPr>
    </w:p>
    <w:p w14:paraId="00000017"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7F14FC"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6F82752" w:rsidR="007F14FC"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7F14FC" w:rsidRDefault="007F14FC">
      <w:pPr>
        <w:jc w:val="both"/>
        <w:rPr>
          <w:rFonts w:ascii="Calibri" w:eastAsia="Calibri" w:hAnsi="Calibri" w:cs="Calibri"/>
          <w:sz w:val="22"/>
          <w:szCs w:val="22"/>
        </w:rPr>
      </w:pPr>
    </w:p>
    <w:p w14:paraId="0000001B" w14:textId="77777777" w:rsidR="007F14FC"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7F14FC" w:rsidRDefault="007F14FC">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7F14FC" w:rsidRDefault="007F14FC">
      <w:pPr>
        <w:jc w:val="both"/>
        <w:rPr>
          <w:rFonts w:ascii="Calibri" w:eastAsia="Calibri" w:hAnsi="Calibri" w:cs="Calibri"/>
          <w:sz w:val="22"/>
          <w:szCs w:val="22"/>
        </w:rPr>
      </w:pPr>
    </w:p>
    <w:p w14:paraId="0000001F"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7F14FC"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7F14FC" w:rsidRDefault="007F14FC">
      <w:pPr>
        <w:jc w:val="both"/>
        <w:rPr>
          <w:rFonts w:ascii="Calibri" w:eastAsia="Calibri" w:hAnsi="Calibri" w:cs="Calibri"/>
          <w:sz w:val="22"/>
          <w:szCs w:val="22"/>
        </w:rPr>
      </w:pPr>
    </w:p>
    <w:p w14:paraId="00000023"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7F14FC" w:rsidRDefault="007F14FC">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567D81B0" w:rsidR="007F14FC"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A95C43">
        <w:rPr>
          <w:rFonts w:ascii="Calibri" w:eastAsia="Calibri" w:hAnsi="Calibri" w:cs="Calibri"/>
          <w:color w:val="000000"/>
          <w:sz w:val="22"/>
          <w:szCs w:val="22"/>
        </w:rPr>
        <w:t xml:space="preserve">celebra la </w:t>
      </w:r>
      <w:r w:rsidRPr="00A95C43">
        <w:rPr>
          <w:rFonts w:ascii="Calibri" w:eastAsia="Calibri" w:hAnsi="Calibri" w:cs="Calibri"/>
          <w:b/>
          <w:color w:val="000000"/>
          <w:sz w:val="22"/>
          <w:szCs w:val="22"/>
        </w:rPr>
        <w:t>Licitación Pública Nacional Mixta No.</w:t>
      </w:r>
      <w:r w:rsidRPr="00A95C43">
        <w:rPr>
          <w:rFonts w:ascii="Calibri" w:eastAsia="Calibri" w:hAnsi="Calibri" w:cs="Calibri"/>
          <w:color w:val="000000"/>
          <w:sz w:val="22"/>
          <w:szCs w:val="22"/>
        </w:rPr>
        <w:t xml:space="preserve"> </w:t>
      </w:r>
      <w:r w:rsidRPr="00A95C43">
        <w:rPr>
          <w:rFonts w:ascii="Calibri" w:eastAsia="Calibri" w:hAnsi="Calibri" w:cs="Calibri"/>
          <w:b/>
          <w:color w:val="000000"/>
          <w:sz w:val="22"/>
          <w:szCs w:val="22"/>
        </w:rPr>
        <w:t>40051001-</w:t>
      </w:r>
      <w:r w:rsidR="00A95C43" w:rsidRPr="00A95C43">
        <w:rPr>
          <w:rFonts w:ascii="Calibri" w:eastAsia="Calibri" w:hAnsi="Calibri" w:cs="Calibri"/>
          <w:b/>
          <w:color w:val="000000"/>
          <w:sz w:val="22"/>
          <w:szCs w:val="22"/>
        </w:rPr>
        <w:t>036</w:t>
      </w:r>
      <w:r w:rsidRPr="00A95C43">
        <w:rPr>
          <w:rFonts w:ascii="Calibri" w:eastAsia="Calibri" w:hAnsi="Calibri" w:cs="Calibri"/>
          <w:b/>
          <w:color w:val="000000"/>
          <w:sz w:val="22"/>
          <w:szCs w:val="22"/>
        </w:rPr>
        <w:t>-2</w:t>
      </w:r>
      <w:r w:rsidR="00A95C43" w:rsidRPr="00A95C43">
        <w:rPr>
          <w:rFonts w:ascii="Calibri" w:eastAsia="Calibri" w:hAnsi="Calibri" w:cs="Calibri"/>
          <w:b/>
          <w:color w:val="000000"/>
          <w:sz w:val="22"/>
          <w:szCs w:val="22"/>
        </w:rPr>
        <w:t xml:space="preserve">3 </w:t>
      </w:r>
      <w:r w:rsidRPr="00A95C43">
        <w:rPr>
          <w:rFonts w:ascii="Calibri" w:eastAsia="Calibri" w:hAnsi="Calibri" w:cs="Calibri"/>
          <w:b/>
          <w:color w:val="000000"/>
          <w:sz w:val="22"/>
          <w:szCs w:val="22"/>
        </w:rPr>
        <w:t>(CAGEG-0</w:t>
      </w:r>
      <w:r w:rsidR="00A95C43" w:rsidRPr="00A95C43">
        <w:rPr>
          <w:rFonts w:ascii="Calibri" w:eastAsia="Calibri" w:hAnsi="Calibri" w:cs="Calibri"/>
          <w:b/>
          <w:color w:val="000000"/>
          <w:sz w:val="22"/>
          <w:szCs w:val="22"/>
        </w:rPr>
        <w:t>36</w:t>
      </w:r>
      <w:r w:rsidRPr="00A95C43">
        <w:rPr>
          <w:rFonts w:ascii="Calibri" w:eastAsia="Calibri" w:hAnsi="Calibri" w:cs="Calibri"/>
          <w:b/>
          <w:color w:val="000000"/>
          <w:sz w:val="22"/>
          <w:szCs w:val="22"/>
        </w:rPr>
        <w:t>/202</w:t>
      </w:r>
      <w:r w:rsidR="00A95C43" w:rsidRPr="00A95C43">
        <w:rPr>
          <w:rFonts w:ascii="Calibri" w:eastAsia="Calibri" w:hAnsi="Calibri" w:cs="Calibri"/>
          <w:b/>
          <w:color w:val="000000"/>
          <w:sz w:val="22"/>
          <w:szCs w:val="22"/>
        </w:rPr>
        <w:t>3</w:t>
      </w:r>
      <w:r>
        <w:rPr>
          <w:rFonts w:ascii="Calibri" w:eastAsia="Calibri" w:hAnsi="Calibri" w:cs="Calibri"/>
          <w:b/>
          <w:color w:val="000000"/>
          <w:sz w:val="22"/>
          <w:szCs w:val="22"/>
        </w:rPr>
        <w:t xml:space="preserve">), para la </w:t>
      </w:r>
      <w:r w:rsidRPr="00FF3D54">
        <w:rPr>
          <w:rFonts w:ascii="Calibri" w:eastAsia="Calibri" w:hAnsi="Calibri" w:cs="Calibri"/>
          <w:b/>
          <w:color w:val="000000"/>
          <w:sz w:val="22"/>
          <w:szCs w:val="22"/>
        </w:rPr>
        <w:t xml:space="preserve">Adquisición de </w:t>
      </w:r>
      <w:r w:rsidR="00FF3D54" w:rsidRPr="00FF3D54">
        <w:rPr>
          <w:rFonts w:ascii="Calibri" w:eastAsia="Calibri" w:hAnsi="Calibri" w:cs="Calibri"/>
          <w:b/>
          <w:color w:val="000000"/>
          <w:sz w:val="22"/>
          <w:szCs w:val="22"/>
        </w:rPr>
        <w:t>Equipo de Cómputo y de Tecnologías de la Información,</w:t>
      </w:r>
      <w:r w:rsidRPr="00FF3D54">
        <w:rPr>
          <w:rFonts w:ascii="Calibri" w:eastAsia="Calibri" w:hAnsi="Calibri" w:cs="Calibri"/>
          <w:b/>
          <w:color w:val="000000"/>
          <w:sz w:val="22"/>
          <w:szCs w:val="22"/>
        </w:rPr>
        <w:t xml:space="preserve"> correspondiente al programa operativo anual de compras del 202</w:t>
      </w:r>
      <w:r w:rsidR="00FF3D54" w:rsidRPr="00FF3D54">
        <w:rPr>
          <w:rFonts w:ascii="Calibri" w:eastAsia="Calibri" w:hAnsi="Calibri" w:cs="Calibri"/>
          <w:b/>
          <w:color w:val="000000"/>
          <w:sz w:val="22"/>
          <w:szCs w:val="22"/>
        </w:rPr>
        <w:t>3</w:t>
      </w:r>
      <w:r w:rsidRPr="00FF3D54">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00000026" w14:textId="77777777" w:rsidR="007F14FC" w:rsidRDefault="007F14FC">
      <w:pPr>
        <w:pStyle w:val="Ttulo2"/>
        <w:jc w:val="left"/>
        <w:rPr>
          <w:rFonts w:ascii="Calibri" w:eastAsia="Calibri" w:hAnsi="Calibri" w:cs="Calibri"/>
          <w:sz w:val="28"/>
          <w:szCs w:val="28"/>
        </w:rPr>
      </w:pPr>
    </w:p>
    <w:p w14:paraId="00000027" w14:textId="77777777" w:rsidR="007F14FC"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7F14FC" w:rsidRDefault="007F14FC">
      <w:pPr>
        <w:rPr>
          <w:rFonts w:ascii="Calibri" w:eastAsia="Calibri" w:hAnsi="Calibri" w:cs="Calibri"/>
          <w:sz w:val="20"/>
          <w:szCs w:val="20"/>
        </w:rPr>
      </w:pPr>
    </w:p>
    <w:p w14:paraId="00000029"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7F14FC" w:rsidRDefault="007F14FC">
      <w:pPr>
        <w:jc w:val="both"/>
        <w:rPr>
          <w:rFonts w:ascii="Calibri" w:eastAsia="Calibri" w:hAnsi="Calibri" w:cs="Calibri"/>
          <w:sz w:val="20"/>
          <w:szCs w:val="20"/>
        </w:rPr>
      </w:pPr>
    </w:p>
    <w:p w14:paraId="0000002B" w14:textId="0AA81890" w:rsidR="007F14FC"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A95C43">
        <w:rPr>
          <w:rFonts w:ascii="Calibri" w:eastAsia="Calibri" w:hAnsi="Calibri" w:cs="Calibri"/>
          <w:sz w:val="22"/>
          <w:szCs w:val="22"/>
        </w:rPr>
        <w:t xml:space="preserve">según </w:t>
      </w:r>
      <w:r w:rsidRPr="00A95C43">
        <w:rPr>
          <w:rFonts w:ascii="Calibri" w:eastAsia="Calibri" w:hAnsi="Calibri" w:cs="Calibri"/>
          <w:b/>
          <w:sz w:val="22"/>
          <w:szCs w:val="22"/>
        </w:rPr>
        <w:t>Anexo I</w:t>
      </w:r>
      <w:r w:rsidR="00FF3D54" w:rsidRPr="00A95C43">
        <w:rPr>
          <w:rFonts w:ascii="Calibri" w:eastAsia="Calibri" w:hAnsi="Calibri" w:cs="Calibri"/>
          <w:b/>
          <w:sz w:val="22"/>
          <w:szCs w:val="22"/>
        </w:rPr>
        <w:t xml:space="preserve"> y I-A</w:t>
      </w:r>
      <w:r w:rsidRPr="00A95C43">
        <w:rPr>
          <w:rFonts w:ascii="Calibri" w:eastAsia="Calibri" w:hAnsi="Calibri" w:cs="Calibri"/>
          <w:b/>
          <w:sz w:val="22"/>
          <w:szCs w:val="22"/>
        </w:rPr>
        <w:t>.</w:t>
      </w:r>
    </w:p>
    <w:p w14:paraId="0000002C" w14:textId="77777777" w:rsidR="007F14FC" w:rsidRDefault="007F14FC">
      <w:pPr>
        <w:pBdr>
          <w:top w:val="nil"/>
          <w:left w:val="nil"/>
          <w:bottom w:val="nil"/>
          <w:right w:val="nil"/>
          <w:between w:val="nil"/>
        </w:pBdr>
        <w:ind w:left="277"/>
        <w:jc w:val="both"/>
        <w:rPr>
          <w:rFonts w:ascii="Calibri" w:eastAsia="Calibri" w:hAnsi="Calibri" w:cs="Calibri"/>
          <w:color w:val="000000"/>
          <w:sz w:val="22"/>
          <w:szCs w:val="22"/>
        </w:rPr>
      </w:pPr>
    </w:p>
    <w:p w14:paraId="0000002D" w14:textId="488D2913" w:rsidR="007F14FC" w:rsidRDefault="00000000">
      <w:pPr>
        <w:pBdr>
          <w:top w:val="nil"/>
          <w:left w:val="nil"/>
          <w:bottom w:val="nil"/>
          <w:right w:val="nil"/>
          <w:between w:val="nil"/>
        </w:pBdr>
        <w:jc w:val="both"/>
        <w:rPr>
          <w:rFonts w:ascii="Calibri" w:eastAsia="Calibri" w:hAnsi="Calibri" w:cs="Calibri"/>
          <w:b/>
          <w:color w:val="000000"/>
          <w:sz w:val="22"/>
          <w:szCs w:val="22"/>
        </w:rPr>
      </w:pPr>
      <w:r w:rsidRPr="009B2C92">
        <w:rPr>
          <w:rFonts w:ascii="Calibri" w:eastAsia="Calibri" w:hAnsi="Calibri" w:cs="Calibri"/>
          <w:color w:val="000000"/>
          <w:sz w:val="22"/>
          <w:szCs w:val="22"/>
        </w:rPr>
        <w:t xml:space="preserve">Para efectos de la convocatoria, podrá bajo su responsabilidad solicitar </w:t>
      </w:r>
      <w:r w:rsidRPr="009B2C92">
        <w:rPr>
          <w:rFonts w:ascii="Calibri" w:eastAsia="Calibri" w:hAnsi="Calibri" w:cs="Calibri"/>
          <w:b/>
          <w:color w:val="000000"/>
          <w:sz w:val="22"/>
          <w:szCs w:val="22"/>
        </w:rPr>
        <w:t xml:space="preserve">las Bases y los Anexos </w:t>
      </w:r>
      <w:bookmarkStart w:id="0" w:name="_Hlk137111720"/>
      <w:r w:rsidRPr="009B2C92">
        <w:rPr>
          <w:rFonts w:ascii="Calibri" w:eastAsia="Calibri" w:hAnsi="Calibri" w:cs="Calibri"/>
          <w:b/>
          <w:color w:val="000000"/>
          <w:sz w:val="22"/>
          <w:szCs w:val="22"/>
        </w:rPr>
        <w:t>I, I-A, A,</w:t>
      </w:r>
      <w:r w:rsidR="009B2C92" w:rsidRPr="009B2C92">
        <w:rPr>
          <w:rFonts w:ascii="Calibri" w:eastAsia="Calibri" w:hAnsi="Calibri" w:cs="Calibri"/>
          <w:b/>
          <w:color w:val="000000"/>
          <w:sz w:val="22"/>
          <w:szCs w:val="22"/>
        </w:rPr>
        <w:t xml:space="preserve"> AB,</w:t>
      </w:r>
      <w:r w:rsidRPr="009B2C92">
        <w:rPr>
          <w:rFonts w:ascii="Calibri" w:eastAsia="Calibri" w:hAnsi="Calibri" w:cs="Calibri"/>
          <w:b/>
          <w:color w:val="000000"/>
          <w:sz w:val="22"/>
          <w:szCs w:val="22"/>
        </w:rPr>
        <w:t xml:space="preserve"> B, C, D, E,</w:t>
      </w:r>
      <w:r w:rsidR="009B2C92" w:rsidRPr="009B2C92">
        <w:rPr>
          <w:rFonts w:ascii="Calibri" w:eastAsia="Calibri" w:hAnsi="Calibri" w:cs="Calibri"/>
          <w:b/>
          <w:color w:val="000000"/>
          <w:sz w:val="22"/>
          <w:szCs w:val="22"/>
        </w:rPr>
        <w:t xml:space="preserve"> F, G, H, J y </w:t>
      </w:r>
      <w:r w:rsidRPr="009B2C92">
        <w:rPr>
          <w:rFonts w:ascii="Calibri" w:eastAsia="Calibri" w:hAnsi="Calibri" w:cs="Calibri"/>
          <w:b/>
          <w:color w:val="000000"/>
          <w:sz w:val="22"/>
          <w:szCs w:val="22"/>
        </w:rPr>
        <w:t>R</w:t>
      </w:r>
      <w:bookmarkEnd w:id="0"/>
      <w:r w:rsidRPr="009B2C92">
        <w:rPr>
          <w:rFonts w:ascii="Calibri" w:eastAsia="Calibri" w:hAnsi="Calibri" w:cs="Calibri"/>
          <w:b/>
          <w:color w:val="000000"/>
          <w:sz w:val="22"/>
          <w:szCs w:val="22"/>
        </w:rPr>
        <w:t>,</w:t>
      </w:r>
      <w:r w:rsidRPr="009B2C92">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9B2C92" w:rsidRPr="009B2C92">
        <w:rPr>
          <w:rFonts w:ascii="Calibri" w:eastAsia="Calibri" w:hAnsi="Calibri" w:cs="Calibri"/>
          <w:color w:val="000000"/>
          <w:sz w:val="22"/>
          <w:szCs w:val="22"/>
        </w:rPr>
        <w:t>53</w:t>
      </w:r>
      <w:r w:rsidRPr="009B2C92">
        <w:rPr>
          <w:rFonts w:ascii="Calibri" w:eastAsia="Calibri" w:hAnsi="Calibri" w:cs="Calibri"/>
          <w:color w:val="000000"/>
          <w:sz w:val="22"/>
          <w:szCs w:val="22"/>
        </w:rPr>
        <w:t xml:space="preserve"> con el C. </w:t>
      </w:r>
      <w:r w:rsidR="009B2C92" w:rsidRPr="009B2C92">
        <w:rPr>
          <w:rFonts w:ascii="Calibri" w:eastAsia="Calibri" w:hAnsi="Calibri" w:cs="Calibri"/>
          <w:color w:val="000000"/>
          <w:sz w:val="22"/>
          <w:szCs w:val="22"/>
        </w:rPr>
        <w:t>Omar Ibrahim Cabral</w:t>
      </w:r>
      <w:r w:rsidR="009B2C92">
        <w:rPr>
          <w:rFonts w:ascii="Calibri" w:eastAsia="Calibri" w:hAnsi="Calibri" w:cs="Calibri"/>
          <w:color w:val="000000"/>
          <w:sz w:val="22"/>
          <w:szCs w:val="22"/>
        </w:rPr>
        <w:t xml:space="preserve"> Mier.</w:t>
      </w:r>
    </w:p>
    <w:p w14:paraId="0000002E" w14:textId="77777777" w:rsidR="007F14FC" w:rsidRDefault="007F14FC">
      <w:pPr>
        <w:pBdr>
          <w:top w:val="nil"/>
          <w:left w:val="nil"/>
          <w:bottom w:val="nil"/>
          <w:right w:val="nil"/>
          <w:between w:val="nil"/>
        </w:pBdr>
        <w:jc w:val="both"/>
        <w:rPr>
          <w:rFonts w:ascii="Calibri" w:eastAsia="Calibri" w:hAnsi="Calibri" w:cs="Calibri"/>
          <w:color w:val="000000"/>
          <w:sz w:val="20"/>
          <w:szCs w:val="20"/>
        </w:rPr>
      </w:pPr>
    </w:p>
    <w:p w14:paraId="0000002F"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7F14FC" w:rsidRDefault="007F14FC">
      <w:pPr>
        <w:jc w:val="both"/>
        <w:rPr>
          <w:rFonts w:ascii="Calibri" w:eastAsia="Calibri" w:hAnsi="Calibri" w:cs="Calibri"/>
          <w:b/>
          <w:i/>
          <w:sz w:val="22"/>
          <w:szCs w:val="22"/>
        </w:rPr>
      </w:pPr>
    </w:p>
    <w:p w14:paraId="00000058" w14:textId="77777777" w:rsidR="007F14FC"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5A" w14:textId="3F055022"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9B2C92">
        <w:rPr>
          <w:rFonts w:ascii="Calibri" w:eastAsia="Calibri" w:hAnsi="Calibri" w:cs="Calibri"/>
          <w:b/>
          <w:sz w:val="22"/>
          <w:szCs w:val="22"/>
        </w:rPr>
        <w:t>21</w:t>
      </w:r>
      <w:r>
        <w:rPr>
          <w:rFonts w:ascii="Calibri" w:eastAsia="Calibri" w:hAnsi="Calibri" w:cs="Calibri"/>
          <w:b/>
          <w:sz w:val="22"/>
          <w:szCs w:val="22"/>
        </w:rPr>
        <w:t xml:space="preserve"> de </w:t>
      </w:r>
      <w:r w:rsidR="009B2C92">
        <w:rPr>
          <w:rFonts w:ascii="Calibri" w:eastAsia="Calibri" w:hAnsi="Calibri" w:cs="Calibri"/>
          <w:b/>
          <w:sz w:val="22"/>
          <w:szCs w:val="22"/>
        </w:rPr>
        <w:t>junio</w:t>
      </w:r>
      <w:r>
        <w:rPr>
          <w:rFonts w:ascii="Calibri" w:eastAsia="Calibri" w:hAnsi="Calibri" w:cs="Calibri"/>
          <w:b/>
          <w:sz w:val="22"/>
          <w:szCs w:val="22"/>
        </w:rPr>
        <w:t xml:space="preserve"> de 202</w:t>
      </w:r>
      <w:r w:rsidR="009B2C92">
        <w:rPr>
          <w:rFonts w:ascii="Calibri" w:eastAsia="Calibri" w:hAnsi="Calibri" w:cs="Calibri"/>
          <w:b/>
          <w:sz w:val="22"/>
          <w:szCs w:val="22"/>
        </w:rPr>
        <w:t>3</w:t>
      </w:r>
      <w:r>
        <w:rPr>
          <w:rFonts w:ascii="Calibri" w:eastAsia="Calibri" w:hAnsi="Calibri" w:cs="Calibri"/>
          <w:sz w:val="22"/>
          <w:szCs w:val="22"/>
        </w:rPr>
        <w:t xml:space="preserve">, a las </w:t>
      </w:r>
      <w:r w:rsidR="009B2C92">
        <w:rPr>
          <w:rFonts w:ascii="Calibri" w:eastAsia="Calibri" w:hAnsi="Calibri" w:cs="Calibri"/>
          <w:b/>
          <w:sz w:val="22"/>
          <w:szCs w:val="22"/>
        </w:rPr>
        <w:t>12:00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5C" w14:textId="721D2D1C" w:rsidR="007F14FC"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9B2C92">
        <w:rPr>
          <w:rFonts w:ascii="Calibri" w:eastAsia="Calibri" w:hAnsi="Calibri" w:cs="Calibri"/>
          <w:sz w:val="22"/>
          <w:szCs w:val="22"/>
        </w:rPr>
        <w:t xml:space="preserve">más tardar el día </w:t>
      </w:r>
      <w:r w:rsidR="009B2C92" w:rsidRPr="009B2C92">
        <w:rPr>
          <w:rFonts w:ascii="Calibri" w:eastAsia="Calibri" w:hAnsi="Calibri" w:cs="Calibri"/>
          <w:b/>
          <w:sz w:val="22"/>
          <w:szCs w:val="22"/>
        </w:rPr>
        <w:t>16</w:t>
      </w:r>
      <w:r w:rsidRPr="009B2C92">
        <w:rPr>
          <w:rFonts w:ascii="Calibri" w:eastAsia="Calibri" w:hAnsi="Calibri" w:cs="Calibri"/>
          <w:b/>
          <w:sz w:val="22"/>
          <w:szCs w:val="22"/>
        </w:rPr>
        <w:t xml:space="preserve"> de </w:t>
      </w:r>
      <w:r w:rsidR="009B2C92" w:rsidRPr="009B2C92">
        <w:rPr>
          <w:rFonts w:ascii="Calibri" w:eastAsia="Calibri" w:hAnsi="Calibri" w:cs="Calibri"/>
          <w:b/>
          <w:sz w:val="22"/>
          <w:szCs w:val="22"/>
        </w:rPr>
        <w:t>junio</w:t>
      </w:r>
      <w:r w:rsidRPr="009B2C92">
        <w:rPr>
          <w:rFonts w:ascii="Calibri" w:eastAsia="Calibri" w:hAnsi="Calibri" w:cs="Calibri"/>
          <w:b/>
          <w:sz w:val="22"/>
          <w:szCs w:val="22"/>
        </w:rPr>
        <w:t xml:space="preserve"> 202</w:t>
      </w:r>
      <w:r w:rsidR="009B2C92" w:rsidRPr="009B2C92">
        <w:rPr>
          <w:rFonts w:ascii="Calibri" w:eastAsia="Calibri" w:hAnsi="Calibri" w:cs="Calibri"/>
          <w:b/>
          <w:sz w:val="22"/>
          <w:szCs w:val="22"/>
        </w:rPr>
        <w:t>3</w:t>
      </w:r>
      <w:r w:rsidRPr="009B2C92">
        <w:rPr>
          <w:rFonts w:ascii="Calibri" w:eastAsia="Calibri" w:hAnsi="Calibri" w:cs="Calibri"/>
          <w:b/>
          <w:sz w:val="22"/>
          <w:szCs w:val="22"/>
        </w:rPr>
        <w:t xml:space="preserve"> hasta las </w:t>
      </w:r>
      <w:r w:rsidR="009B2C92" w:rsidRPr="009B2C92">
        <w:rPr>
          <w:rFonts w:ascii="Calibri" w:eastAsia="Calibri" w:hAnsi="Calibri" w:cs="Calibri"/>
          <w:b/>
          <w:sz w:val="22"/>
          <w:szCs w:val="22"/>
        </w:rPr>
        <w:t>12</w:t>
      </w:r>
      <w:r w:rsidRPr="009B2C92">
        <w:rPr>
          <w:rFonts w:ascii="Calibri" w:eastAsia="Calibri" w:hAnsi="Calibri" w:cs="Calibri"/>
          <w:b/>
          <w:sz w:val="22"/>
          <w:szCs w:val="22"/>
        </w:rPr>
        <w:t>:</w:t>
      </w:r>
      <w:r w:rsidR="009B2C92" w:rsidRPr="009B2C92">
        <w:rPr>
          <w:rFonts w:ascii="Calibri" w:eastAsia="Calibri" w:hAnsi="Calibri" w:cs="Calibri"/>
          <w:b/>
          <w:sz w:val="22"/>
          <w:szCs w:val="22"/>
        </w:rPr>
        <w:t>00</w:t>
      </w:r>
      <w:r w:rsidRPr="009B2C92">
        <w:rPr>
          <w:rFonts w:ascii="Calibri" w:eastAsia="Calibri" w:hAnsi="Calibri" w:cs="Calibri"/>
          <w:b/>
          <w:sz w:val="22"/>
          <w:szCs w:val="22"/>
        </w:rPr>
        <w:t xml:space="preserve"> horas</w:t>
      </w:r>
      <w:r w:rsidRPr="009B2C92">
        <w:rPr>
          <w:rFonts w:ascii="Calibri" w:eastAsia="Calibri" w:hAnsi="Calibri" w:cs="Calibri"/>
          <w:sz w:val="22"/>
          <w:szCs w:val="22"/>
        </w:rPr>
        <w:t xml:space="preserve">. De igual manera podrá enviarlas vía correo electrónico a la dirección: </w:t>
      </w:r>
      <w:hyperlink r:id="rId9">
        <w:r w:rsidR="00FF3D54" w:rsidRPr="009B2C92">
          <w:rPr>
            <w:rFonts w:ascii="Calibri" w:eastAsia="Calibri" w:hAnsi="Calibri" w:cs="Calibri"/>
            <w:color w:val="0000FF"/>
            <w:sz w:val="22"/>
            <w:szCs w:val="22"/>
            <w:u w:val="single"/>
          </w:rPr>
          <w:t>ocabral@guanajuato.gob.mx</w:t>
        </w:r>
      </w:hyperlink>
      <w:r w:rsidR="009B2C92">
        <w:rPr>
          <w:rFonts w:ascii="Calibri" w:eastAsia="Calibri" w:hAnsi="Calibri" w:cs="Calibri"/>
          <w:sz w:val="22"/>
          <w:szCs w:val="22"/>
        </w:rPr>
        <w:t xml:space="preserve"> </w:t>
      </w:r>
      <w:r w:rsidRPr="009B2C92">
        <w:rPr>
          <w:rFonts w:ascii="Calibri" w:eastAsia="Calibri" w:hAnsi="Calibri" w:cs="Calibri"/>
          <w:sz w:val="22"/>
          <w:szCs w:val="22"/>
        </w:rPr>
        <w:t xml:space="preserve">o ingresando a la dirección electrónica </w:t>
      </w:r>
      <w:hyperlink r:id="rId10">
        <w:r w:rsidRPr="009B2C92">
          <w:rPr>
            <w:rFonts w:ascii="Calibri" w:eastAsia="Calibri" w:hAnsi="Calibri" w:cs="Calibri"/>
            <w:color w:val="0000FF"/>
            <w:sz w:val="22"/>
            <w:szCs w:val="22"/>
            <w:u w:val="single"/>
          </w:rPr>
          <w:t>https://pseig.guanajuato.gob.mx:9100/irj/portal</w:t>
        </w:r>
      </w:hyperlink>
      <w:r w:rsidRPr="009B2C92">
        <w:rPr>
          <w:rFonts w:ascii="Calibri" w:eastAsia="Calibri" w:hAnsi="Calibri" w:cs="Calibri"/>
          <w:sz w:val="22"/>
          <w:szCs w:val="22"/>
        </w:rPr>
        <w:t xml:space="preserve">. </w:t>
      </w:r>
      <w:r w:rsidR="009B2C92" w:rsidRPr="009B2C92">
        <w:rPr>
          <w:rFonts w:ascii="Calibri" w:eastAsia="Calibri" w:hAnsi="Calibri" w:cs="Calibri"/>
          <w:sz w:val="22"/>
          <w:szCs w:val="22"/>
        </w:rPr>
        <w:t>Además,</w:t>
      </w:r>
      <w:r w:rsidRPr="009B2C92">
        <w:rPr>
          <w:rFonts w:ascii="Calibri" w:eastAsia="Calibri" w:hAnsi="Calibri" w:cs="Calibri"/>
          <w:sz w:val="22"/>
          <w:szCs w:val="22"/>
        </w:rPr>
        <w:t xml:space="preserve"> deberá confirmar la hora de su envío con el</w:t>
      </w:r>
      <w:r w:rsidR="00FF3D54" w:rsidRPr="009B2C92">
        <w:rPr>
          <w:rFonts w:ascii="Calibri" w:eastAsia="Calibri" w:hAnsi="Calibri" w:cs="Calibri"/>
          <w:sz w:val="22"/>
          <w:szCs w:val="22"/>
        </w:rPr>
        <w:t xml:space="preserve"> </w:t>
      </w:r>
      <w:r w:rsidRPr="009B2C92">
        <w:rPr>
          <w:rFonts w:ascii="Calibri" w:eastAsia="Calibri" w:hAnsi="Calibri" w:cs="Calibri"/>
          <w:b/>
          <w:sz w:val="22"/>
          <w:szCs w:val="22"/>
        </w:rPr>
        <w:t xml:space="preserve">C. </w:t>
      </w:r>
      <w:r w:rsidR="00FF3D54" w:rsidRPr="009B2C92">
        <w:rPr>
          <w:rFonts w:ascii="Calibri" w:eastAsia="Calibri" w:hAnsi="Calibri" w:cs="Calibri"/>
          <w:b/>
          <w:sz w:val="22"/>
          <w:szCs w:val="22"/>
        </w:rPr>
        <w:t>Omar Ibrahim Cabral Mier</w:t>
      </w:r>
      <w:r w:rsidRPr="009B2C92">
        <w:rPr>
          <w:rFonts w:ascii="Calibri" w:eastAsia="Calibri" w:hAnsi="Calibri" w:cs="Calibri"/>
          <w:b/>
          <w:sz w:val="22"/>
          <w:szCs w:val="22"/>
        </w:rPr>
        <w:t xml:space="preserve"> </w:t>
      </w:r>
      <w:r w:rsidRPr="009B2C92">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7F14FC" w:rsidRDefault="007F14FC">
      <w:pPr>
        <w:jc w:val="both"/>
        <w:rPr>
          <w:rFonts w:ascii="Calibri" w:eastAsia="Calibri" w:hAnsi="Calibri" w:cs="Calibri"/>
          <w:sz w:val="22"/>
          <w:szCs w:val="22"/>
        </w:rPr>
      </w:pPr>
    </w:p>
    <w:p w14:paraId="0000005E" w14:textId="2F71D52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w:t>
      </w:r>
      <w:r w:rsidRPr="00FF3D54">
        <w:rPr>
          <w:rFonts w:ascii="Calibri" w:eastAsia="Calibri" w:hAnsi="Calibri" w:cs="Calibri"/>
          <w:color w:val="000000"/>
          <w:sz w:val="22"/>
          <w:szCs w:val="22"/>
        </w:rPr>
        <w:t xml:space="preserve">preferentemente mencionar el número de partida a la que se refieren, utilizando de preferencia el formato del </w:t>
      </w:r>
      <w:r w:rsidRPr="00FF3D54">
        <w:rPr>
          <w:rFonts w:ascii="Calibri" w:eastAsia="Calibri" w:hAnsi="Calibri" w:cs="Calibri"/>
          <w:b/>
          <w:color w:val="000000"/>
          <w:sz w:val="22"/>
          <w:szCs w:val="22"/>
        </w:rPr>
        <w:t xml:space="preserve">“Anexo </w:t>
      </w:r>
      <w:r w:rsidR="00FF3D54" w:rsidRPr="00FF3D54">
        <w:rPr>
          <w:rFonts w:ascii="Calibri" w:eastAsia="Calibri" w:hAnsi="Calibri" w:cs="Calibri"/>
          <w:b/>
          <w:color w:val="000000"/>
          <w:sz w:val="22"/>
          <w:szCs w:val="22"/>
        </w:rPr>
        <w:t>G</w:t>
      </w:r>
      <w:r w:rsidRPr="00FF3D54">
        <w:rPr>
          <w:rFonts w:ascii="Calibri" w:eastAsia="Calibri" w:hAnsi="Calibri" w:cs="Calibri"/>
          <w:b/>
          <w:color w:val="000000"/>
          <w:sz w:val="22"/>
          <w:szCs w:val="22"/>
        </w:rPr>
        <w:t>”</w:t>
      </w:r>
      <w:r w:rsidRPr="00FF3D54">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7F14FC" w:rsidRDefault="007F14FC">
      <w:pPr>
        <w:jc w:val="both"/>
        <w:rPr>
          <w:rFonts w:ascii="Calibri" w:eastAsia="Calibri" w:hAnsi="Calibri" w:cs="Calibri"/>
          <w:sz w:val="22"/>
          <w:szCs w:val="22"/>
        </w:rPr>
      </w:pPr>
    </w:p>
    <w:p w14:paraId="00000060"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62"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64"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sidRPr="00FF3D54">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1">
        <w:r w:rsidRPr="00FF3D54">
          <w:rPr>
            <w:rFonts w:ascii="Calibri" w:eastAsia="Calibri" w:hAnsi="Calibri" w:cs="Calibri"/>
            <w:color w:val="0000FF"/>
            <w:sz w:val="22"/>
            <w:szCs w:val="22"/>
            <w:u w:val="single"/>
          </w:rPr>
          <w:t>http://transparencia.guanajuato.gob.mx/transparencia/informacion_publica_licitaciones.php</w:t>
        </w:r>
      </w:hyperlink>
      <w:r w:rsidRPr="00FF3D54">
        <w:rPr>
          <w:rFonts w:ascii="Calibri" w:eastAsia="Calibri" w:hAnsi="Calibri" w:cs="Calibri"/>
          <w:color w:val="000000"/>
          <w:sz w:val="22"/>
          <w:szCs w:val="22"/>
        </w:rPr>
        <w:t xml:space="preserve"> </w:t>
      </w:r>
      <w:hyperlink r:id="rId12">
        <w:r w:rsidRPr="00FF3D54">
          <w:rPr>
            <w:rFonts w:ascii="Calibri" w:eastAsia="Calibri" w:hAnsi="Calibri" w:cs="Calibri"/>
            <w:color w:val="0000FF"/>
            <w:sz w:val="22"/>
            <w:szCs w:val="22"/>
            <w:u w:val="single"/>
          </w:rPr>
          <w:t>https://pseig.guanajuato.gob.mx:9100/irj/portal</w:t>
        </w:r>
      </w:hyperlink>
      <w:r w:rsidRPr="00FF3D54">
        <w:rPr>
          <w:rFonts w:ascii="Calibri" w:eastAsia="Calibri" w:hAnsi="Calibri" w:cs="Calibri"/>
          <w:color w:val="000000"/>
          <w:sz w:val="22"/>
          <w:szCs w:val="22"/>
        </w:rPr>
        <w:t>.</w:t>
      </w:r>
    </w:p>
    <w:p w14:paraId="00000065"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66" w14:textId="5438DD86"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68"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6B" w14:textId="44512BC1" w:rsidR="007F14FC" w:rsidRDefault="00000000" w:rsidP="00FF3D54">
      <w:pPr>
        <w:numPr>
          <w:ilvl w:val="0"/>
          <w:numId w:val="4"/>
        </w:numPr>
        <w:jc w:val="both"/>
        <w:rPr>
          <w:rFonts w:ascii="Calibri" w:eastAsia="Calibri" w:hAnsi="Calibri" w:cs="Calibri"/>
          <w:b/>
          <w:i/>
          <w:sz w:val="22"/>
          <w:szCs w:val="22"/>
        </w:rPr>
      </w:pPr>
      <w:r w:rsidRPr="00FF3D54">
        <w:rPr>
          <w:rFonts w:ascii="Calibri" w:eastAsia="Calibri" w:hAnsi="Calibri" w:cs="Calibri"/>
          <w:b/>
          <w:i/>
          <w:sz w:val="22"/>
          <w:szCs w:val="22"/>
        </w:rPr>
        <w:t xml:space="preserve">Requisitos de Calidad </w:t>
      </w:r>
    </w:p>
    <w:p w14:paraId="523554E4" w14:textId="77777777" w:rsidR="00FF3D54" w:rsidRPr="00FF3D54" w:rsidRDefault="00FF3D54" w:rsidP="00FF3D54">
      <w:pPr>
        <w:ind w:left="720"/>
        <w:jc w:val="both"/>
        <w:rPr>
          <w:rFonts w:ascii="Calibri" w:eastAsia="Calibri" w:hAnsi="Calibri" w:cs="Calibri"/>
          <w:b/>
          <w:i/>
          <w:sz w:val="22"/>
          <w:szCs w:val="22"/>
        </w:rPr>
      </w:pPr>
    </w:p>
    <w:p w14:paraId="0000006C" w14:textId="01EA5660"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w:t>
      </w:r>
      <w:r w:rsidRPr="00FF3D54">
        <w:rPr>
          <w:rFonts w:ascii="Calibri" w:eastAsia="Calibri" w:hAnsi="Calibri" w:cs="Calibri"/>
          <w:color w:val="000000"/>
          <w:sz w:val="22"/>
          <w:szCs w:val="22"/>
        </w:rPr>
        <w:t xml:space="preserve">señalados en el </w:t>
      </w:r>
      <w:r w:rsidRPr="00FF3D54">
        <w:rPr>
          <w:rFonts w:ascii="Calibri" w:eastAsia="Calibri" w:hAnsi="Calibri" w:cs="Calibri"/>
          <w:b/>
          <w:color w:val="000000"/>
          <w:sz w:val="22"/>
          <w:szCs w:val="22"/>
        </w:rPr>
        <w:t xml:space="preserve">Anexo </w:t>
      </w:r>
      <w:r w:rsidR="00CD409D">
        <w:rPr>
          <w:rFonts w:ascii="Calibri" w:eastAsia="Calibri" w:hAnsi="Calibri" w:cs="Calibri"/>
          <w:b/>
          <w:color w:val="000000"/>
          <w:sz w:val="22"/>
          <w:szCs w:val="22"/>
        </w:rPr>
        <w:t>H</w:t>
      </w:r>
      <w:r w:rsidRPr="00FF3D54">
        <w:rPr>
          <w:rFonts w:ascii="Calibri" w:eastAsia="Calibri" w:hAnsi="Calibri" w:cs="Calibri"/>
          <w:color w:val="000000"/>
          <w:sz w:val="22"/>
          <w:szCs w:val="22"/>
        </w:rPr>
        <w:t xml:space="preserve"> de la presente licitación.</w:t>
      </w:r>
      <w:r w:rsidRPr="00FF3D54">
        <w:rPr>
          <w:rFonts w:ascii="Calibri" w:eastAsia="Calibri" w:hAnsi="Calibri" w:cs="Calibri"/>
          <w:b/>
          <w:color w:val="000000"/>
          <w:sz w:val="22"/>
          <w:szCs w:val="22"/>
        </w:rPr>
        <w:t xml:space="preserve"> (Aplica par</w:t>
      </w:r>
      <w:r w:rsidR="00FF3D54" w:rsidRPr="00FF3D54">
        <w:rPr>
          <w:rFonts w:ascii="Calibri" w:eastAsia="Calibri" w:hAnsi="Calibri" w:cs="Calibri"/>
          <w:b/>
          <w:color w:val="000000"/>
          <w:sz w:val="22"/>
          <w:szCs w:val="22"/>
        </w:rPr>
        <w:t>a las partidas 2, 3, 4, 5</w:t>
      </w:r>
      <w:r w:rsidR="003148E4">
        <w:rPr>
          <w:rFonts w:ascii="Calibri" w:eastAsia="Calibri" w:hAnsi="Calibri" w:cs="Calibri"/>
          <w:b/>
          <w:color w:val="000000"/>
          <w:sz w:val="22"/>
          <w:szCs w:val="22"/>
        </w:rPr>
        <w:t xml:space="preserve"> y</w:t>
      </w:r>
      <w:r w:rsidR="00FF3D54" w:rsidRPr="00FF3D54">
        <w:rPr>
          <w:rFonts w:ascii="Calibri" w:eastAsia="Calibri" w:hAnsi="Calibri" w:cs="Calibri"/>
          <w:b/>
          <w:color w:val="000000"/>
          <w:sz w:val="22"/>
          <w:szCs w:val="22"/>
        </w:rPr>
        <w:t xml:space="preserve"> 6</w:t>
      </w:r>
      <w:r w:rsidRPr="00FF3D54">
        <w:rPr>
          <w:rFonts w:ascii="Calibri" w:eastAsia="Calibri" w:hAnsi="Calibri" w:cs="Calibri"/>
          <w:b/>
          <w:color w:val="000000"/>
          <w:sz w:val="22"/>
          <w:szCs w:val="22"/>
        </w:rPr>
        <w:t>)</w:t>
      </w:r>
    </w:p>
    <w:p w14:paraId="0000006D"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6E" w14:textId="2415C4DD"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w:t>
      </w:r>
      <w:r w:rsidR="00CD409D">
        <w:rPr>
          <w:rFonts w:ascii="Calibri" w:eastAsia="Calibri" w:hAnsi="Calibri" w:cs="Calibri"/>
          <w:color w:val="000000"/>
          <w:sz w:val="22"/>
          <w:szCs w:val="22"/>
        </w:rPr>
        <w:t>n</w:t>
      </w:r>
      <w:r>
        <w:rPr>
          <w:rFonts w:ascii="Calibri" w:eastAsia="Calibri" w:hAnsi="Calibri" w:cs="Calibri"/>
          <w:color w:val="000000"/>
          <w:sz w:val="22"/>
          <w:szCs w:val="22"/>
        </w:rPr>
        <w:t xml:space="preserve">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00000070"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71" w14:textId="7014DCA8"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r w:rsidR="00CD409D">
        <w:rPr>
          <w:rFonts w:ascii="Calibri" w:eastAsia="Calibri" w:hAnsi="Calibri" w:cs="Calibri"/>
          <w:color w:val="000000"/>
          <w:sz w:val="22"/>
          <w:szCs w:val="22"/>
        </w:rPr>
        <w:t>iniciará</w:t>
      </w:r>
      <w:r>
        <w:rPr>
          <w:rFonts w:ascii="Calibri" w:eastAsia="Calibri" w:hAnsi="Calibri" w:cs="Calibri"/>
          <w:color w:val="000000"/>
          <w:sz w:val="22"/>
          <w:szCs w:val="22"/>
        </w:rPr>
        <w:t xml:space="preserve"> el proceso de recisión del contrato por incumplimiento.</w:t>
      </w:r>
    </w:p>
    <w:p w14:paraId="00000072"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73" w14:textId="34468D73" w:rsidR="007F14FC" w:rsidRDefault="00000000">
      <w:pPr>
        <w:pBdr>
          <w:top w:val="nil"/>
          <w:left w:val="nil"/>
          <w:bottom w:val="nil"/>
          <w:right w:val="nil"/>
          <w:between w:val="nil"/>
        </w:pBdr>
        <w:jc w:val="both"/>
        <w:rPr>
          <w:rFonts w:ascii="Calibri" w:eastAsia="Calibri" w:hAnsi="Calibri" w:cs="Calibri"/>
          <w:color w:val="000000"/>
          <w:sz w:val="22"/>
          <w:szCs w:val="22"/>
        </w:rPr>
      </w:pPr>
      <w:proofErr w:type="gramStart"/>
      <w:r>
        <w:rPr>
          <w:rFonts w:ascii="Calibri" w:eastAsia="Calibri" w:hAnsi="Calibri" w:cs="Calibri"/>
          <w:color w:val="000000"/>
          <w:sz w:val="22"/>
          <w:szCs w:val="22"/>
        </w:rPr>
        <w:t>Asimismo</w:t>
      </w:r>
      <w:proofErr w:type="gramEnd"/>
      <w:r>
        <w:rPr>
          <w:rFonts w:ascii="Calibri" w:eastAsia="Calibri" w:hAnsi="Calibri" w:cs="Calibri"/>
          <w:color w:val="000000"/>
          <w:sz w:val="22"/>
          <w:szCs w:val="22"/>
        </w:rPr>
        <w:t xml:space="preserve"> el licitante adjudicado deberá garantizar que los equipos que sean abiertos para realizar la verificación de cumplimiento de los requisitos de calidad, manten</w:t>
      </w:r>
      <w:r w:rsidR="00CD409D">
        <w:rPr>
          <w:rFonts w:ascii="Calibri" w:eastAsia="Calibri" w:hAnsi="Calibri" w:cs="Calibri"/>
          <w:color w:val="000000"/>
          <w:sz w:val="22"/>
          <w:szCs w:val="22"/>
        </w:rPr>
        <w:t>ga</w:t>
      </w:r>
      <w:r>
        <w:rPr>
          <w:rFonts w:ascii="Calibri" w:eastAsia="Calibri" w:hAnsi="Calibri" w:cs="Calibri"/>
          <w:color w:val="000000"/>
          <w:sz w:val="22"/>
          <w:szCs w:val="22"/>
        </w:rPr>
        <w:t>n vigentes las garantías ofertadas.</w:t>
      </w:r>
    </w:p>
    <w:p w14:paraId="00000074" w14:textId="77777777" w:rsidR="007F14FC" w:rsidRDefault="007F14FC">
      <w:pPr>
        <w:jc w:val="both"/>
        <w:rPr>
          <w:rFonts w:ascii="Calibri" w:eastAsia="Calibri" w:hAnsi="Calibri" w:cs="Calibri"/>
          <w:sz w:val="22"/>
          <w:szCs w:val="22"/>
        </w:rPr>
      </w:pPr>
    </w:p>
    <w:p w14:paraId="000000B2" w14:textId="77777777" w:rsidR="007F14FC"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B4" w14:textId="11AD439B"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9B2C92">
        <w:rPr>
          <w:rFonts w:ascii="Calibri" w:eastAsia="Calibri" w:hAnsi="Calibri" w:cs="Calibri"/>
          <w:b/>
          <w:color w:val="000000"/>
          <w:sz w:val="22"/>
          <w:szCs w:val="22"/>
        </w:rPr>
        <w:t xml:space="preserve">27 </w:t>
      </w:r>
      <w:r>
        <w:rPr>
          <w:rFonts w:ascii="Calibri" w:eastAsia="Calibri" w:hAnsi="Calibri" w:cs="Calibri"/>
          <w:b/>
          <w:color w:val="000000"/>
          <w:sz w:val="22"/>
          <w:szCs w:val="22"/>
        </w:rPr>
        <w:t xml:space="preserve">de </w:t>
      </w:r>
      <w:r w:rsidR="009B2C92">
        <w:rPr>
          <w:rFonts w:ascii="Calibri" w:eastAsia="Calibri" w:hAnsi="Calibri" w:cs="Calibri"/>
          <w:b/>
          <w:color w:val="000000"/>
          <w:sz w:val="22"/>
          <w:szCs w:val="22"/>
        </w:rPr>
        <w:t>junio</w:t>
      </w:r>
      <w:r>
        <w:rPr>
          <w:rFonts w:ascii="Calibri" w:eastAsia="Calibri" w:hAnsi="Calibri" w:cs="Calibri"/>
          <w:b/>
          <w:color w:val="000000"/>
          <w:sz w:val="22"/>
          <w:szCs w:val="22"/>
        </w:rPr>
        <w:t xml:space="preserve"> a las </w:t>
      </w:r>
      <w:r w:rsidR="009B2C92">
        <w:rPr>
          <w:rFonts w:ascii="Calibri" w:eastAsia="Calibri" w:hAnsi="Calibri" w:cs="Calibri"/>
          <w:b/>
          <w:color w:val="000000"/>
          <w:sz w:val="22"/>
          <w:szCs w:val="22"/>
        </w:rPr>
        <w:t>10:30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admite </w:t>
      </w:r>
      <w:r w:rsidRPr="009B2C92">
        <w:rPr>
          <w:rFonts w:ascii="Calibri" w:eastAsia="Calibri" w:hAnsi="Calibri" w:cs="Calibri"/>
          <w:color w:val="000000"/>
          <w:sz w:val="22"/>
          <w:szCs w:val="22"/>
        </w:rPr>
        <w:t>propuestas después de la fecha y hora señaladas. Así mismo, el formato de las propuestas deberá ser .</w:t>
      </w:r>
      <w:proofErr w:type="spellStart"/>
      <w:r w:rsidRPr="009B2C92">
        <w:rPr>
          <w:rFonts w:ascii="Calibri" w:eastAsia="Calibri" w:hAnsi="Calibri" w:cs="Calibri"/>
          <w:b/>
          <w:color w:val="000000"/>
          <w:sz w:val="22"/>
          <w:szCs w:val="22"/>
        </w:rPr>
        <w:t>doc</w:t>
      </w:r>
      <w:proofErr w:type="spellEnd"/>
      <w:r w:rsidRPr="009B2C92">
        <w:rPr>
          <w:rFonts w:ascii="Calibri" w:eastAsia="Calibri" w:hAnsi="Calibri" w:cs="Calibri"/>
          <w:b/>
          <w:color w:val="000000"/>
          <w:sz w:val="22"/>
          <w:szCs w:val="22"/>
        </w:rPr>
        <w:t>, .xls, .</w:t>
      </w:r>
      <w:proofErr w:type="spellStart"/>
      <w:r w:rsidRPr="009B2C92">
        <w:rPr>
          <w:rFonts w:ascii="Calibri" w:eastAsia="Calibri" w:hAnsi="Calibri" w:cs="Calibri"/>
          <w:b/>
          <w:color w:val="000000"/>
          <w:sz w:val="22"/>
          <w:szCs w:val="22"/>
        </w:rPr>
        <w:t>ppt</w:t>
      </w:r>
      <w:proofErr w:type="spellEnd"/>
      <w:r w:rsidRPr="009B2C92">
        <w:rPr>
          <w:rFonts w:ascii="Calibri" w:eastAsia="Calibri" w:hAnsi="Calibri" w:cs="Calibri"/>
          <w:b/>
          <w:color w:val="000000"/>
          <w:sz w:val="22"/>
          <w:szCs w:val="22"/>
        </w:rPr>
        <w:t xml:space="preserve"> o .</w:t>
      </w:r>
      <w:proofErr w:type="spellStart"/>
      <w:r w:rsidRPr="009B2C92">
        <w:rPr>
          <w:rFonts w:ascii="Calibri" w:eastAsia="Calibri" w:hAnsi="Calibri" w:cs="Calibri"/>
          <w:b/>
          <w:color w:val="000000"/>
          <w:sz w:val="22"/>
          <w:szCs w:val="22"/>
        </w:rPr>
        <w:t>pdf</w:t>
      </w:r>
      <w:proofErr w:type="spellEnd"/>
      <w:r w:rsidRPr="009B2C92">
        <w:rPr>
          <w:rFonts w:ascii="Calibri" w:eastAsia="Calibri" w:hAnsi="Calibri" w:cs="Calibri"/>
          <w:b/>
          <w:color w:val="000000"/>
          <w:sz w:val="22"/>
          <w:szCs w:val="22"/>
        </w:rPr>
        <w:t xml:space="preserve">, </w:t>
      </w:r>
      <w:r w:rsidRPr="009B2C92">
        <w:rPr>
          <w:rFonts w:ascii="Calibri" w:eastAsia="Calibri" w:hAnsi="Calibri" w:cs="Calibri"/>
          <w:b/>
          <w:smallCaps/>
          <w:color w:val="000000"/>
          <w:sz w:val="22"/>
          <w:szCs w:val="22"/>
        </w:rPr>
        <w:t xml:space="preserve">NO SE ACEPTAN ARCHIVOS COMPRIMIDOS O FORMATO SUPERIOR A VERSIÓN 2003.  </w:t>
      </w:r>
      <w:r w:rsidRPr="009B2C92">
        <w:rPr>
          <w:rFonts w:ascii="Calibri" w:eastAsia="Calibri" w:hAnsi="Calibri" w:cs="Calibri"/>
          <w:smallCaps/>
          <w:color w:val="000000"/>
          <w:sz w:val="22"/>
          <w:szCs w:val="22"/>
        </w:rPr>
        <w:t>E</w:t>
      </w:r>
      <w:r w:rsidRPr="009B2C92">
        <w:rPr>
          <w:rFonts w:ascii="Calibri" w:eastAsia="Calibri" w:hAnsi="Calibri" w:cs="Calibri"/>
          <w:color w:val="000000"/>
          <w:sz w:val="22"/>
          <w:szCs w:val="22"/>
        </w:rPr>
        <w:t>l ANEXO R</w:t>
      </w:r>
      <w:r>
        <w:rPr>
          <w:rFonts w:ascii="Calibri" w:eastAsia="Calibri" w:hAnsi="Calibri" w:cs="Calibri"/>
          <w:color w:val="000000"/>
          <w:sz w:val="22"/>
          <w:szCs w:val="22"/>
        </w:rPr>
        <w:t xml:space="preserve"> no aplica para quienes participen a través de esta modalidad.</w:t>
      </w:r>
    </w:p>
    <w:p w14:paraId="000000B5"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B6" w14:textId="78E6231E"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w:t>
      </w:r>
      <w:r w:rsidRPr="009B2C92">
        <w:rPr>
          <w:rFonts w:ascii="Calibri" w:eastAsia="Calibri" w:hAnsi="Calibri" w:cs="Calibri"/>
          <w:color w:val="000000"/>
          <w:sz w:val="22"/>
          <w:szCs w:val="22"/>
        </w:rPr>
        <w:t>y Económicas a más tardar el día</w:t>
      </w:r>
      <w:r w:rsidRPr="009B2C92">
        <w:rPr>
          <w:rFonts w:ascii="Calibri" w:eastAsia="Calibri" w:hAnsi="Calibri" w:cs="Calibri"/>
          <w:b/>
          <w:color w:val="000000"/>
          <w:sz w:val="22"/>
          <w:szCs w:val="22"/>
        </w:rPr>
        <w:t xml:space="preserve"> </w:t>
      </w:r>
      <w:r w:rsidR="009B2C92" w:rsidRPr="009B2C92">
        <w:rPr>
          <w:rFonts w:ascii="Calibri" w:eastAsia="Calibri" w:hAnsi="Calibri" w:cs="Calibri"/>
          <w:b/>
          <w:color w:val="000000"/>
          <w:sz w:val="22"/>
          <w:szCs w:val="22"/>
        </w:rPr>
        <w:t>27</w:t>
      </w:r>
      <w:r w:rsidRPr="009B2C92">
        <w:rPr>
          <w:rFonts w:ascii="Calibri" w:eastAsia="Calibri" w:hAnsi="Calibri" w:cs="Calibri"/>
          <w:b/>
          <w:color w:val="000000"/>
          <w:sz w:val="22"/>
          <w:szCs w:val="22"/>
        </w:rPr>
        <w:t xml:space="preserve"> de </w:t>
      </w:r>
      <w:r w:rsidR="009B2C92" w:rsidRPr="009B2C92">
        <w:rPr>
          <w:rFonts w:ascii="Calibri" w:eastAsia="Calibri" w:hAnsi="Calibri" w:cs="Calibri"/>
          <w:b/>
          <w:color w:val="000000"/>
          <w:sz w:val="22"/>
          <w:szCs w:val="22"/>
        </w:rPr>
        <w:t>junio</w:t>
      </w:r>
      <w:r w:rsidRPr="009B2C92">
        <w:rPr>
          <w:rFonts w:ascii="Calibri" w:eastAsia="Calibri" w:hAnsi="Calibri" w:cs="Calibri"/>
          <w:b/>
          <w:color w:val="000000"/>
          <w:sz w:val="22"/>
          <w:szCs w:val="22"/>
        </w:rPr>
        <w:t xml:space="preserve"> 202</w:t>
      </w:r>
      <w:r w:rsidR="009B2C92" w:rsidRPr="009B2C92">
        <w:rPr>
          <w:rFonts w:ascii="Calibri" w:eastAsia="Calibri" w:hAnsi="Calibri" w:cs="Calibri"/>
          <w:b/>
          <w:color w:val="000000"/>
          <w:sz w:val="22"/>
          <w:szCs w:val="22"/>
        </w:rPr>
        <w:t>3</w:t>
      </w:r>
      <w:r w:rsidRPr="009B2C92">
        <w:rPr>
          <w:rFonts w:ascii="Calibri" w:eastAsia="Calibri" w:hAnsi="Calibri" w:cs="Calibri"/>
          <w:b/>
          <w:color w:val="000000"/>
          <w:sz w:val="22"/>
          <w:szCs w:val="22"/>
        </w:rPr>
        <w:t xml:space="preserve"> a las </w:t>
      </w:r>
      <w:r w:rsidR="009B2C92" w:rsidRPr="009B2C92">
        <w:rPr>
          <w:rFonts w:ascii="Calibri" w:eastAsia="Calibri" w:hAnsi="Calibri" w:cs="Calibri"/>
          <w:b/>
          <w:color w:val="000000"/>
          <w:sz w:val="22"/>
          <w:szCs w:val="22"/>
        </w:rPr>
        <w:t>10</w:t>
      </w:r>
      <w:r w:rsidRPr="009B2C92">
        <w:rPr>
          <w:rFonts w:ascii="Calibri" w:eastAsia="Calibri" w:hAnsi="Calibri" w:cs="Calibri"/>
          <w:b/>
          <w:color w:val="000000"/>
          <w:sz w:val="22"/>
          <w:szCs w:val="22"/>
        </w:rPr>
        <w:t>:</w:t>
      </w:r>
      <w:r w:rsidR="009B2C92" w:rsidRPr="009B2C92">
        <w:rPr>
          <w:rFonts w:ascii="Calibri" w:eastAsia="Calibri" w:hAnsi="Calibri" w:cs="Calibri"/>
          <w:b/>
          <w:color w:val="000000"/>
          <w:sz w:val="22"/>
          <w:szCs w:val="22"/>
        </w:rPr>
        <w:t>30</w:t>
      </w:r>
      <w:r w:rsidRPr="009B2C92">
        <w:rPr>
          <w:rFonts w:ascii="Calibri" w:eastAsia="Calibri" w:hAnsi="Calibri" w:cs="Calibri"/>
          <w:b/>
          <w:color w:val="000000"/>
          <w:sz w:val="22"/>
          <w:szCs w:val="22"/>
        </w:rPr>
        <w:t xml:space="preserve"> horas</w:t>
      </w:r>
      <w:r w:rsidRPr="009B2C92">
        <w:rPr>
          <w:rFonts w:ascii="Calibri" w:eastAsia="Calibri" w:hAnsi="Calibri" w:cs="Calibri"/>
          <w:color w:val="000000"/>
          <w:sz w:val="22"/>
          <w:szCs w:val="22"/>
        </w:rPr>
        <w:t>, siendo responsabilidad de los</w:t>
      </w:r>
      <w:r>
        <w:rPr>
          <w:rFonts w:ascii="Calibri" w:eastAsia="Calibri" w:hAnsi="Calibri" w:cs="Calibri"/>
          <w:color w:val="000000"/>
          <w:sz w:val="22"/>
          <w:szCs w:val="22"/>
        </w:rPr>
        <w:t xml:space="preserve"> </w:t>
      </w:r>
      <w:r>
        <w:rPr>
          <w:rFonts w:ascii="Calibri" w:eastAsia="Calibri" w:hAnsi="Calibri" w:cs="Calibri"/>
          <w:color w:val="000000"/>
          <w:sz w:val="22"/>
          <w:szCs w:val="22"/>
        </w:rPr>
        <w:lastRenderedPageBreak/>
        <w:t xml:space="preserve">licitantes </w:t>
      </w:r>
      <w:r w:rsidRPr="009B2C92">
        <w:rPr>
          <w:rFonts w:ascii="Calibri" w:eastAsia="Calibri" w:hAnsi="Calibri" w:cs="Calibri"/>
          <w:color w:val="000000"/>
          <w:sz w:val="22"/>
          <w:szCs w:val="22"/>
        </w:rPr>
        <w:t xml:space="preserve">registrar el </w:t>
      </w:r>
      <w:r w:rsidRPr="009B2C92">
        <w:rPr>
          <w:rFonts w:ascii="Calibri" w:eastAsia="Calibri" w:hAnsi="Calibri" w:cs="Calibri"/>
          <w:b/>
          <w:color w:val="000000"/>
          <w:sz w:val="22"/>
          <w:szCs w:val="22"/>
        </w:rPr>
        <w:t>ANEXO R</w:t>
      </w:r>
      <w:r w:rsidRPr="009B2C92">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 apertura de ofertas en la Sala de Juntas de la Dirección</w:t>
      </w:r>
      <w:r>
        <w:rPr>
          <w:rFonts w:ascii="Calibri" w:eastAsia="Calibri" w:hAnsi="Calibri" w:cs="Calibri"/>
          <w:color w:val="000000"/>
          <w:sz w:val="22"/>
          <w:szCs w:val="22"/>
        </w:rPr>
        <w:t xml:space="preserve"> General.</w:t>
      </w:r>
    </w:p>
    <w:p w14:paraId="000000B7"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B8"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7777777" w:rsidR="007F14FC" w:rsidRDefault="007F14FC">
      <w:pPr>
        <w:pBdr>
          <w:top w:val="nil"/>
          <w:left w:val="nil"/>
          <w:bottom w:val="nil"/>
          <w:right w:val="nil"/>
          <w:between w:val="nil"/>
        </w:pBdr>
        <w:jc w:val="both"/>
        <w:rPr>
          <w:rFonts w:ascii="Calibri" w:eastAsia="Calibri" w:hAnsi="Calibri" w:cs="Calibri"/>
          <w:color w:val="222222"/>
          <w:sz w:val="22"/>
          <w:szCs w:val="22"/>
          <w:highlight w:val="white"/>
        </w:rPr>
      </w:pPr>
    </w:p>
    <w:p w14:paraId="000000BB" w14:textId="2FDE2911" w:rsidR="007F14FC"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7F14FC" w:rsidRDefault="007F14FC">
      <w:pPr>
        <w:jc w:val="both"/>
        <w:rPr>
          <w:rFonts w:ascii="Calibri" w:eastAsia="Calibri" w:hAnsi="Calibri" w:cs="Calibri"/>
          <w:sz w:val="22"/>
          <w:szCs w:val="22"/>
        </w:rPr>
      </w:pPr>
    </w:p>
    <w:p w14:paraId="000000BD" w14:textId="208E8A86" w:rsidR="007F14FC" w:rsidRDefault="00000000">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9B2C92">
        <w:rPr>
          <w:rFonts w:ascii="Calibri" w:eastAsia="Calibri" w:hAnsi="Calibri" w:cs="Calibri"/>
          <w:sz w:val="22"/>
          <w:szCs w:val="22"/>
        </w:rPr>
        <w:t>General, el día</w:t>
      </w:r>
      <w:r w:rsidRPr="009B2C92">
        <w:rPr>
          <w:rFonts w:ascii="Calibri" w:eastAsia="Calibri" w:hAnsi="Calibri" w:cs="Calibri"/>
          <w:b/>
          <w:sz w:val="22"/>
          <w:szCs w:val="22"/>
        </w:rPr>
        <w:t xml:space="preserve"> </w:t>
      </w:r>
      <w:r w:rsidR="009B2C92" w:rsidRPr="009B2C92">
        <w:rPr>
          <w:rFonts w:ascii="Calibri" w:eastAsia="Calibri" w:hAnsi="Calibri" w:cs="Calibri"/>
          <w:b/>
          <w:sz w:val="22"/>
          <w:szCs w:val="22"/>
        </w:rPr>
        <w:t>27</w:t>
      </w:r>
      <w:r w:rsidRPr="009B2C92">
        <w:rPr>
          <w:rFonts w:ascii="Calibri" w:eastAsia="Calibri" w:hAnsi="Calibri" w:cs="Calibri"/>
          <w:b/>
          <w:sz w:val="22"/>
          <w:szCs w:val="22"/>
        </w:rPr>
        <w:t xml:space="preserve"> de </w:t>
      </w:r>
      <w:r w:rsidR="009B2C92" w:rsidRPr="009B2C92">
        <w:rPr>
          <w:rFonts w:ascii="Calibri" w:eastAsia="Calibri" w:hAnsi="Calibri" w:cs="Calibri"/>
          <w:b/>
          <w:sz w:val="22"/>
          <w:szCs w:val="22"/>
        </w:rPr>
        <w:t>junio</w:t>
      </w:r>
      <w:r w:rsidRPr="009B2C92">
        <w:rPr>
          <w:rFonts w:ascii="Calibri" w:eastAsia="Calibri" w:hAnsi="Calibri" w:cs="Calibri"/>
          <w:b/>
          <w:sz w:val="22"/>
          <w:szCs w:val="22"/>
        </w:rPr>
        <w:t xml:space="preserve"> 202</w:t>
      </w:r>
      <w:r w:rsidR="009B2C92" w:rsidRPr="009B2C92">
        <w:rPr>
          <w:rFonts w:ascii="Calibri" w:eastAsia="Calibri" w:hAnsi="Calibri" w:cs="Calibri"/>
          <w:b/>
          <w:sz w:val="22"/>
          <w:szCs w:val="22"/>
        </w:rPr>
        <w:t>3</w:t>
      </w:r>
      <w:r w:rsidRPr="009B2C92">
        <w:rPr>
          <w:rFonts w:ascii="Calibri" w:eastAsia="Calibri" w:hAnsi="Calibri" w:cs="Calibri"/>
          <w:b/>
          <w:sz w:val="22"/>
          <w:szCs w:val="22"/>
        </w:rPr>
        <w:t xml:space="preserve"> a las </w:t>
      </w:r>
      <w:r w:rsidR="009B2C92" w:rsidRPr="009B2C92">
        <w:rPr>
          <w:rFonts w:ascii="Calibri" w:eastAsia="Calibri" w:hAnsi="Calibri" w:cs="Calibri"/>
          <w:b/>
          <w:sz w:val="22"/>
          <w:szCs w:val="22"/>
        </w:rPr>
        <w:t>10</w:t>
      </w:r>
      <w:r w:rsidRPr="009B2C92">
        <w:rPr>
          <w:rFonts w:ascii="Calibri" w:eastAsia="Calibri" w:hAnsi="Calibri" w:cs="Calibri"/>
          <w:b/>
          <w:sz w:val="22"/>
          <w:szCs w:val="22"/>
        </w:rPr>
        <w:t>:</w:t>
      </w:r>
      <w:r w:rsidR="009B2C92" w:rsidRPr="009B2C92">
        <w:rPr>
          <w:rFonts w:ascii="Calibri" w:eastAsia="Calibri" w:hAnsi="Calibri" w:cs="Calibri"/>
          <w:b/>
          <w:sz w:val="22"/>
          <w:szCs w:val="22"/>
        </w:rPr>
        <w:t>30</w:t>
      </w:r>
      <w:r w:rsidRPr="009B2C92">
        <w:rPr>
          <w:rFonts w:ascii="Calibri" w:eastAsia="Calibri" w:hAnsi="Calibri" w:cs="Calibri"/>
          <w:b/>
          <w:sz w:val="22"/>
          <w:szCs w:val="22"/>
        </w:rPr>
        <w:t xml:space="preserve"> horas</w:t>
      </w:r>
      <w:r w:rsidRPr="009B2C92">
        <w:rPr>
          <w:rFonts w:ascii="Calibri" w:eastAsia="Calibri" w:hAnsi="Calibri" w:cs="Calibri"/>
          <w:sz w:val="22"/>
          <w:szCs w:val="22"/>
        </w:rPr>
        <w:t>.</w:t>
      </w:r>
    </w:p>
    <w:p w14:paraId="000000BE" w14:textId="77777777" w:rsidR="007F14FC" w:rsidRDefault="007F14FC">
      <w:pPr>
        <w:jc w:val="both"/>
        <w:rPr>
          <w:rFonts w:ascii="Calibri" w:eastAsia="Calibri" w:hAnsi="Calibri" w:cs="Calibri"/>
          <w:sz w:val="22"/>
          <w:szCs w:val="22"/>
        </w:rPr>
      </w:pPr>
    </w:p>
    <w:p w14:paraId="000000BF" w14:textId="77777777" w:rsidR="007F14FC"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w:t>
      </w:r>
      <w:r w:rsidRPr="009B2C92">
        <w:rPr>
          <w:rFonts w:ascii="Calibri" w:eastAsia="Calibri" w:hAnsi="Calibri" w:cs="Calibri"/>
          <w:color w:val="000000"/>
          <w:sz w:val="22"/>
          <w:szCs w:val="22"/>
        </w:rPr>
        <w:t xml:space="preserve">procederá a realizar la apertura de las ofertas electrónicas y posteriormente las ofertas impresas </w:t>
      </w:r>
      <w:proofErr w:type="gramStart"/>
      <w:r w:rsidRPr="009B2C92">
        <w:rPr>
          <w:rFonts w:ascii="Calibri" w:eastAsia="Calibri" w:hAnsi="Calibri" w:cs="Calibri"/>
          <w:color w:val="000000"/>
          <w:sz w:val="22"/>
          <w:szCs w:val="22"/>
        </w:rPr>
        <w:t>de acuerdo al</w:t>
      </w:r>
      <w:proofErr w:type="gramEnd"/>
      <w:r w:rsidRPr="009B2C92">
        <w:rPr>
          <w:rFonts w:ascii="Calibri" w:eastAsia="Calibri" w:hAnsi="Calibri" w:cs="Calibri"/>
          <w:color w:val="000000"/>
          <w:sz w:val="22"/>
          <w:szCs w:val="22"/>
        </w:rPr>
        <w:t xml:space="preserve"> procedimiento descrito en el Anexo E.</w:t>
      </w:r>
    </w:p>
    <w:p w14:paraId="000000C0"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C1" w14:textId="77777777" w:rsidR="007F14FC"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C3" w14:textId="7C8AF333" w:rsidR="007F14FC" w:rsidRDefault="00000000">
      <w:pPr>
        <w:pBdr>
          <w:top w:val="nil"/>
          <w:left w:val="nil"/>
          <w:bottom w:val="nil"/>
          <w:right w:val="nil"/>
          <w:between w:val="nil"/>
        </w:pBdr>
        <w:jc w:val="both"/>
        <w:rPr>
          <w:rFonts w:ascii="Calibri" w:eastAsia="Calibri" w:hAnsi="Calibri" w:cs="Calibri"/>
          <w:color w:val="000000"/>
          <w:sz w:val="22"/>
          <w:szCs w:val="22"/>
        </w:rPr>
      </w:pPr>
      <w:r w:rsidRPr="009B2C92">
        <w:rPr>
          <w:rFonts w:ascii="Calibri" w:eastAsia="Calibri" w:hAnsi="Calibri" w:cs="Calibri"/>
          <w:color w:val="000000"/>
          <w:sz w:val="22"/>
          <w:szCs w:val="22"/>
        </w:rPr>
        <w:t xml:space="preserve">Se llevará a cabo el día </w:t>
      </w:r>
      <w:r w:rsidR="009B2C92" w:rsidRPr="009B2C92">
        <w:rPr>
          <w:rFonts w:ascii="Calibri" w:eastAsia="Calibri" w:hAnsi="Calibri" w:cs="Calibri"/>
          <w:b/>
          <w:color w:val="000000"/>
          <w:sz w:val="22"/>
          <w:szCs w:val="22"/>
        </w:rPr>
        <w:t>05</w:t>
      </w:r>
      <w:r w:rsidRPr="009B2C92">
        <w:rPr>
          <w:rFonts w:ascii="Calibri" w:eastAsia="Calibri" w:hAnsi="Calibri" w:cs="Calibri"/>
          <w:b/>
          <w:color w:val="000000"/>
          <w:sz w:val="22"/>
          <w:szCs w:val="22"/>
        </w:rPr>
        <w:t xml:space="preserve"> de </w:t>
      </w:r>
      <w:r w:rsidR="009B2C92" w:rsidRPr="009B2C92">
        <w:rPr>
          <w:rFonts w:ascii="Calibri" w:eastAsia="Calibri" w:hAnsi="Calibri" w:cs="Calibri"/>
          <w:b/>
          <w:color w:val="000000"/>
          <w:sz w:val="22"/>
          <w:szCs w:val="22"/>
        </w:rPr>
        <w:t xml:space="preserve">julio </w:t>
      </w:r>
      <w:r w:rsidRPr="009B2C92">
        <w:rPr>
          <w:rFonts w:ascii="Calibri" w:eastAsia="Calibri" w:hAnsi="Calibri" w:cs="Calibri"/>
          <w:b/>
          <w:color w:val="000000"/>
          <w:sz w:val="22"/>
          <w:szCs w:val="22"/>
        </w:rPr>
        <w:t>202</w:t>
      </w:r>
      <w:r w:rsidR="009B2C92" w:rsidRPr="009B2C92">
        <w:rPr>
          <w:rFonts w:ascii="Calibri" w:eastAsia="Calibri" w:hAnsi="Calibri" w:cs="Calibri"/>
          <w:b/>
          <w:color w:val="000000"/>
          <w:sz w:val="22"/>
          <w:szCs w:val="22"/>
        </w:rPr>
        <w:t>3</w:t>
      </w:r>
      <w:r w:rsidRPr="009B2C92">
        <w:rPr>
          <w:rFonts w:ascii="Calibri" w:eastAsia="Calibri" w:hAnsi="Calibri" w:cs="Calibri"/>
          <w:b/>
          <w:color w:val="000000"/>
          <w:sz w:val="22"/>
          <w:szCs w:val="22"/>
        </w:rPr>
        <w:t xml:space="preserve"> a las </w:t>
      </w:r>
      <w:r w:rsidR="009B2C92" w:rsidRPr="009B2C92">
        <w:rPr>
          <w:rFonts w:ascii="Calibri" w:eastAsia="Calibri" w:hAnsi="Calibri" w:cs="Calibri"/>
          <w:b/>
          <w:color w:val="000000"/>
          <w:sz w:val="22"/>
          <w:szCs w:val="22"/>
        </w:rPr>
        <w:t>15</w:t>
      </w:r>
      <w:r w:rsidRPr="009B2C92">
        <w:rPr>
          <w:rFonts w:ascii="Calibri" w:eastAsia="Calibri" w:hAnsi="Calibri" w:cs="Calibri"/>
          <w:b/>
          <w:color w:val="000000"/>
          <w:sz w:val="22"/>
          <w:szCs w:val="22"/>
        </w:rPr>
        <w:t>:</w:t>
      </w:r>
      <w:r w:rsidR="009B2C92" w:rsidRPr="009B2C92">
        <w:rPr>
          <w:rFonts w:ascii="Calibri" w:eastAsia="Calibri" w:hAnsi="Calibri" w:cs="Calibri"/>
          <w:b/>
          <w:color w:val="000000"/>
          <w:sz w:val="22"/>
          <w:szCs w:val="22"/>
        </w:rPr>
        <w:t>30</w:t>
      </w:r>
      <w:r w:rsidRPr="009B2C92">
        <w:rPr>
          <w:rFonts w:ascii="Calibri" w:eastAsia="Calibri" w:hAnsi="Calibri" w:cs="Calibri"/>
          <w:b/>
          <w:color w:val="000000"/>
          <w:sz w:val="22"/>
          <w:szCs w:val="22"/>
        </w:rPr>
        <w:t xml:space="preserve"> horas</w:t>
      </w:r>
      <w:r w:rsidRPr="009B2C92">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C5"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C7"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0C9" w14:textId="77777777" w:rsidR="007F14FC"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7F14FC" w:rsidRDefault="007F14FC">
      <w:pPr>
        <w:jc w:val="both"/>
        <w:rPr>
          <w:rFonts w:ascii="Calibri" w:eastAsia="Calibri" w:hAnsi="Calibri" w:cs="Calibri"/>
          <w:sz w:val="22"/>
          <w:szCs w:val="22"/>
        </w:rPr>
      </w:pPr>
    </w:p>
    <w:p w14:paraId="000000CB" w14:textId="3AFDC680" w:rsidR="007F14FC"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9B2C92">
        <w:rPr>
          <w:rFonts w:ascii="Calibri" w:eastAsia="Calibri" w:hAnsi="Calibri" w:cs="Calibri"/>
          <w:sz w:val="22"/>
          <w:szCs w:val="22"/>
        </w:rPr>
        <w:t xml:space="preserve">el día </w:t>
      </w:r>
      <w:r w:rsidR="009B2C92" w:rsidRPr="009B2C92">
        <w:rPr>
          <w:rFonts w:ascii="Calibri" w:eastAsia="Calibri" w:hAnsi="Calibri" w:cs="Calibri"/>
          <w:b/>
          <w:sz w:val="22"/>
          <w:szCs w:val="22"/>
        </w:rPr>
        <w:t>18</w:t>
      </w:r>
      <w:r w:rsidRPr="009B2C92">
        <w:rPr>
          <w:rFonts w:ascii="Calibri" w:eastAsia="Calibri" w:hAnsi="Calibri" w:cs="Calibri"/>
          <w:b/>
          <w:sz w:val="22"/>
          <w:szCs w:val="22"/>
        </w:rPr>
        <w:t xml:space="preserve"> de </w:t>
      </w:r>
      <w:r w:rsidR="009B2C92" w:rsidRPr="009B2C92">
        <w:rPr>
          <w:rFonts w:ascii="Calibri" w:eastAsia="Calibri" w:hAnsi="Calibri" w:cs="Calibri"/>
          <w:b/>
          <w:sz w:val="22"/>
          <w:szCs w:val="22"/>
        </w:rPr>
        <w:t>julio</w:t>
      </w:r>
      <w:r w:rsidRPr="009B2C92">
        <w:rPr>
          <w:rFonts w:ascii="Calibri" w:eastAsia="Calibri" w:hAnsi="Calibri" w:cs="Calibri"/>
          <w:b/>
          <w:sz w:val="22"/>
          <w:szCs w:val="22"/>
        </w:rPr>
        <w:t xml:space="preserve"> 202</w:t>
      </w:r>
      <w:r w:rsidR="009B2C92" w:rsidRPr="009B2C92">
        <w:rPr>
          <w:rFonts w:ascii="Calibri" w:eastAsia="Calibri" w:hAnsi="Calibri" w:cs="Calibri"/>
          <w:b/>
          <w:sz w:val="22"/>
          <w:szCs w:val="22"/>
        </w:rPr>
        <w:t>3</w:t>
      </w:r>
      <w:r w:rsidRPr="009B2C92">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000000CC" w14:textId="77777777" w:rsidR="007F14FC" w:rsidRDefault="007F14FC">
      <w:pPr>
        <w:jc w:val="both"/>
        <w:rPr>
          <w:rFonts w:ascii="Calibri" w:eastAsia="Calibri" w:hAnsi="Calibri" w:cs="Calibri"/>
          <w:sz w:val="22"/>
          <w:szCs w:val="22"/>
        </w:rPr>
      </w:pPr>
    </w:p>
    <w:p w14:paraId="000000CD" w14:textId="77777777" w:rsidR="007F14FC"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w:t>
      </w:r>
      <w:r>
        <w:rPr>
          <w:rFonts w:ascii="Calibri" w:eastAsia="Calibri" w:hAnsi="Calibri" w:cs="Calibri"/>
          <w:color w:val="000000"/>
          <w:sz w:val="22"/>
          <w:szCs w:val="22"/>
        </w:rPr>
        <w:lastRenderedPageBreak/>
        <w:t xml:space="preserve">los términos establecidos en Ley para dicho efecto. Cabe señalar que la firma del contrato quedará supeditada al registro previo del licitante en Padrón de Proveedores de la Administración Pública Estatal. </w:t>
      </w:r>
    </w:p>
    <w:p w14:paraId="000000CE" w14:textId="77777777" w:rsidR="007F14FC" w:rsidRDefault="007F14FC">
      <w:pPr>
        <w:jc w:val="both"/>
        <w:rPr>
          <w:rFonts w:ascii="Calibri" w:eastAsia="Calibri" w:hAnsi="Calibri" w:cs="Calibri"/>
          <w:b/>
          <w:i/>
          <w:sz w:val="22"/>
          <w:szCs w:val="22"/>
        </w:rPr>
      </w:pPr>
    </w:p>
    <w:p w14:paraId="000000CF" w14:textId="77777777" w:rsidR="007F14FC"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7F14FC" w:rsidRDefault="007F14FC">
      <w:pPr>
        <w:jc w:val="both"/>
        <w:rPr>
          <w:rFonts w:ascii="Calibri" w:eastAsia="Calibri" w:hAnsi="Calibri" w:cs="Calibri"/>
          <w:b/>
          <w:i/>
          <w:sz w:val="22"/>
          <w:szCs w:val="22"/>
        </w:rPr>
      </w:pPr>
    </w:p>
    <w:p w14:paraId="000000D1" w14:textId="68557EA1" w:rsidR="007F14FC"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9B2C92">
        <w:rPr>
          <w:rFonts w:ascii="Calibri" w:eastAsia="Calibri" w:hAnsi="Calibri" w:cs="Calibri"/>
          <w:sz w:val="22"/>
          <w:szCs w:val="22"/>
        </w:rPr>
        <w:t>06/10/2023</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recepción de lunes a viernes de 9:00 a 14:00 horas</w:t>
      </w:r>
      <w:r w:rsidR="00FF3595">
        <w:rPr>
          <w:rFonts w:ascii="Calibri" w:eastAsia="Calibri" w:hAnsi="Calibri" w:cs="Calibri"/>
          <w:sz w:val="22"/>
          <w:szCs w:val="22"/>
        </w:rPr>
        <w:t>, previa cita, a excepción de las siguientes partidas:</w:t>
      </w:r>
    </w:p>
    <w:p w14:paraId="568A74EA" w14:textId="77777777" w:rsidR="003148E4" w:rsidRDefault="003148E4">
      <w:pPr>
        <w:jc w:val="both"/>
        <w:rPr>
          <w:rFonts w:ascii="Calibri" w:eastAsia="Calibri" w:hAnsi="Calibri" w:cs="Calibri"/>
          <w:sz w:val="22"/>
          <w:szCs w:val="22"/>
        </w:rPr>
      </w:pPr>
    </w:p>
    <w:p w14:paraId="51AFA9B7" w14:textId="46775AE0" w:rsidR="003148E4" w:rsidRDefault="003148E4">
      <w:pPr>
        <w:jc w:val="both"/>
        <w:rPr>
          <w:rFonts w:ascii="Calibri" w:eastAsia="Calibri" w:hAnsi="Calibri" w:cs="Calibri"/>
          <w:sz w:val="22"/>
          <w:szCs w:val="22"/>
        </w:rPr>
      </w:pPr>
      <w:r w:rsidRPr="003148E4">
        <w:rPr>
          <w:rFonts w:ascii="Calibri" w:eastAsia="Calibri" w:hAnsi="Calibri" w:cs="Calibri"/>
          <w:b/>
          <w:bCs/>
          <w:sz w:val="22"/>
          <w:szCs w:val="22"/>
        </w:rPr>
        <w:t>Partidas 4 y 5</w:t>
      </w:r>
      <w:r>
        <w:rPr>
          <w:rFonts w:ascii="Calibri" w:eastAsia="Calibri" w:hAnsi="Calibri" w:cs="Calibri"/>
          <w:sz w:val="22"/>
          <w:szCs w:val="22"/>
        </w:rPr>
        <w:t xml:space="preserve"> en las i</w:t>
      </w:r>
      <w:r w:rsidRPr="00F6643E">
        <w:rPr>
          <w:rFonts w:ascii="Calibri" w:eastAsia="Calibri" w:hAnsi="Calibri" w:cs="Calibri"/>
          <w:sz w:val="22"/>
          <w:szCs w:val="22"/>
        </w:rPr>
        <w:t xml:space="preserve">nstalaciones del Departamento de Inventarios del ISAPEG con domicilio en </w:t>
      </w:r>
      <w:proofErr w:type="spellStart"/>
      <w:r w:rsidRPr="00F6643E">
        <w:rPr>
          <w:rFonts w:ascii="Calibri" w:eastAsia="Calibri" w:hAnsi="Calibri" w:cs="Calibri"/>
          <w:sz w:val="22"/>
          <w:szCs w:val="22"/>
        </w:rPr>
        <w:t>Carr</w:t>
      </w:r>
      <w:proofErr w:type="spellEnd"/>
      <w:r w:rsidRPr="00F6643E">
        <w:rPr>
          <w:rFonts w:ascii="Calibri" w:eastAsia="Calibri" w:hAnsi="Calibri" w:cs="Calibri"/>
          <w:sz w:val="22"/>
          <w:szCs w:val="22"/>
        </w:rPr>
        <w:t xml:space="preserve">. Guanajuato - Juventino Rosas Km. 9.5, Yerbabuena,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C.P. 36000</w:t>
      </w:r>
      <w:r>
        <w:rPr>
          <w:rFonts w:ascii="Calibri" w:eastAsia="Calibri" w:hAnsi="Calibri" w:cs="Calibri"/>
          <w:sz w:val="22"/>
          <w:szCs w:val="22"/>
        </w:rPr>
        <w:t xml:space="preserve">: </w:t>
      </w:r>
    </w:p>
    <w:p w14:paraId="782C1F6E" w14:textId="77777777" w:rsidR="003148E4" w:rsidRDefault="003148E4">
      <w:pPr>
        <w:jc w:val="both"/>
        <w:rPr>
          <w:rFonts w:ascii="Calibri" w:eastAsia="Calibri" w:hAnsi="Calibri" w:cs="Calibri"/>
          <w:sz w:val="22"/>
          <w:szCs w:val="22"/>
        </w:rPr>
      </w:pPr>
    </w:p>
    <w:p w14:paraId="63F7BD28" w14:textId="5FB4657A" w:rsidR="003148E4" w:rsidRPr="003148E4" w:rsidRDefault="003148E4" w:rsidP="003148E4">
      <w:pPr>
        <w:pStyle w:val="Prrafodelista"/>
        <w:numPr>
          <w:ilvl w:val="0"/>
          <w:numId w:val="23"/>
        </w:numPr>
        <w:jc w:val="both"/>
        <w:rPr>
          <w:rFonts w:ascii="Calibri" w:eastAsia="Calibri" w:hAnsi="Calibri" w:cs="Calibri"/>
          <w:b/>
          <w:bCs/>
          <w:sz w:val="22"/>
          <w:szCs w:val="22"/>
        </w:rPr>
      </w:pPr>
      <w:r w:rsidRPr="003148E4">
        <w:rPr>
          <w:rFonts w:ascii="Calibri" w:eastAsia="Calibri" w:hAnsi="Calibri" w:cs="Calibri"/>
          <w:b/>
          <w:bCs/>
          <w:sz w:val="22"/>
          <w:szCs w:val="22"/>
        </w:rPr>
        <w:t>Partida 4</w:t>
      </w:r>
    </w:p>
    <w:p w14:paraId="33A87191" w14:textId="2B6C0A7D" w:rsidR="003148E4" w:rsidRDefault="003148E4" w:rsidP="003148E4">
      <w:pPr>
        <w:pStyle w:val="Prrafodelista"/>
        <w:numPr>
          <w:ilvl w:val="1"/>
          <w:numId w:val="23"/>
        </w:numPr>
        <w:jc w:val="both"/>
        <w:rPr>
          <w:rFonts w:ascii="Calibri" w:eastAsia="Calibri" w:hAnsi="Calibri" w:cs="Calibri"/>
          <w:sz w:val="22"/>
          <w:szCs w:val="22"/>
        </w:rPr>
      </w:pPr>
      <w:r>
        <w:rPr>
          <w:rFonts w:ascii="Calibri" w:eastAsia="Calibri" w:hAnsi="Calibri" w:cs="Calibri"/>
          <w:sz w:val="22"/>
          <w:szCs w:val="22"/>
        </w:rPr>
        <w:t>770 piezas, el 14 de septiembre de 2023.</w:t>
      </w:r>
    </w:p>
    <w:p w14:paraId="766AA95A" w14:textId="62323B9E" w:rsidR="003148E4" w:rsidRDefault="003148E4" w:rsidP="003148E4">
      <w:pPr>
        <w:pStyle w:val="Prrafodelista"/>
        <w:numPr>
          <w:ilvl w:val="1"/>
          <w:numId w:val="23"/>
        </w:numPr>
        <w:jc w:val="both"/>
        <w:rPr>
          <w:rFonts w:ascii="Calibri" w:eastAsia="Calibri" w:hAnsi="Calibri" w:cs="Calibri"/>
          <w:sz w:val="22"/>
          <w:szCs w:val="22"/>
        </w:rPr>
      </w:pPr>
      <w:r>
        <w:rPr>
          <w:rFonts w:ascii="Calibri" w:eastAsia="Calibri" w:hAnsi="Calibri" w:cs="Calibri"/>
          <w:sz w:val="22"/>
          <w:szCs w:val="22"/>
        </w:rPr>
        <w:t>770 piezas el 22 de septiembre de 2023.</w:t>
      </w:r>
    </w:p>
    <w:p w14:paraId="6CD9FE56" w14:textId="0734AFC5" w:rsidR="003148E4" w:rsidRDefault="003148E4" w:rsidP="003148E4">
      <w:pPr>
        <w:pStyle w:val="Prrafodelista"/>
        <w:numPr>
          <w:ilvl w:val="1"/>
          <w:numId w:val="23"/>
        </w:numPr>
        <w:jc w:val="both"/>
        <w:rPr>
          <w:rFonts w:ascii="Calibri" w:eastAsia="Calibri" w:hAnsi="Calibri" w:cs="Calibri"/>
          <w:sz w:val="22"/>
          <w:szCs w:val="22"/>
        </w:rPr>
      </w:pPr>
      <w:r>
        <w:rPr>
          <w:rFonts w:ascii="Calibri" w:eastAsia="Calibri" w:hAnsi="Calibri" w:cs="Calibri"/>
          <w:sz w:val="22"/>
          <w:szCs w:val="22"/>
        </w:rPr>
        <w:t>772 piezas el 29 de septiembre de 2023.</w:t>
      </w:r>
    </w:p>
    <w:p w14:paraId="4CCB59A1" w14:textId="77777777" w:rsidR="003148E4" w:rsidRDefault="003148E4" w:rsidP="003148E4">
      <w:pPr>
        <w:pStyle w:val="Prrafodelista"/>
        <w:ind w:left="1440"/>
        <w:jc w:val="both"/>
        <w:rPr>
          <w:rFonts w:ascii="Calibri" w:eastAsia="Calibri" w:hAnsi="Calibri" w:cs="Calibri"/>
          <w:sz w:val="22"/>
          <w:szCs w:val="22"/>
        </w:rPr>
      </w:pPr>
    </w:p>
    <w:p w14:paraId="5B4F0078" w14:textId="6B128A90" w:rsidR="003148E4" w:rsidRPr="003148E4" w:rsidRDefault="003148E4" w:rsidP="003148E4">
      <w:pPr>
        <w:pStyle w:val="Prrafodelista"/>
        <w:numPr>
          <w:ilvl w:val="0"/>
          <w:numId w:val="23"/>
        </w:numPr>
        <w:jc w:val="both"/>
        <w:rPr>
          <w:rFonts w:ascii="Calibri" w:eastAsia="Calibri" w:hAnsi="Calibri" w:cs="Calibri"/>
          <w:b/>
          <w:bCs/>
          <w:sz w:val="22"/>
          <w:szCs w:val="22"/>
        </w:rPr>
      </w:pPr>
      <w:r w:rsidRPr="003148E4">
        <w:rPr>
          <w:rFonts w:ascii="Calibri" w:eastAsia="Calibri" w:hAnsi="Calibri" w:cs="Calibri"/>
          <w:b/>
          <w:bCs/>
          <w:sz w:val="22"/>
          <w:szCs w:val="22"/>
        </w:rPr>
        <w:t>Partida 5</w:t>
      </w:r>
    </w:p>
    <w:p w14:paraId="4BA66AEA" w14:textId="3F653CA4" w:rsidR="003148E4" w:rsidRDefault="003148E4" w:rsidP="003148E4">
      <w:pPr>
        <w:pStyle w:val="Prrafodelista"/>
        <w:numPr>
          <w:ilvl w:val="1"/>
          <w:numId w:val="23"/>
        </w:numPr>
        <w:jc w:val="both"/>
        <w:rPr>
          <w:rFonts w:ascii="Calibri" w:eastAsia="Calibri" w:hAnsi="Calibri" w:cs="Calibri"/>
          <w:sz w:val="22"/>
          <w:szCs w:val="22"/>
        </w:rPr>
      </w:pPr>
      <w:r>
        <w:rPr>
          <w:rFonts w:ascii="Calibri" w:eastAsia="Calibri" w:hAnsi="Calibri" w:cs="Calibri"/>
          <w:sz w:val="22"/>
          <w:szCs w:val="22"/>
        </w:rPr>
        <w:t>445 piezas el 06 de octubre de 2023.</w:t>
      </w:r>
    </w:p>
    <w:p w14:paraId="320E4675" w14:textId="77777777" w:rsidR="003148E4" w:rsidRDefault="003148E4" w:rsidP="003148E4">
      <w:pPr>
        <w:jc w:val="both"/>
        <w:rPr>
          <w:rFonts w:ascii="Calibri" w:eastAsia="Calibri" w:hAnsi="Calibri" w:cs="Calibri"/>
          <w:sz w:val="22"/>
          <w:szCs w:val="22"/>
        </w:rPr>
      </w:pPr>
    </w:p>
    <w:p w14:paraId="4A1E82E0" w14:textId="094DA5C5" w:rsidR="003148E4" w:rsidRPr="003148E4" w:rsidRDefault="003148E4" w:rsidP="00CD409D">
      <w:pPr>
        <w:jc w:val="both"/>
        <w:rPr>
          <w:rFonts w:ascii="Calibri" w:eastAsia="Calibri" w:hAnsi="Calibri" w:cs="Calibri"/>
          <w:sz w:val="22"/>
          <w:szCs w:val="22"/>
        </w:rPr>
      </w:pPr>
      <w:r w:rsidRPr="003148E4">
        <w:rPr>
          <w:rFonts w:ascii="Calibri" w:eastAsia="Calibri" w:hAnsi="Calibri" w:cs="Calibri"/>
          <w:b/>
          <w:bCs/>
          <w:sz w:val="22"/>
          <w:szCs w:val="22"/>
        </w:rPr>
        <w:t>Nota</w:t>
      </w:r>
      <w:r w:rsidR="00CD409D">
        <w:rPr>
          <w:rFonts w:ascii="Calibri" w:eastAsia="Calibri" w:hAnsi="Calibri" w:cs="Calibri"/>
          <w:b/>
          <w:bCs/>
          <w:sz w:val="22"/>
          <w:szCs w:val="22"/>
        </w:rPr>
        <w:t xml:space="preserve"> partidas 4 y 5</w:t>
      </w:r>
      <w:r w:rsidRPr="003148E4">
        <w:rPr>
          <w:rFonts w:ascii="Calibri" w:eastAsia="Calibri" w:hAnsi="Calibri" w:cs="Calibri"/>
          <w:b/>
          <w:bCs/>
          <w:sz w:val="22"/>
          <w:szCs w:val="22"/>
        </w:rPr>
        <w:t>:</w:t>
      </w:r>
      <w:r>
        <w:rPr>
          <w:rFonts w:ascii="Calibri" w:eastAsia="Calibri" w:hAnsi="Calibri" w:cs="Calibri"/>
          <w:sz w:val="22"/>
          <w:szCs w:val="22"/>
        </w:rPr>
        <w:t xml:space="preserve"> Deberá considerar que todas las entregas deberán realizarse previa cita con 3 días de anticipación a las fechas programadas para la entrega,</w:t>
      </w:r>
      <w:r w:rsidR="00CD409D">
        <w:rPr>
          <w:rFonts w:ascii="Calibri" w:eastAsia="Calibri" w:hAnsi="Calibri" w:cs="Calibri"/>
          <w:sz w:val="22"/>
          <w:szCs w:val="22"/>
        </w:rPr>
        <w:t xml:space="preserve"> </w:t>
      </w:r>
      <w:r w:rsidR="00CD409D">
        <w:rPr>
          <w:rFonts w:ascii="Calibri" w:eastAsia="Calibri" w:hAnsi="Calibri" w:cs="Calibri"/>
          <w:sz w:val="22"/>
          <w:szCs w:val="22"/>
        </w:rPr>
        <w:t xml:space="preserve">con la Lic. Briseida Gioconda Hernández Ruiz </w:t>
      </w:r>
      <w:hyperlink r:id="rId15" w:history="1">
        <w:r w:rsidR="00CD409D" w:rsidRPr="00C47CD6">
          <w:rPr>
            <w:rStyle w:val="Hipervnculo"/>
            <w:rFonts w:ascii="Calibri" w:hAnsi="Calibri" w:cs="Calibri"/>
            <w:sz w:val="22"/>
            <w:szCs w:val="22"/>
            <w:lang w:val="es-MX"/>
          </w:rPr>
          <w:t>bhernandezr@guanajuato.gob.mx</w:t>
        </w:r>
      </w:hyperlink>
      <w:r w:rsidR="00CD409D">
        <w:rPr>
          <w:rFonts w:ascii="Calibri" w:hAnsi="Calibri" w:cs="Calibri"/>
          <w:sz w:val="22"/>
          <w:szCs w:val="22"/>
          <w:lang w:val="es-MX"/>
        </w:rPr>
        <w:t xml:space="preserve"> </w:t>
      </w:r>
      <w:r w:rsidR="00CD409D" w:rsidRPr="00CD409D">
        <w:rPr>
          <w:rFonts w:ascii="Calibri" w:hAnsi="Calibri" w:cs="Calibri"/>
          <w:sz w:val="22"/>
          <w:szCs w:val="22"/>
          <w:lang w:val="es-MX"/>
        </w:rPr>
        <w:t>jefa</w:t>
      </w:r>
      <w:r w:rsidR="00CD409D" w:rsidRPr="00CD409D">
        <w:rPr>
          <w:rFonts w:ascii="Calibri" w:hAnsi="Calibri" w:cs="Calibri"/>
          <w:sz w:val="22"/>
          <w:szCs w:val="22"/>
          <w:lang w:val="es-MX"/>
        </w:rPr>
        <w:t xml:space="preserve"> de</w:t>
      </w:r>
      <w:r w:rsidR="00CD409D">
        <w:rPr>
          <w:rFonts w:ascii="Calibri" w:hAnsi="Calibri" w:cs="Calibri"/>
          <w:sz w:val="22"/>
          <w:szCs w:val="22"/>
          <w:lang w:val="es-MX"/>
        </w:rPr>
        <w:t xml:space="preserve"> </w:t>
      </w:r>
      <w:r w:rsidR="00CD409D" w:rsidRPr="00CD409D">
        <w:rPr>
          <w:rFonts w:ascii="Calibri" w:hAnsi="Calibri" w:cs="Calibri"/>
          <w:sz w:val="22"/>
          <w:szCs w:val="22"/>
          <w:lang w:val="es-MX"/>
        </w:rPr>
        <w:t>Almacén y Distribución, Tel. 473 7331264 Ext. 103</w:t>
      </w:r>
      <w:r w:rsidR="00CD409D">
        <w:rPr>
          <w:rFonts w:ascii="Calibri" w:hAnsi="Calibri" w:cs="Calibri"/>
          <w:sz w:val="22"/>
          <w:szCs w:val="22"/>
          <w:lang w:val="es-MX"/>
        </w:rPr>
        <w:t>,</w:t>
      </w:r>
      <w:r>
        <w:rPr>
          <w:rFonts w:ascii="Calibri" w:eastAsia="Calibri" w:hAnsi="Calibri" w:cs="Calibri"/>
          <w:sz w:val="22"/>
          <w:szCs w:val="22"/>
        </w:rPr>
        <w:t xml:space="preserve"> además deberá entregar junto con los equipos suministrados, la factura y la remisión de los equipos entregados.</w:t>
      </w:r>
    </w:p>
    <w:p w14:paraId="18A4497C" w14:textId="77777777" w:rsidR="00FF3595" w:rsidRDefault="00FF3595">
      <w:pPr>
        <w:jc w:val="both"/>
        <w:rPr>
          <w:rFonts w:ascii="Calibri" w:eastAsia="Calibri" w:hAnsi="Calibri" w:cs="Calibri"/>
          <w:sz w:val="22"/>
          <w:szCs w:val="22"/>
        </w:rPr>
      </w:pPr>
    </w:p>
    <w:p w14:paraId="000000D3" w14:textId="2D4B2352" w:rsidR="007F14FC" w:rsidRDefault="00000000">
      <w:pPr>
        <w:jc w:val="both"/>
        <w:rPr>
          <w:rFonts w:ascii="Calibri" w:eastAsia="Calibri" w:hAnsi="Calibri" w:cs="Calibri"/>
          <w:sz w:val="22"/>
          <w:szCs w:val="22"/>
        </w:rPr>
      </w:pPr>
      <w:r w:rsidRPr="00FF3595">
        <w:rPr>
          <w:rFonts w:ascii="Calibri" w:eastAsia="Calibri" w:hAnsi="Calibri" w:cs="Calibri"/>
          <w:sz w:val="22"/>
          <w:szCs w:val="22"/>
        </w:rPr>
        <w:t xml:space="preserve">Lo anterior dejando sin efecto las fechas de entrega señaladas en el anexo </w:t>
      </w:r>
      <w:r w:rsidR="00FF3595" w:rsidRPr="00FF3595">
        <w:rPr>
          <w:rFonts w:ascii="Calibri" w:eastAsia="Calibri" w:hAnsi="Calibri" w:cs="Calibri"/>
          <w:sz w:val="22"/>
          <w:szCs w:val="22"/>
        </w:rPr>
        <w:t>I.</w:t>
      </w:r>
      <w:r>
        <w:rPr>
          <w:rFonts w:ascii="Calibri" w:eastAsia="Calibri" w:hAnsi="Calibri" w:cs="Calibri"/>
          <w:sz w:val="22"/>
          <w:szCs w:val="22"/>
        </w:rPr>
        <w:t xml:space="preserve"> </w:t>
      </w:r>
    </w:p>
    <w:p w14:paraId="000000D4" w14:textId="77777777" w:rsidR="007F14FC" w:rsidRDefault="007F14FC">
      <w:pPr>
        <w:jc w:val="both"/>
        <w:rPr>
          <w:rFonts w:ascii="Calibri" w:eastAsia="Calibri" w:hAnsi="Calibri" w:cs="Calibri"/>
          <w:sz w:val="22"/>
          <w:szCs w:val="22"/>
        </w:rPr>
      </w:pPr>
    </w:p>
    <w:p w14:paraId="000000EE" w14:textId="77777777" w:rsidR="007F14FC" w:rsidRDefault="00000000" w:rsidP="00FF3D54">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7F14FC" w:rsidRDefault="007F14FC">
      <w:pPr>
        <w:jc w:val="both"/>
        <w:rPr>
          <w:rFonts w:ascii="Calibri" w:eastAsia="Calibri" w:hAnsi="Calibri" w:cs="Calibri"/>
          <w:b/>
          <w:sz w:val="22"/>
          <w:szCs w:val="22"/>
        </w:rPr>
      </w:pPr>
    </w:p>
    <w:p w14:paraId="000000F0" w14:textId="77777777" w:rsidR="007F14FC"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1" w14:textId="77777777" w:rsidR="007F14FC" w:rsidRDefault="007F14FC">
      <w:pPr>
        <w:jc w:val="both"/>
        <w:rPr>
          <w:rFonts w:ascii="Calibri" w:eastAsia="Calibri" w:hAnsi="Calibri" w:cs="Calibri"/>
          <w:sz w:val="22"/>
          <w:szCs w:val="22"/>
        </w:rPr>
      </w:pPr>
    </w:p>
    <w:p w14:paraId="000000F5"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7F14FC" w:rsidRDefault="007F14FC">
      <w:pPr>
        <w:jc w:val="both"/>
        <w:rPr>
          <w:rFonts w:ascii="Calibri" w:eastAsia="Calibri" w:hAnsi="Calibri" w:cs="Calibri"/>
          <w:sz w:val="22"/>
          <w:szCs w:val="22"/>
        </w:rPr>
      </w:pPr>
    </w:p>
    <w:p w14:paraId="000000F7" w14:textId="77777777" w:rsidR="007F14FC"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7F14FC" w:rsidRDefault="007F14FC">
      <w:pPr>
        <w:ind w:left="284"/>
        <w:jc w:val="both"/>
        <w:rPr>
          <w:rFonts w:ascii="Calibri" w:eastAsia="Calibri" w:hAnsi="Calibri" w:cs="Calibri"/>
          <w:b/>
          <w:sz w:val="22"/>
          <w:szCs w:val="22"/>
        </w:rPr>
      </w:pPr>
    </w:p>
    <w:p w14:paraId="000000F9" w14:textId="02DD2733" w:rsidR="007F14FC"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7F14FC" w:rsidRDefault="007F14FC">
      <w:pPr>
        <w:jc w:val="both"/>
        <w:rPr>
          <w:rFonts w:ascii="Calibri" w:eastAsia="Calibri" w:hAnsi="Calibri" w:cs="Calibri"/>
          <w:sz w:val="22"/>
          <w:szCs w:val="22"/>
        </w:rPr>
      </w:pPr>
    </w:p>
    <w:p w14:paraId="000000FB"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7F14FC" w:rsidRDefault="007F14FC">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Constancia de situación fiscal o cédula del Registro Federal de Contribuyentes o Registro Federal de Contribuyentes con cadena digital emitida por el SAT. </w:t>
      </w:r>
    </w:p>
    <w:p w14:paraId="000000FE" w14:textId="77777777" w:rsidR="007F14FC" w:rsidRDefault="007F14FC">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101" w14:textId="77777777" w:rsidR="007F14FC"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2B5210A4" w14:textId="77777777" w:rsidR="00FF3D54" w:rsidRPr="00FF3D54" w:rsidRDefault="00FF3D54" w:rsidP="00FF3D54">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F3D54">
        <w:rPr>
          <w:rFonts w:ascii="Calibri" w:eastAsia="Calibri" w:hAnsi="Calibri" w:cs="Calibri"/>
          <w:color w:val="000000"/>
          <w:sz w:val="22"/>
          <w:szCs w:val="22"/>
        </w:rPr>
        <w:t xml:space="preserve">Currículum de la empresa o de la persona física licitante.  </w:t>
      </w:r>
    </w:p>
    <w:p w14:paraId="4B3AD6DF" w14:textId="77777777" w:rsidR="00FF3D54" w:rsidRPr="00FF3D54" w:rsidRDefault="00FF3D54" w:rsidP="00FF3D54">
      <w:pPr>
        <w:pBdr>
          <w:top w:val="nil"/>
          <w:left w:val="nil"/>
          <w:bottom w:val="nil"/>
          <w:right w:val="nil"/>
          <w:between w:val="nil"/>
        </w:pBdr>
        <w:ind w:left="720"/>
        <w:jc w:val="both"/>
        <w:rPr>
          <w:rFonts w:ascii="Calibri" w:eastAsia="Calibri" w:hAnsi="Calibri" w:cs="Calibri"/>
          <w:color w:val="000000"/>
          <w:sz w:val="22"/>
          <w:szCs w:val="22"/>
        </w:rPr>
      </w:pPr>
    </w:p>
    <w:p w14:paraId="593CD6BE" w14:textId="77777777" w:rsidR="000238FD" w:rsidRPr="000238FD"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bookmarkStart w:id="1" w:name="_Hlk136934300"/>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w:t>
      </w:r>
    </w:p>
    <w:p w14:paraId="0E07107E" w14:textId="77777777" w:rsidR="000238FD" w:rsidRDefault="000238FD" w:rsidP="000238FD">
      <w:pPr>
        <w:pStyle w:val="Prrafodelista"/>
        <w:rPr>
          <w:rFonts w:ascii="Calibri" w:eastAsia="Calibri" w:hAnsi="Calibri" w:cs="Calibri"/>
          <w:color w:val="222222"/>
          <w:sz w:val="22"/>
          <w:szCs w:val="22"/>
          <w:highlight w:val="white"/>
        </w:rPr>
      </w:pPr>
    </w:p>
    <w:p w14:paraId="00000103" w14:textId="66515528" w:rsidR="007F14FC" w:rsidRPr="00FF3D54" w:rsidRDefault="00000000" w:rsidP="000238FD">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w:t>
      </w:r>
    </w:p>
    <w:p w14:paraId="50F4E06F" w14:textId="77777777" w:rsidR="00FF3D54" w:rsidRPr="00FF3D54" w:rsidRDefault="00FF3D54" w:rsidP="00FF3D54">
      <w:pPr>
        <w:pBdr>
          <w:top w:val="nil"/>
          <w:left w:val="nil"/>
          <w:bottom w:val="nil"/>
          <w:right w:val="nil"/>
          <w:between w:val="nil"/>
        </w:pBdr>
        <w:ind w:left="720"/>
        <w:jc w:val="both"/>
        <w:rPr>
          <w:rFonts w:ascii="Calibri" w:eastAsia="Calibri" w:hAnsi="Calibri" w:cs="Calibri"/>
          <w:color w:val="000000"/>
          <w:sz w:val="22"/>
          <w:szCs w:val="22"/>
        </w:rPr>
      </w:pPr>
    </w:p>
    <w:p w14:paraId="00000105" w14:textId="204CC101"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p>
    <w:p w14:paraId="00000106" w14:textId="77777777" w:rsidR="007F14FC" w:rsidRDefault="007F14FC">
      <w:pPr>
        <w:pBdr>
          <w:top w:val="nil"/>
          <w:left w:val="nil"/>
          <w:bottom w:val="nil"/>
          <w:right w:val="nil"/>
          <w:between w:val="nil"/>
        </w:pBdr>
        <w:ind w:left="720"/>
        <w:jc w:val="both"/>
        <w:rPr>
          <w:rFonts w:ascii="Calibri" w:eastAsia="Calibri" w:hAnsi="Calibri" w:cs="Calibri"/>
          <w:color w:val="000000"/>
          <w:sz w:val="22"/>
          <w:szCs w:val="22"/>
        </w:rPr>
      </w:pPr>
    </w:p>
    <w:p w14:paraId="00000107" w14:textId="77777777"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8" w14:textId="77777777" w:rsidR="007F14FC"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9" w14:textId="77777777" w:rsidR="007F14FC"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A" w14:textId="77777777" w:rsidR="007F14FC" w:rsidRDefault="00000000">
      <w:pPr>
        <w:numPr>
          <w:ilvl w:val="0"/>
          <w:numId w:val="16"/>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B" w14:textId="77777777" w:rsidR="007F14FC" w:rsidRDefault="007F14FC">
      <w:pPr>
        <w:ind w:left="644"/>
        <w:jc w:val="both"/>
        <w:rPr>
          <w:rFonts w:ascii="Calibri" w:eastAsia="Calibri" w:hAnsi="Calibri" w:cs="Calibri"/>
          <w:sz w:val="22"/>
          <w:szCs w:val="22"/>
        </w:rPr>
      </w:pPr>
      <w:bookmarkStart w:id="3" w:name="_heading=h.8ntayqfe4v5b" w:colFirst="0" w:colLast="0"/>
      <w:bookmarkEnd w:id="3"/>
    </w:p>
    <w:p w14:paraId="0000010C" w14:textId="77777777" w:rsidR="007F14FC"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0000010D" w14:textId="77777777" w:rsidR="007F14FC"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0E" w14:textId="77777777" w:rsidR="007F14FC"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lastRenderedPageBreak/>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0F" w14:textId="77777777" w:rsidR="007F14FC"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0" w14:textId="77777777" w:rsidR="007F14FC"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1" w14:textId="77777777" w:rsidR="007F14FC" w:rsidRDefault="00000000">
      <w:pPr>
        <w:spacing w:before="240"/>
        <w:ind w:left="720"/>
        <w:jc w:val="both"/>
        <w:rPr>
          <w:rFonts w:ascii="Calibri" w:eastAsia="Calibri" w:hAnsi="Calibri" w:cs="Calibri"/>
          <w:sz w:val="22"/>
          <w:szCs w:val="22"/>
        </w:rPr>
      </w:pPr>
      <w:bookmarkStart w:id="4" w:name="_heading=h.at3duciqnqlj" w:colFirst="0" w:colLast="0"/>
      <w:bookmarkEnd w:id="4"/>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2" w14:textId="77777777" w:rsidR="007F14FC" w:rsidRDefault="00000000">
      <w:pPr>
        <w:spacing w:before="240" w:after="240"/>
        <w:ind w:left="720"/>
        <w:jc w:val="both"/>
        <w:rPr>
          <w:rFonts w:ascii="Calibri" w:eastAsia="Calibri" w:hAnsi="Calibri" w:cs="Calibri"/>
          <w:sz w:val="22"/>
          <w:szCs w:val="22"/>
        </w:rPr>
      </w:pPr>
      <w:bookmarkStart w:id="5" w:name="_heading=h.hhkpfxwvjig" w:colFirst="0" w:colLast="0"/>
      <w:bookmarkEnd w:id="5"/>
      <w:r>
        <w:rPr>
          <w:rFonts w:ascii="Calibri" w:eastAsia="Calibri" w:hAnsi="Calibri" w:cs="Calibri"/>
          <w:sz w:val="22"/>
          <w:szCs w:val="22"/>
        </w:rPr>
        <w:t xml:space="preserve">La documental aportada conforme a lo señalado en los párrafos anteriores, deberá coincidir con los datos asentados en el </w:t>
      </w:r>
      <w:r w:rsidRPr="009B2C92">
        <w:rPr>
          <w:rFonts w:ascii="Calibri" w:eastAsia="Calibri" w:hAnsi="Calibri" w:cs="Calibri"/>
          <w:sz w:val="22"/>
          <w:szCs w:val="22"/>
        </w:rPr>
        <w:t xml:space="preserve">Anexo D </w:t>
      </w:r>
      <w:r w:rsidRPr="009B2C92">
        <w:rPr>
          <w:rFonts w:ascii="Calibri" w:eastAsia="Calibri" w:hAnsi="Calibri" w:cs="Calibri"/>
          <w:i/>
          <w:sz w:val="22"/>
          <w:szCs w:val="22"/>
        </w:rPr>
        <w:t xml:space="preserve">“FORMATO DE ACREDITACIÓN PERSONALIDAD” respectivo, </w:t>
      </w:r>
      <w:r w:rsidRPr="009B2C92">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9B2C92">
        <w:rPr>
          <w:rFonts w:ascii="Calibri" w:eastAsia="Calibri" w:hAnsi="Calibri" w:cs="Calibri"/>
          <w:sz w:val="22"/>
          <w:szCs w:val="22"/>
        </w:rPr>
        <w:t xml:space="preserve">podrá </w:t>
      </w:r>
      <w:r w:rsidRPr="009B2C92">
        <w:rPr>
          <w:rFonts w:ascii="Calibri" w:eastAsia="Calibri" w:hAnsi="Calibri" w:cs="Calibri"/>
          <w:sz w:val="16"/>
          <w:szCs w:val="16"/>
        </w:rPr>
        <w:t xml:space="preserve"> </w:t>
      </w:r>
      <w:r w:rsidRPr="009B2C92">
        <w:rPr>
          <w:rFonts w:ascii="Calibri" w:eastAsia="Calibri" w:hAnsi="Calibri" w:cs="Calibri"/>
          <w:sz w:val="22"/>
          <w:szCs w:val="22"/>
        </w:rPr>
        <w:t>ser</w:t>
      </w:r>
      <w:proofErr w:type="gramEnd"/>
      <w:r w:rsidRPr="009B2C92">
        <w:rPr>
          <w:rFonts w:ascii="Calibri" w:eastAsia="Calibri" w:hAnsi="Calibri" w:cs="Calibri"/>
          <w:sz w:val="22"/>
          <w:szCs w:val="22"/>
        </w:rPr>
        <w:t xml:space="preserve"> motivo de descalificación.</w:t>
      </w:r>
    </w:p>
    <w:p w14:paraId="61B7FF32" w14:textId="77777777" w:rsidR="00FF3D54" w:rsidRPr="00FF3D5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7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Pr>
          <w:rFonts w:ascii="Calibri" w:eastAsia="Calibri" w:hAnsi="Calibri" w:cs="Calibri"/>
          <w:color w:val="222222"/>
          <w:sz w:val="22"/>
          <w:szCs w:val="22"/>
          <w:highlight w:val="white"/>
        </w:rPr>
        <w:t>encuentra  en</w:t>
      </w:r>
      <w:proofErr w:type="gramEnd"/>
      <w:r>
        <w:rPr>
          <w:rFonts w:ascii="Calibri" w:eastAsia="Calibri" w:hAnsi="Calibri" w:cs="Calibri"/>
          <w:color w:val="222222"/>
          <w:sz w:val="22"/>
          <w:szCs w:val="22"/>
          <w:highlight w:val="white"/>
        </w:rPr>
        <w:t xml:space="preserve"> sentido negativo. </w:t>
      </w:r>
    </w:p>
    <w:p w14:paraId="4B0CA693" w14:textId="77777777" w:rsidR="00FF3D54" w:rsidRDefault="00FF3D54" w:rsidP="00FF3D54">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0000116" w14:textId="6AC60DCF" w:rsidR="007F14FC" w:rsidRDefault="00000000" w:rsidP="00FF3D54">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7"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118" w14:textId="77777777"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9" w14:textId="77777777" w:rsidR="007F14FC" w:rsidRDefault="007F14FC">
      <w:pPr>
        <w:pBdr>
          <w:top w:val="nil"/>
          <w:left w:val="nil"/>
          <w:bottom w:val="nil"/>
          <w:right w:val="nil"/>
          <w:between w:val="nil"/>
        </w:pBdr>
        <w:ind w:left="720"/>
        <w:jc w:val="both"/>
        <w:rPr>
          <w:rFonts w:ascii="Calibri" w:eastAsia="Calibri" w:hAnsi="Calibri" w:cs="Calibri"/>
          <w:sz w:val="22"/>
          <w:szCs w:val="22"/>
        </w:rPr>
      </w:pPr>
    </w:p>
    <w:p w14:paraId="0000011A" w14:textId="77777777" w:rsidR="007F14FC"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B"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11C" w14:textId="7637FAA6"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FF3D54">
        <w:rPr>
          <w:rFonts w:ascii="Calibri" w:eastAsia="Calibri" w:hAnsi="Calibri" w:cs="Calibri"/>
          <w:color w:val="000000"/>
          <w:sz w:val="22"/>
          <w:szCs w:val="22"/>
        </w:rPr>
        <w:t>C</w:t>
      </w:r>
      <w:r>
        <w:rPr>
          <w:rFonts w:ascii="Calibri" w:eastAsia="Calibri" w:hAnsi="Calibri" w:cs="Calibri"/>
          <w:color w:val="000000"/>
          <w:sz w:val="22"/>
          <w:szCs w:val="22"/>
        </w:rPr>
        <w:t>)</w:t>
      </w:r>
    </w:p>
    <w:p w14:paraId="0000011D" w14:textId="77777777" w:rsidR="007F14FC" w:rsidRDefault="007F14FC">
      <w:pPr>
        <w:pBdr>
          <w:top w:val="nil"/>
          <w:left w:val="nil"/>
          <w:bottom w:val="nil"/>
          <w:right w:val="nil"/>
          <w:between w:val="nil"/>
        </w:pBdr>
        <w:ind w:left="720"/>
        <w:jc w:val="both"/>
        <w:rPr>
          <w:rFonts w:ascii="Calibri" w:eastAsia="Calibri" w:hAnsi="Calibri" w:cs="Calibri"/>
          <w:color w:val="000000"/>
          <w:sz w:val="22"/>
          <w:szCs w:val="22"/>
        </w:rPr>
      </w:pPr>
    </w:p>
    <w:p w14:paraId="0000011E" w14:textId="580E5AE6"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Original y copia simple del recibo de pago de bases con el fin de garantizar con ello su </w:t>
      </w:r>
      <w:r w:rsidRPr="009B2C92">
        <w:rPr>
          <w:rFonts w:ascii="Calibri" w:eastAsia="Calibri" w:hAnsi="Calibri" w:cs="Calibri"/>
          <w:color w:val="000000"/>
          <w:sz w:val="22"/>
          <w:szCs w:val="22"/>
        </w:rPr>
        <w:t xml:space="preserve">debida participación. Para el procedimiento de pago de bases, remitirse al inciso </w:t>
      </w:r>
      <w:r w:rsidR="009B2C92" w:rsidRPr="009B2C92">
        <w:rPr>
          <w:rFonts w:ascii="Calibri" w:eastAsia="Calibri" w:hAnsi="Calibri" w:cs="Calibri"/>
          <w:color w:val="000000"/>
          <w:sz w:val="22"/>
          <w:szCs w:val="22"/>
        </w:rPr>
        <w:t>y</w:t>
      </w:r>
      <w:r w:rsidRPr="009B2C9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1F" w14:textId="77777777" w:rsidR="007F14FC" w:rsidRDefault="007F14FC">
      <w:pPr>
        <w:pBdr>
          <w:top w:val="nil"/>
          <w:left w:val="nil"/>
          <w:bottom w:val="nil"/>
          <w:right w:val="nil"/>
          <w:between w:val="nil"/>
        </w:pBdr>
        <w:ind w:left="708"/>
        <w:rPr>
          <w:rFonts w:ascii="Calibri" w:eastAsia="Calibri" w:hAnsi="Calibri" w:cs="Calibri"/>
          <w:color w:val="000000"/>
          <w:sz w:val="22"/>
          <w:szCs w:val="22"/>
          <w:highlight w:val="yellow"/>
        </w:rPr>
      </w:pPr>
    </w:p>
    <w:p w14:paraId="00000124" w14:textId="77777777" w:rsidR="007F14FC"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5" w14:textId="77777777" w:rsidR="007F14FC" w:rsidRDefault="007F14FC">
      <w:pPr>
        <w:pBdr>
          <w:top w:val="nil"/>
          <w:left w:val="nil"/>
          <w:bottom w:val="nil"/>
          <w:right w:val="nil"/>
          <w:between w:val="nil"/>
        </w:pBdr>
        <w:ind w:left="349"/>
        <w:jc w:val="both"/>
        <w:rPr>
          <w:rFonts w:ascii="Calibri" w:eastAsia="Calibri" w:hAnsi="Calibri" w:cs="Calibri"/>
          <w:color w:val="000000"/>
          <w:sz w:val="22"/>
          <w:szCs w:val="22"/>
        </w:rPr>
      </w:pPr>
    </w:p>
    <w:p w14:paraId="00000126" w14:textId="3EE7E22B" w:rsidR="007F14FC"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7" w14:textId="77777777" w:rsidR="007F14FC" w:rsidRDefault="007F14FC">
      <w:pPr>
        <w:pBdr>
          <w:top w:val="nil"/>
          <w:left w:val="nil"/>
          <w:bottom w:val="nil"/>
          <w:right w:val="nil"/>
          <w:between w:val="nil"/>
        </w:pBdr>
        <w:ind w:left="709"/>
        <w:jc w:val="both"/>
        <w:rPr>
          <w:rFonts w:ascii="Calibri" w:eastAsia="Calibri" w:hAnsi="Calibri" w:cs="Calibri"/>
          <w:color w:val="000000"/>
          <w:sz w:val="22"/>
          <w:szCs w:val="22"/>
        </w:rPr>
      </w:pPr>
    </w:p>
    <w:p w14:paraId="00000129" w14:textId="77777777" w:rsidR="007F14FC" w:rsidRDefault="007F14FC">
      <w:pPr>
        <w:pBdr>
          <w:top w:val="nil"/>
          <w:left w:val="nil"/>
          <w:bottom w:val="nil"/>
          <w:right w:val="nil"/>
          <w:between w:val="nil"/>
        </w:pBdr>
        <w:ind w:left="709"/>
        <w:jc w:val="both"/>
        <w:rPr>
          <w:rFonts w:ascii="Calibri" w:eastAsia="Calibri" w:hAnsi="Calibri" w:cs="Calibri"/>
          <w:sz w:val="22"/>
          <w:szCs w:val="22"/>
          <w:highlight w:val="yellow"/>
        </w:rPr>
      </w:pPr>
    </w:p>
    <w:p w14:paraId="0000012A" w14:textId="77777777" w:rsidR="007F14FC" w:rsidRDefault="00000000">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000012B" w14:textId="77777777" w:rsidR="007F14FC" w:rsidRDefault="007F14FC">
      <w:pPr>
        <w:pBdr>
          <w:top w:val="nil"/>
          <w:left w:val="nil"/>
          <w:bottom w:val="nil"/>
          <w:right w:val="nil"/>
          <w:between w:val="nil"/>
        </w:pBdr>
        <w:ind w:left="709"/>
        <w:jc w:val="both"/>
        <w:rPr>
          <w:rFonts w:ascii="Calibri" w:eastAsia="Calibri" w:hAnsi="Calibri" w:cs="Calibri"/>
          <w:color w:val="000000"/>
          <w:sz w:val="22"/>
          <w:szCs w:val="22"/>
        </w:rPr>
      </w:pPr>
    </w:p>
    <w:p w14:paraId="00000145" w14:textId="137F2A2D" w:rsidR="007F14FC" w:rsidRPr="00FF3595"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FF3595">
        <w:rPr>
          <w:rFonts w:ascii="Calibri" w:eastAsia="Calibri" w:hAnsi="Calibri" w:cs="Calibri"/>
          <w:b/>
          <w:color w:val="000000"/>
          <w:sz w:val="22"/>
          <w:szCs w:val="22"/>
        </w:rPr>
        <w:t>Anexo AB</w:t>
      </w:r>
      <w:r w:rsidRPr="00FF3595">
        <w:rPr>
          <w:rFonts w:ascii="Calibri" w:eastAsia="Calibri" w:hAnsi="Calibri" w:cs="Calibri"/>
          <w:color w:val="000000"/>
          <w:sz w:val="22"/>
          <w:szCs w:val="22"/>
        </w:rPr>
        <w:t xml:space="preserve"> con los puntos solicitados, en hoja membretada del licitante, con nombre y firma del representante legal acreditado.</w:t>
      </w:r>
    </w:p>
    <w:p w14:paraId="00000146" w14:textId="77777777" w:rsidR="007F14FC" w:rsidRPr="00FF3595" w:rsidRDefault="007F14FC">
      <w:pPr>
        <w:pBdr>
          <w:top w:val="nil"/>
          <w:left w:val="nil"/>
          <w:bottom w:val="nil"/>
          <w:right w:val="nil"/>
          <w:between w:val="nil"/>
        </w:pBdr>
        <w:ind w:left="709"/>
        <w:jc w:val="both"/>
        <w:rPr>
          <w:rFonts w:ascii="Calibri" w:eastAsia="Calibri" w:hAnsi="Calibri" w:cs="Calibri"/>
          <w:color w:val="000000"/>
          <w:sz w:val="22"/>
          <w:szCs w:val="22"/>
        </w:rPr>
      </w:pPr>
    </w:p>
    <w:p w14:paraId="00000147" w14:textId="77777777" w:rsidR="007F14FC"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FF3595">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w:t>
      </w:r>
      <w:proofErr w:type="gramStart"/>
      <w:r w:rsidRPr="00FF3595">
        <w:rPr>
          <w:rFonts w:ascii="Calibri" w:eastAsia="Calibri" w:hAnsi="Calibri" w:cs="Calibri"/>
          <w:color w:val="000000"/>
          <w:sz w:val="22"/>
          <w:szCs w:val="22"/>
        </w:rPr>
        <w:t>indicar</w:t>
      </w:r>
      <w:r w:rsidRPr="00FF3595">
        <w:rPr>
          <w:rFonts w:ascii="Calibri" w:eastAsia="Calibri" w:hAnsi="Calibri" w:cs="Calibri"/>
          <w:b/>
          <w:color w:val="000000"/>
          <w:sz w:val="22"/>
          <w:szCs w:val="22"/>
        </w:rPr>
        <w:t xml:space="preserve">  marca</w:t>
      </w:r>
      <w:proofErr w:type="gramEnd"/>
      <w:r w:rsidRPr="00FF3595">
        <w:rPr>
          <w:rFonts w:ascii="Calibri" w:eastAsia="Calibri" w:hAnsi="Calibri" w:cs="Calibri"/>
          <w:b/>
          <w:color w:val="000000"/>
          <w:sz w:val="22"/>
          <w:szCs w:val="22"/>
        </w:rPr>
        <w:t xml:space="preserve"> y modelo  ofertados</w:t>
      </w:r>
      <w:r w:rsidRPr="00FF3595">
        <w:rPr>
          <w:rFonts w:ascii="Calibri" w:eastAsia="Calibri" w:hAnsi="Calibri" w:cs="Calibri"/>
          <w:color w:val="000000"/>
          <w:sz w:val="22"/>
          <w:szCs w:val="22"/>
        </w:rPr>
        <w:t>, debidamente firmada por la persona facultada de conformidad con las especificaciones</w:t>
      </w:r>
      <w:r>
        <w:rPr>
          <w:rFonts w:ascii="Calibri" w:eastAsia="Calibri" w:hAnsi="Calibri" w:cs="Calibri"/>
          <w:color w:val="000000"/>
          <w:sz w:val="22"/>
          <w:szCs w:val="22"/>
        </w:rPr>
        <w:t xml:space="preserve"> y características de los bienes señalados en el (los) anexo (s) respectivo (s) de las presentes bases.</w:t>
      </w:r>
      <w:r>
        <w:rPr>
          <w:rFonts w:ascii="Calibri" w:eastAsia="Calibri" w:hAnsi="Calibri" w:cs="Calibri"/>
          <w:b/>
          <w:color w:val="000000"/>
          <w:sz w:val="22"/>
          <w:szCs w:val="22"/>
        </w:rPr>
        <w:t xml:space="preserve">(Anexo A). </w:t>
      </w:r>
    </w:p>
    <w:p w14:paraId="00000148" w14:textId="77777777" w:rsidR="007F14FC" w:rsidRDefault="007F14FC">
      <w:pPr>
        <w:pBdr>
          <w:top w:val="nil"/>
          <w:left w:val="nil"/>
          <w:bottom w:val="nil"/>
          <w:right w:val="nil"/>
          <w:between w:val="nil"/>
        </w:pBdr>
        <w:ind w:left="709"/>
        <w:jc w:val="both"/>
        <w:rPr>
          <w:rFonts w:ascii="Calibri" w:eastAsia="Calibri" w:hAnsi="Calibri" w:cs="Calibri"/>
          <w:b/>
          <w:color w:val="000000"/>
          <w:sz w:val="22"/>
          <w:szCs w:val="22"/>
        </w:rPr>
      </w:pPr>
    </w:p>
    <w:p w14:paraId="6B54BFBE" w14:textId="1B68FF99" w:rsidR="00475B9B" w:rsidRDefault="00475B9B" w:rsidP="00475B9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 partida </w:t>
      </w:r>
      <w:r w:rsidRPr="00C642FD">
        <w:rPr>
          <w:rFonts w:ascii="Calibri" w:eastAsia="Calibri" w:hAnsi="Calibri" w:cs="Calibri"/>
          <w:b/>
          <w:color w:val="000000"/>
          <w:sz w:val="22"/>
          <w:szCs w:val="22"/>
        </w:rPr>
        <w:t>1</w:t>
      </w:r>
      <w:r>
        <w:rPr>
          <w:rFonts w:ascii="Calibri" w:eastAsia="Calibri" w:hAnsi="Calibri" w:cs="Calibri"/>
          <w:b/>
          <w:color w:val="000000"/>
          <w:sz w:val="22"/>
          <w:szCs w:val="22"/>
        </w:rPr>
        <w:t xml:space="preserve"> del Anexo I:</w:t>
      </w:r>
    </w:p>
    <w:p w14:paraId="2D4CC24D" w14:textId="77777777" w:rsidR="00475B9B" w:rsidRDefault="00475B9B" w:rsidP="00475B9B">
      <w:pPr>
        <w:pBdr>
          <w:top w:val="nil"/>
          <w:left w:val="nil"/>
          <w:bottom w:val="nil"/>
          <w:right w:val="nil"/>
          <w:between w:val="nil"/>
        </w:pBdr>
        <w:jc w:val="both"/>
        <w:rPr>
          <w:rFonts w:ascii="Calibri" w:eastAsia="Calibri" w:hAnsi="Calibri" w:cs="Calibri"/>
          <w:color w:val="000000"/>
          <w:sz w:val="22"/>
          <w:szCs w:val="22"/>
        </w:rPr>
      </w:pPr>
    </w:p>
    <w:p w14:paraId="74C6DB90" w14:textId="77777777" w:rsidR="00475B9B" w:rsidRPr="00DF7626" w:rsidRDefault="00475B9B" w:rsidP="00475B9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14:paraId="0BE20A1E" w14:textId="77777777" w:rsidR="00475B9B" w:rsidRPr="00DF7626" w:rsidRDefault="00475B9B" w:rsidP="00475B9B">
      <w:pPr>
        <w:pBdr>
          <w:top w:val="nil"/>
          <w:left w:val="nil"/>
          <w:bottom w:val="nil"/>
          <w:right w:val="nil"/>
          <w:between w:val="nil"/>
        </w:pBdr>
        <w:ind w:left="709"/>
        <w:jc w:val="both"/>
        <w:rPr>
          <w:rFonts w:ascii="Calibri" w:eastAsia="Calibri" w:hAnsi="Calibri" w:cs="Calibri"/>
          <w:color w:val="000000"/>
          <w:sz w:val="22"/>
          <w:szCs w:val="22"/>
        </w:rPr>
      </w:pPr>
    </w:p>
    <w:p w14:paraId="79AADC77" w14:textId="77777777" w:rsidR="00475B9B" w:rsidRPr="00DF7626" w:rsidRDefault="00475B9B" w:rsidP="00475B9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2AD8AA95" w14:textId="77777777" w:rsidR="00475B9B" w:rsidRDefault="00475B9B" w:rsidP="00475B9B">
      <w:pPr>
        <w:pStyle w:val="Prrafodelista"/>
        <w:rPr>
          <w:rFonts w:ascii="Calibri" w:hAnsi="Calibri"/>
          <w:sz w:val="22"/>
          <w:szCs w:val="22"/>
        </w:rPr>
      </w:pPr>
    </w:p>
    <w:p w14:paraId="5514D897" w14:textId="77777777" w:rsidR="00475B9B" w:rsidRPr="001F6FD3" w:rsidRDefault="00475B9B" w:rsidP="00475B9B">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1BC5F71E" w14:textId="77777777" w:rsidR="00475B9B" w:rsidRDefault="00475B9B" w:rsidP="00475B9B">
      <w:pPr>
        <w:pStyle w:val="Textoindependiente3"/>
        <w:ind w:left="709"/>
        <w:rPr>
          <w:rFonts w:ascii="Calibri" w:hAnsi="Calibri"/>
          <w:sz w:val="22"/>
          <w:szCs w:val="22"/>
        </w:rPr>
      </w:pPr>
    </w:p>
    <w:p w14:paraId="14A600B5" w14:textId="77777777" w:rsidR="00475B9B" w:rsidRDefault="00475B9B" w:rsidP="00475B9B">
      <w:pPr>
        <w:pStyle w:val="Textoindependiente3"/>
        <w:ind w:left="709"/>
        <w:rPr>
          <w:rFonts w:ascii="Calibri" w:hAnsi="Calibri"/>
          <w:sz w:val="22"/>
          <w:szCs w:val="22"/>
        </w:rPr>
      </w:pPr>
      <w:r>
        <w:rPr>
          <w:rFonts w:ascii="Calibri" w:hAnsi="Calibri"/>
          <w:sz w:val="22"/>
          <w:szCs w:val="22"/>
        </w:rPr>
        <w:lastRenderedPageBreak/>
        <w:t>En caso de que la garantía de fábrica sea menor a los periodos enunciados, el proveedor adjudicado deberá presentar Extensión de Garantía.</w:t>
      </w:r>
    </w:p>
    <w:p w14:paraId="3F75EC2E" w14:textId="77777777" w:rsidR="00475B9B" w:rsidRDefault="00475B9B" w:rsidP="00475B9B">
      <w:pPr>
        <w:pStyle w:val="Textoindependiente3"/>
        <w:ind w:left="709"/>
        <w:rPr>
          <w:rFonts w:ascii="Calibri" w:hAnsi="Calibri"/>
          <w:sz w:val="22"/>
          <w:szCs w:val="22"/>
        </w:rPr>
      </w:pPr>
    </w:p>
    <w:p w14:paraId="29F2850B" w14:textId="77777777" w:rsidR="00475B9B" w:rsidRDefault="00475B9B" w:rsidP="00475B9B">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00000150" w14:textId="77777777" w:rsidR="007F14FC" w:rsidRDefault="007F14FC">
      <w:pPr>
        <w:jc w:val="both"/>
        <w:rPr>
          <w:rFonts w:ascii="Calibri" w:eastAsia="Calibri" w:hAnsi="Calibri" w:cs="Calibri"/>
          <w:sz w:val="22"/>
          <w:szCs w:val="22"/>
        </w:rPr>
      </w:pPr>
    </w:p>
    <w:p w14:paraId="67F27607" w14:textId="27864B68" w:rsidR="00475B9B" w:rsidRDefault="00475B9B" w:rsidP="00475B9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Pr="00C642FD">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w:t>
      </w:r>
      <w:r w:rsidR="003148E4">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w:t>
      </w:r>
      <w:r>
        <w:rPr>
          <w:rFonts w:ascii="Calibri" w:eastAsia="Calibri" w:hAnsi="Calibri" w:cs="Calibri"/>
          <w:b/>
          <w:color w:val="000000"/>
          <w:sz w:val="22"/>
          <w:szCs w:val="22"/>
        </w:rPr>
        <w:t xml:space="preserve"> del Anexo I:</w:t>
      </w:r>
    </w:p>
    <w:p w14:paraId="5BA6D730" w14:textId="77777777" w:rsidR="00475B9B" w:rsidRDefault="00475B9B" w:rsidP="00475B9B">
      <w:pPr>
        <w:pBdr>
          <w:top w:val="nil"/>
          <w:left w:val="nil"/>
          <w:bottom w:val="nil"/>
          <w:right w:val="nil"/>
          <w:between w:val="nil"/>
        </w:pBdr>
        <w:jc w:val="both"/>
        <w:rPr>
          <w:rFonts w:ascii="Calibri" w:eastAsia="Calibri" w:hAnsi="Calibri" w:cs="Calibri"/>
          <w:color w:val="000000"/>
          <w:sz w:val="22"/>
          <w:szCs w:val="22"/>
        </w:rPr>
      </w:pPr>
    </w:p>
    <w:p w14:paraId="2A9A34D0" w14:textId="5633A76B" w:rsidR="00475B9B" w:rsidRPr="00EF537A" w:rsidRDefault="00475B9B" w:rsidP="00475B9B">
      <w:pPr>
        <w:numPr>
          <w:ilvl w:val="1"/>
          <w:numId w:val="17"/>
        </w:numPr>
        <w:pBdr>
          <w:top w:val="nil"/>
          <w:left w:val="nil"/>
          <w:bottom w:val="nil"/>
          <w:right w:val="nil"/>
          <w:between w:val="nil"/>
        </w:pBdr>
        <w:ind w:left="709"/>
        <w:jc w:val="both"/>
        <w:rPr>
          <w:rFonts w:ascii="Calibri" w:eastAsia="Calibri" w:hAnsi="Calibri" w:cs="Calibri"/>
          <w:b/>
          <w:bCs/>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sidR="00CA3888">
        <w:rPr>
          <w:rFonts w:ascii="Calibri" w:eastAsia="Calibri" w:hAnsi="Calibri" w:cs="Calibri"/>
          <w:color w:val="000000"/>
          <w:sz w:val="22"/>
          <w:szCs w:val="22"/>
        </w:rPr>
        <w:t xml:space="preserve">, </w:t>
      </w:r>
      <w:r w:rsidR="00CA3888" w:rsidRPr="00EF537A">
        <w:rPr>
          <w:rFonts w:ascii="Calibri" w:eastAsia="Calibri" w:hAnsi="Calibri" w:cs="Calibri"/>
          <w:b/>
          <w:bCs/>
          <w:color w:val="000000"/>
          <w:sz w:val="22"/>
          <w:szCs w:val="22"/>
        </w:rPr>
        <w:t xml:space="preserve">debiendo contener datos de contacto de la persona que firma el documento, como lo son: </w:t>
      </w:r>
      <w:r w:rsidR="00EF537A" w:rsidRPr="00EF537A">
        <w:rPr>
          <w:rFonts w:ascii="Calibri" w:eastAsia="Calibri" w:hAnsi="Calibri" w:cs="Calibri"/>
          <w:b/>
          <w:bCs/>
          <w:color w:val="000000"/>
          <w:sz w:val="22"/>
          <w:szCs w:val="22"/>
        </w:rPr>
        <w:t>nombre de</w:t>
      </w:r>
      <w:r w:rsidR="00EF537A">
        <w:rPr>
          <w:rFonts w:ascii="Calibri" w:eastAsia="Calibri" w:hAnsi="Calibri" w:cs="Calibri"/>
          <w:b/>
          <w:bCs/>
          <w:color w:val="000000"/>
          <w:sz w:val="22"/>
          <w:szCs w:val="22"/>
        </w:rPr>
        <w:t>l</w:t>
      </w:r>
      <w:r w:rsidR="00EF537A" w:rsidRPr="00EF537A">
        <w:rPr>
          <w:rFonts w:ascii="Calibri" w:eastAsia="Calibri" w:hAnsi="Calibri" w:cs="Calibri"/>
          <w:b/>
          <w:bCs/>
          <w:color w:val="000000"/>
          <w:sz w:val="22"/>
          <w:szCs w:val="22"/>
        </w:rPr>
        <w:t xml:space="preserve"> contacto,</w:t>
      </w:r>
      <w:r w:rsidR="00EF537A">
        <w:rPr>
          <w:rFonts w:ascii="Calibri" w:eastAsia="Calibri" w:hAnsi="Calibri" w:cs="Calibri"/>
          <w:b/>
          <w:bCs/>
          <w:color w:val="000000"/>
          <w:sz w:val="22"/>
          <w:szCs w:val="22"/>
        </w:rPr>
        <w:t xml:space="preserve"> </w:t>
      </w:r>
      <w:r w:rsidR="00CA3888" w:rsidRPr="00EF537A">
        <w:rPr>
          <w:rFonts w:ascii="Calibri" w:eastAsia="Calibri" w:hAnsi="Calibri" w:cs="Calibri"/>
          <w:b/>
          <w:bCs/>
          <w:color w:val="000000"/>
          <w:sz w:val="22"/>
          <w:szCs w:val="22"/>
        </w:rPr>
        <w:t xml:space="preserve">correo electrónico (institucional), teléfono </w:t>
      </w:r>
      <w:r w:rsidR="00EF537A">
        <w:rPr>
          <w:rFonts w:ascii="Calibri" w:eastAsia="Calibri" w:hAnsi="Calibri" w:cs="Calibri"/>
          <w:b/>
          <w:bCs/>
          <w:color w:val="000000"/>
          <w:sz w:val="22"/>
          <w:szCs w:val="22"/>
        </w:rPr>
        <w:t xml:space="preserve">con </w:t>
      </w:r>
      <w:r w:rsidR="00CA3888" w:rsidRPr="00EF537A">
        <w:rPr>
          <w:rFonts w:ascii="Calibri" w:eastAsia="Calibri" w:hAnsi="Calibri" w:cs="Calibri"/>
          <w:b/>
          <w:bCs/>
          <w:color w:val="000000"/>
          <w:sz w:val="22"/>
          <w:szCs w:val="22"/>
        </w:rPr>
        <w:t>extensión si la hubiera</w:t>
      </w:r>
      <w:r w:rsidR="00EF537A">
        <w:rPr>
          <w:rFonts w:ascii="Calibri" w:eastAsia="Calibri" w:hAnsi="Calibri" w:cs="Calibri"/>
          <w:b/>
          <w:bCs/>
          <w:color w:val="000000"/>
          <w:sz w:val="22"/>
          <w:szCs w:val="22"/>
        </w:rPr>
        <w:t xml:space="preserve"> y</w:t>
      </w:r>
      <w:r w:rsidR="00CA3888" w:rsidRPr="00EF537A">
        <w:rPr>
          <w:rFonts w:ascii="Calibri" w:eastAsia="Calibri" w:hAnsi="Calibri" w:cs="Calibri"/>
          <w:b/>
          <w:bCs/>
          <w:color w:val="000000"/>
          <w:sz w:val="22"/>
          <w:szCs w:val="22"/>
        </w:rPr>
        <w:t xml:space="preserve"> domicilio.</w:t>
      </w:r>
    </w:p>
    <w:p w14:paraId="78E8EA5F" w14:textId="77777777" w:rsidR="00475B9B" w:rsidRDefault="00475B9B" w:rsidP="00475B9B">
      <w:pPr>
        <w:pBdr>
          <w:top w:val="nil"/>
          <w:left w:val="nil"/>
          <w:bottom w:val="nil"/>
          <w:right w:val="nil"/>
          <w:between w:val="nil"/>
        </w:pBdr>
        <w:ind w:left="709"/>
        <w:jc w:val="both"/>
        <w:rPr>
          <w:rFonts w:ascii="Calibri" w:eastAsia="Calibri" w:hAnsi="Calibri" w:cs="Calibri"/>
          <w:color w:val="000000"/>
          <w:sz w:val="22"/>
          <w:szCs w:val="22"/>
        </w:rPr>
      </w:pPr>
    </w:p>
    <w:p w14:paraId="1A744469" w14:textId="64F3E819" w:rsidR="00475B9B" w:rsidRDefault="00475B9B" w:rsidP="00475B9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EF537A">
        <w:rPr>
          <w:rFonts w:ascii="Calibri" w:eastAsia="Calibri" w:hAnsi="Calibri" w:cs="Calibri"/>
          <w:color w:val="000000"/>
          <w:sz w:val="22"/>
          <w:szCs w:val="22"/>
        </w:rPr>
        <w:t xml:space="preserve">, </w:t>
      </w:r>
      <w:r w:rsidR="00EF537A" w:rsidRPr="00EF537A">
        <w:rPr>
          <w:rFonts w:ascii="Calibri" w:eastAsia="Calibri" w:hAnsi="Calibri" w:cs="Calibri"/>
          <w:b/>
          <w:bCs/>
          <w:color w:val="000000"/>
          <w:sz w:val="22"/>
          <w:szCs w:val="22"/>
        </w:rPr>
        <w:t>debiendo contener datos de contacto de la persona que firma el documento, como lo son: nombre de</w:t>
      </w:r>
      <w:r w:rsidR="00EF537A">
        <w:rPr>
          <w:rFonts w:ascii="Calibri" w:eastAsia="Calibri" w:hAnsi="Calibri" w:cs="Calibri"/>
          <w:b/>
          <w:bCs/>
          <w:color w:val="000000"/>
          <w:sz w:val="22"/>
          <w:szCs w:val="22"/>
        </w:rPr>
        <w:t>l</w:t>
      </w:r>
      <w:r w:rsidR="00EF537A" w:rsidRPr="00EF537A">
        <w:rPr>
          <w:rFonts w:ascii="Calibri" w:eastAsia="Calibri" w:hAnsi="Calibri" w:cs="Calibri"/>
          <w:b/>
          <w:bCs/>
          <w:color w:val="000000"/>
          <w:sz w:val="22"/>
          <w:szCs w:val="22"/>
        </w:rPr>
        <w:t xml:space="preserve"> contacto,</w:t>
      </w:r>
      <w:r w:rsidR="00EF537A">
        <w:rPr>
          <w:rFonts w:ascii="Calibri" w:eastAsia="Calibri" w:hAnsi="Calibri" w:cs="Calibri"/>
          <w:b/>
          <w:bCs/>
          <w:color w:val="000000"/>
          <w:sz w:val="22"/>
          <w:szCs w:val="22"/>
        </w:rPr>
        <w:t xml:space="preserve"> </w:t>
      </w:r>
      <w:r w:rsidR="00EF537A" w:rsidRPr="00EF537A">
        <w:rPr>
          <w:rFonts w:ascii="Calibri" w:eastAsia="Calibri" w:hAnsi="Calibri" w:cs="Calibri"/>
          <w:b/>
          <w:bCs/>
          <w:color w:val="000000"/>
          <w:sz w:val="22"/>
          <w:szCs w:val="22"/>
        </w:rPr>
        <w:t xml:space="preserve">correo electrónico (institucional), teléfono </w:t>
      </w:r>
      <w:r w:rsidR="00EF537A">
        <w:rPr>
          <w:rFonts w:ascii="Calibri" w:eastAsia="Calibri" w:hAnsi="Calibri" w:cs="Calibri"/>
          <w:b/>
          <w:bCs/>
          <w:color w:val="000000"/>
          <w:sz w:val="22"/>
          <w:szCs w:val="22"/>
        </w:rPr>
        <w:t xml:space="preserve">con </w:t>
      </w:r>
      <w:r w:rsidR="00EF537A" w:rsidRPr="00EF537A">
        <w:rPr>
          <w:rFonts w:ascii="Calibri" w:eastAsia="Calibri" w:hAnsi="Calibri" w:cs="Calibri"/>
          <w:b/>
          <w:bCs/>
          <w:color w:val="000000"/>
          <w:sz w:val="22"/>
          <w:szCs w:val="22"/>
        </w:rPr>
        <w:t>extensión si la hubiera</w:t>
      </w:r>
      <w:r w:rsidR="00EF537A">
        <w:rPr>
          <w:rFonts w:ascii="Calibri" w:eastAsia="Calibri" w:hAnsi="Calibri" w:cs="Calibri"/>
          <w:b/>
          <w:bCs/>
          <w:color w:val="000000"/>
          <w:sz w:val="22"/>
          <w:szCs w:val="22"/>
        </w:rPr>
        <w:t xml:space="preserve"> y</w:t>
      </w:r>
      <w:r w:rsidR="00EF537A" w:rsidRPr="00EF537A">
        <w:rPr>
          <w:rFonts w:ascii="Calibri" w:eastAsia="Calibri" w:hAnsi="Calibri" w:cs="Calibri"/>
          <w:b/>
          <w:bCs/>
          <w:color w:val="000000"/>
          <w:sz w:val="22"/>
          <w:szCs w:val="22"/>
        </w:rPr>
        <w:t xml:space="preserve"> domicilio</w:t>
      </w:r>
      <w:r>
        <w:rPr>
          <w:rFonts w:ascii="Calibri" w:eastAsia="Calibri" w:hAnsi="Calibri" w:cs="Calibri"/>
          <w:color w:val="000000"/>
          <w:sz w:val="22"/>
          <w:szCs w:val="22"/>
        </w:rPr>
        <w:t>.</w:t>
      </w:r>
    </w:p>
    <w:p w14:paraId="79713A65" w14:textId="77777777" w:rsidR="00475B9B" w:rsidRDefault="00475B9B" w:rsidP="00475B9B">
      <w:pPr>
        <w:pBdr>
          <w:top w:val="nil"/>
          <w:left w:val="nil"/>
          <w:bottom w:val="nil"/>
          <w:right w:val="nil"/>
          <w:between w:val="nil"/>
        </w:pBdr>
        <w:ind w:left="709"/>
        <w:jc w:val="both"/>
        <w:rPr>
          <w:rFonts w:ascii="Calibri" w:eastAsia="Calibri" w:hAnsi="Calibri" w:cs="Calibri"/>
          <w:color w:val="000000"/>
          <w:sz w:val="22"/>
          <w:szCs w:val="22"/>
        </w:rPr>
      </w:pPr>
    </w:p>
    <w:p w14:paraId="07DA351F" w14:textId="77777777" w:rsidR="00475B9B" w:rsidRDefault="00475B9B" w:rsidP="00475B9B">
      <w:pPr>
        <w:pBdr>
          <w:top w:val="nil"/>
          <w:left w:val="nil"/>
          <w:bottom w:val="nil"/>
          <w:right w:val="nil"/>
          <w:between w:val="nil"/>
        </w:pBdr>
        <w:ind w:left="709"/>
        <w:jc w:val="both"/>
        <w:rPr>
          <w:rFonts w:ascii="Calibri" w:hAnsi="Calibri"/>
          <w:sz w:val="22"/>
          <w:szCs w:val="22"/>
        </w:rPr>
      </w:pPr>
      <w:r w:rsidRPr="00C642FD">
        <w:rPr>
          <w:rFonts w:ascii="Calibri" w:eastAsia="Calibri" w:hAnsi="Calibri" w:cs="Calibri"/>
          <w:color w:val="000000"/>
          <w:sz w:val="22"/>
          <w:szCs w:val="22"/>
        </w:rPr>
        <w:t>En caso de que no se especifique en el Anexo I, el periodo de la garantía de fábrica deberá ser de</w:t>
      </w:r>
      <w:r w:rsidRPr="00C327CF">
        <w:rPr>
          <w:rFonts w:ascii="Calibri" w:hAnsi="Calibri"/>
          <w:sz w:val="22"/>
          <w:szCs w:val="22"/>
        </w:rPr>
        <w:t xml:space="preserve"> mínimo un año.</w:t>
      </w:r>
    </w:p>
    <w:p w14:paraId="5934A6A0" w14:textId="77777777" w:rsidR="00475B9B" w:rsidRDefault="00475B9B" w:rsidP="00475B9B">
      <w:pPr>
        <w:pStyle w:val="Textoindependiente3"/>
        <w:ind w:left="709"/>
        <w:rPr>
          <w:rFonts w:ascii="Calibri" w:hAnsi="Calibri"/>
          <w:sz w:val="22"/>
          <w:szCs w:val="22"/>
        </w:rPr>
      </w:pPr>
    </w:p>
    <w:p w14:paraId="7D35E355" w14:textId="77777777" w:rsidR="00475B9B" w:rsidRDefault="00475B9B" w:rsidP="00475B9B">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37168124" w14:textId="77777777" w:rsidR="00475B9B" w:rsidRDefault="00475B9B" w:rsidP="00475B9B">
      <w:pPr>
        <w:pStyle w:val="Textoindependiente3"/>
        <w:ind w:left="709"/>
        <w:rPr>
          <w:rFonts w:ascii="Calibri" w:hAnsi="Calibri"/>
          <w:sz w:val="22"/>
          <w:szCs w:val="22"/>
        </w:rPr>
      </w:pPr>
    </w:p>
    <w:p w14:paraId="18BEBA01" w14:textId="175F1E34" w:rsidR="00475B9B" w:rsidRDefault="00475B9B" w:rsidP="00475B9B">
      <w:pPr>
        <w:pStyle w:val="Textoindependiente3"/>
        <w:ind w:left="709"/>
        <w:rPr>
          <w:rFonts w:ascii="Calibri" w:hAnsi="Calibri"/>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4E5859DE" w14:textId="77777777" w:rsidR="00475B9B" w:rsidRDefault="00475B9B" w:rsidP="00475B9B">
      <w:pPr>
        <w:jc w:val="both"/>
        <w:rPr>
          <w:rFonts w:ascii="Calibri" w:hAnsi="Calibri"/>
          <w:sz w:val="22"/>
          <w:szCs w:val="22"/>
        </w:rPr>
      </w:pPr>
    </w:p>
    <w:p w14:paraId="3F7E513A" w14:textId="79357E94" w:rsidR="00475B9B" w:rsidRDefault="00475B9B" w:rsidP="00475B9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00EF537A">
        <w:rPr>
          <w:rFonts w:ascii="Calibri" w:eastAsia="Calibri" w:hAnsi="Calibri" w:cs="Calibri"/>
          <w:color w:val="000000"/>
          <w:sz w:val="22"/>
          <w:szCs w:val="22"/>
        </w:rPr>
        <w:t xml:space="preserve">, </w:t>
      </w:r>
      <w:r w:rsidR="00EF537A" w:rsidRPr="00EF537A">
        <w:rPr>
          <w:rFonts w:ascii="Calibri" w:eastAsia="Calibri" w:hAnsi="Calibri" w:cs="Calibri"/>
          <w:b/>
          <w:bCs/>
          <w:color w:val="000000"/>
          <w:sz w:val="22"/>
          <w:szCs w:val="22"/>
        </w:rPr>
        <w:t>debiendo contener datos de contacto de la persona que firma el documento, como lo son: nombre de</w:t>
      </w:r>
      <w:r w:rsidR="00EF537A">
        <w:rPr>
          <w:rFonts w:ascii="Calibri" w:eastAsia="Calibri" w:hAnsi="Calibri" w:cs="Calibri"/>
          <w:b/>
          <w:bCs/>
          <w:color w:val="000000"/>
          <w:sz w:val="22"/>
          <w:szCs w:val="22"/>
        </w:rPr>
        <w:t>l</w:t>
      </w:r>
      <w:r w:rsidR="00EF537A" w:rsidRPr="00EF537A">
        <w:rPr>
          <w:rFonts w:ascii="Calibri" w:eastAsia="Calibri" w:hAnsi="Calibri" w:cs="Calibri"/>
          <w:b/>
          <w:bCs/>
          <w:color w:val="000000"/>
          <w:sz w:val="22"/>
          <w:szCs w:val="22"/>
        </w:rPr>
        <w:t xml:space="preserve"> contacto,</w:t>
      </w:r>
      <w:r w:rsidR="00EF537A">
        <w:rPr>
          <w:rFonts w:ascii="Calibri" w:eastAsia="Calibri" w:hAnsi="Calibri" w:cs="Calibri"/>
          <w:b/>
          <w:bCs/>
          <w:color w:val="000000"/>
          <w:sz w:val="22"/>
          <w:szCs w:val="22"/>
        </w:rPr>
        <w:t xml:space="preserve"> </w:t>
      </w:r>
      <w:r w:rsidR="00EF537A" w:rsidRPr="00EF537A">
        <w:rPr>
          <w:rFonts w:ascii="Calibri" w:eastAsia="Calibri" w:hAnsi="Calibri" w:cs="Calibri"/>
          <w:b/>
          <w:bCs/>
          <w:color w:val="000000"/>
          <w:sz w:val="22"/>
          <w:szCs w:val="22"/>
        </w:rPr>
        <w:t xml:space="preserve">correo electrónico (institucional), teléfono </w:t>
      </w:r>
      <w:r w:rsidR="00EF537A">
        <w:rPr>
          <w:rFonts w:ascii="Calibri" w:eastAsia="Calibri" w:hAnsi="Calibri" w:cs="Calibri"/>
          <w:b/>
          <w:bCs/>
          <w:color w:val="000000"/>
          <w:sz w:val="22"/>
          <w:szCs w:val="22"/>
        </w:rPr>
        <w:t xml:space="preserve">con </w:t>
      </w:r>
      <w:r w:rsidR="00EF537A" w:rsidRPr="00EF537A">
        <w:rPr>
          <w:rFonts w:ascii="Calibri" w:eastAsia="Calibri" w:hAnsi="Calibri" w:cs="Calibri"/>
          <w:b/>
          <w:bCs/>
          <w:color w:val="000000"/>
          <w:sz w:val="22"/>
          <w:szCs w:val="22"/>
        </w:rPr>
        <w:t>extensión si la hubiera</w:t>
      </w:r>
      <w:r w:rsidR="00EF537A">
        <w:rPr>
          <w:rFonts w:ascii="Calibri" w:eastAsia="Calibri" w:hAnsi="Calibri" w:cs="Calibri"/>
          <w:b/>
          <w:bCs/>
          <w:color w:val="000000"/>
          <w:sz w:val="22"/>
          <w:szCs w:val="22"/>
        </w:rPr>
        <w:t xml:space="preserve"> y</w:t>
      </w:r>
      <w:r w:rsidR="00EF537A" w:rsidRPr="00EF537A">
        <w:rPr>
          <w:rFonts w:ascii="Calibri" w:eastAsia="Calibri" w:hAnsi="Calibri" w:cs="Calibri"/>
          <w:b/>
          <w:bCs/>
          <w:color w:val="000000"/>
          <w:sz w:val="22"/>
          <w:szCs w:val="22"/>
        </w:rPr>
        <w:t xml:space="preserve"> domicilio.</w:t>
      </w:r>
    </w:p>
    <w:p w14:paraId="2D20B259" w14:textId="77777777" w:rsidR="00475B9B" w:rsidRDefault="00475B9B" w:rsidP="00475B9B">
      <w:pPr>
        <w:pBdr>
          <w:top w:val="nil"/>
          <w:left w:val="nil"/>
          <w:bottom w:val="nil"/>
          <w:right w:val="nil"/>
          <w:between w:val="nil"/>
        </w:pBdr>
        <w:ind w:left="709"/>
        <w:jc w:val="both"/>
        <w:rPr>
          <w:rFonts w:ascii="Calibri" w:eastAsia="Calibri" w:hAnsi="Calibri" w:cs="Calibri"/>
          <w:color w:val="000000"/>
          <w:sz w:val="22"/>
          <w:szCs w:val="22"/>
        </w:rPr>
      </w:pPr>
    </w:p>
    <w:p w14:paraId="75DAA5ED" w14:textId="1F489B66" w:rsidR="00475B9B" w:rsidRDefault="00475B9B" w:rsidP="00475B9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475B9B">
        <w:rPr>
          <w:rFonts w:ascii="Calibri" w:eastAsia="Calibri" w:hAnsi="Calibri" w:cs="Calibri"/>
          <w:color w:val="000000"/>
          <w:sz w:val="22"/>
          <w:szCs w:val="22"/>
        </w:rPr>
        <w:t xml:space="preserve">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w:t>
      </w:r>
      <w:r w:rsidRPr="00475B9B">
        <w:rPr>
          <w:rFonts w:ascii="Calibri" w:eastAsia="Calibri" w:hAnsi="Calibri" w:cs="Calibri"/>
          <w:color w:val="000000"/>
          <w:sz w:val="22"/>
          <w:szCs w:val="22"/>
        </w:rPr>
        <w:lastRenderedPageBreak/>
        <w:t>intento de manipulación o eliminación, incluyendo pero no limitando a: reinstalación del sistema operativo, formateo o reemplazo del disco duro y reinstalación del BIOS.</w:t>
      </w:r>
    </w:p>
    <w:p w14:paraId="2A758080" w14:textId="77777777" w:rsidR="00475B9B" w:rsidRDefault="00475B9B" w:rsidP="00475B9B">
      <w:pPr>
        <w:pBdr>
          <w:top w:val="nil"/>
          <w:left w:val="nil"/>
          <w:bottom w:val="nil"/>
          <w:right w:val="nil"/>
          <w:between w:val="nil"/>
        </w:pBdr>
        <w:ind w:left="709"/>
        <w:jc w:val="both"/>
        <w:rPr>
          <w:rFonts w:ascii="Calibri" w:eastAsia="Calibri" w:hAnsi="Calibri" w:cs="Calibri"/>
          <w:color w:val="000000"/>
          <w:sz w:val="22"/>
          <w:szCs w:val="22"/>
        </w:rPr>
      </w:pPr>
    </w:p>
    <w:p w14:paraId="213C4BF0" w14:textId="64286C6A" w:rsidR="00475B9B" w:rsidRDefault="00475B9B" w:rsidP="00475B9B">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sidR="00FF3595">
        <w:rPr>
          <w:rFonts w:ascii="Calibri" w:eastAsia="Calibri" w:hAnsi="Calibri" w:cs="Calibri"/>
          <w:b/>
          <w:color w:val="000000"/>
          <w:sz w:val="22"/>
          <w:szCs w:val="22"/>
        </w:rPr>
        <w:t>2, 3, 4, 5</w:t>
      </w:r>
      <w:r w:rsidR="003148E4">
        <w:rPr>
          <w:rFonts w:ascii="Calibri" w:eastAsia="Calibri" w:hAnsi="Calibri" w:cs="Calibri"/>
          <w:b/>
          <w:color w:val="000000"/>
          <w:sz w:val="22"/>
          <w:szCs w:val="22"/>
        </w:rPr>
        <w:t xml:space="preserve"> y</w:t>
      </w:r>
      <w:r w:rsidR="00FF3595">
        <w:rPr>
          <w:rFonts w:ascii="Calibri" w:eastAsia="Calibri" w:hAnsi="Calibri" w:cs="Calibri"/>
          <w:b/>
          <w:color w:val="000000"/>
          <w:sz w:val="22"/>
          <w:szCs w:val="22"/>
        </w:rPr>
        <w:t xml:space="preserve"> 6</w:t>
      </w:r>
      <w:r>
        <w:rPr>
          <w:rFonts w:ascii="Calibri" w:eastAsia="Calibri" w:hAnsi="Calibri" w:cs="Calibri"/>
          <w:b/>
          <w:color w:val="000000"/>
          <w:sz w:val="22"/>
          <w:szCs w:val="22"/>
        </w:rPr>
        <w:t xml:space="preserve"> del Anexo I</w:t>
      </w:r>
      <w:r w:rsidRPr="006A1838">
        <w:rPr>
          <w:rFonts w:ascii="Calibri" w:eastAsia="Calibri" w:hAnsi="Calibri" w:cs="Calibri"/>
          <w:b/>
          <w:color w:val="000000"/>
          <w:sz w:val="22"/>
          <w:szCs w:val="22"/>
        </w:rPr>
        <w:t>:</w:t>
      </w:r>
    </w:p>
    <w:p w14:paraId="2139EEE9" w14:textId="77777777" w:rsidR="00475B9B" w:rsidRDefault="00475B9B" w:rsidP="00475B9B">
      <w:pPr>
        <w:pBdr>
          <w:top w:val="nil"/>
          <w:left w:val="nil"/>
          <w:bottom w:val="nil"/>
          <w:right w:val="nil"/>
          <w:between w:val="nil"/>
        </w:pBdr>
        <w:jc w:val="both"/>
        <w:rPr>
          <w:rFonts w:ascii="Calibri" w:eastAsia="Calibri" w:hAnsi="Calibri" w:cs="Calibri"/>
          <w:b/>
          <w:color w:val="000000"/>
          <w:sz w:val="22"/>
          <w:szCs w:val="22"/>
        </w:rPr>
      </w:pPr>
    </w:p>
    <w:p w14:paraId="468F2760" w14:textId="52F6BAE6" w:rsidR="00475B9B" w:rsidRDefault="00475B9B" w:rsidP="00475B9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w:t>
      </w:r>
      <w:r>
        <w:rPr>
          <w:rFonts w:ascii="Calibri" w:eastAsia="Calibri" w:hAnsi="Calibri" w:cs="Calibri"/>
          <w:color w:val="000000"/>
          <w:sz w:val="22"/>
          <w:szCs w:val="22"/>
        </w:rPr>
        <w:t xml:space="preserve">o apoderado </w:t>
      </w:r>
      <w:r w:rsidRPr="006A1838">
        <w:rPr>
          <w:rFonts w:ascii="Calibri" w:eastAsia="Calibri" w:hAnsi="Calibri" w:cs="Calibri"/>
          <w:color w:val="000000"/>
          <w:sz w:val="22"/>
          <w:szCs w:val="22"/>
        </w:rPr>
        <w:t xml:space="preserve">legal del licitante en la cual manifieste que, en caso de resultar adjudicado, al momento de la entrega los bienes adjudicados el licenciamiento del agente de rastreo se </w:t>
      </w:r>
      <w:proofErr w:type="gramStart"/>
      <w:r w:rsidRPr="006A1838">
        <w:rPr>
          <w:rFonts w:ascii="Calibri" w:eastAsia="Calibri" w:hAnsi="Calibri" w:cs="Calibri"/>
          <w:color w:val="000000"/>
          <w:sz w:val="22"/>
          <w:szCs w:val="22"/>
        </w:rPr>
        <w:t>enc</w:t>
      </w:r>
      <w:r w:rsidR="00BA6D1B">
        <w:rPr>
          <w:rFonts w:ascii="Calibri" w:eastAsia="Calibri" w:hAnsi="Calibri" w:cs="Calibri"/>
          <w:color w:val="000000"/>
          <w:sz w:val="22"/>
          <w:szCs w:val="22"/>
        </w:rPr>
        <w:t>on</w:t>
      </w:r>
      <w:r w:rsidRPr="006A1838">
        <w:rPr>
          <w:rFonts w:ascii="Calibri" w:eastAsia="Calibri" w:hAnsi="Calibri" w:cs="Calibri"/>
          <w:color w:val="000000"/>
          <w:sz w:val="22"/>
          <w:szCs w:val="22"/>
        </w:rPr>
        <w:t>tr</w:t>
      </w:r>
      <w:r w:rsidR="00BA6D1B">
        <w:rPr>
          <w:rFonts w:ascii="Calibri" w:eastAsia="Calibri" w:hAnsi="Calibri" w:cs="Calibri"/>
          <w:color w:val="000000"/>
          <w:sz w:val="22"/>
          <w:szCs w:val="22"/>
        </w:rPr>
        <w:t xml:space="preserve">ará </w:t>
      </w:r>
      <w:r w:rsidRPr="006A1838">
        <w:rPr>
          <w:rFonts w:ascii="Calibri" w:eastAsia="Calibri" w:hAnsi="Calibri" w:cs="Calibri"/>
          <w:color w:val="000000"/>
          <w:sz w:val="22"/>
          <w:szCs w:val="22"/>
        </w:rPr>
        <w:t xml:space="preserve"> ligada</w:t>
      </w:r>
      <w:proofErr w:type="gramEnd"/>
      <w:r w:rsidRPr="006A1838">
        <w:rPr>
          <w:rFonts w:ascii="Calibri" w:eastAsia="Calibri" w:hAnsi="Calibri" w:cs="Calibri"/>
          <w:color w:val="000000"/>
          <w:sz w:val="22"/>
          <w:szCs w:val="22"/>
        </w:rPr>
        <w:t xml:space="preserve"> a la consola de administración de la Dependencia solicitante de conformidad a lo </w:t>
      </w:r>
      <w:r>
        <w:rPr>
          <w:rFonts w:ascii="Calibri" w:eastAsia="Calibri" w:hAnsi="Calibri" w:cs="Calibri"/>
          <w:color w:val="000000"/>
          <w:sz w:val="22"/>
          <w:szCs w:val="22"/>
        </w:rPr>
        <w:t>siguiente:</w:t>
      </w:r>
    </w:p>
    <w:p w14:paraId="641404EE" w14:textId="77777777" w:rsidR="00475B9B" w:rsidRDefault="00475B9B" w:rsidP="00475B9B">
      <w:pPr>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tblLook w:val="04A0" w:firstRow="1" w:lastRow="0" w:firstColumn="1" w:lastColumn="0" w:noHBand="0" w:noVBand="1"/>
      </w:tblPr>
      <w:tblGrid>
        <w:gridCol w:w="988"/>
        <w:gridCol w:w="1842"/>
        <w:gridCol w:w="3550"/>
        <w:gridCol w:w="3014"/>
      </w:tblGrid>
      <w:tr w:rsidR="00475B9B" w14:paraId="43636D22" w14:textId="77777777" w:rsidTr="00672A90">
        <w:tc>
          <w:tcPr>
            <w:tcW w:w="988" w:type="dxa"/>
          </w:tcPr>
          <w:p w14:paraId="0291BAED" w14:textId="49E7AF78" w:rsidR="00475B9B" w:rsidRDefault="00475B9B" w:rsidP="00475B9B">
            <w:pPr>
              <w:jc w:val="both"/>
              <w:rPr>
                <w:rFonts w:ascii="Calibri" w:eastAsia="Calibri" w:hAnsi="Calibri" w:cs="Calibri"/>
                <w:color w:val="000000"/>
                <w:sz w:val="22"/>
                <w:szCs w:val="22"/>
              </w:rPr>
            </w:pPr>
            <w:r>
              <w:rPr>
                <w:rFonts w:ascii="Calibri" w:eastAsia="Calibri" w:hAnsi="Calibri" w:cs="Calibri"/>
                <w:color w:val="000000"/>
                <w:sz w:val="22"/>
                <w:szCs w:val="22"/>
              </w:rPr>
              <w:t>Partida</w:t>
            </w:r>
          </w:p>
        </w:tc>
        <w:tc>
          <w:tcPr>
            <w:tcW w:w="1842" w:type="dxa"/>
          </w:tcPr>
          <w:p w14:paraId="2BBCB857" w14:textId="358386DC" w:rsidR="00475B9B" w:rsidRDefault="00475B9B" w:rsidP="00475B9B">
            <w:pPr>
              <w:jc w:val="both"/>
              <w:rPr>
                <w:rFonts w:ascii="Calibri" w:eastAsia="Calibri" w:hAnsi="Calibri" w:cs="Calibri"/>
                <w:color w:val="000000"/>
                <w:sz w:val="22"/>
                <w:szCs w:val="22"/>
              </w:rPr>
            </w:pPr>
            <w:r>
              <w:rPr>
                <w:rFonts w:ascii="Calibri" w:eastAsia="Calibri" w:hAnsi="Calibri" w:cs="Calibri"/>
                <w:color w:val="000000"/>
                <w:sz w:val="22"/>
                <w:szCs w:val="22"/>
              </w:rPr>
              <w:t>No. De Consola</w:t>
            </w:r>
          </w:p>
        </w:tc>
        <w:tc>
          <w:tcPr>
            <w:tcW w:w="3550" w:type="dxa"/>
          </w:tcPr>
          <w:p w14:paraId="01F8BBD3" w14:textId="39688BFA" w:rsidR="00475B9B" w:rsidRDefault="00475B9B" w:rsidP="00475B9B">
            <w:pPr>
              <w:jc w:val="both"/>
              <w:rPr>
                <w:rFonts w:ascii="Calibri" w:eastAsia="Calibri" w:hAnsi="Calibri" w:cs="Calibri"/>
                <w:color w:val="000000"/>
                <w:sz w:val="22"/>
                <w:szCs w:val="22"/>
              </w:rPr>
            </w:pPr>
            <w:r>
              <w:rPr>
                <w:rFonts w:ascii="Calibri" w:eastAsia="Calibri" w:hAnsi="Calibri" w:cs="Calibri"/>
                <w:color w:val="000000"/>
                <w:sz w:val="22"/>
                <w:szCs w:val="22"/>
              </w:rPr>
              <w:t>Persona de Contacto</w:t>
            </w:r>
          </w:p>
        </w:tc>
        <w:tc>
          <w:tcPr>
            <w:tcW w:w="3014" w:type="dxa"/>
          </w:tcPr>
          <w:p w14:paraId="3E4A4C71" w14:textId="7376B292" w:rsidR="00475B9B" w:rsidRDefault="00475B9B" w:rsidP="00475B9B">
            <w:pPr>
              <w:jc w:val="both"/>
              <w:rPr>
                <w:rFonts w:ascii="Calibri" w:eastAsia="Calibri" w:hAnsi="Calibri" w:cs="Calibri"/>
                <w:color w:val="000000"/>
                <w:sz w:val="22"/>
                <w:szCs w:val="22"/>
              </w:rPr>
            </w:pPr>
            <w:r>
              <w:rPr>
                <w:rFonts w:ascii="Calibri" w:eastAsia="Calibri" w:hAnsi="Calibri" w:cs="Calibri"/>
                <w:color w:val="000000"/>
                <w:sz w:val="22"/>
                <w:szCs w:val="22"/>
              </w:rPr>
              <w:t>Correo Electrónico</w:t>
            </w:r>
          </w:p>
        </w:tc>
      </w:tr>
      <w:tr w:rsidR="00475B9B" w14:paraId="69863B7E" w14:textId="77777777" w:rsidTr="00672A90">
        <w:tc>
          <w:tcPr>
            <w:tcW w:w="988" w:type="dxa"/>
          </w:tcPr>
          <w:p w14:paraId="0ACB7C67" w14:textId="1265DC1E" w:rsidR="00475B9B" w:rsidRDefault="00475B9B" w:rsidP="00475B9B">
            <w:pPr>
              <w:jc w:val="both"/>
              <w:rPr>
                <w:rFonts w:ascii="Calibri" w:eastAsia="Calibri" w:hAnsi="Calibri" w:cs="Calibri"/>
                <w:color w:val="000000"/>
                <w:sz w:val="22"/>
                <w:szCs w:val="22"/>
              </w:rPr>
            </w:pPr>
            <w:r w:rsidRPr="00475B9B">
              <w:rPr>
                <w:rFonts w:ascii="Calibri" w:eastAsia="Calibri" w:hAnsi="Calibri" w:cs="Calibri"/>
                <w:color w:val="000000"/>
                <w:sz w:val="22"/>
                <w:szCs w:val="22"/>
              </w:rPr>
              <w:t>2</w:t>
            </w:r>
          </w:p>
        </w:tc>
        <w:tc>
          <w:tcPr>
            <w:tcW w:w="1842" w:type="dxa"/>
          </w:tcPr>
          <w:p w14:paraId="3B703FAE" w14:textId="0F20DB41" w:rsidR="00475B9B" w:rsidRDefault="0012009D" w:rsidP="00475B9B">
            <w:pPr>
              <w:jc w:val="both"/>
              <w:rPr>
                <w:rFonts w:ascii="Calibri" w:eastAsia="Calibri" w:hAnsi="Calibri" w:cs="Calibri"/>
                <w:color w:val="000000"/>
                <w:sz w:val="22"/>
                <w:szCs w:val="22"/>
              </w:rPr>
            </w:pPr>
            <w:r>
              <w:rPr>
                <w:rFonts w:ascii="Calibri" w:eastAsia="Calibri" w:hAnsi="Calibri" w:cs="Calibri"/>
                <w:color w:val="000000"/>
                <w:sz w:val="22"/>
                <w:szCs w:val="22"/>
              </w:rPr>
              <w:t>1517</w:t>
            </w:r>
            <w:r w:rsidR="00672A90">
              <w:rPr>
                <w:rFonts w:ascii="Calibri" w:eastAsia="Calibri" w:hAnsi="Calibri" w:cs="Calibri"/>
                <w:color w:val="000000"/>
                <w:sz w:val="22"/>
                <w:szCs w:val="22"/>
              </w:rPr>
              <w:t>87</w:t>
            </w:r>
          </w:p>
        </w:tc>
        <w:tc>
          <w:tcPr>
            <w:tcW w:w="3550" w:type="dxa"/>
            <w:vAlign w:val="bottom"/>
          </w:tcPr>
          <w:p w14:paraId="5C47BBE5" w14:textId="11454A93" w:rsidR="00475B9B" w:rsidRDefault="00672A90" w:rsidP="00475B9B">
            <w:pPr>
              <w:jc w:val="both"/>
              <w:rPr>
                <w:rFonts w:ascii="Calibri" w:eastAsia="Calibri" w:hAnsi="Calibri" w:cs="Calibri"/>
                <w:color w:val="000000"/>
                <w:sz w:val="22"/>
                <w:szCs w:val="22"/>
              </w:rPr>
            </w:pPr>
            <w:r>
              <w:rPr>
                <w:rFonts w:ascii="Calibri" w:eastAsia="Calibri" w:hAnsi="Calibri" w:cs="Calibri"/>
                <w:color w:val="000000"/>
                <w:sz w:val="22"/>
                <w:szCs w:val="22"/>
              </w:rPr>
              <w:t>Ulises Medina Zamora</w:t>
            </w:r>
          </w:p>
        </w:tc>
        <w:tc>
          <w:tcPr>
            <w:tcW w:w="3014" w:type="dxa"/>
          </w:tcPr>
          <w:p w14:paraId="4700172F" w14:textId="61834339" w:rsidR="00475B9B" w:rsidRDefault="00000000" w:rsidP="00475B9B">
            <w:pPr>
              <w:jc w:val="both"/>
              <w:rPr>
                <w:rFonts w:ascii="Calibri" w:eastAsia="Calibri" w:hAnsi="Calibri" w:cs="Calibri"/>
                <w:color w:val="000000"/>
                <w:sz w:val="22"/>
                <w:szCs w:val="22"/>
              </w:rPr>
            </w:pPr>
            <w:hyperlink r:id="rId16" w:history="1">
              <w:r w:rsidR="00672A90" w:rsidRPr="00F51B5F">
                <w:rPr>
                  <w:rStyle w:val="Hipervnculo"/>
                  <w:rFonts w:ascii="Calibri" w:eastAsia="Calibri" w:hAnsi="Calibri" w:cs="Calibri"/>
                  <w:sz w:val="22"/>
                  <w:szCs w:val="22"/>
                </w:rPr>
                <w:t>umedinaz@guanajuato.gob.mx</w:t>
              </w:r>
            </w:hyperlink>
          </w:p>
        </w:tc>
      </w:tr>
      <w:tr w:rsidR="00475B9B" w14:paraId="6F8459E2" w14:textId="77777777" w:rsidTr="00672A90">
        <w:tc>
          <w:tcPr>
            <w:tcW w:w="988" w:type="dxa"/>
          </w:tcPr>
          <w:p w14:paraId="510F8D28" w14:textId="68BA2172" w:rsidR="00475B9B" w:rsidRDefault="00475B9B" w:rsidP="00475B9B">
            <w:pPr>
              <w:jc w:val="both"/>
              <w:rPr>
                <w:rFonts w:ascii="Calibri" w:eastAsia="Calibri" w:hAnsi="Calibri" w:cs="Calibri"/>
                <w:color w:val="000000"/>
                <w:sz w:val="22"/>
                <w:szCs w:val="22"/>
              </w:rPr>
            </w:pPr>
            <w:r w:rsidRPr="00475B9B">
              <w:rPr>
                <w:rFonts w:ascii="Calibri" w:eastAsia="Calibri" w:hAnsi="Calibri" w:cs="Calibri"/>
                <w:color w:val="000000"/>
                <w:sz w:val="22"/>
                <w:szCs w:val="22"/>
              </w:rPr>
              <w:t>3</w:t>
            </w:r>
          </w:p>
        </w:tc>
        <w:tc>
          <w:tcPr>
            <w:tcW w:w="1842" w:type="dxa"/>
          </w:tcPr>
          <w:p w14:paraId="5CA71CFC" w14:textId="634229D6" w:rsidR="00475B9B" w:rsidRDefault="00E876A6" w:rsidP="00475B9B">
            <w:pPr>
              <w:jc w:val="both"/>
              <w:rPr>
                <w:rFonts w:ascii="Calibri" w:eastAsia="Calibri" w:hAnsi="Calibri" w:cs="Calibri"/>
                <w:color w:val="000000"/>
                <w:sz w:val="22"/>
                <w:szCs w:val="22"/>
              </w:rPr>
            </w:pPr>
            <w:r>
              <w:rPr>
                <w:rFonts w:ascii="Calibri" w:eastAsia="Calibri" w:hAnsi="Calibri" w:cs="Calibri"/>
                <w:color w:val="000000"/>
                <w:sz w:val="22"/>
                <w:szCs w:val="22"/>
              </w:rPr>
              <w:t>174997</w:t>
            </w:r>
          </w:p>
        </w:tc>
        <w:tc>
          <w:tcPr>
            <w:tcW w:w="3550" w:type="dxa"/>
            <w:vAlign w:val="bottom"/>
          </w:tcPr>
          <w:p w14:paraId="120FC724" w14:textId="5E1807F9" w:rsidR="00475B9B" w:rsidRDefault="00672A90" w:rsidP="00475B9B">
            <w:pPr>
              <w:jc w:val="both"/>
              <w:rPr>
                <w:rFonts w:ascii="Calibri" w:eastAsia="Calibri" w:hAnsi="Calibri" w:cs="Calibri"/>
                <w:color w:val="000000"/>
                <w:sz w:val="22"/>
                <w:szCs w:val="22"/>
              </w:rPr>
            </w:pPr>
            <w:r>
              <w:rPr>
                <w:rFonts w:ascii="Calibri" w:eastAsia="Calibri" w:hAnsi="Calibri" w:cs="Calibri"/>
                <w:color w:val="000000"/>
                <w:sz w:val="22"/>
                <w:szCs w:val="22"/>
              </w:rPr>
              <w:t>Arturo Antonio Perera Cortes</w:t>
            </w:r>
          </w:p>
        </w:tc>
        <w:tc>
          <w:tcPr>
            <w:tcW w:w="3014" w:type="dxa"/>
          </w:tcPr>
          <w:p w14:paraId="02577085" w14:textId="5EC8E358" w:rsidR="00475B9B" w:rsidRDefault="00000000" w:rsidP="00475B9B">
            <w:pPr>
              <w:jc w:val="both"/>
              <w:rPr>
                <w:rFonts w:ascii="Calibri" w:eastAsia="Calibri" w:hAnsi="Calibri" w:cs="Calibri"/>
                <w:color w:val="000000"/>
                <w:sz w:val="22"/>
                <w:szCs w:val="22"/>
              </w:rPr>
            </w:pPr>
            <w:hyperlink r:id="rId17" w:history="1">
              <w:r w:rsidR="00672A90" w:rsidRPr="00F51B5F">
                <w:rPr>
                  <w:rStyle w:val="Hipervnculo"/>
                  <w:rFonts w:ascii="Calibri" w:eastAsia="Calibri" w:hAnsi="Calibri" w:cs="Calibri"/>
                  <w:sz w:val="22"/>
                  <w:szCs w:val="22"/>
                </w:rPr>
                <w:t>aperera@guanajuato.gob.mx</w:t>
              </w:r>
            </w:hyperlink>
          </w:p>
        </w:tc>
      </w:tr>
      <w:tr w:rsidR="00475B9B" w14:paraId="1F20865A" w14:textId="77777777" w:rsidTr="00672A90">
        <w:tc>
          <w:tcPr>
            <w:tcW w:w="988" w:type="dxa"/>
          </w:tcPr>
          <w:p w14:paraId="6CDB7A49" w14:textId="47A1F53F" w:rsidR="00475B9B" w:rsidRDefault="00475B9B" w:rsidP="00475B9B">
            <w:pPr>
              <w:jc w:val="both"/>
              <w:rPr>
                <w:rFonts w:ascii="Calibri" w:eastAsia="Calibri" w:hAnsi="Calibri" w:cs="Calibri"/>
                <w:color w:val="000000"/>
                <w:sz w:val="22"/>
                <w:szCs w:val="22"/>
              </w:rPr>
            </w:pPr>
            <w:r w:rsidRPr="00475B9B">
              <w:rPr>
                <w:rFonts w:ascii="Calibri" w:eastAsia="Calibri" w:hAnsi="Calibri" w:cs="Calibri"/>
                <w:color w:val="000000"/>
                <w:sz w:val="22"/>
                <w:szCs w:val="22"/>
              </w:rPr>
              <w:t>5</w:t>
            </w:r>
          </w:p>
        </w:tc>
        <w:tc>
          <w:tcPr>
            <w:tcW w:w="1842" w:type="dxa"/>
          </w:tcPr>
          <w:p w14:paraId="3AEF2367" w14:textId="41C0FDE1" w:rsidR="00475B9B" w:rsidRDefault="00672A90" w:rsidP="00475B9B">
            <w:pPr>
              <w:jc w:val="both"/>
              <w:rPr>
                <w:rFonts w:ascii="Calibri" w:eastAsia="Calibri" w:hAnsi="Calibri" w:cs="Calibri"/>
                <w:color w:val="000000"/>
                <w:sz w:val="22"/>
                <w:szCs w:val="22"/>
              </w:rPr>
            </w:pPr>
            <w:r>
              <w:rPr>
                <w:rFonts w:ascii="Calibri" w:eastAsia="Calibri" w:hAnsi="Calibri" w:cs="Calibri"/>
                <w:color w:val="000000"/>
                <w:sz w:val="22"/>
                <w:szCs w:val="22"/>
              </w:rPr>
              <w:t>106943</w:t>
            </w:r>
          </w:p>
        </w:tc>
        <w:tc>
          <w:tcPr>
            <w:tcW w:w="3550" w:type="dxa"/>
            <w:vAlign w:val="bottom"/>
          </w:tcPr>
          <w:p w14:paraId="032DFB04" w14:textId="7FFDFD56" w:rsidR="00475B9B" w:rsidRDefault="00672A90" w:rsidP="00475B9B">
            <w:pPr>
              <w:jc w:val="both"/>
              <w:rPr>
                <w:rFonts w:ascii="Calibri" w:eastAsia="Calibri" w:hAnsi="Calibri" w:cs="Calibri"/>
                <w:color w:val="000000"/>
                <w:sz w:val="22"/>
                <w:szCs w:val="22"/>
              </w:rPr>
            </w:pPr>
            <w:r>
              <w:rPr>
                <w:rFonts w:ascii="Calibri" w:eastAsia="Calibri" w:hAnsi="Calibri" w:cs="Calibri"/>
                <w:color w:val="000000"/>
                <w:sz w:val="22"/>
                <w:szCs w:val="22"/>
              </w:rPr>
              <w:t>Alma Eréndira García Ruiz</w:t>
            </w:r>
          </w:p>
        </w:tc>
        <w:tc>
          <w:tcPr>
            <w:tcW w:w="3014" w:type="dxa"/>
          </w:tcPr>
          <w:p w14:paraId="16037EB4" w14:textId="13055CD0" w:rsidR="00475B9B" w:rsidRDefault="00000000" w:rsidP="00475B9B">
            <w:pPr>
              <w:jc w:val="both"/>
              <w:rPr>
                <w:rFonts w:ascii="Calibri" w:eastAsia="Calibri" w:hAnsi="Calibri" w:cs="Calibri"/>
                <w:color w:val="000000"/>
                <w:sz w:val="22"/>
                <w:szCs w:val="22"/>
              </w:rPr>
            </w:pPr>
            <w:hyperlink r:id="rId18" w:history="1">
              <w:r w:rsidR="00672A90" w:rsidRPr="00F51B5F">
                <w:rPr>
                  <w:rStyle w:val="Hipervnculo"/>
                  <w:rFonts w:ascii="Calibri" w:eastAsia="Calibri" w:hAnsi="Calibri" w:cs="Calibri"/>
                  <w:sz w:val="22"/>
                  <w:szCs w:val="22"/>
                </w:rPr>
                <w:t>egarciar@guanajuato.gob.mx</w:t>
              </w:r>
            </w:hyperlink>
          </w:p>
        </w:tc>
      </w:tr>
      <w:tr w:rsidR="00475B9B" w14:paraId="35A8DD01" w14:textId="77777777" w:rsidTr="00672A90">
        <w:tc>
          <w:tcPr>
            <w:tcW w:w="988" w:type="dxa"/>
          </w:tcPr>
          <w:p w14:paraId="6E638EA2" w14:textId="2B4A3BC5" w:rsidR="00475B9B" w:rsidRDefault="00475B9B" w:rsidP="00475B9B">
            <w:pPr>
              <w:jc w:val="both"/>
              <w:rPr>
                <w:rFonts w:ascii="Calibri" w:eastAsia="Calibri" w:hAnsi="Calibri" w:cs="Calibri"/>
                <w:color w:val="000000"/>
                <w:sz w:val="22"/>
                <w:szCs w:val="22"/>
              </w:rPr>
            </w:pPr>
            <w:r w:rsidRPr="00475B9B">
              <w:rPr>
                <w:rFonts w:ascii="Calibri" w:eastAsia="Calibri" w:hAnsi="Calibri" w:cs="Calibri"/>
                <w:color w:val="000000"/>
                <w:sz w:val="22"/>
                <w:szCs w:val="22"/>
              </w:rPr>
              <w:t>6</w:t>
            </w:r>
          </w:p>
        </w:tc>
        <w:tc>
          <w:tcPr>
            <w:tcW w:w="1842" w:type="dxa"/>
          </w:tcPr>
          <w:p w14:paraId="7C63C419" w14:textId="506F0CBC" w:rsidR="00475B9B" w:rsidRDefault="00004B6A" w:rsidP="00475B9B">
            <w:pPr>
              <w:jc w:val="both"/>
              <w:rPr>
                <w:rFonts w:ascii="Calibri" w:eastAsia="Calibri" w:hAnsi="Calibri" w:cs="Calibri"/>
                <w:color w:val="000000"/>
                <w:sz w:val="22"/>
                <w:szCs w:val="22"/>
              </w:rPr>
            </w:pPr>
            <w:r w:rsidRPr="00004B6A">
              <w:rPr>
                <w:rFonts w:ascii="Calibri" w:eastAsia="Calibri" w:hAnsi="Calibri" w:cs="Calibri"/>
                <w:color w:val="000000"/>
                <w:sz w:val="22"/>
                <w:szCs w:val="22"/>
              </w:rPr>
              <w:t>619756</w:t>
            </w:r>
          </w:p>
        </w:tc>
        <w:tc>
          <w:tcPr>
            <w:tcW w:w="3550" w:type="dxa"/>
            <w:vAlign w:val="bottom"/>
          </w:tcPr>
          <w:p w14:paraId="1A66FEFA" w14:textId="154D7F5F" w:rsidR="00475B9B" w:rsidRDefault="009B2C92" w:rsidP="00475B9B">
            <w:pPr>
              <w:jc w:val="both"/>
              <w:rPr>
                <w:rFonts w:ascii="Calibri" w:eastAsia="Calibri" w:hAnsi="Calibri" w:cs="Calibri"/>
                <w:color w:val="000000"/>
                <w:sz w:val="22"/>
                <w:szCs w:val="22"/>
              </w:rPr>
            </w:pPr>
            <w:r w:rsidRPr="009B2C92">
              <w:rPr>
                <w:rFonts w:ascii="Calibri" w:eastAsia="Calibri" w:hAnsi="Calibri" w:cs="Calibri"/>
                <w:color w:val="000000"/>
                <w:sz w:val="22"/>
                <w:szCs w:val="22"/>
              </w:rPr>
              <w:t>Roberto Diaz Márquez</w:t>
            </w:r>
          </w:p>
        </w:tc>
        <w:tc>
          <w:tcPr>
            <w:tcW w:w="3014" w:type="dxa"/>
          </w:tcPr>
          <w:p w14:paraId="7C507517" w14:textId="31186130" w:rsidR="00475B9B" w:rsidRDefault="00000000" w:rsidP="00475B9B">
            <w:pPr>
              <w:jc w:val="both"/>
              <w:rPr>
                <w:rFonts w:ascii="Calibri" w:eastAsia="Calibri" w:hAnsi="Calibri" w:cs="Calibri"/>
                <w:color w:val="000000"/>
                <w:sz w:val="22"/>
                <w:szCs w:val="22"/>
              </w:rPr>
            </w:pPr>
            <w:hyperlink r:id="rId19" w:history="1">
              <w:r w:rsidR="009B2C92" w:rsidRPr="008466ED">
                <w:rPr>
                  <w:rStyle w:val="Hipervnculo"/>
                  <w:rFonts w:ascii="Calibri" w:eastAsia="Calibri" w:hAnsi="Calibri" w:cs="Calibri"/>
                  <w:sz w:val="22"/>
                  <w:szCs w:val="22"/>
                </w:rPr>
                <w:t>rdiazm@guanajuato.gob.mx</w:t>
              </w:r>
            </w:hyperlink>
          </w:p>
        </w:tc>
      </w:tr>
    </w:tbl>
    <w:p w14:paraId="50298DED" w14:textId="77777777" w:rsidR="00475B9B" w:rsidRDefault="00475B9B" w:rsidP="00475B9B">
      <w:pPr>
        <w:pBdr>
          <w:top w:val="nil"/>
          <w:left w:val="nil"/>
          <w:bottom w:val="nil"/>
          <w:right w:val="nil"/>
          <w:between w:val="nil"/>
        </w:pBdr>
        <w:jc w:val="both"/>
        <w:rPr>
          <w:rFonts w:ascii="Calibri" w:eastAsia="Calibri" w:hAnsi="Calibri" w:cs="Calibri"/>
          <w:color w:val="000000"/>
          <w:sz w:val="22"/>
          <w:szCs w:val="22"/>
        </w:rPr>
      </w:pPr>
    </w:p>
    <w:p w14:paraId="7A69BED9" w14:textId="0BC169CC" w:rsidR="003148E4" w:rsidRDefault="003148E4" w:rsidP="003148E4">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4 y 5 del Anexo I</w:t>
      </w:r>
      <w:r w:rsidRPr="006A1838">
        <w:rPr>
          <w:rFonts w:ascii="Calibri" w:eastAsia="Calibri" w:hAnsi="Calibri" w:cs="Calibri"/>
          <w:b/>
          <w:color w:val="000000"/>
          <w:sz w:val="22"/>
          <w:szCs w:val="22"/>
        </w:rPr>
        <w:t>:</w:t>
      </w:r>
    </w:p>
    <w:p w14:paraId="7610B7D8" w14:textId="77777777" w:rsidR="003148E4" w:rsidRDefault="003148E4" w:rsidP="00475B9B">
      <w:pPr>
        <w:pBdr>
          <w:top w:val="nil"/>
          <w:left w:val="nil"/>
          <w:bottom w:val="nil"/>
          <w:right w:val="nil"/>
          <w:between w:val="nil"/>
        </w:pBdr>
        <w:jc w:val="both"/>
        <w:rPr>
          <w:rFonts w:ascii="Calibri" w:eastAsia="Calibri" w:hAnsi="Calibri" w:cs="Calibri"/>
          <w:color w:val="000000"/>
          <w:sz w:val="22"/>
          <w:szCs w:val="22"/>
        </w:rPr>
      </w:pPr>
    </w:p>
    <w:p w14:paraId="5207448C" w14:textId="5C82C578" w:rsidR="003148E4" w:rsidRDefault="003148E4" w:rsidP="003148E4">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w:t>
      </w:r>
      <w:r>
        <w:rPr>
          <w:rFonts w:ascii="Calibri" w:eastAsia="Calibri" w:hAnsi="Calibri" w:cs="Calibri"/>
          <w:color w:val="000000"/>
          <w:sz w:val="22"/>
          <w:szCs w:val="22"/>
        </w:rPr>
        <w:t xml:space="preserve">o apoderado </w:t>
      </w:r>
      <w:r w:rsidRPr="006A1838">
        <w:rPr>
          <w:rFonts w:ascii="Calibri" w:eastAsia="Calibri" w:hAnsi="Calibri" w:cs="Calibri"/>
          <w:color w:val="000000"/>
          <w:sz w:val="22"/>
          <w:szCs w:val="22"/>
        </w:rPr>
        <w:t xml:space="preserve">legal del licitante en la cual manifieste que, en caso de resultar adjudicado, al momento de </w:t>
      </w:r>
      <w:r>
        <w:rPr>
          <w:rFonts w:ascii="Calibri" w:eastAsia="Calibri" w:hAnsi="Calibri" w:cs="Calibri"/>
          <w:color w:val="000000"/>
          <w:sz w:val="22"/>
          <w:szCs w:val="22"/>
        </w:rPr>
        <w:t xml:space="preserve">programar </w:t>
      </w:r>
      <w:r w:rsidRPr="006A1838">
        <w:rPr>
          <w:rFonts w:ascii="Calibri" w:eastAsia="Calibri" w:hAnsi="Calibri" w:cs="Calibri"/>
          <w:color w:val="000000"/>
          <w:sz w:val="22"/>
          <w:szCs w:val="22"/>
        </w:rPr>
        <w:t xml:space="preserve">la entrega </w:t>
      </w:r>
      <w:r>
        <w:rPr>
          <w:rFonts w:ascii="Calibri" w:eastAsia="Calibri" w:hAnsi="Calibri" w:cs="Calibri"/>
          <w:color w:val="000000"/>
          <w:sz w:val="22"/>
          <w:szCs w:val="22"/>
        </w:rPr>
        <w:t xml:space="preserve">con el departamento de inventarios, proporcionará un archivo en formato Excel el cual deberá contener los números de serie de todos los equipos a entregar, el cual deberá ser enviado en atención a la Lic. Briseida Gioconda Hernández Ruiz, a la dirección de correo electrónico </w:t>
      </w:r>
      <w:hyperlink r:id="rId20" w:history="1">
        <w:r w:rsidRPr="00C47CD6">
          <w:rPr>
            <w:rStyle w:val="Hipervnculo"/>
            <w:rFonts w:ascii="Calibri" w:eastAsia="Calibri" w:hAnsi="Calibri" w:cs="Calibri"/>
            <w:sz w:val="22"/>
            <w:szCs w:val="22"/>
          </w:rPr>
          <w:t>bhernandez@guanajuato.gob.mx</w:t>
        </w:r>
      </w:hyperlink>
      <w:r>
        <w:rPr>
          <w:rFonts w:ascii="Calibri" w:eastAsia="Calibri" w:hAnsi="Calibri" w:cs="Calibri"/>
          <w:color w:val="000000"/>
          <w:sz w:val="22"/>
          <w:szCs w:val="22"/>
        </w:rPr>
        <w:t xml:space="preserve"> y a la Lic. Rosalba Moreno Olivares a la dirección de correo electrónico rmorenoo@guanajuato.gob.mx.</w:t>
      </w:r>
    </w:p>
    <w:p w14:paraId="40ED2003" w14:textId="77777777" w:rsidR="003148E4" w:rsidRDefault="003148E4" w:rsidP="00475B9B">
      <w:pPr>
        <w:pBdr>
          <w:top w:val="nil"/>
          <w:left w:val="nil"/>
          <w:bottom w:val="nil"/>
          <w:right w:val="nil"/>
          <w:between w:val="nil"/>
        </w:pBdr>
        <w:jc w:val="both"/>
        <w:rPr>
          <w:rFonts w:ascii="Calibri" w:eastAsia="Calibri" w:hAnsi="Calibri" w:cs="Calibri"/>
          <w:color w:val="000000"/>
          <w:sz w:val="22"/>
          <w:szCs w:val="22"/>
        </w:rPr>
      </w:pPr>
    </w:p>
    <w:bookmarkEnd w:id="1"/>
    <w:p w14:paraId="00000151" w14:textId="716C854A" w:rsidR="007F14FC"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FF3595">
        <w:rPr>
          <w:rFonts w:ascii="Calibri" w:eastAsia="Calibri" w:hAnsi="Calibri" w:cs="Calibri"/>
          <w:b/>
          <w:color w:val="000000"/>
          <w:sz w:val="22"/>
          <w:szCs w:val="22"/>
        </w:rPr>
        <w:t>1.14, 1.15, 1.16, 1.17, 1.18 y 1.19</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2" w14:textId="77777777" w:rsidR="007F14FC" w:rsidRDefault="007F14FC">
      <w:pPr>
        <w:pBdr>
          <w:top w:val="nil"/>
          <w:left w:val="nil"/>
          <w:bottom w:val="nil"/>
          <w:right w:val="nil"/>
          <w:between w:val="nil"/>
        </w:pBdr>
        <w:jc w:val="both"/>
        <w:rPr>
          <w:rFonts w:ascii="Calibri" w:eastAsia="Calibri" w:hAnsi="Calibri" w:cs="Calibri"/>
          <w:b/>
          <w:color w:val="000000"/>
          <w:sz w:val="22"/>
          <w:szCs w:val="22"/>
        </w:rPr>
      </w:pPr>
    </w:p>
    <w:p w14:paraId="00000154" w14:textId="546FD748" w:rsidR="007F14FC" w:rsidRDefault="00000000">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 o en su caso actualizar al 202</w:t>
      </w:r>
      <w:r w:rsidR="00475B9B">
        <w:rPr>
          <w:rFonts w:ascii="Calibri" w:eastAsia="Calibri" w:hAnsi="Calibri" w:cs="Calibri"/>
          <w:b/>
          <w:color w:val="1D262A"/>
          <w:sz w:val="22"/>
          <w:szCs w:val="22"/>
        </w:rPr>
        <w:t>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21">
        <w:r>
          <w:rPr>
            <w:rFonts w:ascii="Calibri" w:eastAsia="Calibri" w:hAnsi="Calibri" w:cs="Calibri"/>
            <w:color w:val="1D262A"/>
            <w:sz w:val="22"/>
            <w:szCs w:val="22"/>
            <w:u w:val="single"/>
          </w:rPr>
          <w:t>http://dgrmsg.guanajuato.gob.mx/adquisiciones.gto</w:t>
        </w:r>
      </w:hyperlink>
      <w:hyperlink r:id="rId22">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23">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5" w14:textId="77777777" w:rsidR="007F14FC" w:rsidRDefault="007F14FC">
      <w:pPr>
        <w:pBdr>
          <w:top w:val="nil"/>
          <w:left w:val="nil"/>
          <w:bottom w:val="nil"/>
          <w:right w:val="nil"/>
          <w:between w:val="nil"/>
        </w:pBdr>
        <w:jc w:val="both"/>
        <w:rPr>
          <w:rFonts w:ascii="Calibri" w:eastAsia="Calibri" w:hAnsi="Calibri" w:cs="Calibri"/>
          <w:b/>
          <w:i/>
          <w:color w:val="000000"/>
          <w:sz w:val="22"/>
          <w:szCs w:val="22"/>
        </w:rPr>
      </w:pPr>
    </w:p>
    <w:p w14:paraId="00000156" w14:textId="396F6928" w:rsidR="007F14FC"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475B9B">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bidimensional actualizada al 202</w:t>
      </w:r>
      <w:r w:rsidR="00475B9B">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475B9B">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475B9B">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7" w14:textId="77777777" w:rsidR="007F14FC" w:rsidRDefault="007F14FC">
      <w:pPr>
        <w:jc w:val="both"/>
        <w:rPr>
          <w:rFonts w:ascii="Calibri" w:eastAsia="Calibri" w:hAnsi="Calibri" w:cs="Calibri"/>
          <w:sz w:val="22"/>
          <w:szCs w:val="22"/>
        </w:rPr>
      </w:pPr>
    </w:p>
    <w:p w14:paraId="00000159" w14:textId="77777777" w:rsidR="007F14FC" w:rsidRDefault="00000000" w:rsidP="003148E4">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A" w14:textId="77777777" w:rsidR="007F14FC" w:rsidRDefault="007F14FC">
      <w:pPr>
        <w:pBdr>
          <w:top w:val="nil"/>
          <w:left w:val="nil"/>
          <w:bottom w:val="nil"/>
          <w:right w:val="nil"/>
          <w:between w:val="nil"/>
        </w:pBdr>
        <w:ind w:left="284"/>
        <w:jc w:val="both"/>
        <w:rPr>
          <w:rFonts w:ascii="Calibri" w:eastAsia="Calibri" w:hAnsi="Calibri" w:cs="Calibri"/>
          <w:color w:val="000000"/>
          <w:sz w:val="22"/>
          <w:szCs w:val="22"/>
        </w:rPr>
      </w:pPr>
    </w:p>
    <w:p w14:paraId="0000015B" w14:textId="07383072" w:rsidR="007F14FC" w:rsidRPr="00475B9B" w:rsidRDefault="00000000" w:rsidP="003148E4">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sidRPr="00475B9B">
        <w:rPr>
          <w:rFonts w:ascii="Calibri" w:eastAsia="Calibri" w:hAnsi="Calibri" w:cs="Calibri"/>
          <w:color w:val="000000"/>
          <w:sz w:val="22"/>
          <w:szCs w:val="22"/>
        </w:rPr>
        <w:lastRenderedPageBreak/>
        <w:t>El licitante deberá ofertar en su caso todas las partidas donde se requiera idénticas características y especificaciones, según participe. Por idénticas características se entenderá la definición señalada en el inciso</w:t>
      </w:r>
      <w:r w:rsidR="009B2C92">
        <w:rPr>
          <w:rFonts w:ascii="Calibri" w:eastAsia="Calibri" w:hAnsi="Calibri" w:cs="Calibri"/>
          <w:color w:val="000000"/>
          <w:sz w:val="22"/>
          <w:szCs w:val="22"/>
        </w:rPr>
        <w:t xml:space="preserve"> j) </w:t>
      </w:r>
      <w:r w:rsidRPr="00475B9B">
        <w:rPr>
          <w:rFonts w:ascii="Calibri" w:eastAsia="Calibri" w:hAnsi="Calibri" w:cs="Calibri"/>
          <w:color w:val="000000"/>
          <w:sz w:val="22"/>
          <w:szCs w:val="22"/>
        </w:rPr>
        <w:t>del apartado VII. Condiciones de estas bases.</w:t>
      </w:r>
    </w:p>
    <w:p w14:paraId="0000015C"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15D" w14:textId="77777777" w:rsidR="007F14FC" w:rsidRDefault="00000000" w:rsidP="003148E4">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5E"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15F" w14:textId="77777777" w:rsidR="007F14FC" w:rsidRDefault="00000000" w:rsidP="003148E4">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0" w14:textId="77777777" w:rsidR="007F14FC" w:rsidRDefault="007F14FC">
      <w:pPr>
        <w:pBdr>
          <w:top w:val="nil"/>
          <w:left w:val="nil"/>
          <w:bottom w:val="nil"/>
          <w:right w:val="nil"/>
          <w:between w:val="nil"/>
        </w:pBdr>
        <w:ind w:left="720"/>
        <w:jc w:val="both"/>
        <w:rPr>
          <w:rFonts w:ascii="Calibri" w:eastAsia="Calibri" w:hAnsi="Calibri" w:cs="Calibri"/>
          <w:sz w:val="22"/>
          <w:szCs w:val="22"/>
        </w:rPr>
      </w:pPr>
    </w:p>
    <w:p w14:paraId="00000161" w14:textId="77777777" w:rsidR="007F14FC" w:rsidRDefault="00000000" w:rsidP="003148E4">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2" w14:textId="77777777" w:rsidR="007F14FC" w:rsidRDefault="007F14FC">
      <w:pPr>
        <w:jc w:val="both"/>
        <w:rPr>
          <w:rFonts w:ascii="Calibri" w:eastAsia="Calibri" w:hAnsi="Calibri" w:cs="Calibri"/>
          <w:sz w:val="22"/>
          <w:szCs w:val="22"/>
        </w:rPr>
      </w:pPr>
    </w:p>
    <w:p w14:paraId="00000163" w14:textId="77777777" w:rsidR="007F14FC"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4" w14:textId="77777777" w:rsidR="007F14FC" w:rsidRDefault="007F14FC">
      <w:pPr>
        <w:jc w:val="both"/>
        <w:rPr>
          <w:rFonts w:ascii="Calibri" w:eastAsia="Calibri" w:hAnsi="Calibri" w:cs="Calibri"/>
          <w:sz w:val="22"/>
          <w:szCs w:val="22"/>
        </w:rPr>
      </w:pPr>
    </w:p>
    <w:p w14:paraId="00000165" w14:textId="77777777" w:rsidR="007F14FC"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6" w14:textId="77777777" w:rsidR="007F14FC" w:rsidRDefault="007F14FC">
      <w:pPr>
        <w:pBdr>
          <w:top w:val="nil"/>
          <w:left w:val="nil"/>
          <w:bottom w:val="nil"/>
          <w:right w:val="nil"/>
          <w:between w:val="nil"/>
        </w:pBdr>
        <w:ind w:left="284"/>
        <w:jc w:val="both"/>
        <w:rPr>
          <w:rFonts w:ascii="Calibri" w:eastAsia="Calibri" w:hAnsi="Calibri" w:cs="Calibri"/>
          <w:b/>
          <w:color w:val="000000"/>
          <w:sz w:val="22"/>
          <w:szCs w:val="22"/>
        </w:rPr>
      </w:pPr>
    </w:p>
    <w:p w14:paraId="00000167" w14:textId="77777777" w:rsidR="007F14FC"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8" w14:textId="77777777" w:rsidR="007F14FC" w:rsidRDefault="007F14FC">
      <w:pPr>
        <w:jc w:val="both"/>
        <w:rPr>
          <w:rFonts w:ascii="Calibri" w:eastAsia="Calibri" w:hAnsi="Calibri" w:cs="Calibri"/>
          <w:sz w:val="22"/>
          <w:szCs w:val="22"/>
          <w:highlight w:val="yellow"/>
        </w:rPr>
      </w:pPr>
    </w:p>
    <w:p w14:paraId="00000169" w14:textId="77777777" w:rsidR="007F14FC" w:rsidRPr="00FF3595"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FF3595">
        <w:rPr>
          <w:rFonts w:ascii="Calibri" w:eastAsia="Calibri" w:hAnsi="Calibri" w:cs="Calibri"/>
          <w:color w:val="000000"/>
          <w:sz w:val="22"/>
          <w:szCs w:val="22"/>
        </w:rPr>
        <w:t>El licitante deberá cotizar en su caso todas las partidas que guarden idénticas características a un mismo precio, según aplique.</w:t>
      </w:r>
    </w:p>
    <w:p w14:paraId="0000016A" w14:textId="77777777" w:rsidR="007F14FC" w:rsidRPr="00FF3595" w:rsidRDefault="007F14FC">
      <w:pPr>
        <w:jc w:val="both"/>
        <w:rPr>
          <w:rFonts w:ascii="Calibri" w:eastAsia="Calibri" w:hAnsi="Calibri" w:cs="Calibri"/>
          <w:sz w:val="22"/>
          <w:szCs w:val="22"/>
        </w:rPr>
      </w:pPr>
    </w:p>
    <w:p w14:paraId="0000016B" w14:textId="77777777" w:rsidR="007F14FC" w:rsidRPr="00FF3595"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FF3595">
        <w:rPr>
          <w:rFonts w:ascii="Calibri" w:eastAsia="Calibri" w:hAnsi="Calibri" w:cs="Calibri"/>
          <w:color w:val="000000"/>
          <w:sz w:val="22"/>
          <w:szCs w:val="22"/>
        </w:rPr>
        <w:t>De preferencia incluir un disco compacto que contenga en medio magnético (formato .</w:t>
      </w:r>
      <w:proofErr w:type="spellStart"/>
      <w:r w:rsidRPr="00FF3595">
        <w:rPr>
          <w:rFonts w:ascii="Calibri" w:eastAsia="Calibri" w:hAnsi="Calibri" w:cs="Calibri"/>
          <w:color w:val="000000"/>
          <w:sz w:val="22"/>
          <w:szCs w:val="22"/>
        </w:rPr>
        <w:t>doc</w:t>
      </w:r>
      <w:proofErr w:type="spellEnd"/>
      <w:r w:rsidRPr="00FF3595">
        <w:rPr>
          <w:rFonts w:ascii="Calibri" w:eastAsia="Calibri" w:hAnsi="Calibri" w:cs="Calibri"/>
          <w:color w:val="000000"/>
          <w:sz w:val="22"/>
          <w:szCs w:val="22"/>
        </w:rPr>
        <w:t>, .xls) la oferta económica presentada por el licitante.</w:t>
      </w:r>
    </w:p>
    <w:p w14:paraId="0000016D" w14:textId="77777777" w:rsidR="007F14FC" w:rsidRDefault="007F14FC">
      <w:pPr>
        <w:ind w:left="284"/>
        <w:jc w:val="both"/>
        <w:rPr>
          <w:rFonts w:ascii="Calibri" w:eastAsia="Calibri" w:hAnsi="Calibri" w:cs="Calibri"/>
          <w:b/>
          <w:sz w:val="22"/>
          <w:szCs w:val="22"/>
        </w:rPr>
      </w:pPr>
    </w:p>
    <w:p w14:paraId="0000016E" w14:textId="77777777" w:rsidR="007F14FC"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6F" w14:textId="77777777" w:rsidR="007F14FC" w:rsidRDefault="007F14FC">
      <w:pPr>
        <w:pBdr>
          <w:top w:val="nil"/>
          <w:left w:val="nil"/>
          <w:bottom w:val="nil"/>
          <w:right w:val="nil"/>
          <w:between w:val="nil"/>
        </w:pBdr>
        <w:ind w:left="720"/>
        <w:jc w:val="both"/>
        <w:rPr>
          <w:rFonts w:ascii="Calibri" w:eastAsia="Calibri" w:hAnsi="Calibri" w:cs="Calibri"/>
          <w:b/>
          <w:color w:val="000000"/>
          <w:sz w:val="22"/>
          <w:szCs w:val="22"/>
        </w:rPr>
      </w:pPr>
    </w:p>
    <w:p w14:paraId="00000170" w14:textId="468DD290" w:rsidR="007F14FC"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24">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BA6D1B">
        <w:rPr>
          <w:rFonts w:ascii="Calibri" w:eastAsia="Calibri" w:hAnsi="Calibri" w:cs="Calibri"/>
          <w:color w:val="000000"/>
          <w:sz w:val="22"/>
          <w:szCs w:val="22"/>
        </w:rPr>
        <w:t>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w:t>
      </w:r>
      <w:r w:rsidR="00BA6D1B">
        <w:rPr>
          <w:rFonts w:ascii="Calibri" w:eastAsia="Calibri" w:hAnsi="Calibri" w:cs="Calibri"/>
          <w:color w:val="000000"/>
          <w:sz w:val="22"/>
          <w:szCs w:val="22"/>
        </w:rPr>
        <w:t xml:space="preserve"> tramitado ante la 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1" w14:textId="77777777" w:rsidR="007F14FC" w:rsidRDefault="007F14FC">
      <w:pPr>
        <w:jc w:val="both"/>
        <w:rPr>
          <w:rFonts w:ascii="Calibri" w:eastAsia="Calibri" w:hAnsi="Calibri" w:cs="Calibri"/>
          <w:b/>
          <w:sz w:val="22"/>
          <w:szCs w:val="22"/>
        </w:rPr>
      </w:pPr>
    </w:p>
    <w:p w14:paraId="00000172" w14:textId="77777777" w:rsidR="007F14FC"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3" w14:textId="77777777" w:rsidR="007F14FC" w:rsidRDefault="007F14FC">
      <w:pPr>
        <w:pBdr>
          <w:top w:val="nil"/>
          <w:left w:val="nil"/>
          <w:bottom w:val="nil"/>
          <w:right w:val="nil"/>
          <w:between w:val="nil"/>
        </w:pBdr>
        <w:jc w:val="both"/>
        <w:rPr>
          <w:rFonts w:ascii="Calibri" w:eastAsia="Calibri" w:hAnsi="Calibri" w:cs="Calibri"/>
          <w:b/>
          <w:i/>
          <w:color w:val="000000"/>
          <w:sz w:val="22"/>
          <w:szCs w:val="22"/>
        </w:rPr>
      </w:pPr>
    </w:p>
    <w:p w14:paraId="00000174" w14:textId="77777777" w:rsidR="007F14FC"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5" w14:textId="77777777" w:rsidR="007F14FC" w:rsidRDefault="007F14FC">
      <w:pPr>
        <w:jc w:val="both"/>
        <w:rPr>
          <w:rFonts w:ascii="Calibri" w:eastAsia="Calibri" w:hAnsi="Calibri" w:cs="Calibri"/>
          <w:b/>
          <w:sz w:val="22"/>
          <w:szCs w:val="22"/>
        </w:rPr>
      </w:pPr>
    </w:p>
    <w:p w14:paraId="00000176" w14:textId="49D3B17C" w:rsidR="007F14FC"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7" w14:textId="77777777" w:rsidR="007F14FC" w:rsidRDefault="007F14FC">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7A" w14:textId="77777777" w:rsidR="007F14FC"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7B" w14:textId="77777777" w:rsidR="007F14FC" w:rsidRDefault="007F14FC">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27DCD9E2" w14:textId="77777777" w:rsidR="000238FD" w:rsidRPr="000238FD" w:rsidRDefault="000238FD">
      <w:pPr>
        <w:widowControl w:val="0"/>
        <w:numPr>
          <w:ilvl w:val="0"/>
          <w:numId w:val="5"/>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w:t>
      </w:r>
    </w:p>
    <w:p w14:paraId="2992DADD" w14:textId="77777777" w:rsidR="000238FD" w:rsidRDefault="000238FD" w:rsidP="000238FD">
      <w:pPr>
        <w:widowControl w:val="0"/>
        <w:pBdr>
          <w:top w:val="nil"/>
          <w:left w:val="nil"/>
          <w:bottom w:val="nil"/>
          <w:right w:val="nil"/>
          <w:between w:val="nil"/>
        </w:pBdr>
        <w:ind w:left="426"/>
        <w:jc w:val="both"/>
        <w:rPr>
          <w:rFonts w:ascii="Calibri" w:eastAsia="Calibri" w:hAnsi="Calibri" w:cs="Calibri"/>
          <w:color w:val="222222"/>
          <w:sz w:val="22"/>
          <w:szCs w:val="22"/>
          <w:highlight w:val="white"/>
        </w:rPr>
      </w:pPr>
    </w:p>
    <w:p w14:paraId="0000017E" w14:textId="5E9F8A8B" w:rsidR="007F14FC" w:rsidRDefault="000238FD" w:rsidP="000238FD">
      <w:pPr>
        <w:widowControl w:val="0"/>
        <w:pBdr>
          <w:top w:val="nil"/>
          <w:left w:val="nil"/>
          <w:bottom w:val="nil"/>
          <w:right w:val="nil"/>
          <w:between w:val="nil"/>
        </w:pBdr>
        <w:ind w:left="426"/>
        <w:jc w:val="both"/>
        <w:rPr>
          <w:rFonts w:ascii="Calibri" w:eastAsia="Calibri" w:hAnsi="Calibri" w:cs="Calibri"/>
          <w:color w:val="000000"/>
          <w:sz w:val="22"/>
          <w:szCs w:val="22"/>
        </w:rPr>
      </w:pPr>
      <w:r w:rsidRPr="000238FD">
        <w:rPr>
          <w:rFonts w:ascii="Calibri" w:eastAsia="Calibri" w:hAnsi="Calibri" w:cs="Calibri"/>
          <w:color w:val="000000"/>
          <w:sz w:val="22"/>
          <w:szCs w:val="22"/>
          <w:highlight w:val="white"/>
        </w:rPr>
        <w:t>Dicho documento será validado con posterioridad al acto de apertura, a través de la aplicación desarrollada por el Sistema de Administración Tributaria (</w:t>
      </w:r>
      <w:proofErr w:type="gramStart"/>
      <w:r w:rsidRPr="000238FD">
        <w:rPr>
          <w:rFonts w:ascii="Calibri" w:eastAsia="Calibri" w:hAnsi="Calibri" w:cs="Calibri"/>
          <w:color w:val="000000"/>
          <w:sz w:val="22"/>
          <w:szCs w:val="22"/>
          <w:highlight w:val="white"/>
        </w:rPr>
        <w:t>SAT)  a</w:t>
      </w:r>
      <w:proofErr w:type="gramEnd"/>
      <w:r w:rsidRPr="000238FD">
        <w:rPr>
          <w:rFonts w:ascii="Calibri" w:eastAsia="Calibri" w:hAnsi="Calibri" w:cs="Calibri"/>
          <w:color w:val="000000"/>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w:t>
      </w:r>
      <w:r w:rsidRPr="000238FD">
        <w:rPr>
          <w:rFonts w:ascii="Calibri" w:eastAsia="Calibri" w:hAnsi="Calibri" w:cs="Calibri"/>
          <w:color w:val="000000"/>
          <w:sz w:val="22"/>
          <w:szCs w:val="22"/>
        </w:rPr>
        <w:t xml:space="preserve">técnica. </w:t>
      </w:r>
      <w:r w:rsidRPr="000238FD">
        <w:rPr>
          <w:rFonts w:ascii="Calibri" w:eastAsia="Calibri" w:hAnsi="Calibri" w:cs="Calibri"/>
          <w:b/>
          <w:color w:val="000000"/>
          <w:sz w:val="20"/>
          <w:szCs w:val="20"/>
        </w:rPr>
        <w:t>(1_1_OPV_#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p>
    <w:p w14:paraId="00000181" w14:textId="77777777" w:rsidR="007F14FC" w:rsidRPr="000238FD" w:rsidRDefault="007F14FC">
      <w:pPr>
        <w:widowControl w:val="0"/>
        <w:pBdr>
          <w:top w:val="nil"/>
          <w:left w:val="nil"/>
          <w:bottom w:val="nil"/>
          <w:right w:val="nil"/>
          <w:between w:val="nil"/>
        </w:pBdr>
        <w:jc w:val="both"/>
        <w:rPr>
          <w:rFonts w:ascii="Calibri" w:eastAsia="Calibri" w:hAnsi="Calibri" w:cs="Calibri"/>
          <w:color w:val="000000"/>
          <w:sz w:val="22"/>
          <w:szCs w:val="22"/>
        </w:rPr>
      </w:pPr>
    </w:p>
    <w:p w14:paraId="00000182" w14:textId="0581F7DA" w:rsidR="007F14FC" w:rsidRPr="000238FD" w:rsidRDefault="000238F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0238FD">
        <w:rPr>
          <w:rFonts w:ascii="Calibri" w:eastAsia="Calibri" w:hAnsi="Calibri" w:cs="Calibri"/>
          <w:b/>
          <w:sz w:val="22"/>
          <w:szCs w:val="22"/>
        </w:rPr>
        <w:t xml:space="preserve">ANEXO </w:t>
      </w:r>
      <w:r w:rsidRPr="000238FD">
        <w:rPr>
          <w:rFonts w:ascii="Calibri" w:eastAsia="Calibri" w:hAnsi="Calibri" w:cs="Calibri"/>
          <w:b/>
          <w:color w:val="222222"/>
          <w:sz w:val="22"/>
          <w:szCs w:val="22"/>
        </w:rPr>
        <w:t>D-PERSONA FÍSICA</w:t>
      </w:r>
      <w:r w:rsidRPr="000238FD">
        <w:rPr>
          <w:rFonts w:ascii="Calibri" w:eastAsia="Calibri" w:hAnsi="Calibri" w:cs="Calibri"/>
          <w:color w:val="222222"/>
          <w:sz w:val="22"/>
          <w:szCs w:val="22"/>
        </w:rPr>
        <w:t xml:space="preserve"> o </w:t>
      </w:r>
      <w:r w:rsidRPr="000238FD">
        <w:rPr>
          <w:rFonts w:ascii="Calibri" w:eastAsia="Calibri" w:hAnsi="Calibri" w:cs="Calibri"/>
          <w:b/>
          <w:color w:val="222222"/>
          <w:sz w:val="22"/>
          <w:szCs w:val="22"/>
        </w:rPr>
        <w:t>ANEXO D-PERSONA MORAL</w:t>
      </w:r>
      <w:r w:rsidRPr="000238FD">
        <w:rPr>
          <w:rFonts w:ascii="Calibri" w:eastAsia="Calibri" w:hAnsi="Calibri" w:cs="Calibri"/>
          <w:color w:val="222222"/>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0238FD">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(1_2_#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p>
    <w:p w14:paraId="44665F64" w14:textId="77777777" w:rsidR="000238FD" w:rsidRDefault="000238FD" w:rsidP="000238FD">
      <w:pPr>
        <w:widowControl w:val="0"/>
        <w:pBdr>
          <w:top w:val="nil"/>
          <w:left w:val="nil"/>
          <w:bottom w:val="nil"/>
          <w:right w:val="nil"/>
          <w:between w:val="nil"/>
        </w:pBdr>
        <w:ind w:left="426"/>
        <w:jc w:val="both"/>
        <w:rPr>
          <w:rFonts w:ascii="Calibri" w:eastAsia="Calibri" w:hAnsi="Calibri" w:cs="Calibri"/>
          <w:color w:val="000000"/>
          <w:sz w:val="22"/>
          <w:szCs w:val="22"/>
          <w:highlight w:val="yellow"/>
        </w:rPr>
      </w:pPr>
    </w:p>
    <w:p w14:paraId="2281B199" w14:textId="77777777" w:rsidR="000238FD" w:rsidRPr="000238FD" w:rsidRDefault="000238F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27CD0A9D" w14:textId="77777777" w:rsidR="000238FD" w:rsidRDefault="000238FD" w:rsidP="000238FD">
      <w:pPr>
        <w:pStyle w:val="Prrafodelista"/>
        <w:rPr>
          <w:rFonts w:ascii="Calibri" w:eastAsia="Calibri" w:hAnsi="Calibri" w:cs="Calibri"/>
          <w:color w:val="000000"/>
          <w:sz w:val="22"/>
          <w:szCs w:val="22"/>
        </w:rPr>
      </w:pPr>
    </w:p>
    <w:p w14:paraId="3818BB0F" w14:textId="07DAD268" w:rsidR="000238FD" w:rsidRDefault="000238FD" w:rsidP="000238FD">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1AE6D9DF" w14:textId="77777777" w:rsidR="000238FD" w:rsidRDefault="000238FD" w:rsidP="000238FD">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625EE1E7" w14:textId="177FAE8A" w:rsidR="000238FD" w:rsidRDefault="000238FD" w:rsidP="000238FD">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31120C9A" w14:textId="77777777" w:rsidR="000238FD" w:rsidRDefault="000238FD" w:rsidP="000238FD">
      <w:pPr>
        <w:ind w:left="360"/>
        <w:jc w:val="both"/>
        <w:rPr>
          <w:rFonts w:ascii="Calibri" w:eastAsia="Calibri" w:hAnsi="Calibri" w:cs="Calibri"/>
          <w:sz w:val="22"/>
          <w:szCs w:val="22"/>
        </w:rPr>
      </w:pPr>
    </w:p>
    <w:p w14:paraId="13B00A92" w14:textId="77777777" w:rsidR="000238FD" w:rsidRDefault="000238FD" w:rsidP="000238FD">
      <w:pPr>
        <w:ind w:left="360"/>
        <w:jc w:val="both"/>
        <w:rPr>
          <w:rFonts w:ascii="Calibri" w:eastAsia="Calibri" w:hAnsi="Calibri" w:cs="Calibri"/>
          <w:sz w:val="22"/>
          <w:szCs w:val="22"/>
        </w:rPr>
      </w:pPr>
      <w:r w:rsidRPr="000238FD">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7CA98775" w14:textId="77777777" w:rsidR="000238FD" w:rsidRDefault="000238FD" w:rsidP="000238FD">
      <w:pPr>
        <w:ind w:left="360"/>
        <w:jc w:val="both"/>
        <w:rPr>
          <w:rFonts w:ascii="Calibri" w:eastAsia="Calibri" w:hAnsi="Calibri" w:cs="Calibri"/>
          <w:sz w:val="22"/>
          <w:szCs w:val="22"/>
        </w:rPr>
      </w:pPr>
    </w:p>
    <w:p w14:paraId="0E8A6B74" w14:textId="53B40EEC" w:rsidR="000238FD" w:rsidRDefault="000238FD" w:rsidP="000238FD">
      <w:pPr>
        <w:ind w:left="36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6B584396" w14:textId="1857AD7E" w:rsidR="000238FD" w:rsidRDefault="000238FD" w:rsidP="000238FD">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3CD84456" w14:textId="77777777" w:rsidR="000238FD" w:rsidRDefault="000238FD" w:rsidP="000238FD">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Original o copia certificada para cotejo, así como copia simple por ambos lados de identificación oficial (credencial para votar o cartilla militar o licencia de conducir o pasaporte) e;</w:t>
      </w:r>
    </w:p>
    <w:p w14:paraId="788D99F5" w14:textId="4FC25BBA" w:rsidR="000238FD" w:rsidRDefault="000238FD" w:rsidP="000238FD">
      <w:pPr>
        <w:numPr>
          <w:ilvl w:val="0"/>
          <w:numId w:val="21"/>
        </w:numPr>
        <w:jc w:val="both"/>
        <w:rPr>
          <w:rFonts w:ascii="Calibri" w:eastAsia="Calibri" w:hAnsi="Calibri" w:cs="Calibri"/>
          <w:sz w:val="22"/>
          <w:szCs w:val="22"/>
        </w:rPr>
      </w:pPr>
      <w:r w:rsidRPr="000238FD">
        <w:rPr>
          <w:rFonts w:ascii="Calibri" w:eastAsia="Calibri" w:hAnsi="Calibri" w:cs="Calibri"/>
          <w:sz w:val="22"/>
          <w:szCs w:val="22"/>
        </w:rPr>
        <w:t>Impresión de la CURP</w:t>
      </w:r>
      <w:r>
        <w:rPr>
          <w:rFonts w:ascii="Calibri" w:eastAsia="Calibri" w:hAnsi="Calibri" w:cs="Calibri"/>
          <w:sz w:val="22"/>
          <w:szCs w:val="22"/>
        </w:rPr>
        <w:t>.</w:t>
      </w:r>
    </w:p>
    <w:p w14:paraId="0642F487" w14:textId="77777777" w:rsidR="000238FD" w:rsidRDefault="000238FD" w:rsidP="000238FD">
      <w:pPr>
        <w:ind w:left="360"/>
        <w:jc w:val="both"/>
        <w:rPr>
          <w:rFonts w:ascii="Calibri" w:eastAsia="Calibri" w:hAnsi="Calibri" w:cs="Calibri"/>
          <w:sz w:val="22"/>
          <w:szCs w:val="22"/>
        </w:rPr>
      </w:pPr>
    </w:p>
    <w:p w14:paraId="3DA24FAE" w14:textId="20D03326" w:rsidR="000238FD" w:rsidRDefault="000238FD" w:rsidP="000238FD">
      <w:pPr>
        <w:ind w:left="36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4D1B341A" w14:textId="77777777" w:rsidR="000238FD" w:rsidRDefault="000238FD" w:rsidP="000238FD">
      <w:pPr>
        <w:ind w:left="360"/>
        <w:jc w:val="both"/>
        <w:rPr>
          <w:rFonts w:ascii="Calibri" w:eastAsia="Calibri" w:hAnsi="Calibri" w:cs="Calibri"/>
          <w:sz w:val="22"/>
          <w:szCs w:val="22"/>
        </w:rPr>
      </w:pPr>
    </w:p>
    <w:p w14:paraId="5AF8DA27" w14:textId="49CD06B4" w:rsidR="000238FD" w:rsidRPr="000238FD" w:rsidRDefault="000238FD" w:rsidP="000238FD">
      <w:pPr>
        <w:ind w:left="36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0238FD">
        <w:rPr>
          <w:rFonts w:ascii="Calibri" w:eastAsia="Calibri" w:hAnsi="Calibri" w:cs="Calibri"/>
          <w:sz w:val="22"/>
          <w:szCs w:val="22"/>
        </w:rPr>
        <w:t xml:space="preserve">conforme a lo señalado en los párrafos anteriores, deberá coincidir con los datos asentados en el Anexo D </w:t>
      </w:r>
      <w:r w:rsidRPr="000238FD">
        <w:rPr>
          <w:rFonts w:ascii="Calibri" w:eastAsia="Calibri" w:hAnsi="Calibri" w:cs="Calibri"/>
          <w:i/>
          <w:sz w:val="22"/>
          <w:szCs w:val="22"/>
        </w:rPr>
        <w:t xml:space="preserve">“FORMATO DE ACREDITACIÓN PERSONALIDAD” respectivo, </w:t>
      </w:r>
      <w:r w:rsidRPr="000238FD">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3</w:t>
      </w:r>
      <w:r w:rsidRPr="000238FD">
        <w:rPr>
          <w:rFonts w:ascii="Calibri" w:eastAsia="Calibri" w:hAnsi="Calibri" w:cs="Calibri"/>
          <w:b/>
          <w:color w:val="000000"/>
          <w:sz w:val="20"/>
          <w:szCs w:val="20"/>
        </w:rPr>
        <w:t>_#proveedor.*)</w:t>
      </w:r>
      <w:r>
        <w:rPr>
          <w:rFonts w:ascii="Calibri" w:eastAsia="Calibri" w:hAnsi="Calibri" w:cs="Calibri"/>
          <w:sz w:val="22"/>
          <w:szCs w:val="22"/>
        </w:rPr>
        <w:t>.</w:t>
      </w:r>
    </w:p>
    <w:p w14:paraId="6486FE17" w14:textId="77777777" w:rsidR="000238FD" w:rsidRDefault="000238FD" w:rsidP="000238FD">
      <w:pPr>
        <w:pStyle w:val="Prrafodelista"/>
        <w:rPr>
          <w:rFonts w:ascii="Calibri" w:eastAsia="Calibri" w:hAnsi="Calibri" w:cs="Calibri"/>
          <w:color w:val="000000"/>
          <w:sz w:val="22"/>
          <w:szCs w:val="22"/>
        </w:rPr>
      </w:pPr>
    </w:p>
    <w:p w14:paraId="0EE410C7" w14:textId="77777777" w:rsidR="000238FD" w:rsidRDefault="000238F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7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w:t>
      </w:r>
      <w:r>
        <w:rPr>
          <w:rFonts w:ascii="Calibri" w:eastAsia="Calibri" w:hAnsi="Calibri" w:cs="Calibri"/>
          <w:color w:val="000000"/>
          <w:sz w:val="22"/>
          <w:szCs w:val="22"/>
        </w:rPr>
        <w:t xml:space="preserve">. </w:t>
      </w:r>
    </w:p>
    <w:p w14:paraId="42C14575" w14:textId="77777777" w:rsidR="000238FD" w:rsidRDefault="000238FD" w:rsidP="000238FD">
      <w:pPr>
        <w:widowControl w:val="0"/>
        <w:pBdr>
          <w:top w:val="nil"/>
          <w:left w:val="nil"/>
          <w:bottom w:val="nil"/>
          <w:right w:val="nil"/>
          <w:between w:val="nil"/>
        </w:pBdr>
        <w:ind w:left="426"/>
        <w:jc w:val="both"/>
        <w:rPr>
          <w:rFonts w:ascii="Calibri" w:eastAsia="Calibri" w:hAnsi="Calibri" w:cs="Calibri"/>
          <w:color w:val="222222"/>
          <w:sz w:val="22"/>
          <w:szCs w:val="22"/>
          <w:highlight w:val="white"/>
        </w:rPr>
      </w:pPr>
    </w:p>
    <w:p w14:paraId="7292FF73" w14:textId="14538EB9" w:rsidR="000238FD" w:rsidRDefault="000238FD" w:rsidP="000238FD">
      <w:pPr>
        <w:widowControl w:val="0"/>
        <w:pBdr>
          <w:top w:val="nil"/>
          <w:left w:val="nil"/>
          <w:bottom w:val="nil"/>
          <w:right w:val="nil"/>
          <w:between w:val="nil"/>
        </w:pBdr>
        <w:ind w:left="426"/>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4</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Pr>
          <w:rFonts w:ascii="Calibri" w:eastAsia="Calibri" w:hAnsi="Calibri" w:cs="Calibri"/>
          <w:color w:val="222222"/>
          <w:sz w:val="22"/>
          <w:szCs w:val="22"/>
        </w:rPr>
        <w:t>.</w:t>
      </w:r>
    </w:p>
    <w:p w14:paraId="4B0FEEAB" w14:textId="77777777" w:rsidR="000238FD" w:rsidRDefault="000238FD" w:rsidP="000238FD">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83" w14:textId="17FE9D1C" w:rsidR="007F14FC" w:rsidRPr="000238FD" w:rsidRDefault="000238F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b/>
          <w:color w:val="000000"/>
          <w:sz w:val="20"/>
          <w:szCs w:val="20"/>
          <w:highlight w:val="yellow"/>
        </w:rPr>
        <w:t xml:space="preserve"> </w:t>
      </w:r>
      <w:r w:rsidRPr="000238FD">
        <w:rPr>
          <w:rFonts w:ascii="Calibri" w:eastAsia="Calibri" w:hAnsi="Calibri" w:cs="Calibri"/>
          <w:b/>
          <w:color w:val="000000"/>
          <w:sz w:val="20"/>
          <w:szCs w:val="20"/>
        </w:rPr>
        <w:t>(1_5_#proveedor.*)</w:t>
      </w:r>
    </w:p>
    <w:p w14:paraId="6CA86C01" w14:textId="77777777" w:rsidR="000238FD" w:rsidRDefault="000238FD" w:rsidP="000238FD">
      <w:pPr>
        <w:widowControl w:val="0"/>
        <w:pBdr>
          <w:top w:val="nil"/>
          <w:left w:val="nil"/>
          <w:bottom w:val="nil"/>
          <w:right w:val="nil"/>
          <w:between w:val="nil"/>
        </w:pBdr>
        <w:ind w:left="426"/>
        <w:jc w:val="both"/>
        <w:rPr>
          <w:rFonts w:ascii="Calibri" w:eastAsia="Calibri" w:hAnsi="Calibri" w:cs="Calibri"/>
          <w:b/>
          <w:color w:val="000000"/>
          <w:sz w:val="20"/>
          <w:szCs w:val="20"/>
        </w:rPr>
      </w:pPr>
    </w:p>
    <w:p w14:paraId="19C35D42" w14:textId="1DDDF16C" w:rsidR="000238FD" w:rsidRDefault="000238FD" w:rsidP="000238FD">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8D686B7" w14:textId="77777777" w:rsidR="00D873FC" w:rsidRDefault="00D873FC" w:rsidP="00D873FC">
      <w:pPr>
        <w:pBdr>
          <w:top w:val="nil"/>
          <w:left w:val="nil"/>
          <w:bottom w:val="nil"/>
          <w:right w:val="nil"/>
          <w:between w:val="nil"/>
        </w:pBdr>
        <w:jc w:val="both"/>
        <w:rPr>
          <w:rFonts w:ascii="Calibri" w:eastAsia="Calibri" w:hAnsi="Calibri" w:cs="Calibri"/>
          <w:color w:val="000000"/>
          <w:sz w:val="22"/>
          <w:szCs w:val="22"/>
        </w:rPr>
      </w:pPr>
    </w:p>
    <w:p w14:paraId="2E527D59" w14:textId="7DB05C26" w:rsidR="00D873FC" w:rsidRPr="00D873FC" w:rsidRDefault="00D873FC" w:rsidP="00D873FC">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873FC">
        <w:rPr>
          <w:rFonts w:ascii="Calibri" w:eastAsia="Calibri" w:hAnsi="Calibri" w:cs="Calibri"/>
          <w:color w:val="000000"/>
          <w:sz w:val="22"/>
          <w:szCs w:val="22"/>
        </w:rPr>
        <w:t>Carta de declaración de intereses en hoja membretada y debidamente firmada por el representante legal acreditado</w:t>
      </w:r>
      <w:r>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6</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p>
    <w:p w14:paraId="4B6EFFD5" w14:textId="77777777" w:rsidR="00D873FC" w:rsidRPr="000238FD" w:rsidRDefault="00D873FC" w:rsidP="00D873FC">
      <w:pPr>
        <w:widowControl w:val="0"/>
        <w:pBdr>
          <w:top w:val="nil"/>
          <w:left w:val="nil"/>
          <w:bottom w:val="nil"/>
          <w:right w:val="nil"/>
          <w:between w:val="nil"/>
        </w:pBdr>
        <w:ind w:left="426"/>
        <w:jc w:val="both"/>
        <w:rPr>
          <w:rFonts w:ascii="Calibri" w:eastAsia="Calibri" w:hAnsi="Calibri" w:cs="Calibri"/>
          <w:color w:val="000000"/>
          <w:sz w:val="22"/>
          <w:szCs w:val="22"/>
        </w:rPr>
      </w:pPr>
    </w:p>
    <w:p w14:paraId="3C2577C9" w14:textId="2A88BC25" w:rsidR="00D873FC" w:rsidRDefault="00D873FC" w:rsidP="00D873FC">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Recibo de pago de bases con el fin de garantizar con ello su debida participación. Para el </w:t>
      </w:r>
      <w:r w:rsidRPr="009B2C92">
        <w:rPr>
          <w:rFonts w:ascii="Calibri" w:eastAsia="Calibri" w:hAnsi="Calibri" w:cs="Calibri"/>
          <w:color w:val="000000"/>
          <w:sz w:val="22"/>
          <w:szCs w:val="22"/>
        </w:rPr>
        <w:t xml:space="preserve">procedimiento de pago de bases, remitirse al inciso </w:t>
      </w:r>
      <w:r w:rsidR="009B2C92" w:rsidRPr="009B2C92">
        <w:rPr>
          <w:rFonts w:ascii="Calibri" w:eastAsia="Calibri" w:hAnsi="Calibri" w:cs="Calibri"/>
          <w:color w:val="000000"/>
          <w:sz w:val="22"/>
          <w:szCs w:val="22"/>
        </w:rPr>
        <w:t>y</w:t>
      </w:r>
      <w:r w:rsidRPr="009B2C9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7</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Pr>
          <w:rFonts w:ascii="Calibri" w:eastAsia="Calibri" w:hAnsi="Calibri" w:cs="Calibri"/>
          <w:color w:val="000000"/>
          <w:sz w:val="22"/>
          <w:szCs w:val="22"/>
        </w:rPr>
        <w:t>.</w:t>
      </w:r>
    </w:p>
    <w:p w14:paraId="04711C2F" w14:textId="77777777" w:rsidR="00D873FC" w:rsidRDefault="00D873FC" w:rsidP="00D873FC">
      <w:pPr>
        <w:pStyle w:val="Prrafodelista"/>
        <w:rPr>
          <w:rFonts w:ascii="Calibri" w:eastAsia="Calibri" w:hAnsi="Calibri" w:cs="Calibri"/>
          <w:color w:val="000000"/>
          <w:sz w:val="22"/>
          <w:szCs w:val="22"/>
        </w:rPr>
      </w:pPr>
    </w:p>
    <w:p w14:paraId="48B09FF4" w14:textId="1AFC506F" w:rsidR="00D873FC" w:rsidRDefault="00D873FC" w:rsidP="00D873FC">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873FC">
        <w:rPr>
          <w:rFonts w:ascii="Calibri" w:eastAsia="Calibri" w:hAnsi="Calibri" w:cs="Calibri"/>
          <w:color w:val="000000"/>
          <w:sz w:val="22"/>
          <w:szCs w:val="22"/>
        </w:rPr>
        <w:t>Catálogo de los bienes ofertados, mismo que deberá contener como mínimo la siguiente información: Imagen, ficha técnica, marca, modelo</w:t>
      </w:r>
      <w:r>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8</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sidRPr="00D873FC">
        <w:rPr>
          <w:rFonts w:ascii="Calibri" w:eastAsia="Calibri" w:hAnsi="Calibri" w:cs="Calibri"/>
          <w:color w:val="000000"/>
          <w:sz w:val="22"/>
          <w:szCs w:val="22"/>
        </w:rPr>
        <w:t>.</w:t>
      </w:r>
    </w:p>
    <w:p w14:paraId="3AF51D25" w14:textId="77777777" w:rsidR="00D873FC" w:rsidRDefault="00D873FC" w:rsidP="00D873FC">
      <w:pPr>
        <w:pStyle w:val="Prrafodelista"/>
        <w:rPr>
          <w:rFonts w:ascii="Calibri" w:eastAsia="Calibri" w:hAnsi="Calibri" w:cs="Calibri"/>
          <w:color w:val="000000"/>
          <w:sz w:val="22"/>
          <w:szCs w:val="22"/>
        </w:rPr>
      </w:pPr>
    </w:p>
    <w:p w14:paraId="598FC721" w14:textId="77777777" w:rsidR="00D873FC" w:rsidRDefault="00D873FC" w:rsidP="00D873FC">
      <w:pPr>
        <w:widowControl w:val="0"/>
        <w:pBdr>
          <w:top w:val="nil"/>
          <w:left w:val="nil"/>
          <w:bottom w:val="nil"/>
          <w:right w:val="nil"/>
          <w:between w:val="nil"/>
        </w:pBdr>
        <w:ind w:left="426"/>
        <w:jc w:val="both"/>
        <w:rPr>
          <w:rFonts w:ascii="Calibri" w:eastAsia="Calibri" w:hAnsi="Calibri" w:cs="Calibri"/>
          <w:color w:val="000000"/>
          <w:sz w:val="22"/>
          <w:szCs w:val="22"/>
        </w:rPr>
      </w:pPr>
      <w:r w:rsidRPr="00D873FC">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7BD72955" w14:textId="77777777" w:rsidR="00D873FC" w:rsidRDefault="00D873FC" w:rsidP="00D873FC">
      <w:pPr>
        <w:pStyle w:val="Prrafodelista"/>
        <w:rPr>
          <w:rFonts w:ascii="Calibri" w:eastAsia="Calibri" w:hAnsi="Calibri" w:cs="Calibri"/>
          <w:sz w:val="22"/>
          <w:szCs w:val="22"/>
        </w:rPr>
      </w:pPr>
    </w:p>
    <w:p w14:paraId="63FD77F8" w14:textId="77777777" w:rsidR="00D873FC" w:rsidRDefault="00D873FC" w:rsidP="00D873FC">
      <w:pPr>
        <w:widowControl w:val="0"/>
        <w:pBdr>
          <w:top w:val="nil"/>
          <w:left w:val="nil"/>
          <w:bottom w:val="nil"/>
          <w:right w:val="nil"/>
          <w:between w:val="nil"/>
        </w:pBdr>
        <w:ind w:left="426"/>
        <w:jc w:val="both"/>
        <w:rPr>
          <w:rFonts w:ascii="Calibri" w:eastAsia="Calibri" w:hAnsi="Calibri" w:cs="Calibri"/>
          <w:color w:val="000000"/>
          <w:sz w:val="22"/>
          <w:szCs w:val="22"/>
        </w:rPr>
      </w:pPr>
      <w:r w:rsidRPr="00D873FC">
        <w:rPr>
          <w:rFonts w:ascii="Calibri" w:eastAsia="Calibri" w:hAnsi="Calibri" w:cs="Calibri"/>
          <w:sz w:val="22"/>
          <w:szCs w:val="22"/>
        </w:rPr>
        <w:t>En caso de que el catálogo presentado se encuentre en un idioma distinto al español, deberá presentarse con su traducción simple al idioma español.</w:t>
      </w:r>
    </w:p>
    <w:p w14:paraId="0DF0509F" w14:textId="77777777" w:rsidR="00D873FC" w:rsidRDefault="00D873FC" w:rsidP="00D873FC">
      <w:pPr>
        <w:pStyle w:val="Prrafodelista"/>
        <w:rPr>
          <w:rFonts w:ascii="Calibri" w:eastAsia="Calibri" w:hAnsi="Calibri" w:cs="Calibri"/>
          <w:b/>
          <w:color w:val="000000"/>
          <w:sz w:val="22"/>
          <w:szCs w:val="22"/>
        </w:rPr>
      </w:pPr>
    </w:p>
    <w:p w14:paraId="05644A85" w14:textId="33E6885E" w:rsidR="00D873FC" w:rsidRDefault="00D873FC" w:rsidP="00D873FC">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873FC">
        <w:rPr>
          <w:rFonts w:ascii="Calibri" w:eastAsia="Calibri" w:hAnsi="Calibri" w:cs="Calibri"/>
          <w:b/>
          <w:color w:val="000000"/>
          <w:sz w:val="22"/>
          <w:szCs w:val="22"/>
        </w:rPr>
        <w:t>Anexo AB</w:t>
      </w:r>
      <w:r w:rsidRPr="00D873FC">
        <w:rPr>
          <w:rFonts w:ascii="Calibri" w:eastAsia="Calibri" w:hAnsi="Calibri" w:cs="Calibri"/>
          <w:color w:val="000000"/>
          <w:sz w:val="22"/>
          <w:szCs w:val="22"/>
        </w:rPr>
        <w:t xml:space="preserve"> con los puntos solicitados, en hoja membretada del licitante, con nombre y firma del representante legal acreditado</w:t>
      </w:r>
      <w:r>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9</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sidRPr="00D873FC">
        <w:rPr>
          <w:rFonts w:ascii="Calibri" w:eastAsia="Calibri" w:hAnsi="Calibri" w:cs="Calibri"/>
          <w:color w:val="000000"/>
          <w:sz w:val="22"/>
          <w:szCs w:val="22"/>
        </w:rPr>
        <w:t>.</w:t>
      </w:r>
    </w:p>
    <w:p w14:paraId="4C5CBC9F" w14:textId="77777777" w:rsidR="00D873FC" w:rsidRDefault="00D873FC" w:rsidP="00D873FC">
      <w:pPr>
        <w:widowControl w:val="0"/>
        <w:pBdr>
          <w:top w:val="nil"/>
          <w:left w:val="nil"/>
          <w:bottom w:val="nil"/>
          <w:right w:val="nil"/>
          <w:between w:val="nil"/>
        </w:pBdr>
        <w:ind w:left="426"/>
        <w:jc w:val="both"/>
        <w:rPr>
          <w:rFonts w:ascii="Calibri" w:eastAsia="Calibri" w:hAnsi="Calibri" w:cs="Calibri"/>
          <w:color w:val="000000"/>
          <w:sz w:val="22"/>
          <w:szCs w:val="22"/>
        </w:rPr>
      </w:pPr>
    </w:p>
    <w:p w14:paraId="07612B03" w14:textId="26B7E598" w:rsidR="00D873FC" w:rsidRPr="00245C95" w:rsidRDefault="00245C95" w:rsidP="00D873FC">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 en el punto anterior</w:t>
      </w:r>
      <w:r w:rsidR="00D873FC" w:rsidRPr="00D873FC">
        <w:rPr>
          <w:rFonts w:ascii="Calibri" w:eastAsia="Calibri" w:hAnsi="Calibri" w:cs="Calibri"/>
          <w:color w:val="000000"/>
          <w:sz w:val="22"/>
          <w:szCs w:val="22"/>
        </w:rPr>
        <w:t>.</w:t>
      </w:r>
      <w:r w:rsidR="00D873FC">
        <w:rPr>
          <w:rFonts w:ascii="Calibri" w:eastAsia="Calibri" w:hAnsi="Calibri" w:cs="Calibri"/>
          <w:color w:val="000000"/>
          <w:sz w:val="22"/>
          <w:szCs w:val="22"/>
        </w:rPr>
        <w:t xml:space="preserve"> </w:t>
      </w:r>
      <w:r w:rsidR="00D873FC" w:rsidRPr="000238FD">
        <w:rPr>
          <w:rFonts w:ascii="Calibri" w:eastAsia="Calibri" w:hAnsi="Calibri" w:cs="Calibri"/>
          <w:b/>
          <w:color w:val="000000"/>
          <w:sz w:val="20"/>
          <w:szCs w:val="20"/>
        </w:rPr>
        <w:t>(1_</w:t>
      </w:r>
      <w:r w:rsidR="00D873FC">
        <w:rPr>
          <w:rFonts w:ascii="Calibri" w:eastAsia="Calibri" w:hAnsi="Calibri" w:cs="Calibri"/>
          <w:b/>
          <w:color w:val="000000"/>
          <w:sz w:val="20"/>
          <w:szCs w:val="20"/>
        </w:rPr>
        <w:t>10</w:t>
      </w:r>
      <w:r w:rsidR="00D873FC" w:rsidRPr="000238FD">
        <w:rPr>
          <w:rFonts w:ascii="Calibri" w:eastAsia="Calibri" w:hAnsi="Calibri" w:cs="Calibri"/>
          <w:b/>
          <w:color w:val="000000"/>
          <w:sz w:val="20"/>
          <w:szCs w:val="20"/>
        </w:rPr>
        <w:t>_#</w:t>
      </w:r>
      <w:proofErr w:type="gramStart"/>
      <w:r w:rsidR="00D873FC" w:rsidRPr="000238FD">
        <w:rPr>
          <w:rFonts w:ascii="Calibri" w:eastAsia="Calibri" w:hAnsi="Calibri" w:cs="Calibri"/>
          <w:b/>
          <w:color w:val="000000"/>
          <w:sz w:val="20"/>
          <w:szCs w:val="20"/>
        </w:rPr>
        <w:t>proveedor.*</w:t>
      </w:r>
      <w:proofErr w:type="gramEnd"/>
      <w:r w:rsidR="00D873FC" w:rsidRPr="000238FD">
        <w:rPr>
          <w:rFonts w:ascii="Calibri" w:eastAsia="Calibri" w:hAnsi="Calibri" w:cs="Calibri"/>
          <w:b/>
          <w:color w:val="000000"/>
          <w:sz w:val="20"/>
          <w:szCs w:val="20"/>
        </w:rPr>
        <w:t>)</w:t>
      </w:r>
      <w:r w:rsidR="00D873FC" w:rsidRPr="00D873FC">
        <w:rPr>
          <w:rFonts w:ascii="Calibri" w:eastAsia="Calibri" w:hAnsi="Calibri" w:cs="Calibri"/>
          <w:color w:val="000000"/>
          <w:sz w:val="22"/>
          <w:szCs w:val="22"/>
        </w:rPr>
        <w:t>.</w:t>
      </w:r>
      <w:r w:rsidR="00D873FC" w:rsidRPr="00D873FC">
        <w:rPr>
          <w:rFonts w:ascii="Calibri" w:eastAsia="Calibri" w:hAnsi="Calibri" w:cs="Calibri"/>
          <w:b/>
          <w:color w:val="000000"/>
          <w:sz w:val="22"/>
          <w:szCs w:val="22"/>
        </w:rPr>
        <w:t xml:space="preserve"> </w:t>
      </w:r>
    </w:p>
    <w:p w14:paraId="2B8D3584" w14:textId="77777777" w:rsidR="00245C95" w:rsidRDefault="00245C95" w:rsidP="00245C95">
      <w:pPr>
        <w:pStyle w:val="Prrafodelista"/>
        <w:rPr>
          <w:rFonts w:ascii="Calibri" w:eastAsia="Calibri" w:hAnsi="Calibri" w:cs="Calibri"/>
          <w:color w:val="000000"/>
          <w:sz w:val="22"/>
          <w:szCs w:val="22"/>
        </w:rPr>
      </w:pPr>
    </w:p>
    <w:p w14:paraId="7DB533B2" w14:textId="634ADA8C" w:rsidR="00245C95" w:rsidRPr="00D873FC" w:rsidRDefault="00245C95" w:rsidP="00D873FC">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w:t>
      </w:r>
      <w:proofErr w:type="gramStart"/>
      <w:r>
        <w:rPr>
          <w:rFonts w:ascii="Calibri" w:eastAsia="Calibri" w:hAnsi="Calibri" w:cs="Calibri"/>
          <w:color w:val="000000"/>
          <w:sz w:val="22"/>
          <w:szCs w:val="22"/>
        </w:rPr>
        <w:t>cual  deberá</w:t>
      </w:r>
      <w:proofErr w:type="gramEnd"/>
      <w:r>
        <w:rPr>
          <w:rFonts w:ascii="Calibri" w:eastAsia="Calibri" w:hAnsi="Calibri" w:cs="Calibri"/>
          <w:color w:val="000000"/>
          <w:sz w:val="22"/>
          <w:szCs w:val="22"/>
        </w:rPr>
        <w:t xml:space="preserve"> ingresar la descripción técnica del bien ofertado sin abreviaturas para cada una de las partidas </w:t>
      </w:r>
      <w:r w:rsidRPr="00245C95">
        <w:rPr>
          <w:rFonts w:ascii="Calibri" w:eastAsia="Calibri" w:hAnsi="Calibri" w:cs="Calibri"/>
          <w:color w:val="000000"/>
          <w:sz w:val="22"/>
          <w:szCs w:val="22"/>
        </w:rPr>
        <w:t xml:space="preserve">en que participa en el apartado de: </w:t>
      </w:r>
      <w:r w:rsidRPr="00245C95">
        <w:rPr>
          <w:rFonts w:ascii="Calibri" w:eastAsia="Calibri" w:hAnsi="Calibri" w:cs="Calibri"/>
          <w:b/>
          <w:color w:val="000000"/>
          <w:sz w:val="22"/>
          <w:szCs w:val="22"/>
        </w:rPr>
        <w:t>“DATOS DE POSICIÓN/MIS OBSERVACIONES”</w:t>
      </w:r>
      <w:r w:rsidRPr="00245C95">
        <w:rPr>
          <w:rFonts w:ascii="Calibri" w:eastAsia="Calibri" w:hAnsi="Calibri" w:cs="Calibri"/>
          <w:color w:val="000000"/>
          <w:sz w:val="22"/>
          <w:szCs w:val="22"/>
        </w:rPr>
        <w:t xml:space="preserve">, </w:t>
      </w:r>
      <w:r w:rsidRPr="00245C95">
        <w:rPr>
          <w:rFonts w:ascii="Calibri" w:eastAsia="Calibri" w:hAnsi="Calibri" w:cs="Calibri"/>
          <w:b/>
          <w:color w:val="000000"/>
          <w:sz w:val="22"/>
          <w:szCs w:val="22"/>
        </w:rPr>
        <w:t>indicando además, marca(s) y modelo(s) ofertados</w:t>
      </w:r>
      <w:r>
        <w:rPr>
          <w:rFonts w:ascii="Calibri" w:eastAsia="Calibri" w:hAnsi="Calibri" w:cs="Calibri"/>
          <w:b/>
          <w:color w:val="000000"/>
          <w:sz w:val="22"/>
          <w:szCs w:val="22"/>
        </w:rPr>
        <w:t xml:space="preserve"> según aplique</w:t>
      </w:r>
    </w:p>
    <w:p w14:paraId="32848864" w14:textId="77777777" w:rsidR="00D873FC" w:rsidRDefault="00D873FC" w:rsidP="00D873FC">
      <w:pPr>
        <w:pStyle w:val="Prrafodelista"/>
        <w:rPr>
          <w:rFonts w:ascii="Calibri" w:eastAsia="Calibri" w:hAnsi="Calibri" w:cs="Calibri"/>
          <w:color w:val="000000"/>
          <w:sz w:val="22"/>
          <w:szCs w:val="22"/>
        </w:rPr>
      </w:pPr>
    </w:p>
    <w:p w14:paraId="21712B96" w14:textId="77777777" w:rsidR="00D873FC" w:rsidRDefault="00D873FC" w:rsidP="00D873F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 partida </w:t>
      </w:r>
      <w:r w:rsidRPr="00C642FD">
        <w:rPr>
          <w:rFonts w:ascii="Calibri" w:eastAsia="Calibri" w:hAnsi="Calibri" w:cs="Calibri"/>
          <w:b/>
          <w:color w:val="000000"/>
          <w:sz w:val="22"/>
          <w:szCs w:val="22"/>
        </w:rPr>
        <w:t>1</w:t>
      </w:r>
      <w:r>
        <w:rPr>
          <w:rFonts w:ascii="Calibri" w:eastAsia="Calibri" w:hAnsi="Calibri" w:cs="Calibri"/>
          <w:b/>
          <w:color w:val="000000"/>
          <w:sz w:val="22"/>
          <w:szCs w:val="22"/>
        </w:rPr>
        <w:t xml:space="preserve"> del Anexo I:</w:t>
      </w:r>
    </w:p>
    <w:p w14:paraId="0DA1E95F" w14:textId="77777777" w:rsidR="00D873FC" w:rsidRDefault="00D873FC" w:rsidP="00D873FC">
      <w:pPr>
        <w:pBdr>
          <w:top w:val="nil"/>
          <w:left w:val="nil"/>
          <w:bottom w:val="nil"/>
          <w:right w:val="nil"/>
          <w:between w:val="nil"/>
        </w:pBdr>
        <w:jc w:val="both"/>
        <w:rPr>
          <w:rFonts w:ascii="Calibri" w:eastAsia="Calibri" w:hAnsi="Calibri" w:cs="Calibri"/>
          <w:color w:val="000000"/>
          <w:sz w:val="22"/>
          <w:szCs w:val="22"/>
        </w:rPr>
      </w:pPr>
    </w:p>
    <w:p w14:paraId="178286C1" w14:textId="044C4068" w:rsidR="00D873FC" w:rsidRPr="00DF7626" w:rsidRDefault="00D873FC"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sidR="00EF537A">
        <w:rPr>
          <w:rFonts w:ascii="Calibri" w:eastAsia="Calibri" w:hAnsi="Calibri" w:cs="Calibri"/>
          <w:color w:val="000000"/>
          <w:sz w:val="22"/>
          <w:szCs w:val="22"/>
        </w:rPr>
        <w:t xml:space="preserve">, </w:t>
      </w:r>
      <w:r w:rsidR="00EF537A" w:rsidRPr="00EF537A">
        <w:rPr>
          <w:rFonts w:ascii="Calibri" w:eastAsia="Calibri" w:hAnsi="Calibri" w:cs="Calibri"/>
          <w:b/>
          <w:bCs/>
          <w:color w:val="000000"/>
          <w:sz w:val="22"/>
          <w:szCs w:val="22"/>
        </w:rPr>
        <w:t>debiendo contener datos de contacto de la persona que firma el documento, como lo son: nombre de</w:t>
      </w:r>
      <w:r w:rsidR="00EF537A">
        <w:rPr>
          <w:rFonts w:ascii="Calibri" w:eastAsia="Calibri" w:hAnsi="Calibri" w:cs="Calibri"/>
          <w:b/>
          <w:bCs/>
          <w:color w:val="000000"/>
          <w:sz w:val="22"/>
          <w:szCs w:val="22"/>
        </w:rPr>
        <w:t>l</w:t>
      </w:r>
      <w:r w:rsidR="00EF537A" w:rsidRPr="00EF537A">
        <w:rPr>
          <w:rFonts w:ascii="Calibri" w:eastAsia="Calibri" w:hAnsi="Calibri" w:cs="Calibri"/>
          <w:b/>
          <w:bCs/>
          <w:color w:val="000000"/>
          <w:sz w:val="22"/>
          <w:szCs w:val="22"/>
        </w:rPr>
        <w:t xml:space="preserve"> contacto,</w:t>
      </w:r>
      <w:r w:rsidR="00EF537A">
        <w:rPr>
          <w:rFonts w:ascii="Calibri" w:eastAsia="Calibri" w:hAnsi="Calibri" w:cs="Calibri"/>
          <w:b/>
          <w:bCs/>
          <w:color w:val="000000"/>
          <w:sz w:val="22"/>
          <w:szCs w:val="22"/>
        </w:rPr>
        <w:t xml:space="preserve"> </w:t>
      </w:r>
      <w:r w:rsidR="00EF537A" w:rsidRPr="00EF537A">
        <w:rPr>
          <w:rFonts w:ascii="Calibri" w:eastAsia="Calibri" w:hAnsi="Calibri" w:cs="Calibri"/>
          <w:b/>
          <w:bCs/>
          <w:color w:val="000000"/>
          <w:sz w:val="22"/>
          <w:szCs w:val="22"/>
        </w:rPr>
        <w:t xml:space="preserve">correo electrónico (institucional), teléfono </w:t>
      </w:r>
      <w:r w:rsidR="00EF537A">
        <w:rPr>
          <w:rFonts w:ascii="Calibri" w:eastAsia="Calibri" w:hAnsi="Calibri" w:cs="Calibri"/>
          <w:b/>
          <w:bCs/>
          <w:color w:val="000000"/>
          <w:sz w:val="22"/>
          <w:szCs w:val="22"/>
        </w:rPr>
        <w:t xml:space="preserve">con </w:t>
      </w:r>
      <w:r w:rsidR="00EF537A" w:rsidRPr="00EF537A">
        <w:rPr>
          <w:rFonts w:ascii="Calibri" w:eastAsia="Calibri" w:hAnsi="Calibri" w:cs="Calibri"/>
          <w:b/>
          <w:bCs/>
          <w:color w:val="000000"/>
          <w:sz w:val="22"/>
          <w:szCs w:val="22"/>
        </w:rPr>
        <w:t>extensión si la hubiera</w:t>
      </w:r>
      <w:r w:rsidR="00EF537A">
        <w:rPr>
          <w:rFonts w:ascii="Calibri" w:eastAsia="Calibri" w:hAnsi="Calibri" w:cs="Calibri"/>
          <w:b/>
          <w:bCs/>
          <w:color w:val="000000"/>
          <w:sz w:val="22"/>
          <w:szCs w:val="22"/>
        </w:rPr>
        <w:t xml:space="preserve"> y</w:t>
      </w:r>
      <w:r w:rsidR="00EF537A" w:rsidRPr="00EF537A">
        <w:rPr>
          <w:rFonts w:ascii="Calibri" w:eastAsia="Calibri" w:hAnsi="Calibri" w:cs="Calibri"/>
          <w:b/>
          <w:bCs/>
          <w:color w:val="000000"/>
          <w:sz w:val="22"/>
          <w:szCs w:val="22"/>
        </w:rPr>
        <w:t xml:space="preserve"> domicilio</w:t>
      </w:r>
      <w:r w:rsidR="00245C95">
        <w:rPr>
          <w:rFonts w:ascii="Calibri" w:eastAsia="Calibri" w:hAnsi="Calibri" w:cs="Calibri"/>
          <w:color w:val="000000"/>
          <w:sz w:val="22"/>
          <w:szCs w:val="22"/>
        </w:rPr>
        <w:t xml:space="preserve"> </w:t>
      </w:r>
      <w:r w:rsidR="00245C95" w:rsidRPr="000238FD">
        <w:rPr>
          <w:rFonts w:ascii="Calibri" w:eastAsia="Calibri" w:hAnsi="Calibri" w:cs="Calibri"/>
          <w:b/>
          <w:color w:val="000000"/>
          <w:sz w:val="20"/>
          <w:szCs w:val="20"/>
        </w:rPr>
        <w:t>(1_</w:t>
      </w:r>
      <w:r w:rsidR="00245C95">
        <w:rPr>
          <w:rFonts w:ascii="Calibri" w:eastAsia="Calibri" w:hAnsi="Calibri" w:cs="Calibri"/>
          <w:b/>
          <w:color w:val="000000"/>
          <w:sz w:val="20"/>
          <w:szCs w:val="20"/>
        </w:rPr>
        <w:t>12</w:t>
      </w:r>
      <w:r w:rsidR="00245C95" w:rsidRPr="000238FD">
        <w:rPr>
          <w:rFonts w:ascii="Calibri" w:eastAsia="Calibri" w:hAnsi="Calibri" w:cs="Calibri"/>
          <w:b/>
          <w:color w:val="000000"/>
          <w:sz w:val="20"/>
          <w:szCs w:val="20"/>
        </w:rPr>
        <w:t>_#proveedor.*)</w:t>
      </w:r>
      <w:r w:rsidR="00245C95" w:rsidRPr="00D873FC">
        <w:rPr>
          <w:rFonts w:ascii="Calibri" w:eastAsia="Calibri" w:hAnsi="Calibri" w:cs="Calibri"/>
          <w:color w:val="000000"/>
          <w:sz w:val="22"/>
          <w:szCs w:val="22"/>
        </w:rPr>
        <w:t>.</w:t>
      </w:r>
    </w:p>
    <w:p w14:paraId="05785828" w14:textId="77777777" w:rsidR="00D873FC" w:rsidRPr="00DF7626" w:rsidRDefault="00D873FC" w:rsidP="00D873FC">
      <w:pPr>
        <w:pBdr>
          <w:top w:val="nil"/>
          <w:left w:val="nil"/>
          <w:bottom w:val="nil"/>
          <w:right w:val="nil"/>
          <w:between w:val="nil"/>
        </w:pBdr>
        <w:ind w:left="709"/>
        <w:jc w:val="both"/>
        <w:rPr>
          <w:rFonts w:ascii="Calibri" w:eastAsia="Calibri" w:hAnsi="Calibri" w:cs="Calibri"/>
          <w:color w:val="000000"/>
          <w:sz w:val="22"/>
          <w:szCs w:val="22"/>
        </w:rPr>
      </w:pPr>
    </w:p>
    <w:p w14:paraId="7ED3AFEC" w14:textId="113D8711" w:rsidR="00245C95" w:rsidRDefault="00D873FC"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EF537A">
        <w:rPr>
          <w:rFonts w:ascii="Calibri" w:eastAsia="Calibri" w:hAnsi="Calibri" w:cs="Calibri"/>
          <w:color w:val="000000"/>
          <w:sz w:val="22"/>
          <w:szCs w:val="22"/>
        </w:rPr>
        <w:t xml:space="preserve">, </w:t>
      </w:r>
      <w:r w:rsidR="00EF537A" w:rsidRPr="00EF537A">
        <w:rPr>
          <w:rFonts w:ascii="Calibri" w:eastAsia="Calibri" w:hAnsi="Calibri" w:cs="Calibri"/>
          <w:b/>
          <w:bCs/>
          <w:color w:val="000000"/>
          <w:sz w:val="22"/>
          <w:szCs w:val="22"/>
        </w:rPr>
        <w:t>debiendo contener datos de contacto de la persona que firma el documento, como lo son: nombre de</w:t>
      </w:r>
      <w:r w:rsidR="00EF537A">
        <w:rPr>
          <w:rFonts w:ascii="Calibri" w:eastAsia="Calibri" w:hAnsi="Calibri" w:cs="Calibri"/>
          <w:b/>
          <w:bCs/>
          <w:color w:val="000000"/>
          <w:sz w:val="22"/>
          <w:szCs w:val="22"/>
        </w:rPr>
        <w:t>l</w:t>
      </w:r>
      <w:r w:rsidR="00EF537A" w:rsidRPr="00EF537A">
        <w:rPr>
          <w:rFonts w:ascii="Calibri" w:eastAsia="Calibri" w:hAnsi="Calibri" w:cs="Calibri"/>
          <w:b/>
          <w:bCs/>
          <w:color w:val="000000"/>
          <w:sz w:val="22"/>
          <w:szCs w:val="22"/>
        </w:rPr>
        <w:t xml:space="preserve"> contacto,</w:t>
      </w:r>
      <w:r w:rsidR="00EF537A">
        <w:rPr>
          <w:rFonts w:ascii="Calibri" w:eastAsia="Calibri" w:hAnsi="Calibri" w:cs="Calibri"/>
          <w:b/>
          <w:bCs/>
          <w:color w:val="000000"/>
          <w:sz w:val="22"/>
          <w:szCs w:val="22"/>
        </w:rPr>
        <w:t xml:space="preserve"> </w:t>
      </w:r>
      <w:r w:rsidR="00EF537A" w:rsidRPr="00EF537A">
        <w:rPr>
          <w:rFonts w:ascii="Calibri" w:eastAsia="Calibri" w:hAnsi="Calibri" w:cs="Calibri"/>
          <w:b/>
          <w:bCs/>
          <w:color w:val="000000"/>
          <w:sz w:val="22"/>
          <w:szCs w:val="22"/>
        </w:rPr>
        <w:t xml:space="preserve">correo electrónico (institucional), teléfono </w:t>
      </w:r>
      <w:r w:rsidR="00EF537A">
        <w:rPr>
          <w:rFonts w:ascii="Calibri" w:eastAsia="Calibri" w:hAnsi="Calibri" w:cs="Calibri"/>
          <w:b/>
          <w:bCs/>
          <w:color w:val="000000"/>
          <w:sz w:val="22"/>
          <w:szCs w:val="22"/>
        </w:rPr>
        <w:t xml:space="preserve">con </w:t>
      </w:r>
      <w:r w:rsidR="00EF537A" w:rsidRPr="00EF537A">
        <w:rPr>
          <w:rFonts w:ascii="Calibri" w:eastAsia="Calibri" w:hAnsi="Calibri" w:cs="Calibri"/>
          <w:b/>
          <w:bCs/>
          <w:color w:val="000000"/>
          <w:sz w:val="22"/>
          <w:szCs w:val="22"/>
        </w:rPr>
        <w:t>extensión si la hubiera</w:t>
      </w:r>
      <w:r w:rsidR="00EF537A">
        <w:rPr>
          <w:rFonts w:ascii="Calibri" w:eastAsia="Calibri" w:hAnsi="Calibri" w:cs="Calibri"/>
          <w:b/>
          <w:bCs/>
          <w:color w:val="000000"/>
          <w:sz w:val="22"/>
          <w:szCs w:val="22"/>
        </w:rPr>
        <w:t xml:space="preserve"> y</w:t>
      </w:r>
      <w:r w:rsidR="00EF537A" w:rsidRPr="00EF537A">
        <w:rPr>
          <w:rFonts w:ascii="Calibri" w:eastAsia="Calibri" w:hAnsi="Calibri" w:cs="Calibri"/>
          <w:b/>
          <w:bCs/>
          <w:color w:val="000000"/>
          <w:sz w:val="22"/>
          <w:szCs w:val="22"/>
        </w:rPr>
        <w:t xml:space="preserve"> domicilio</w:t>
      </w:r>
      <w:r w:rsidR="00245C95">
        <w:rPr>
          <w:rFonts w:ascii="Calibri" w:eastAsia="Calibri" w:hAnsi="Calibri" w:cs="Calibri"/>
          <w:color w:val="000000"/>
          <w:sz w:val="22"/>
          <w:szCs w:val="22"/>
        </w:rPr>
        <w:t>.</w:t>
      </w:r>
    </w:p>
    <w:p w14:paraId="1A10F0DD" w14:textId="77777777" w:rsidR="00245C95" w:rsidRDefault="00245C95" w:rsidP="00245C95">
      <w:pPr>
        <w:pStyle w:val="Prrafodelista"/>
        <w:rPr>
          <w:rFonts w:ascii="Calibri" w:hAnsi="Calibri"/>
          <w:sz w:val="22"/>
          <w:szCs w:val="22"/>
        </w:rPr>
      </w:pPr>
    </w:p>
    <w:p w14:paraId="43CDF3DE" w14:textId="77777777" w:rsidR="00245C95" w:rsidRDefault="00D873FC" w:rsidP="00245C95">
      <w:pPr>
        <w:widowControl w:val="0"/>
        <w:pBdr>
          <w:top w:val="nil"/>
          <w:left w:val="nil"/>
          <w:bottom w:val="nil"/>
          <w:right w:val="nil"/>
          <w:between w:val="nil"/>
        </w:pBdr>
        <w:ind w:left="426"/>
        <w:jc w:val="both"/>
        <w:rPr>
          <w:rFonts w:ascii="Calibri" w:hAnsi="Calibri"/>
          <w:sz w:val="22"/>
          <w:szCs w:val="22"/>
        </w:rPr>
      </w:pPr>
      <w:r w:rsidRPr="00245C95">
        <w:rPr>
          <w:rFonts w:ascii="Calibri" w:hAnsi="Calibri"/>
          <w:sz w:val="22"/>
          <w:szCs w:val="22"/>
        </w:rPr>
        <w:t>En caso de que no se especifique en el Anexo I, el periodo de la garantía de fábrica deberá ser de mínimo un año.</w:t>
      </w:r>
    </w:p>
    <w:p w14:paraId="67F6AF06" w14:textId="77777777" w:rsidR="00245C95" w:rsidRDefault="00245C95" w:rsidP="00245C95">
      <w:pPr>
        <w:widowControl w:val="0"/>
        <w:pBdr>
          <w:top w:val="nil"/>
          <w:left w:val="nil"/>
          <w:bottom w:val="nil"/>
          <w:right w:val="nil"/>
          <w:between w:val="nil"/>
        </w:pBdr>
        <w:ind w:left="426"/>
        <w:jc w:val="both"/>
        <w:rPr>
          <w:rFonts w:ascii="Calibri" w:hAnsi="Calibri"/>
          <w:sz w:val="22"/>
          <w:szCs w:val="22"/>
        </w:rPr>
      </w:pPr>
    </w:p>
    <w:p w14:paraId="6F2F3F7C" w14:textId="77777777" w:rsidR="00245C95" w:rsidRDefault="00D873FC" w:rsidP="00245C95">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502966E5" w14:textId="77777777" w:rsidR="00245C95" w:rsidRDefault="00245C95" w:rsidP="00245C95">
      <w:pPr>
        <w:widowControl w:val="0"/>
        <w:pBdr>
          <w:top w:val="nil"/>
          <w:left w:val="nil"/>
          <w:bottom w:val="nil"/>
          <w:right w:val="nil"/>
          <w:between w:val="nil"/>
        </w:pBdr>
        <w:ind w:left="426"/>
        <w:jc w:val="both"/>
        <w:rPr>
          <w:rFonts w:ascii="Calibri" w:eastAsia="Calibri" w:hAnsi="Calibri" w:cs="Calibri"/>
          <w:color w:val="000000"/>
          <w:sz w:val="22"/>
          <w:szCs w:val="22"/>
        </w:rPr>
      </w:pPr>
    </w:p>
    <w:p w14:paraId="4C2410B0" w14:textId="3F7A98D7" w:rsidR="00D873FC" w:rsidRDefault="00D873FC" w:rsidP="00245C95">
      <w:pPr>
        <w:widowControl w:val="0"/>
        <w:pBdr>
          <w:top w:val="nil"/>
          <w:left w:val="nil"/>
          <w:bottom w:val="nil"/>
          <w:right w:val="nil"/>
          <w:between w:val="nil"/>
        </w:pBdr>
        <w:ind w:left="426"/>
        <w:jc w:val="both"/>
        <w:rPr>
          <w:rFonts w:ascii="Calibri" w:hAnsi="Calibri"/>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r w:rsidR="00245C95">
        <w:rPr>
          <w:rFonts w:ascii="Calibri" w:hAnsi="Calibri"/>
          <w:sz w:val="22"/>
          <w:szCs w:val="22"/>
        </w:rPr>
        <w:t xml:space="preserve"> </w:t>
      </w:r>
      <w:r w:rsidR="00245C95" w:rsidRPr="000238FD">
        <w:rPr>
          <w:rFonts w:ascii="Calibri" w:eastAsia="Calibri" w:hAnsi="Calibri" w:cs="Calibri"/>
          <w:b/>
          <w:color w:val="000000"/>
          <w:sz w:val="20"/>
          <w:szCs w:val="20"/>
        </w:rPr>
        <w:t>(1_</w:t>
      </w:r>
      <w:r w:rsidR="00245C95">
        <w:rPr>
          <w:rFonts w:ascii="Calibri" w:eastAsia="Calibri" w:hAnsi="Calibri" w:cs="Calibri"/>
          <w:b/>
          <w:color w:val="000000"/>
          <w:sz w:val="20"/>
          <w:szCs w:val="20"/>
        </w:rPr>
        <w:t>13</w:t>
      </w:r>
      <w:r w:rsidR="00245C95" w:rsidRPr="000238FD">
        <w:rPr>
          <w:rFonts w:ascii="Calibri" w:eastAsia="Calibri" w:hAnsi="Calibri" w:cs="Calibri"/>
          <w:b/>
          <w:color w:val="000000"/>
          <w:sz w:val="20"/>
          <w:szCs w:val="20"/>
        </w:rPr>
        <w:t>_#</w:t>
      </w:r>
      <w:proofErr w:type="gramStart"/>
      <w:r w:rsidR="00245C95" w:rsidRPr="000238FD">
        <w:rPr>
          <w:rFonts w:ascii="Calibri" w:eastAsia="Calibri" w:hAnsi="Calibri" w:cs="Calibri"/>
          <w:b/>
          <w:color w:val="000000"/>
          <w:sz w:val="20"/>
          <w:szCs w:val="20"/>
        </w:rPr>
        <w:t>proveedor.*</w:t>
      </w:r>
      <w:proofErr w:type="gramEnd"/>
      <w:r w:rsidR="00245C95" w:rsidRPr="000238FD">
        <w:rPr>
          <w:rFonts w:ascii="Calibri" w:eastAsia="Calibri" w:hAnsi="Calibri" w:cs="Calibri"/>
          <w:b/>
          <w:color w:val="000000"/>
          <w:sz w:val="20"/>
          <w:szCs w:val="20"/>
        </w:rPr>
        <w:t>)</w:t>
      </w:r>
      <w:r w:rsidR="00245C95" w:rsidRPr="00DF7626">
        <w:rPr>
          <w:rFonts w:ascii="Calibri" w:eastAsia="Calibri" w:hAnsi="Calibri" w:cs="Calibri"/>
          <w:color w:val="000000"/>
          <w:sz w:val="22"/>
          <w:szCs w:val="22"/>
        </w:rPr>
        <w:t>.</w:t>
      </w:r>
    </w:p>
    <w:p w14:paraId="1592C2E4" w14:textId="77777777" w:rsidR="00245C95" w:rsidRDefault="00245C95" w:rsidP="00245C95">
      <w:pPr>
        <w:widowControl w:val="0"/>
        <w:pBdr>
          <w:top w:val="nil"/>
          <w:left w:val="nil"/>
          <w:bottom w:val="nil"/>
          <w:right w:val="nil"/>
          <w:between w:val="nil"/>
        </w:pBdr>
        <w:ind w:left="426"/>
        <w:jc w:val="both"/>
        <w:rPr>
          <w:rFonts w:ascii="Calibri" w:hAnsi="Calibri"/>
          <w:sz w:val="22"/>
          <w:szCs w:val="22"/>
        </w:rPr>
      </w:pPr>
    </w:p>
    <w:p w14:paraId="052583AA" w14:textId="1F4CC9D7" w:rsidR="00245C95" w:rsidRDefault="00245C95" w:rsidP="00245C9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Pr="00C642FD">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w:t>
      </w:r>
      <w:r w:rsidR="00E876A6">
        <w:rPr>
          <w:rFonts w:ascii="Calibri" w:eastAsia="Calibri" w:hAnsi="Calibri" w:cs="Calibri"/>
          <w:b/>
          <w:color w:val="000000"/>
          <w:sz w:val="22"/>
          <w:szCs w:val="22"/>
        </w:rPr>
        <w:t xml:space="preserve"> y </w:t>
      </w:r>
      <w:r w:rsidRPr="00C642FD">
        <w:rPr>
          <w:rFonts w:ascii="Calibri" w:eastAsia="Calibri" w:hAnsi="Calibri" w:cs="Calibri"/>
          <w:b/>
          <w:color w:val="000000"/>
          <w:sz w:val="22"/>
          <w:szCs w:val="22"/>
        </w:rPr>
        <w:t>6</w:t>
      </w:r>
      <w:r>
        <w:rPr>
          <w:rFonts w:ascii="Calibri" w:eastAsia="Calibri" w:hAnsi="Calibri" w:cs="Calibri"/>
          <w:b/>
          <w:color w:val="000000"/>
          <w:sz w:val="22"/>
          <w:szCs w:val="22"/>
        </w:rPr>
        <w:t xml:space="preserve"> del Anexo I:</w:t>
      </w:r>
    </w:p>
    <w:p w14:paraId="7BAF0A27" w14:textId="77777777" w:rsidR="00245C95" w:rsidRDefault="00245C95" w:rsidP="00245C95">
      <w:pPr>
        <w:widowControl w:val="0"/>
        <w:pBdr>
          <w:top w:val="nil"/>
          <w:left w:val="nil"/>
          <w:bottom w:val="nil"/>
          <w:right w:val="nil"/>
          <w:between w:val="nil"/>
        </w:pBdr>
        <w:ind w:left="426"/>
        <w:jc w:val="both"/>
        <w:rPr>
          <w:rFonts w:ascii="Calibri" w:eastAsia="Calibri" w:hAnsi="Calibri" w:cs="Calibri"/>
          <w:color w:val="000000"/>
          <w:sz w:val="22"/>
          <w:szCs w:val="22"/>
        </w:rPr>
      </w:pPr>
    </w:p>
    <w:p w14:paraId="7FF89FA2" w14:textId="76F8FBF0" w:rsidR="00245C95" w:rsidRDefault="00245C95"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sidR="00EF537A">
        <w:rPr>
          <w:rFonts w:ascii="Calibri" w:eastAsia="Calibri" w:hAnsi="Calibri" w:cs="Calibri"/>
          <w:color w:val="000000"/>
          <w:sz w:val="22"/>
          <w:szCs w:val="22"/>
        </w:rPr>
        <w:t xml:space="preserve">, </w:t>
      </w:r>
      <w:r w:rsidR="00EF537A" w:rsidRPr="00EF537A">
        <w:rPr>
          <w:rFonts w:ascii="Calibri" w:eastAsia="Calibri" w:hAnsi="Calibri" w:cs="Calibri"/>
          <w:b/>
          <w:bCs/>
          <w:color w:val="000000"/>
          <w:sz w:val="22"/>
          <w:szCs w:val="22"/>
        </w:rPr>
        <w:t>debiendo contener datos de contacto de la persona que firma el documento, como lo son: nombre de</w:t>
      </w:r>
      <w:r w:rsidR="00EF537A">
        <w:rPr>
          <w:rFonts w:ascii="Calibri" w:eastAsia="Calibri" w:hAnsi="Calibri" w:cs="Calibri"/>
          <w:b/>
          <w:bCs/>
          <w:color w:val="000000"/>
          <w:sz w:val="22"/>
          <w:szCs w:val="22"/>
        </w:rPr>
        <w:t>l</w:t>
      </w:r>
      <w:r w:rsidR="00EF537A" w:rsidRPr="00EF537A">
        <w:rPr>
          <w:rFonts w:ascii="Calibri" w:eastAsia="Calibri" w:hAnsi="Calibri" w:cs="Calibri"/>
          <w:b/>
          <w:bCs/>
          <w:color w:val="000000"/>
          <w:sz w:val="22"/>
          <w:szCs w:val="22"/>
        </w:rPr>
        <w:t xml:space="preserve"> contacto,</w:t>
      </w:r>
      <w:r w:rsidR="00EF537A">
        <w:rPr>
          <w:rFonts w:ascii="Calibri" w:eastAsia="Calibri" w:hAnsi="Calibri" w:cs="Calibri"/>
          <w:b/>
          <w:bCs/>
          <w:color w:val="000000"/>
          <w:sz w:val="22"/>
          <w:szCs w:val="22"/>
        </w:rPr>
        <w:t xml:space="preserve"> </w:t>
      </w:r>
      <w:r w:rsidR="00EF537A" w:rsidRPr="00EF537A">
        <w:rPr>
          <w:rFonts w:ascii="Calibri" w:eastAsia="Calibri" w:hAnsi="Calibri" w:cs="Calibri"/>
          <w:b/>
          <w:bCs/>
          <w:color w:val="000000"/>
          <w:sz w:val="22"/>
          <w:szCs w:val="22"/>
        </w:rPr>
        <w:t xml:space="preserve">correo electrónico (institucional), teléfono </w:t>
      </w:r>
      <w:r w:rsidR="00EF537A">
        <w:rPr>
          <w:rFonts w:ascii="Calibri" w:eastAsia="Calibri" w:hAnsi="Calibri" w:cs="Calibri"/>
          <w:b/>
          <w:bCs/>
          <w:color w:val="000000"/>
          <w:sz w:val="22"/>
          <w:szCs w:val="22"/>
        </w:rPr>
        <w:t xml:space="preserve">con </w:t>
      </w:r>
      <w:r w:rsidR="00EF537A" w:rsidRPr="00EF537A">
        <w:rPr>
          <w:rFonts w:ascii="Calibri" w:eastAsia="Calibri" w:hAnsi="Calibri" w:cs="Calibri"/>
          <w:b/>
          <w:bCs/>
          <w:color w:val="000000"/>
          <w:sz w:val="22"/>
          <w:szCs w:val="22"/>
        </w:rPr>
        <w:t>extensión si la hubiera</w:t>
      </w:r>
      <w:r w:rsidR="00EF537A">
        <w:rPr>
          <w:rFonts w:ascii="Calibri" w:eastAsia="Calibri" w:hAnsi="Calibri" w:cs="Calibri"/>
          <w:b/>
          <w:bCs/>
          <w:color w:val="000000"/>
          <w:sz w:val="22"/>
          <w:szCs w:val="22"/>
        </w:rPr>
        <w:t xml:space="preserve"> y</w:t>
      </w:r>
      <w:r w:rsidR="00EF537A" w:rsidRPr="00EF537A">
        <w:rPr>
          <w:rFonts w:ascii="Calibri" w:eastAsia="Calibri" w:hAnsi="Calibri" w:cs="Calibri"/>
          <w:b/>
          <w:bCs/>
          <w:color w:val="000000"/>
          <w:sz w:val="22"/>
          <w:szCs w:val="22"/>
        </w:rPr>
        <w:t xml:space="preserve"> domicilio</w:t>
      </w:r>
      <w:r>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14</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Pr>
          <w:rFonts w:ascii="Calibri" w:eastAsia="Calibri" w:hAnsi="Calibri" w:cs="Calibri"/>
          <w:color w:val="000000"/>
          <w:sz w:val="22"/>
          <w:szCs w:val="22"/>
        </w:rPr>
        <w:t>.</w:t>
      </w:r>
    </w:p>
    <w:p w14:paraId="0010F7ED" w14:textId="77777777" w:rsidR="00245C95" w:rsidRDefault="00245C95" w:rsidP="00245C95">
      <w:pPr>
        <w:pBdr>
          <w:top w:val="nil"/>
          <w:left w:val="nil"/>
          <w:bottom w:val="nil"/>
          <w:right w:val="nil"/>
          <w:between w:val="nil"/>
        </w:pBdr>
        <w:ind w:left="709"/>
        <w:jc w:val="both"/>
        <w:rPr>
          <w:rFonts w:ascii="Calibri" w:eastAsia="Calibri" w:hAnsi="Calibri" w:cs="Calibri"/>
          <w:color w:val="000000"/>
          <w:sz w:val="22"/>
          <w:szCs w:val="22"/>
        </w:rPr>
      </w:pPr>
    </w:p>
    <w:p w14:paraId="262ADF3E" w14:textId="23FEAF59" w:rsidR="00245C95" w:rsidRDefault="00245C95"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BA6D1B">
        <w:rPr>
          <w:rFonts w:ascii="Calibri" w:eastAsia="Calibri" w:hAnsi="Calibri" w:cs="Calibri"/>
          <w:color w:val="000000"/>
          <w:sz w:val="22"/>
          <w:szCs w:val="22"/>
        </w:rPr>
        <w:t xml:space="preserve">, </w:t>
      </w:r>
      <w:r w:rsidR="00BA6D1B" w:rsidRPr="00EF537A">
        <w:rPr>
          <w:rFonts w:ascii="Calibri" w:eastAsia="Calibri" w:hAnsi="Calibri" w:cs="Calibri"/>
          <w:b/>
          <w:bCs/>
          <w:color w:val="000000"/>
          <w:sz w:val="22"/>
          <w:szCs w:val="22"/>
        </w:rPr>
        <w:t>debiendo contener datos de contacto de la persona que firma el documento, como lo son: nombre de</w:t>
      </w:r>
      <w:r w:rsidR="00BA6D1B">
        <w:rPr>
          <w:rFonts w:ascii="Calibri" w:eastAsia="Calibri" w:hAnsi="Calibri" w:cs="Calibri"/>
          <w:b/>
          <w:bCs/>
          <w:color w:val="000000"/>
          <w:sz w:val="22"/>
          <w:szCs w:val="22"/>
        </w:rPr>
        <w:t>l</w:t>
      </w:r>
      <w:r w:rsidR="00BA6D1B" w:rsidRPr="00EF537A">
        <w:rPr>
          <w:rFonts w:ascii="Calibri" w:eastAsia="Calibri" w:hAnsi="Calibri" w:cs="Calibri"/>
          <w:b/>
          <w:bCs/>
          <w:color w:val="000000"/>
          <w:sz w:val="22"/>
          <w:szCs w:val="22"/>
        </w:rPr>
        <w:t xml:space="preserve"> contacto,</w:t>
      </w:r>
      <w:r w:rsidR="00BA6D1B">
        <w:rPr>
          <w:rFonts w:ascii="Calibri" w:eastAsia="Calibri" w:hAnsi="Calibri" w:cs="Calibri"/>
          <w:b/>
          <w:bCs/>
          <w:color w:val="000000"/>
          <w:sz w:val="22"/>
          <w:szCs w:val="22"/>
        </w:rPr>
        <w:t xml:space="preserve"> </w:t>
      </w:r>
      <w:r w:rsidR="00BA6D1B" w:rsidRPr="00EF537A">
        <w:rPr>
          <w:rFonts w:ascii="Calibri" w:eastAsia="Calibri" w:hAnsi="Calibri" w:cs="Calibri"/>
          <w:b/>
          <w:bCs/>
          <w:color w:val="000000"/>
          <w:sz w:val="22"/>
          <w:szCs w:val="22"/>
        </w:rPr>
        <w:t xml:space="preserve">correo electrónico (institucional), teléfono </w:t>
      </w:r>
      <w:r w:rsidR="00BA6D1B">
        <w:rPr>
          <w:rFonts w:ascii="Calibri" w:eastAsia="Calibri" w:hAnsi="Calibri" w:cs="Calibri"/>
          <w:b/>
          <w:bCs/>
          <w:color w:val="000000"/>
          <w:sz w:val="22"/>
          <w:szCs w:val="22"/>
        </w:rPr>
        <w:t xml:space="preserve">con </w:t>
      </w:r>
      <w:r w:rsidR="00BA6D1B" w:rsidRPr="00EF537A">
        <w:rPr>
          <w:rFonts w:ascii="Calibri" w:eastAsia="Calibri" w:hAnsi="Calibri" w:cs="Calibri"/>
          <w:b/>
          <w:bCs/>
          <w:color w:val="000000"/>
          <w:sz w:val="22"/>
          <w:szCs w:val="22"/>
        </w:rPr>
        <w:t>extensión si la hubiera</w:t>
      </w:r>
      <w:r w:rsidR="00BA6D1B">
        <w:rPr>
          <w:rFonts w:ascii="Calibri" w:eastAsia="Calibri" w:hAnsi="Calibri" w:cs="Calibri"/>
          <w:b/>
          <w:bCs/>
          <w:color w:val="000000"/>
          <w:sz w:val="22"/>
          <w:szCs w:val="22"/>
        </w:rPr>
        <w:t xml:space="preserve"> y</w:t>
      </w:r>
      <w:r w:rsidR="00BA6D1B" w:rsidRPr="00EF537A">
        <w:rPr>
          <w:rFonts w:ascii="Calibri" w:eastAsia="Calibri" w:hAnsi="Calibri" w:cs="Calibri"/>
          <w:b/>
          <w:bCs/>
          <w:color w:val="000000"/>
          <w:sz w:val="22"/>
          <w:szCs w:val="22"/>
        </w:rPr>
        <w:t xml:space="preserve"> domicilio</w:t>
      </w:r>
      <w:r>
        <w:rPr>
          <w:rFonts w:ascii="Calibri" w:eastAsia="Calibri" w:hAnsi="Calibri" w:cs="Calibri"/>
          <w:color w:val="000000"/>
          <w:sz w:val="22"/>
          <w:szCs w:val="22"/>
        </w:rPr>
        <w:t>.</w:t>
      </w:r>
    </w:p>
    <w:p w14:paraId="55C305CB" w14:textId="77777777" w:rsidR="00245C95" w:rsidRDefault="00245C95" w:rsidP="00245C95">
      <w:pPr>
        <w:pStyle w:val="Prrafodelista"/>
        <w:rPr>
          <w:rFonts w:ascii="Calibri" w:eastAsia="Calibri" w:hAnsi="Calibri" w:cs="Calibri"/>
          <w:color w:val="000000"/>
          <w:sz w:val="22"/>
          <w:szCs w:val="22"/>
        </w:rPr>
      </w:pPr>
    </w:p>
    <w:p w14:paraId="01D84D95" w14:textId="77777777" w:rsidR="00245C95" w:rsidRDefault="00245C95" w:rsidP="00245C95">
      <w:pPr>
        <w:widowControl w:val="0"/>
        <w:pBdr>
          <w:top w:val="nil"/>
          <w:left w:val="nil"/>
          <w:bottom w:val="nil"/>
          <w:right w:val="nil"/>
          <w:between w:val="nil"/>
        </w:pBdr>
        <w:ind w:left="426"/>
        <w:jc w:val="both"/>
        <w:rPr>
          <w:rFonts w:ascii="Calibri" w:hAnsi="Calibri"/>
          <w:sz w:val="22"/>
          <w:szCs w:val="22"/>
        </w:rPr>
      </w:pPr>
      <w:r w:rsidRPr="00245C95">
        <w:rPr>
          <w:rFonts w:ascii="Calibri" w:eastAsia="Calibri" w:hAnsi="Calibri" w:cs="Calibri"/>
          <w:color w:val="000000"/>
          <w:sz w:val="22"/>
          <w:szCs w:val="22"/>
        </w:rPr>
        <w:t>En caso de que no se especifique en el Anexo I, el periodo de la garantía de fábrica deberá ser de</w:t>
      </w:r>
      <w:r w:rsidRPr="00245C95">
        <w:rPr>
          <w:rFonts w:ascii="Calibri" w:hAnsi="Calibri"/>
          <w:sz w:val="22"/>
          <w:szCs w:val="22"/>
        </w:rPr>
        <w:t xml:space="preserve"> mínimo un año.</w:t>
      </w:r>
    </w:p>
    <w:p w14:paraId="3F309C05" w14:textId="77777777" w:rsidR="00245C95" w:rsidRDefault="00245C95" w:rsidP="00245C95">
      <w:pPr>
        <w:widowControl w:val="0"/>
        <w:pBdr>
          <w:top w:val="nil"/>
          <w:left w:val="nil"/>
          <w:bottom w:val="nil"/>
          <w:right w:val="nil"/>
          <w:between w:val="nil"/>
        </w:pBdr>
        <w:ind w:left="426"/>
        <w:jc w:val="both"/>
        <w:rPr>
          <w:rFonts w:ascii="Calibri" w:hAnsi="Calibri"/>
          <w:sz w:val="22"/>
          <w:szCs w:val="22"/>
        </w:rPr>
      </w:pPr>
    </w:p>
    <w:p w14:paraId="1530D4EC" w14:textId="77777777" w:rsidR="00245C95" w:rsidRDefault="00245C95" w:rsidP="00245C95">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7B4A3A82" w14:textId="77777777" w:rsidR="00245C95" w:rsidRDefault="00245C95" w:rsidP="00245C95">
      <w:pPr>
        <w:widowControl w:val="0"/>
        <w:pBdr>
          <w:top w:val="nil"/>
          <w:left w:val="nil"/>
          <w:bottom w:val="nil"/>
          <w:right w:val="nil"/>
          <w:between w:val="nil"/>
        </w:pBdr>
        <w:ind w:left="426"/>
        <w:jc w:val="both"/>
        <w:rPr>
          <w:rFonts w:ascii="Calibri" w:hAnsi="Calibri"/>
          <w:sz w:val="22"/>
          <w:szCs w:val="22"/>
        </w:rPr>
      </w:pPr>
    </w:p>
    <w:p w14:paraId="225908AE" w14:textId="1F627A5A" w:rsidR="00245C95" w:rsidRPr="00245C95" w:rsidRDefault="00245C95" w:rsidP="00245C95">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sidRPr="000238FD">
        <w:rPr>
          <w:rFonts w:ascii="Calibri" w:eastAsia="Calibri" w:hAnsi="Calibri" w:cs="Calibri"/>
          <w:b/>
          <w:color w:val="000000"/>
          <w:sz w:val="20"/>
          <w:szCs w:val="20"/>
        </w:rPr>
        <w:t>(1_</w:t>
      </w:r>
      <w:r>
        <w:rPr>
          <w:rFonts w:ascii="Calibri" w:eastAsia="Calibri" w:hAnsi="Calibri" w:cs="Calibri"/>
          <w:b/>
          <w:color w:val="000000"/>
          <w:sz w:val="20"/>
          <w:szCs w:val="20"/>
        </w:rPr>
        <w:t>15</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Pr>
          <w:rFonts w:ascii="Calibri" w:eastAsia="Calibri" w:hAnsi="Calibri" w:cs="Calibri"/>
          <w:color w:val="000000"/>
          <w:sz w:val="22"/>
          <w:szCs w:val="22"/>
        </w:rPr>
        <w:t>.</w:t>
      </w:r>
    </w:p>
    <w:p w14:paraId="4CAEC16B" w14:textId="77777777" w:rsidR="00245C95" w:rsidRDefault="00245C95" w:rsidP="00245C95">
      <w:pPr>
        <w:jc w:val="both"/>
        <w:rPr>
          <w:rFonts w:ascii="Calibri" w:hAnsi="Calibri"/>
          <w:sz w:val="22"/>
          <w:szCs w:val="22"/>
        </w:rPr>
      </w:pPr>
    </w:p>
    <w:p w14:paraId="673F0747" w14:textId="7B7B83A6" w:rsidR="00245C95" w:rsidRDefault="00245C95"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00BA6D1B">
        <w:rPr>
          <w:rFonts w:ascii="Calibri" w:eastAsia="Calibri" w:hAnsi="Calibri" w:cs="Calibri"/>
          <w:color w:val="000000"/>
          <w:sz w:val="22"/>
          <w:szCs w:val="22"/>
        </w:rPr>
        <w:t xml:space="preserve">, </w:t>
      </w:r>
      <w:r w:rsidR="00BA6D1B" w:rsidRPr="00EF537A">
        <w:rPr>
          <w:rFonts w:ascii="Calibri" w:eastAsia="Calibri" w:hAnsi="Calibri" w:cs="Calibri"/>
          <w:b/>
          <w:bCs/>
          <w:color w:val="000000"/>
          <w:sz w:val="22"/>
          <w:szCs w:val="22"/>
        </w:rPr>
        <w:t>debiendo contener datos de contacto de la persona que firma el documento, como lo son: nombre de</w:t>
      </w:r>
      <w:r w:rsidR="00BA6D1B">
        <w:rPr>
          <w:rFonts w:ascii="Calibri" w:eastAsia="Calibri" w:hAnsi="Calibri" w:cs="Calibri"/>
          <w:b/>
          <w:bCs/>
          <w:color w:val="000000"/>
          <w:sz w:val="22"/>
          <w:szCs w:val="22"/>
        </w:rPr>
        <w:t>l</w:t>
      </w:r>
      <w:r w:rsidR="00BA6D1B" w:rsidRPr="00EF537A">
        <w:rPr>
          <w:rFonts w:ascii="Calibri" w:eastAsia="Calibri" w:hAnsi="Calibri" w:cs="Calibri"/>
          <w:b/>
          <w:bCs/>
          <w:color w:val="000000"/>
          <w:sz w:val="22"/>
          <w:szCs w:val="22"/>
        </w:rPr>
        <w:t xml:space="preserve"> contacto,</w:t>
      </w:r>
      <w:r w:rsidR="00BA6D1B">
        <w:rPr>
          <w:rFonts w:ascii="Calibri" w:eastAsia="Calibri" w:hAnsi="Calibri" w:cs="Calibri"/>
          <w:b/>
          <w:bCs/>
          <w:color w:val="000000"/>
          <w:sz w:val="22"/>
          <w:szCs w:val="22"/>
        </w:rPr>
        <w:t xml:space="preserve"> </w:t>
      </w:r>
      <w:r w:rsidR="00BA6D1B" w:rsidRPr="00EF537A">
        <w:rPr>
          <w:rFonts w:ascii="Calibri" w:eastAsia="Calibri" w:hAnsi="Calibri" w:cs="Calibri"/>
          <w:b/>
          <w:bCs/>
          <w:color w:val="000000"/>
          <w:sz w:val="22"/>
          <w:szCs w:val="22"/>
        </w:rPr>
        <w:t xml:space="preserve">correo electrónico (institucional), teléfono </w:t>
      </w:r>
      <w:r w:rsidR="00BA6D1B">
        <w:rPr>
          <w:rFonts w:ascii="Calibri" w:eastAsia="Calibri" w:hAnsi="Calibri" w:cs="Calibri"/>
          <w:b/>
          <w:bCs/>
          <w:color w:val="000000"/>
          <w:sz w:val="22"/>
          <w:szCs w:val="22"/>
        </w:rPr>
        <w:t xml:space="preserve">con </w:t>
      </w:r>
      <w:r w:rsidR="00BA6D1B" w:rsidRPr="00EF537A">
        <w:rPr>
          <w:rFonts w:ascii="Calibri" w:eastAsia="Calibri" w:hAnsi="Calibri" w:cs="Calibri"/>
          <w:b/>
          <w:bCs/>
          <w:color w:val="000000"/>
          <w:sz w:val="22"/>
          <w:szCs w:val="22"/>
        </w:rPr>
        <w:t>extensión si la hubiera</w:t>
      </w:r>
      <w:r w:rsidR="00BA6D1B">
        <w:rPr>
          <w:rFonts w:ascii="Calibri" w:eastAsia="Calibri" w:hAnsi="Calibri" w:cs="Calibri"/>
          <w:b/>
          <w:bCs/>
          <w:color w:val="000000"/>
          <w:sz w:val="22"/>
          <w:szCs w:val="22"/>
        </w:rPr>
        <w:t xml:space="preserve"> y</w:t>
      </w:r>
      <w:r w:rsidR="00BA6D1B" w:rsidRPr="00EF537A">
        <w:rPr>
          <w:rFonts w:ascii="Calibri" w:eastAsia="Calibri" w:hAnsi="Calibri" w:cs="Calibri"/>
          <w:b/>
          <w:bCs/>
          <w:color w:val="000000"/>
          <w:sz w:val="22"/>
          <w:szCs w:val="22"/>
        </w:rPr>
        <w:t xml:space="preserve"> domicilio</w:t>
      </w:r>
      <w:r>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16</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Pr>
          <w:rFonts w:ascii="Calibri" w:eastAsia="Calibri" w:hAnsi="Calibri" w:cs="Calibri"/>
          <w:color w:val="000000"/>
          <w:sz w:val="22"/>
          <w:szCs w:val="22"/>
        </w:rPr>
        <w:t>.</w:t>
      </w:r>
    </w:p>
    <w:p w14:paraId="78070DB9" w14:textId="77777777" w:rsidR="00245C95" w:rsidRDefault="00245C95" w:rsidP="00245C95">
      <w:pPr>
        <w:widowControl w:val="0"/>
        <w:pBdr>
          <w:top w:val="nil"/>
          <w:left w:val="nil"/>
          <w:bottom w:val="nil"/>
          <w:right w:val="nil"/>
          <w:between w:val="nil"/>
        </w:pBdr>
        <w:ind w:left="426"/>
        <w:jc w:val="both"/>
        <w:rPr>
          <w:rFonts w:ascii="Calibri" w:eastAsia="Calibri" w:hAnsi="Calibri" w:cs="Calibri"/>
          <w:color w:val="000000"/>
          <w:sz w:val="22"/>
          <w:szCs w:val="22"/>
        </w:rPr>
      </w:pPr>
    </w:p>
    <w:p w14:paraId="41A677BB" w14:textId="0C0602FF" w:rsidR="00245C95" w:rsidRDefault="00245C95"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475B9B">
        <w:rPr>
          <w:rFonts w:ascii="Calibri" w:eastAsia="Calibri" w:hAnsi="Calibri" w:cs="Calibri"/>
          <w:color w:val="000000"/>
          <w:sz w:val="22"/>
          <w:szCs w:val="22"/>
        </w:rPr>
        <w:t xml:space="preserve">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w:t>
      </w:r>
      <w:r w:rsidRPr="00475B9B">
        <w:rPr>
          <w:rFonts w:ascii="Calibri" w:eastAsia="Calibri" w:hAnsi="Calibri" w:cs="Calibri"/>
          <w:color w:val="000000"/>
          <w:sz w:val="22"/>
          <w:szCs w:val="22"/>
        </w:rPr>
        <w:lastRenderedPageBreak/>
        <w:t>operativo, formateo o reemplazo del disco duro y reinstalación del BIOS</w:t>
      </w:r>
      <w:r>
        <w:rPr>
          <w:rFonts w:ascii="Calibri" w:eastAsia="Calibri" w:hAnsi="Calibri" w:cs="Calibri"/>
          <w:color w:val="000000"/>
          <w:sz w:val="22"/>
          <w:szCs w:val="22"/>
        </w:rPr>
        <w:t xml:space="preserv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17</w:t>
      </w:r>
      <w:r w:rsidRPr="000238FD">
        <w:rPr>
          <w:rFonts w:ascii="Calibri" w:eastAsia="Calibri" w:hAnsi="Calibri" w:cs="Calibri"/>
          <w:b/>
          <w:color w:val="000000"/>
          <w:sz w:val="20"/>
          <w:szCs w:val="20"/>
        </w:rPr>
        <w:t>_#proveedor.*)</w:t>
      </w:r>
      <w:r>
        <w:rPr>
          <w:rFonts w:ascii="Calibri" w:eastAsia="Calibri" w:hAnsi="Calibri" w:cs="Calibri"/>
          <w:color w:val="000000"/>
          <w:sz w:val="22"/>
          <w:szCs w:val="22"/>
        </w:rPr>
        <w:t>.</w:t>
      </w:r>
    </w:p>
    <w:p w14:paraId="5060F42F" w14:textId="77777777" w:rsidR="00D873FC" w:rsidRDefault="00D873FC" w:rsidP="00245C95">
      <w:pPr>
        <w:widowControl w:val="0"/>
        <w:pBdr>
          <w:top w:val="nil"/>
          <w:left w:val="nil"/>
          <w:bottom w:val="nil"/>
          <w:right w:val="nil"/>
          <w:between w:val="nil"/>
        </w:pBdr>
        <w:ind w:left="426"/>
        <w:jc w:val="both"/>
        <w:rPr>
          <w:rFonts w:ascii="Calibri" w:eastAsia="Calibri" w:hAnsi="Calibri" w:cs="Calibri"/>
          <w:color w:val="000000"/>
          <w:sz w:val="22"/>
          <w:szCs w:val="22"/>
        </w:rPr>
      </w:pPr>
    </w:p>
    <w:p w14:paraId="0AE9CA0C" w14:textId="6100F6E7" w:rsidR="00245C95" w:rsidRDefault="00245C95" w:rsidP="00245C95">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2, 3, 4, 5</w:t>
      </w:r>
      <w:r w:rsidR="00E876A6">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6  del</w:t>
      </w:r>
      <w:proofErr w:type="gramEnd"/>
      <w:r>
        <w:rPr>
          <w:rFonts w:ascii="Calibri" w:eastAsia="Calibri" w:hAnsi="Calibri" w:cs="Calibri"/>
          <w:b/>
          <w:color w:val="000000"/>
          <w:sz w:val="22"/>
          <w:szCs w:val="22"/>
        </w:rPr>
        <w:t xml:space="preserve"> Anexo I</w:t>
      </w:r>
      <w:r w:rsidRPr="006A1838">
        <w:rPr>
          <w:rFonts w:ascii="Calibri" w:eastAsia="Calibri" w:hAnsi="Calibri" w:cs="Calibri"/>
          <w:b/>
          <w:color w:val="000000"/>
          <w:sz w:val="22"/>
          <w:szCs w:val="22"/>
        </w:rPr>
        <w:t>:</w:t>
      </w:r>
    </w:p>
    <w:p w14:paraId="45F8F11F" w14:textId="77777777" w:rsidR="00245C95" w:rsidRDefault="00245C95" w:rsidP="00245C95">
      <w:pPr>
        <w:pBdr>
          <w:top w:val="nil"/>
          <w:left w:val="nil"/>
          <w:bottom w:val="nil"/>
          <w:right w:val="nil"/>
          <w:between w:val="nil"/>
        </w:pBdr>
        <w:jc w:val="both"/>
        <w:rPr>
          <w:rFonts w:ascii="Calibri" w:eastAsia="Calibri" w:hAnsi="Calibri" w:cs="Calibri"/>
          <w:b/>
          <w:color w:val="000000"/>
          <w:sz w:val="22"/>
          <w:szCs w:val="22"/>
        </w:rPr>
      </w:pPr>
    </w:p>
    <w:p w14:paraId="7A470607" w14:textId="702838E1" w:rsidR="00245C95" w:rsidRDefault="00245C95" w:rsidP="00245C95">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w:t>
      </w:r>
      <w:r>
        <w:rPr>
          <w:rFonts w:ascii="Calibri" w:eastAsia="Calibri" w:hAnsi="Calibri" w:cs="Calibri"/>
          <w:color w:val="000000"/>
          <w:sz w:val="22"/>
          <w:szCs w:val="22"/>
        </w:rPr>
        <w:t xml:space="preserve">o apoderado </w:t>
      </w:r>
      <w:r w:rsidRPr="006A1838">
        <w:rPr>
          <w:rFonts w:ascii="Calibri" w:eastAsia="Calibri" w:hAnsi="Calibri" w:cs="Calibri"/>
          <w:color w:val="000000"/>
          <w:sz w:val="22"/>
          <w:szCs w:val="22"/>
        </w:rPr>
        <w:t xml:space="preserve">legal del licitante en la cual manifieste que, en caso de resultar adjudicado, al momento de la entrega los bienes adjudicados el licenciamiento del agente de rastreo se </w:t>
      </w:r>
      <w:r w:rsidR="00BA6D1B">
        <w:rPr>
          <w:rFonts w:ascii="Calibri" w:eastAsia="Calibri" w:hAnsi="Calibri" w:cs="Calibri"/>
          <w:color w:val="000000"/>
          <w:sz w:val="22"/>
          <w:szCs w:val="22"/>
        </w:rPr>
        <w:t>encontrará</w:t>
      </w:r>
      <w:r w:rsidRPr="006A1838">
        <w:rPr>
          <w:rFonts w:ascii="Calibri" w:eastAsia="Calibri" w:hAnsi="Calibri" w:cs="Calibri"/>
          <w:color w:val="000000"/>
          <w:sz w:val="22"/>
          <w:szCs w:val="22"/>
        </w:rPr>
        <w:t xml:space="preserve"> ligada a la consola de administración de la Dependencia solicitante de conformidad a lo </w:t>
      </w:r>
      <w:r>
        <w:rPr>
          <w:rFonts w:ascii="Calibri" w:eastAsia="Calibri" w:hAnsi="Calibri" w:cs="Calibri"/>
          <w:color w:val="000000"/>
          <w:sz w:val="22"/>
          <w:szCs w:val="22"/>
        </w:rPr>
        <w:t xml:space="preserve">siguiente </w:t>
      </w:r>
      <w:r w:rsidRPr="000238FD">
        <w:rPr>
          <w:rFonts w:ascii="Calibri" w:eastAsia="Calibri" w:hAnsi="Calibri" w:cs="Calibri"/>
          <w:b/>
          <w:color w:val="000000"/>
          <w:sz w:val="20"/>
          <w:szCs w:val="20"/>
        </w:rPr>
        <w:t>(1_</w:t>
      </w:r>
      <w:r>
        <w:rPr>
          <w:rFonts w:ascii="Calibri" w:eastAsia="Calibri" w:hAnsi="Calibri" w:cs="Calibri"/>
          <w:b/>
          <w:color w:val="000000"/>
          <w:sz w:val="20"/>
          <w:szCs w:val="20"/>
        </w:rPr>
        <w:t>18</w:t>
      </w:r>
      <w:r w:rsidRPr="000238FD">
        <w:rPr>
          <w:rFonts w:ascii="Calibri" w:eastAsia="Calibri" w:hAnsi="Calibri" w:cs="Calibri"/>
          <w:b/>
          <w:color w:val="000000"/>
          <w:sz w:val="20"/>
          <w:szCs w:val="20"/>
        </w:rPr>
        <w:t>_#</w:t>
      </w:r>
      <w:proofErr w:type="gramStart"/>
      <w:r w:rsidRPr="000238FD">
        <w:rPr>
          <w:rFonts w:ascii="Calibri" w:eastAsia="Calibri" w:hAnsi="Calibri" w:cs="Calibri"/>
          <w:b/>
          <w:color w:val="000000"/>
          <w:sz w:val="20"/>
          <w:szCs w:val="20"/>
        </w:rPr>
        <w:t>proveedor.*</w:t>
      </w:r>
      <w:proofErr w:type="gramEnd"/>
      <w:r w:rsidRPr="000238FD">
        <w:rPr>
          <w:rFonts w:ascii="Calibri" w:eastAsia="Calibri" w:hAnsi="Calibri" w:cs="Calibri"/>
          <w:b/>
          <w:color w:val="000000"/>
          <w:sz w:val="20"/>
          <w:szCs w:val="20"/>
        </w:rPr>
        <w:t>)</w:t>
      </w:r>
      <w:r>
        <w:rPr>
          <w:rFonts w:ascii="Calibri" w:eastAsia="Calibri" w:hAnsi="Calibri" w:cs="Calibri"/>
          <w:color w:val="000000"/>
          <w:sz w:val="22"/>
          <w:szCs w:val="22"/>
        </w:rPr>
        <w:t>:</w:t>
      </w:r>
    </w:p>
    <w:p w14:paraId="51F9CD0D" w14:textId="77777777" w:rsidR="00E876A6" w:rsidRDefault="00E876A6" w:rsidP="00E876A6">
      <w:pPr>
        <w:widowControl w:val="0"/>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tblLook w:val="04A0" w:firstRow="1" w:lastRow="0" w:firstColumn="1" w:lastColumn="0" w:noHBand="0" w:noVBand="1"/>
      </w:tblPr>
      <w:tblGrid>
        <w:gridCol w:w="988"/>
        <w:gridCol w:w="1842"/>
        <w:gridCol w:w="3550"/>
        <w:gridCol w:w="3014"/>
      </w:tblGrid>
      <w:tr w:rsidR="00E876A6" w14:paraId="6B48A133" w14:textId="77777777" w:rsidTr="00910EC5">
        <w:tc>
          <w:tcPr>
            <w:tcW w:w="988" w:type="dxa"/>
          </w:tcPr>
          <w:p w14:paraId="390A7E6B"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Partida</w:t>
            </w:r>
          </w:p>
        </w:tc>
        <w:tc>
          <w:tcPr>
            <w:tcW w:w="1842" w:type="dxa"/>
          </w:tcPr>
          <w:p w14:paraId="62A08EDC"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No. De Consola</w:t>
            </w:r>
          </w:p>
        </w:tc>
        <w:tc>
          <w:tcPr>
            <w:tcW w:w="3550" w:type="dxa"/>
          </w:tcPr>
          <w:p w14:paraId="44956C68"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Persona de Contacto</w:t>
            </w:r>
          </w:p>
        </w:tc>
        <w:tc>
          <w:tcPr>
            <w:tcW w:w="3014" w:type="dxa"/>
          </w:tcPr>
          <w:p w14:paraId="336CAD7F"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Correo Electrónico</w:t>
            </w:r>
          </w:p>
        </w:tc>
      </w:tr>
      <w:tr w:rsidR="00E876A6" w14:paraId="66211EC7" w14:textId="77777777" w:rsidTr="00910EC5">
        <w:tc>
          <w:tcPr>
            <w:tcW w:w="988" w:type="dxa"/>
          </w:tcPr>
          <w:p w14:paraId="5C5D06FB" w14:textId="77777777" w:rsidR="00E876A6" w:rsidRDefault="00E876A6" w:rsidP="00910EC5">
            <w:pPr>
              <w:jc w:val="both"/>
              <w:rPr>
                <w:rFonts w:ascii="Calibri" w:eastAsia="Calibri" w:hAnsi="Calibri" w:cs="Calibri"/>
                <w:color w:val="000000"/>
                <w:sz w:val="22"/>
                <w:szCs w:val="22"/>
              </w:rPr>
            </w:pPr>
            <w:r w:rsidRPr="00475B9B">
              <w:rPr>
                <w:rFonts w:ascii="Calibri" w:eastAsia="Calibri" w:hAnsi="Calibri" w:cs="Calibri"/>
                <w:color w:val="000000"/>
                <w:sz w:val="22"/>
                <w:szCs w:val="22"/>
              </w:rPr>
              <w:t>2</w:t>
            </w:r>
          </w:p>
        </w:tc>
        <w:tc>
          <w:tcPr>
            <w:tcW w:w="1842" w:type="dxa"/>
          </w:tcPr>
          <w:p w14:paraId="77E1A2EC"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151787</w:t>
            </w:r>
          </w:p>
        </w:tc>
        <w:tc>
          <w:tcPr>
            <w:tcW w:w="3550" w:type="dxa"/>
            <w:vAlign w:val="bottom"/>
          </w:tcPr>
          <w:p w14:paraId="26342C79"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Ulises Medina Zamora</w:t>
            </w:r>
          </w:p>
        </w:tc>
        <w:tc>
          <w:tcPr>
            <w:tcW w:w="3014" w:type="dxa"/>
          </w:tcPr>
          <w:p w14:paraId="3A9AF7CC" w14:textId="77777777" w:rsidR="00E876A6" w:rsidRDefault="00000000" w:rsidP="00910EC5">
            <w:pPr>
              <w:jc w:val="both"/>
              <w:rPr>
                <w:rFonts w:ascii="Calibri" w:eastAsia="Calibri" w:hAnsi="Calibri" w:cs="Calibri"/>
                <w:color w:val="000000"/>
                <w:sz w:val="22"/>
                <w:szCs w:val="22"/>
              </w:rPr>
            </w:pPr>
            <w:hyperlink r:id="rId25" w:history="1">
              <w:r w:rsidR="00E876A6" w:rsidRPr="00F51B5F">
                <w:rPr>
                  <w:rStyle w:val="Hipervnculo"/>
                  <w:rFonts w:ascii="Calibri" w:eastAsia="Calibri" w:hAnsi="Calibri" w:cs="Calibri"/>
                  <w:sz w:val="22"/>
                  <w:szCs w:val="22"/>
                </w:rPr>
                <w:t>umedinaz@guanajuato.gob.mx</w:t>
              </w:r>
            </w:hyperlink>
          </w:p>
        </w:tc>
      </w:tr>
      <w:tr w:rsidR="00E876A6" w14:paraId="1B46FB2C" w14:textId="77777777" w:rsidTr="00910EC5">
        <w:tc>
          <w:tcPr>
            <w:tcW w:w="988" w:type="dxa"/>
          </w:tcPr>
          <w:p w14:paraId="1FA6B80C" w14:textId="77777777" w:rsidR="00E876A6" w:rsidRDefault="00E876A6" w:rsidP="00910EC5">
            <w:pPr>
              <w:jc w:val="both"/>
              <w:rPr>
                <w:rFonts w:ascii="Calibri" w:eastAsia="Calibri" w:hAnsi="Calibri" w:cs="Calibri"/>
                <w:color w:val="000000"/>
                <w:sz w:val="22"/>
                <w:szCs w:val="22"/>
              </w:rPr>
            </w:pPr>
            <w:r w:rsidRPr="00475B9B">
              <w:rPr>
                <w:rFonts w:ascii="Calibri" w:eastAsia="Calibri" w:hAnsi="Calibri" w:cs="Calibri"/>
                <w:color w:val="000000"/>
                <w:sz w:val="22"/>
                <w:szCs w:val="22"/>
              </w:rPr>
              <w:t>3</w:t>
            </w:r>
          </w:p>
        </w:tc>
        <w:tc>
          <w:tcPr>
            <w:tcW w:w="1842" w:type="dxa"/>
          </w:tcPr>
          <w:p w14:paraId="59EF7295"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174997</w:t>
            </w:r>
          </w:p>
        </w:tc>
        <w:tc>
          <w:tcPr>
            <w:tcW w:w="3550" w:type="dxa"/>
            <w:vAlign w:val="bottom"/>
          </w:tcPr>
          <w:p w14:paraId="520BB03E"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Arturo Antonio Perera Cortes</w:t>
            </w:r>
          </w:p>
        </w:tc>
        <w:tc>
          <w:tcPr>
            <w:tcW w:w="3014" w:type="dxa"/>
          </w:tcPr>
          <w:p w14:paraId="25752CDE" w14:textId="77777777" w:rsidR="00E876A6" w:rsidRDefault="00000000" w:rsidP="00910EC5">
            <w:pPr>
              <w:jc w:val="both"/>
              <w:rPr>
                <w:rFonts w:ascii="Calibri" w:eastAsia="Calibri" w:hAnsi="Calibri" w:cs="Calibri"/>
                <w:color w:val="000000"/>
                <w:sz w:val="22"/>
                <w:szCs w:val="22"/>
              </w:rPr>
            </w:pPr>
            <w:hyperlink r:id="rId26" w:history="1">
              <w:r w:rsidR="00E876A6" w:rsidRPr="00F51B5F">
                <w:rPr>
                  <w:rStyle w:val="Hipervnculo"/>
                  <w:rFonts w:ascii="Calibri" w:eastAsia="Calibri" w:hAnsi="Calibri" w:cs="Calibri"/>
                  <w:sz w:val="22"/>
                  <w:szCs w:val="22"/>
                </w:rPr>
                <w:t>aperera@guanajuato.gob.mx</w:t>
              </w:r>
            </w:hyperlink>
          </w:p>
        </w:tc>
      </w:tr>
      <w:tr w:rsidR="00E876A6" w14:paraId="5CA007D5" w14:textId="77777777" w:rsidTr="00910EC5">
        <w:tc>
          <w:tcPr>
            <w:tcW w:w="988" w:type="dxa"/>
          </w:tcPr>
          <w:p w14:paraId="0D1E7525" w14:textId="77777777" w:rsidR="00E876A6" w:rsidRDefault="00E876A6" w:rsidP="00910EC5">
            <w:pPr>
              <w:jc w:val="both"/>
              <w:rPr>
                <w:rFonts w:ascii="Calibri" w:eastAsia="Calibri" w:hAnsi="Calibri" w:cs="Calibri"/>
                <w:color w:val="000000"/>
                <w:sz w:val="22"/>
                <w:szCs w:val="22"/>
              </w:rPr>
            </w:pPr>
            <w:r w:rsidRPr="00475B9B">
              <w:rPr>
                <w:rFonts w:ascii="Calibri" w:eastAsia="Calibri" w:hAnsi="Calibri" w:cs="Calibri"/>
                <w:color w:val="000000"/>
                <w:sz w:val="22"/>
                <w:szCs w:val="22"/>
              </w:rPr>
              <w:t>5</w:t>
            </w:r>
          </w:p>
        </w:tc>
        <w:tc>
          <w:tcPr>
            <w:tcW w:w="1842" w:type="dxa"/>
          </w:tcPr>
          <w:p w14:paraId="6480BBB8"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106943</w:t>
            </w:r>
          </w:p>
        </w:tc>
        <w:tc>
          <w:tcPr>
            <w:tcW w:w="3550" w:type="dxa"/>
            <w:vAlign w:val="bottom"/>
          </w:tcPr>
          <w:p w14:paraId="39AE7349" w14:textId="77777777" w:rsidR="00E876A6" w:rsidRDefault="00E876A6" w:rsidP="00910EC5">
            <w:pPr>
              <w:jc w:val="both"/>
              <w:rPr>
                <w:rFonts w:ascii="Calibri" w:eastAsia="Calibri" w:hAnsi="Calibri" w:cs="Calibri"/>
                <w:color w:val="000000"/>
                <w:sz w:val="22"/>
                <w:szCs w:val="22"/>
              </w:rPr>
            </w:pPr>
            <w:r>
              <w:rPr>
                <w:rFonts w:ascii="Calibri" w:eastAsia="Calibri" w:hAnsi="Calibri" w:cs="Calibri"/>
                <w:color w:val="000000"/>
                <w:sz w:val="22"/>
                <w:szCs w:val="22"/>
              </w:rPr>
              <w:t>Alma Eréndira García Ruiz</w:t>
            </w:r>
          </w:p>
        </w:tc>
        <w:tc>
          <w:tcPr>
            <w:tcW w:w="3014" w:type="dxa"/>
          </w:tcPr>
          <w:p w14:paraId="74899181" w14:textId="77777777" w:rsidR="00E876A6" w:rsidRDefault="00000000" w:rsidP="00910EC5">
            <w:pPr>
              <w:jc w:val="both"/>
              <w:rPr>
                <w:rFonts w:ascii="Calibri" w:eastAsia="Calibri" w:hAnsi="Calibri" w:cs="Calibri"/>
                <w:color w:val="000000"/>
                <w:sz w:val="22"/>
                <w:szCs w:val="22"/>
              </w:rPr>
            </w:pPr>
            <w:hyperlink r:id="rId27" w:history="1">
              <w:r w:rsidR="00E876A6" w:rsidRPr="00F51B5F">
                <w:rPr>
                  <w:rStyle w:val="Hipervnculo"/>
                  <w:rFonts w:ascii="Calibri" w:eastAsia="Calibri" w:hAnsi="Calibri" w:cs="Calibri"/>
                  <w:sz w:val="22"/>
                  <w:szCs w:val="22"/>
                </w:rPr>
                <w:t>egarciar@guanajuato.gob.mx</w:t>
              </w:r>
            </w:hyperlink>
          </w:p>
        </w:tc>
      </w:tr>
      <w:tr w:rsidR="00E876A6" w14:paraId="21C4F2D7" w14:textId="77777777" w:rsidTr="00910EC5">
        <w:tc>
          <w:tcPr>
            <w:tcW w:w="988" w:type="dxa"/>
          </w:tcPr>
          <w:p w14:paraId="02596DE5" w14:textId="77777777" w:rsidR="00E876A6" w:rsidRDefault="00E876A6" w:rsidP="00910EC5">
            <w:pPr>
              <w:jc w:val="both"/>
              <w:rPr>
                <w:rFonts w:ascii="Calibri" w:eastAsia="Calibri" w:hAnsi="Calibri" w:cs="Calibri"/>
                <w:color w:val="000000"/>
                <w:sz w:val="22"/>
                <w:szCs w:val="22"/>
              </w:rPr>
            </w:pPr>
            <w:r w:rsidRPr="00475B9B">
              <w:rPr>
                <w:rFonts w:ascii="Calibri" w:eastAsia="Calibri" w:hAnsi="Calibri" w:cs="Calibri"/>
                <w:color w:val="000000"/>
                <w:sz w:val="22"/>
                <w:szCs w:val="22"/>
              </w:rPr>
              <w:t>6</w:t>
            </w:r>
          </w:p>
        </w:tc>
        <w:tc>
          <w:tcPr>
            <w:tcW w:w="1842" w:type="dxa"/>
          </w:tcPr>
          <w:p w14:paraId="3BD992CE" w14:textId="77777777" w:rsidR="00E876A6" w:rsidRDefault="00E876A6" w:rsidP="00910EC5">
            <w:pPr>
              <w:jc w:val="both"/>
              <w:rPr>
                <w:rFonts w:ascii="Calibri" w:eastAsia="Calibri" w:hAnsi="Calibri" w:cs="Calibri"/>
                <w:color w:val="000000"/>
                <w:sz w:val="22"/>
                <w:szCs w:val="22"/>
              </w:rPr>
            </w:pPr>
            <w:r w:rsidRPr="00004B6A">
              <w:rPr>
                <w:rFonts w:ascii="Calibri" w:eastAsia="Calibri" w:hAnsi="Calibri" w:cs="Calibri"/>
                <w:color w:val="000000"/>
                <w:sz w:val="22"/>
                <w:szCs w:val="22"/>
              </w:rPr>
              <w:t>619756</w:t>
            </w:r>
          </w:p>
        </w:tc>
        <w:tc>
          <w:tcPr>
            <w:tcW w:w="3550" w:type="dxa"/>
            <w:vAlign w:val="bottom"/>
          </w:tcPr>
          <w:p w14:paraId="24E1AD8D" w14:textId="77777777" w:rsidR="00E876A6" w:rsidRDefault="00E876A6" w:rsidP="00910EC5">
            <w:pPr>
              <w:jc w:val="both"/>
              <w:rPr>
                <w:rFonts w:ascii="Calibri" w:eastAsia="Calibri" w:hAnsi="Calibri" w:cs="Calibri"/>
                <w:color w:val="000000"/>
                <w:sz w:val="22"/>
                <w:szCs w:val="22"/>
              </w:rPr>
            </w:pPr>
            <w:r w:rsidRPr="009B2C92">
              <w:rPr>
                <w:rFonts w:ascii="Calibri" w:eastAsia="Calibri" w:hAnsi="Calibri" w:cs="Calibri"/>
                <w:color w:val="000000"/>
                <w:sz w:val="22"/>
                <w:szCs w:val="22"/>
              </w:rPr>
              <w:t>Roberto Diaz Márquez</w:t>
            </w:r>
          </w:p>
        </w:tc>
        <w:tc>
          <w:tcPr>
            <w:tcW w:w="3014" w:type="dxa"/>
          </w:tcPr>
          <w:p w14:paraId="00CBB3FF" w14:textId="77777777" w:rsidR="00E876A6" w:rsidRDefault="00000000" w:rsidP="00910EC5">
            <w:pPr>
              <w:jc w:val="both"/>
              <w:rPr>
                <w:rFonts w:ascii="Calibri" w:eastAsia="Calibri" w:hAnsi="Calibri" w:cs="Calibri"/>
                <w:color w:val="000000"/>
                <w:sz w:val="22"/>
                <w:szCs w:val="22"/>
              </w:rPr>
            </w:pPr>
            <w:hyperlink r:id="rId28" w:history="1">
              <w:r w:rsidR="00E876A6" w:rsidRPr="008466ED">
                <w:rPr>
                  <w:rStyle w:val="Hipervnculo"/>
                  <w:rFonts w:ascii="Calibri" w:eastAsia="Calibri" w:hAnsi="Calibri" w:cs="Calibri"/>
                  <w:sz w:val="22"/>
                  <w:szCs w:val="22"/>
                </w:rPr>
                <w:t>rdiazm@guanajuato.gob.mx</w:t>
              </w:r>
            </w:hyperlink>
          </w:p>
        </w:tc>
      </w:tr>
    </w:tbl>
    <w:p w14:paraId="733C8280" w14:textId="77777777" w:rsidR="00BA6D1B" w:rsidRDefault="00BA6D1B" w:rsidP="00E876A6">
      <w:pPr>
        <w:pBdr>
          <w:top w:val="nil"/>
          <w:left w:val="nil"/>
          <w:bottom w:val="nil"/>
          <w:right w:val="nil"/>
          <w:between w:val="nil"/>
        </w:pBdr>
        <w:jc w:val="both"/>
        <w:rPr>
          <w:rFonts w:ascii="Calibri" w:eastAsia="Calibri" w:hAnsi="Calibri" w:cs="Calibri"/>
          <w:b/>
          <w:color w:val="000000"/>
          <w:sz w:val="22"/>
          <w:szCs w:val="22"/>
        </w:rPr>
      </w:pPr>
    </w:p>
    <w:p w14:paraId="41761573" w14:textId="521B0FDD" w:rsidR="00E876A6" w:rsidRDefault="00E876A6" w:rsidP="00E876A6">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4 y 5 del Anexo I</w:t>
      </w:r>
      <w:r w:rsidRPr="006A1838">
        <w:rPr>
          <w:rFonts w:ascii="Calibri" w:eastAsia="Calibri" w:hAnsi="Calibri" w:cs="Calibri"/>
          <w:b/>
          <w:color w:val="000000"/>
          <w:sz w:val="22"/>
          <w:szCs w:val="22"/>
        </w:rPr>
        <w:t>:</w:t>
      </w:r>
    </w:p>
    <w:p w14:paraId="6A21B591" w14:textId="77777777" w:rsidR="00E876A6" w:rsidRDefault="00E876A6" w:rsidP="00E876A6">
      <w:pPr>
        <w:pBdr>
          <w:top w:val="nil"/>
          <w:left w:val="nil"/>
          <w:bottom w:val="nil"/>
          <w:right w:val="nil"/>
          <w:between w:val="nil"/>
        </w:pBdr>
        <w:jc w:val="both"/>
        <w:rPr>
          <w:rFonts w:ascii="Calibri" w:eastAsia="Calibri" w:hAnsi="Calibri" w:cs="Calibri"/>
          <w:color w:val="000000"/>
          <w:sz w:val="22"/>
          <w:szCs w:val="22"/>
        </w:rPr>
      </w:pPr>
    </w:p>
    <w:p w14:paraId="2A3F5EE2" w14:textId="3ED9903E" w:rsidR="00E876A6" w:rsidRDefault="00E876A6" w:rsidP="00E876A6">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w:t>
      </w:r>
      <w:r>
        <w:rPr>
          <w:rFonts w:ascii="Calibri" w:eastAsia="Calibri" w:hAnsi="Calibri" w:cs="Calibri"/>
          <w:color w:val="000000"/>
          <w:sz w:val="22"/>
          <w:szCs w:val="22"/>
        </w:rPr>
        <w:t xml:space="preserve">o apoderado </w:t>
      </w:r>
      <w:r w:rsidRPr="006A1838">
        <w:rPr>
          <w:rFonts w:ascii="Calibri" w:eastAsia="Calibri" w:hAnsi="Calibri" w:cs="Calibri"/>
          <w:color w:val="000000"/>
          <w:sz w:val="22"/>
          <w:szCs w:val="22"/>
        </w:rPr>
        <w:t xml:space="preserve">legal del licitante en la cual manifieste que, en caso de resultar adjudicado, al momento de </w:t>
      </w:r>
      <w:r>
        <w:rPr>
          <w:rFonts w:ascii="Calibri" w:eastAsia="Calibri" w:hAnsi="Calibri" w:cs="Calibri"/>
          <w:color w:val="000000"/>
          <w:sz w:val="22"/>
          <w:szCs w:val="22"/>
        </w:rPr>
        <w:t xml:space="preserve">programar </w:t>
      </w:r>
      <w:r w:rsidRPr="006A1838">
        <w:rPr>
          <w:rFonts w:ascii="Calibri" w:eastAsia="Calibri" w:hAnsi="Calibri" w:cs="Calibri"/>
          <w:color w:val="000000"/>
          <w:sz w:val="22"/>
          <w:szCs w:val="22"/>
        </w:rPr>
        <w:t xml:space="preserve">la entrega </w:t>
      </w:r>
      <w:r>
        <w:rPr>
          <w:rFonts w:ascii="Calibri" w:eastAsia="Calibri" w:hAnsi="Calibri" w:cs="Calibri"/>
          <w:color w:val="000000"/>
          <w:sz w:val="22"/>
          <w:szCs w:val="22"/>
        </w:rPr>
        <w:t xml:space="preserve">con el departamento de inventarios, proporcionará un archivo en formato Excel el cual deberá contener los números de serie de todos los equipos a entregar, el cual deberá ser enviado en atención a la Lic. Briseida Gioconda Hernández Ruiz, a la dirección de correo electrónico </w:t>
      </w:r>
      <w:hyperlink r:id="rId29" w:history="1">
        <w:r w:rsidRPr="00E876A6">
          <w:rPr>
            <w:rFonts w:eastAsia="Calibri"/>
            <w:color w:val="000000"/>
          </w:rPr>
          <w:t>bhernandez@guanajuato.gob.mx</w:t>
        </w:r>
      </w:hyperlink>
      <w:r>
        <w:rPr>
          <w:rFonts w:ascii="Calibri" w:eastAsia="Calibri" w:hAnsi="Calibri" w:cs="Calibri"/>
          <w:color w:val="000000"/>
          <w:sz w:val="22"/>
          <w:szCs w:val="22"/>
        </w:rPr>
        <w:t xml:space="preserve"> y a la Lic. Rosalba Moreno Olivares a la dirección de correo electrónico </w:t>
      </w:r>
      <w:hyperlink r:id="rId30" w:history="1">
        <w:r w:rsidRPr="00C47CD6">
          <w:rPr>
            <w:rStyle w:val="Hipervnculo"/>
            <w:rFonts w:ascii="Calibri" w:eastAsia="Calibri" w:hAnsi="Calibri" w:cs="Calibri"/>
            <w:sz w:val="22"/>
            <w:szCs w:val="22"/>
          </w:rPr>
          <w:t>rmorenoo@guanajuato.gob.mx</w:t>
        </w:r>
      </w:hyperlink>
      <w:r>
        <w:rPr>
          <w:rFonts w:ascii="Calibri" w:eastAsia="Calibri" w:hAnsi="Calibri" w:cs="Calibri"/>
          <w:color w:val="000000"/>
          <w:sz w:val="22"/>
          <w:szCs w:val="22"/>
        </w:rPr>
        <w:t xml:space="preserve"> (</w:t>
      </w:r>
      <w:r>
        <w:rPr>
          <w:rFonts w:ascii="Calibri" w:eastAsia="Calibri" w:hAnsi="Calibri" w:cs="Calibri"/>
          <w:b/>
          <w:bCs/>
          <w:color w:val="000000"/>
          <w:sz w:val="22"/>
          <w:szCs w:val="22"/>
        </w:rPr>
        <w:t>1_19_#proveedor)</w:t>
      </w:r>
      <w:r>
        <w:rPr>
          <w:rFonts w:ascii="Calibri" w:eastAsia="Calibri" w:hAnsi="Calibri" w:cs="Calibri"/>
          <w:color w:val="000000"/>
          <w:sz w:val="22"/>
          <w:szCs w:val="22"/>
        </w:rPr>
        <w:t>.</w:t>
      </w:r>
    </w:p>
    <w:p w14:paraId="1FD820FC" w14:textId="77777777" w:rsidR="00E876A6" w:rsidRDefault="00E876A6" w:rsidP="00245C95">
      <w:pPr>
        <w:pBdr>
          <w:top w:val="nil"/>
          <w:left w:val="nil"/>
          <w:bottom w:val="nil"/>
          <w:right w:val="nil"/>
          <w:between w:val="nil"/>
        </w:pBdr>
        <w:rPr>
          <w:rFonts w:ascii="Calibri" w:eastAsia="Calibri" w:hAnsi="Calibri" w:cs="Calibri"/>
          <w:color w:val="000000"/>
          <w:sz w:val="22"/>
          <w:szCs w:val="22"/>
        </w:rPr>
      </w:pPr>
    </w:p>
    <w:p w14:paraId="00000199" w14:textId="3D34F5CC" w:rsidR="007F14FC"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246189603"/>
        </w:sdtPr>
        <w:sdtContent/>
      </w:sdt>
      <w:r>
        <w:rPr>
          <w:rFonts w:ascii="Calibri" w:eastAsia="Calibri" w:hAnsi="Calibri" w:cs="Calibri"/>
          <w:b/>
          <w:color w:val="000000"/>
          <w:sz w:val="22"/>
          <w:szCs w:val="22"/>
        </w:rPr>
        <w:t xml:space="preserve">Los licitantes adjudicados deberán presentar los documentos solicitados en los puntos </w:t>
      </w:r>
      <w:r w:rsidR="00245C95">
        <w:rPr>
          <w:rFonts w:ascii="Calibri" w:eastAsia="Calibri" w:hAnsi="Calibri" w:cs="Calibri"/>
          <w:b/>
          <w:color w:val="000000"/>
          <w:sz w:val="22"/>
          <w:szCs w:val="22"/>
        </w:rPr>
        <w:t>1.12, 1.13, 1.14, 1.15, 1.16 y 1.17</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9A" w14:textId="77777777" w:rsidR="007F14FC" w:rsidRDefault="007F14FC">
      <w:pPr>
        <w:widowControl w:val="0"/>
        <w:pBdr>
          <w:top w:val="nil"/>
          <w:left w:val="nil"/>
          <w:bottom w:val="nil"/>
          <w:right w:val="nil"/>
          <w:between w:val="nil"/>
        </w:pBdr>
        <w:jc w:val="both"/>
        <w:rPr>
          <w:rFonts w:ascii="Calibri" w:eastAsia="Calibri" w:hAnsi="Calibri" w:cs="Calibri"/>
          <w:color w:val="000000"/>
          <w:sz w:val="22"/>
          <w:szCs w:val="22"/>
        </w:rPr>
      </w:pPr>
    </w:p>
    <w:p w14:paraId="0000019B" w14:textId="77777777" w:rsidR="007F14FC"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9C" w14:textId="77777777" w:rsidR="007F14FC" w:rsidRDefault="007F14FC">
      <w:pPr>
        <w:pBdr>
          <w:top w:val="nil"/>
          <w:left w:val="nil"/>
          <w:bottom w:val="nil"/>
          <w:right w:val="nil"/>
          <w:between w:val="nil"/>
        </w:pBdr>
        <w:ind w:left="284"/>
        <w:jc w:val="both"/>
        <w:rPr>
          <w:rFonts w:ascii="Calibri" w:eastAsia="Calibri" w:hAnsi="Calibri" w:cs="Calibri"/>
          <w:color w:val="000000"/>
          <w:sz w:val="22"/>
          <w:szCs w:val="22"/>
        </w:rPr>
      </w:pPr>
    </w:p>
    <w:p w14:paraId="0000019D" w14:textId="77777777" w:rsidR="007F14FC"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9E" w14:textId="77777777" w:rsidR="007F14FC" w:rsidRDefault="007F14FC">
      <w:pPr>
        <w:pBdr>
          <w:top w:val="nil"/>
          <w:left w:val="nil"/>
          <w:bottom w:val="nil"/>
          <w:right w:val="nil"/>
          <w:between w:val="nil"/>
        </w:pBdr>
        <w:ind w:left="284"/>
        <w:jc w:val="both"/>
        <w:rPr>
          <w:rFonts w:ascii="Calibri" w:eastAsia="Calibri" w:hAnsi="Calibri" w:cs="Calibri"/>
          <w:color w:val="000000"/>
          <w:sz w:val="22"/>
          <w:szCs w:val="22"/>
        </w:rPr>
      </w:pPr>
    </w:p>
    <w:p w14:paraId="0000019F" w14:textId="357BF439" w:rsidR="007F14FC"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9B2C92">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9B2C92" w:rsidRPr="009B2C92">
        <w:rPr>
          <w:rFonts w:ascii="Calibri" w:eastAsia="Calibri" w:hAnsi="Calibri" w:cs="Calibri"/>
          <w:color w:val="000000"/>
          <w:sz w:val="22"/>
          <w:szCs w:val="22"/>
        </w:rPr>
        <w:t xml:space="preserve"> j)</w:t>
      </w:r>
      <w:r w:rsidR="00373D3B">
        <w:rPr>
          <w:rFonts w:ascii="Calibri" w:eastAsia="Calibri" w:hAnsi="Calibri" w:cs="Calibri"/>
          <w:color w:val="000000"/>
          <w:sz w:val="22"/>
          <w:szCs w:val="22"/>
        </w:rPr>
        <w:t xml:space="preserve"> </w:t>
      </w:r>
      <w:r w:rsidRPr="009B2C92">
        <w:rPr>
          <w:rFonts w:ascii="Calibri" w:eastAsia="Calibri" w:hAnsi="Calibri" w:cs="Calibri"/>
          <w:color w:val="000000"/>
          <w:sz w:val="22"/>
          <w:szCs w:val="22"/>
        </w:rPr>
        <w:t>del apartado VII. Condiciones</w:t>
      </w:r>
      <w:r>
        <w:rPr>
          <w:rFonts w:ascii="Calibri" w:eastAsia="Calibri" w:hAnsi="Calibri" w:cs="Calibri"/>
          <w:color w:val="000000"/>
          <w:sz w:val="22"/>
          <w:szCs w:val="22"/>
        </w:rPr>
        <w:t xml:space="preserve"> de estas bases.</w:t>
      </w:r>
    </w:p>
    <w:p w14:paraId="000001A0"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1A1" w14:textId="77777777" w:rsidR="007F14FC"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2" w14:textId="77777777" w:rsidR="007F14FC" w:rsidRDefault="007F14FC">
      <w:pPr>
        <w:widowControl w:val="0"/>
        <w:pBdr>
          <w:top w:val="nil"/>
          <w:left w:val="nil"/>
          <w:bottom w:val="nil"/>
          <w:right w:val="nil"/>
          <w:between w:val="nil"/>
        </w:pBdr>
        <w:jc w:val="both"/>
        <w:rPr>
          <w:rFonts w:ascii="Calibri" w:eastAsia="Calibri" w:hAnsi="Calibri" w:cs="Calibri"/>
          <w:b/>
          <w:color w:val="000000"/>
          <w:sz w:val="22"/>
          <w:szCs w:val="22"/>
        </w:rPr>
      </w:pPr>
    </w:p>
    <w:p w14:paraId="000001A3" w14:textId="77777777" w:rsidR="007F14FC"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4" w14:textId="77777777" w:rsidR="007F14FC" w:rsidRDefault="007F14FC">
      <w:pPr>
        <w:ind w:left="426"/>
        <w:jc w:val="both"/>
        <w:rPr>
          <w:rFonts w:ascii="Calibri" w:eastAsia="Calibri" w:hAnsi="Calibri" w:cs="Calibri"/>
          <w:sz w:val="22"/>
          <w:szCs w:val="22"/>
        </w:rPr>
      </w:pPr>
    </w:p>
    <w:p w14:paraId="000001A5" w14:textId="77777777" w:rsidR="007F14FC"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6" w14:textId="77777777" w:rsidR="007F14FC" w:rsidRDefault="007F14FC">
      <w:pPr>
        <w:pBdr>
          <w:top w:val="nil"/>
          <w:left w:val="nil"/>
          <w:bottom w:val="nil"/>
          <w:right w:val="nil"/>
          <w:between w:val="nil"/>
        </w:pBdr>
        <w:ind w:left="284"/>
        <w:jc w:val="both"/>
        <w:rPr>
          <w:rFonts w:ascii="Calibri" w:eastAsia="Calibri" w:hAnsi="Calibri" w:cs="Calibri"/>
          <w:b/>
          <w:color w:val="000000"/>
          <w:sz w:val="22"/>
          <w:szCs w:val="22"/>
        </w:rPr>
      </w:pPr>
    </w:p>
    <w:p w14:paraId="000001A7" w14:textId="77777777" w:rsidR="007F14FC"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8" w14:textId="77777777" w:rsidR="007F14FC" w:rsidRDefault="007F14FC">
      <w:pPr>
        <w:jc w:val="both"/>
        <w:rPr>
          <w:rFonts w:ascii="Calibri" w:eastAsia="Calibri" w:hAnsi="Calibri" w:cs="Calibri"/>
          <w:sz w:val="22"/>
          <w:szCs w:val="22"/>
        </w:rPr>
      </w:pPr>
    </w:p>
    <w:p w14:paraId="000001AA" w14:textId="77777777" w:rsidR="007F14FC"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AB" w14:textId="77777777" w:rsidR="007F14FC" w:rsidRDefault="007F14FC">
      <w:pPr>
        <w:pBdr>
          <w:top w:val="nil"/>
          <w:left w:val="nil"/>
          <w:bottom w:val="nil"/>
          <w:right w:val="nil"/>
          <w:between w:val="nil"/>
        </w:pBdr>
        <w:ind w:left="284"/>
        <w:jc w:val="both"/>
        <w:rPr>
          <w:rFonts w:ascii="Calibri" w:eastAsia="Calibri" w:hAnsi="Calibri" w:cs="Calibri"/>
          <w:color w:val="000000"/>
          <w:sz w:val="22"/>
          <w:szCs w:val="22"/>
        </w:rPr>
      </w:pPr>
    </w:p>
    <w:p w14:paraId="000001AC" w14:textId="77777777" w:rsidR="007F14FC" w:rsidRPr="00245C95"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245C95">
        <w:rPr>
          <w:rFonts w:ascii="Calibri" w:eastAsia="Calibri" w:hAnsi="Calibri" w:cs="Calibri"/>
          <w:color w:val="000000"/>
          <w:sz w:val="22"/>
          <w:szCs w:val="22"/>
        </w:rPr>
        <w:t>El licitante deberá cotizar en su caso todas las partidas que guarden idénticas características a un mismo precio, según aplique.</w:t>
      </w:r>
    </w:p>
    <w:p w14:paraId="000001AD" w14:textId="77777777" w:rsidR="007F14FC" w:rsidRDefault="007F14FC">
      <w:pPr>
        <w:pBdr>
          <w:top w:val="nil"/>
          <w:left w:val="nil"/>
          <w:bottom w:val="nil"/>
          <w:right w:val="nil"/>
          <w:between w:val="nil"/>
        </w:pBdr>
        <w:ind w:left="720"/>
        <w:jc w:val="both"/>
        <w:rPr>
          <w:rFonts w:ascii="Calibri" w:eastAsia="Calibri" w:hAnsi="Calibri" w:cs="Calibri"/>
          <w:sz w:val="22"/>
          <w:szCs w:val="22"/>
          <w:highlight w:val="yellow"/>
        </w:rPr>
      </w:pPr>
    </w:p>
    <w:p w14:paraId="000001B1"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2" w14:textId="77777777" w:rsidR="007F14FC" w:rsidRDefault="007F14FC">
      <w:pPr>
        <w:pBdr>
          <w:top w:val="nil"/>
          <w:left w:val="nil"/>
          <w:bottom w:val="nil"/>
          <w:right w:val="nil"/>
          <w:between w:val="nil"/>
        </w:pBdr>
        <w:jc w:val="both"/>
        <w:rPr>
          <w:rFonts w:ascii="Calibri" w:eastAsia="Calibri" w:hAnsi="Calibri" w:cs="Calibri"/>
          <w:color w:val="000000"/>
          <w:sz w:val="20"/>
          <w:szCs w:val="20"/>
        </w:rPr>
      </w:pPr>
    </w:p>
    <w:p w14:paraId="000001B3" w14:textId="77777777" w:rsidR="007F14FC"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4" w14:textId="77777777" w:rsidR="007F14FC"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5" w14:textId="77777777" w:rsidR="007F14FC"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B6" w14:textId="77777777" w:rsidR="007F14FC"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7" w14:textId="77777777" w:rsidR="007F14FC"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8" w14:textId="77777777" w:rsidR="007F14FC"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B9" w14:textId="77777777" w:rsidR="007F14FC" w:rsidRDefault="007F14FC">
      <w:pPr>
        <w:jc w:val="both"/>
        <w:rPr>
          <w:rFonts w:ascii="Calibri" w:eastAsia="Calibri" w:hAnsi="Calibri" w:cs="Calibri"/>
          <w:sz w:val="22"/>
          <w:szCs w:val="22"/>
        </w:rPr>
      </w:pPr>
    </w:p>
    <w:p w14:paraId="000001BA" w14:textId="77777777" w:rsidR="007F14FC" w:rsidRDefault="0000000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00001BB"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1BC"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BD" w14:textId="77777777" w:rsidR="007F14FC" w:rsidRDefault="00000000">
      <w:pPr>
        <w:spacing w:before="240" w:after="240"/>
        <w:jc w:val="both"/>
        <w:rPr>
          <w:rFonts w:ascii="Calibri" w:eastAsia="Calibri" w:hAnsi="Calibri" w:cs="Calibri"/>
          <w:sz w:val="22"/>
          <w:szCs w:val="22"/>
        </w:rPr>
      </w:pPr>
      <w:r>
        <w:rPr>
          <w:rFonts w:ascii="Calibri" w:eastAsia="Calibri" w:hAnsi="Calibri" w:cs="Calibri"/>
          <w:sz w:val="22"/>
          <w:szCs w:val="22"/>
        </w:rPr>
        <w:lastRenderedPageBreak/>
        <w:t>Al momento de la suscripción del contrato, será requisito que los proveedores adjudicados presenten:</w:t>
      </w:r>
    </w:p>
    <w:p w14:paraId="000001BE" w14:textId="77777777" w:rsidR="007F14FC"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BF" w14:textId="77777777" w:rsidR="007F14FC"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5 días</w:t>
      </w:r>
      <w:r>
        <w:rPr>
          <w:rFonts w:ascii="Calibri" w:eastAsia="Calibri" w:hAnsi="Calibri" w:cs="Calibri"/>
          <w:color w:val="222222"/>
          <w:sz w:val="22"/>
          <w:szCs w:val="22"/>
          <w:highlight w:val="white"/>
        </w:rPr>
        <w:t xml:space="preserve"> naturales anteriores a la fecha de firma del contrato.</w:t>
      </w:r>
    </w:p>
    <w:p w14:paraId="000001C0" w14:textId="77777777" w:rsidR="007F14FC"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C1" w14:textId="77777777" w:rsidR="007F14FC"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2" w14:textId="5F17AEE5" w:rsidR="007F14FC"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3" w14:textId="77777777" w:rsidR="007F14FC" w:rsidRDefault="007F14FC">
      <w:pPr>
        <w:pBdr>
          <w:top w:val="nil"/>
          <w:left w:val="nil"/>
          <w:bottom w:val="nil"/>
          <w:right w:val="nil"/>
          <w:between w:val="nil"/>
        </w:pBdr>
        <w:jc w:val="both"/>
        <w:rPr>
          <w:rFonts w:ascii="Calibri" w:eastAsia="Calibri" w:hAnsi="Calibri" w:cs="Calibri"/>
          <w:color w:val="000000"/>
          <w:sz w:val="20"/>
          <w:szCs w:val="20"/>
        </w:rPr>
      </w:pPr>
    </w:p>
    <w:p w14:paraId="000001C4"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5" w14:textId="77777777" w:rsidR="007F14FC" w:rsidRDefault="007F14FC">
      <w:pPr>
        <w:jc w:val="both"/>
        <w:rPr>
          <w:rFonts w:ascii="Calibri" w:eastAsia="Calibri" w:hAnsi="Calibri" w:cs="Calibri"/>
          <w:sz w:val="20"/>
          <w:szCs w:val="20"/>
        </w:rPr>
      </w:pPr>
    </w:p>
    <w:p w14:paraId="000001C6" w14:textId="77777777"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7" w14:textId="77777777" w:rsidR="007F14FC" w:rsidRDefault="007F14FC">
      <w:pPr>
        <w:rPr>
          <w:rFonts w:ascii="Calibri" w:eastAsia="Calibri" w:hAnsi="Calibri" w:cs="Calibri"/>
          <w:sz w:val="22"/>
          <w:szCs w:val="22"/>
        </w:rPr>
      </w:pPr>
    </w:p>
    <w:p w14:paraId="000001C8"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9" w14:textId="77777777" w:rsidR="007F14FC" w:rsidRDefault="007F14FC">
      <w:pPr>
        <w:jc w:val="both"/>
        <w:rPr>
          <w:rFonts w:ascii="Calibri" w:eastAsia="Calibri" w:hAnsi="Calibri" w:cs="Calibri"/>
          <w:sz w:val="22"/>
          <w:szCs w:val="22"/>
        </w:rPr>
      </w:pPr>
    </w:p>
    <w:p w14:paraId="000001CA"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CB"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1CC"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CD" w14:textId="77777777" w:rsidR="007F14FC" w:rsidRDefault="007F14FC">
      <w:pPr>
        <w:jc w:val="both"/>
        <w:rPr>
          <w:rFonts w:ascii="Calibri" w:eastAsia="Calibri" w:hAnsi="Calibri" w:cs="Calibri"/>
          <w:sz w:val="22"/>
          <w:szCs w:val="22"/>
        </w:rPr>
      </w:pPr>
    </w:p>
    <w:p w14:paraId="000001CE"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CF" w14:textId="77777777" w:rsidR="007F14FC" w:rsidRDefault="007F14FC">
      <w:pPr>
        <w:jc w:val="both"/>
        <w:rPr>
          <w:rFonts w:ascii="Calibri" w:eastAsia="Calibri" w:hAnsi="Calibri" w:cs="Calibri"/>
          <w:sz w:val="22"/>
          <w:szCs w:val="22"/>
        </w:rPr>
      </w:pPr>
    </w:p>
    <w:p w14:paraId="000001D0"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1"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1D2"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3" w14:textId="77777777" w:rsidR="007F14FC" w:rsidRDefault="007F14FC">
      <w:pPr>
        <w:jc w:val="both"/>
        <w:rPr>
          <w:rFonts w:ascii="Calibri" w:eastAsia="Calibri" w:hAnsi="Calibri" w:cs="Calibri"/>
          <w:sz w:val="22"/>
          <w:szCs w:val="22"/>
        </w:rPr>
      </w:pPr>
    </w:p>
    <w:p w14:paraId="000001D4" w14:textId="77777777" w:rsidR="007F14FC" w:rsidRPr="00245C95" w:rsidRDefault="00000000">
      <w:pPr>
        <w:numPr>
          <w:ilvl w:val="0"/>
          <w:numId w:val="2"/>
        </w:numPr>
        <w:jc w:val="both"/>
        <w:rPr>
          <w:rFonts w:ascii="Calibri" w:eastAsia="Calibri" w:hAnsi="Calibri" w:cs="Calibri"/>
          <w:sz w:val="22"/>
          <w:szCs w:val="22"/>
        </w:rPr>
      </w:pPr>
      <w:r w:rsidRPr="00245C95">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5" w14:textId="77777777" w:rsidR="007F14FC" w:rsidRPr="00245C95" w:rsidRDefault="007F14FC">
      <w:pPr>
        <w:jc w:val="both"/>
        <w:rPr>
          <w:rFonts w:ascii="Calibri" w:eastAsia="Calibri" w:hAnsi="Calibri" w:cs="Calibri"/>
          <w:sz w:val="22"/>
          <w:szCs w:val="22"/>
        </w:rPr>
      </w:pPr>
    </w:p>
    <w:p w14:paraId="000001D6" w14:textId="77777777" w:rsidR="007F14FC" w:rsidRPr="00245C95" w:rsidRDefault="00000000">
      <w:pPr>
        <w:numPr>
          <w:ilvl w:val="0"/>
          <w:numId w:val="2"/>
        </w:numPr>
        <w:jc w:val="both"/>
        <w:rPr>
          <w:rFonts w:ascii="Calibri" w:eastAsia="Calibri" w:hAnsi="Calibri" w:cs="Calibri"/>
          <w:sz w:val="22"/>
          <w:szCs w:val="22"/>
        </w:rPr>
      </w:pPr>
      <w:r w:rsidRPr="00245C95">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7" w14:textId="77777777" w:rsidR="007F14FC" w:rsidRPr="00245C95" w:rsidRDefault="007F14FC">
      <w:pPr>
        <w:ind w:left="567"/>
        <w:jc w:val="both"/>
        <w:rPr>
          <w:rFonts w:ascii="Calibri" w:eastAsia="Calibri" w:hAnsi="Calibri" w:cs="Calibri"/>
          <w:sz w:val="22"/>
          <w:szCs w:val="22"/>
        </w:rPr>
      </w:pPr>
    </w:p>
    <w:p w14:paraId="000001D8" w14:textId="77777777" w:rsidR="007F14FC"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245C95">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D9" w14:textId="77777777" w:rsidR="007F14FC" w:rsidRDefault="007F14FC">
      <w:pPr>
        <w:jc w:val="both"/>
        <w:rPr>
          <w:rFonts w:ascii="Calibri" w:eastAsia="Calibri" w:hAnsi="Calibri" w:cs="Calibri"/>
          <w:sz w:val="22"/>
          <w:szCs w:val="22"/>
        </w:rPr>
      </w:pPr>
    </w:p>
    <w:p w14:paraId="000001DA" w14:textId="77777777" w:rsidR="007F14FC" w:rsidRPr="00245C95" w:rsidRDefault="00000000">
      <w:pPr>
        <w:numPr>
          <w:ilvl w:val="0"/>
          <w:numId w:val="2"/>
        </w:numPr>
        <w:jc w:val="both"/>
        <w:rPr>
          <w:rFonts w:ascii="Calibri" w:eastAsia="Calibri" w:hAnsi="Calibri" w:cs="Calibri"/>
          <w:sz w:val="22"/>
          <w:szCs w:val="22"/>
        </w:rPr>
      </w:pPr>
      <w:r w:rsidRPr="00245C95">
        <w:rPr>
          <w:rFonts w:ascii="Calibri" w:eastAsia="Calibri" w:hAnsi="Calibri" w:cs="Calibri"/>
          <w:sz w:val="22"/>
          <w:szCs w:val="22"/>
        </w:rPr>
        <w:t>Si no oferta todas las partidas donde se requieran bienes con idénticas características, según participe.</w:t>
      </w:r>
    </w:p>
    <w:p w14:paraId="000001DB" w14:textId="77777777" w:rsidR="007F14FC" w:rsidRDefault="007F14FC">
      <w:pPr>
        <w:jc w:val="both"/>
        <w:rPr>
          <w:rFonts w:ascii="Calibri" w:eastAsia="Calibri" w:hAnsi="Calibri" w:cs="Calibri"/>
          <w:sz w:val="22"/>
          <w:szCs w:val="22"/>
        </w:rPr>
      </w:pPr>
    </w:p>
    <w:p w14:paraId="000001DC" w14:textId="77777777" w:rsidR="007F14FC" w:rsidRPr="00245C95" w:rsidRDefault="00000000">
      <w:pPr>
        <w:numPr>
          <w:ilvl w:val="0"/>
          <w:numId w:val="2"/>
        </w:numPr>
        <w:jc w:val="both"/>
        <w:rPr>
          <w:rFonts w:ascii="Calibri" w:eastAsia="Calibri" w:hAnsi="Calibri" w:cs="Calibri"/>
          <w:sz w:val="22"/>
          <w:szCs w:val="22"/>
        </w:rPr>
      </w:pPr>
      <w:r w:rsidRPr="00245C95">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000001DF" w14:textId="77777777" w:rsidR="007F14FC" w:rsidRDefault="007F14FC">
      <w:pPr>
        <w:jc w:val="both"/>
        <w:rPr>
          <w:rFonts w:ascii="Calibri" w:eastAsia="Calibri" w:hAnsi="Calibri" w:cs="Calibri"/>
          <w:sz w:val="22"/>
          <w:szCs w:val="22"/>
        </w:rPr>
      </w:pPr>
    </w:p>
    <w:p w14:paraId="000001E0"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3" w14:textId="77777777" w:rsidR="007F14FC" w:rsidRDefault="007F14FC">
      <w:pPr>
        <w:jc w:val="both"/>
        <w:rPr>
          <w:rFonts w:ascii="Calibri" w:eastAsia="Calibri" w:hAnsi="Calibri" w:cs="Calibri"/>
          <w:sz w:val="22"/>
          <w:szCs w:val="22"/>
        </w:rPr>
      </w:pPr>
    </w:p>
    <w:p w14:paraId="000001E4" w14:textId="77777777" w:rsidR="007F14FC"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5" w14:textId="77777777" w:rsidR="007F14FC" w:rsidRDefault="007F14FC">
      <w:pPr>
        <w:jc w:val="both"/>
        <w:rPr>
          <w:rFonts w:ascii="Calibri" w:eastAsia="Calibri" w:hAnsi="Calibri" w:cs="Calibri"/>
          <w:sz w:val="22"/>
          <w:szCs w:val="22"/>
        </w:rPr>
      </w:pPr>
    </w:p>
    <w:p w14:paraId="000001E6" w14:textId="77777777" w:rsidR="007F14FC" w:rsidRPr="00245C95" w:rsidRDefault="00000000">
      <w:pPr>
        <w:numPr>
          <w:ilvl w:val="0"/>
          <w:numId w:val="2"/>
        </w:numPr>
        <w:jc w:val="both"/>
        <w:rPr>
          <w:rFonts w:ascii="Calibri" w:eastAsia="Calibri" w:hAnsi="Calibri" w:cs="Calibri"/>
          <w:sz w:val="20"/>
          <w:szCs w:val="20"/>
        </w:rPr>
      </w:pPr>
      <w:r w:rsidRPr="00245C95">
        <w:rPr>
          <w:rFonts w:ascii="Calibri" w:eastAsia="Calibri" w:hAnsi="Calibri" w:cs="Calibri"/>
          <w:sz w:val="22"/>
          <w:szCs w:val="22"/>
        </w:rPr>
        <w:t xml:space="preserve">Si no es posible abrir alguno de los archivos ingresados a través de </w:t>
      </w:r>
      <w:proofErr w:type="spellStart"/>
      <w:r w:rsidRPr="00245C95">
        <w:rPr>
          <w:rFonts w:ascii="Calibri" w:eastAsia="Calibri" w:hAnsi="Calibri" w:cs="Calibri"/>
          <w:sz w:val="22"/>
          <w:szCs w:val="22"/>
        </w:rPr>
        <w:t>e·compras</w:t>
      </w:r>
      <w:proofErr w:type="spellEnd"/>
      <w:r w:rsidRPr="00245C95">
        <w:rPr>
          <w:rFonts w:ascii="Calibri" w:eastAsia="Calibri" w:hAnsi="Calibri" w:cs="Calibri"/>
          <w:sz w:val="22"/>
          <w:szCs w:val="22"/>
        </w:rPr>
        <w:t>, o está dañado.</w:t>
      </w:r>
    </w:p>
    <w:p w14:paraId="000001E7" w14:textId="77777777" w:rsidR="007F14FC" w:rsidRDefault="007F14FC">
      <w:pPr>
        <w:jc w:val="both"/>
        <w:rPr>
          <w:rFonts w:ascii="Calibri" w:eastAsia="Calibri" w:hAnsi="Calibri" w:cs="Calibri"/>
          <w:sz w:val="20"/>
          <w:szCs w:val="20"/>
        </w:rPr>
      </w:pPr>
    </w:p>
    <w:p w14:paraId="000001E8" w14:textId="77777777" w:rsidR="007F14FC" w:rsidRDefault="007F14FC">
      <w:pPr>
        <w:ind w:left="567"/>
        <w:jc w:val="both"/>
        <w:rPr>
          <w:rFonts w:ascii="Calibri" w:eastAsia="Calibri" w:hAnsi="Calibri" w:cs="Calibri"/>
          <w:sz w:val="20"/>
          <w:szCs w:val="20"/>
        </w:rPr>
      </w:pPr>
    </w:p>
    <w:p w14:paraId="000001E9"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A" w14:textId="77777777" w:rsidR="007F14FC" w:rsidRDefault="007F14FC">
      <w:pPr>
        <w:jc w:val="center"/>
        <w:rPr>
          <w:rFonts w:ascii="Calibri" w:eastAsia="Calibri" w:hAnsi="Calibri" w:cs="Calibri"/>
          <w:sz w:val="20"/>
          <w:szCs w:val="20"/>
        </w:rPr>
      </w:pPr>
    </w:p>
    <w:p w14:paraId="000001EB" w14:textId="77777777" w:rsidR="007F14FC"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EC" w14:textId="77777777" w:rsidR="007F14FC" w:rsidRDefault="007F14FC">
      <w:pPr>
        <w:jc w:val="both"/>
        <w:rPr>
          <w:rFonts w:ascii="Calibri" w:eastAsia="Calibri" w:hAnsi="Calibri" w:cs="Calibri"/>
          <w:sz w:val="22"/>
          <w:szCs w:val="22"/>
        </w:rPr>
      </w:pPr>
    </w:p>
    <w:p w14:paraId="000001ED" w14:textId="77777777" w:rsidR="007F14FC"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EE" w14:textId="77777777" w:rsidR="007F14FC" w:rsidRDefault="007F14FC">
      <w:pPr>
        <w:pBdr>
          <w:top w:val="nil"/>
          <w:left w:val="nil"/>
          <w:bottom w:val="nil"/>
          <w:right w:val="nil"/>
          <w:between w:val="nil"/>
        </w:pBdr>
        <w:ind w:left="720"/>
        <w:jc w:val="both"/>
        <w:rPr>
          <w:rFonts w:ascii="Calibri" w:eastAsia="Calibri" w:hAnsi="Calibri" w:cs="Calibri"/>
          <w:color w:val="000000"/>
          <w:sz w:val="22"/>
          <w:szCs w:val="22"/>
        </w:rPr>
      </w:pPr>
    </w:p>
    <w:p w14:paraId="000001EF" w14:textId="77777777" w:rsidR="007F14FC"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0" w14:textId="77777777" w:rsidR="007F14FC" w:rsidRDefault="007F14FC">
      <w:pPr>
        <w:jc w:val="both"/>
        <w:rPr>
          <w:rFonts w:ascii="Calibri" w:eastAsia="Calibri" w:hAnsi="Calibri" w:cs="Calibri"/>
          <w:sz w:val="22"/>
          <w:szCs w:val="22"/>
        </w:rPr>
      </w:pPr>
    </w:p>
    <w:p w14:paraId="000001F1" w14:textId="77777777" w:rsidR="007F14FC"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2" w14:textId="77777777" w:rsidR="007F14FC" w:rsidRDefault="007F14FC">
      <w:pPr>
        <w:jc w:val="both"/>
        <w:rPr>
          <w:rFonts w:ascii="Calibri" w:eastAsia="Calibri" w:hAnsi="Calibri" w:cs="Calibri"/>
          <w:sz w:val="22"/>
          <w:szCs w:val="22"/>
        </w:rPr>
      </w:pPr>
    </w:p>
    <w:p w14:paraId="000001F3" w14:textId="2A9D7304" w:rsidR="007F14F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4"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1F5" w14:textId="77777777" w:rsidR="007F14FC"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6" w14:textId="77777777" w:rsidR="007F14FC"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7" w14:textId="77777777" w:rsidR="007F14FC" w:rsidRDefault="007F14FC">
      <w:pPr>
        <w:pBdr>
          <w:top w:val="nil"/>
          <w:left w:val="nil"/>
          <w:bottom w:val="nil"/>
          <w:right w:val="nil"/>
          <w:between w:val="nil"/>
        </w:pBdr>
        <w:jc w:val="both"/>
        <w:rPr>
          <w:rFonts w:ascii="Calibri" w:eastAsia="Calibri" w:hAnsi="Calibri" w:cs="Calibri"/>
          <w:color w:val="000000"/>
          <w:sz w:val="20"/>
          <w:szCs w:val="20"/>
        </w:rPr>
      </w:pPr>
    </w:p>
    <w:p w14:paraId="29AEF1A2" w14:textId="77777777" w:rsidR="00373D3B" w:rsidRDefault="00373D3B">
      <w:pPr>
        <w:pBdr>
          <w:top w:val="nil"/>
          <w:left w:val="nil"/>
          <w:bottom w:val="nil"/>
          <w:right w:val="nil"/>
          <w:between w:val="nil"/>
        </w:pBdr>
        <w:jc w:val="both"/>
        <w:rPr>
          <w:rFonts w:ascii="Calibri" w:eastAsia="Calibri" w:hAnsi="Calibri" w:cs="Calibri"/>
          <w:color w:val="000000"/>
          <w:sz w:val="20"/>
          <w:szCs w:val="20"/>
        </w:rPr>
      </w:pPr>
    </w:p>
    <w:p w14:paraId="26D82896" w14:textId="77777777" w:rsidR="00373D3B" w:rsidRDefault="00373D3B">
      <w:pPr>
        <w:pBdr>
          <w:top w:val="nil"/>
          <w:left w:val="nil"/>
          <w:bottom w:val="nil"/>
          <w:right w:val="nil"/>
          <w:between w:val="nil"/>
        </w:pBdr>
        <w:jc w:val="both"/>
        <w:rPr>
          <w:rFonts w:ascii="Calibri" w:eastAsia="Calibri" w:hAnsi="Calibri" w:cs="Calibri"/>
          <w:color w:val="000000"/>
          <w:sz w:val="20"/>
          <w:szCs w:val="20"/>
        </w:rPr>
      </w:pPr>
    </w:p>
    <w:p w14:paraId="1DEF30DF" w14:textId="77777777" w:rsidR="00373D3B" w:rsidRDefault="00373D3B">
      <w:pPr>
        <w:pBdr>
          <w:top w:val="nil"/>
          <w:left w:val="nil"/>
          <w:bottom w:val="nil"/>
          <w:right w:val="nil"/>
          <w:between w:val="nil"/>
        </w:pBdr>
        <w:jc w:val="both"/>
        <w:rPr>
          <w:rFonts w:ascii="Calibri" w:eastAsia="Calibri" w:hAnsi="Calibri" w:cs="Calibri"/>
          <w:color w:val="000000"/>
          <w:sz w:val="20"/>
          <w:szCs w:val="20"/>
        </w:rPr>
      </w:pPr>
    </w:p>
    <w:p w14:paraId="000001F8" w14:textId="77777777" w:rsidR="007F14FC"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Condiciones</w:t>
      </w:r>
    </w:p>
    <w:p w14:paraId="000001F9" w14:textId="77777777" w:rsidR="007F14FC" w:rsidRDefault="007F14FC">
      <w:pPr>
        <w:jc w:val="both"/>
        <w:rPr>
          <w:rFonts w:ascii="Calibri" w:eastAsia="Calibri" w:hAnsi="Calibri" w:cs="Calibri"/>
          <w:sz w:val="22"/>
          <w:szCs w:val="22"/>
        </w:rPr>
      </w:pPr>
    </w:p>
    <w:p w14:paraId="000001FA" w14:textId="77777777"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FB" w14:textId="77777777" w:rsidR="007F14FC" w:rsidRDefault="007F14FC">
      <w:pPr>
        <w:ind w:left="567"/>
        <w:jc w:val="both"/>
        <w:rPr>
          <w:rFonts w:ascii="Calibri" w:eastAsia="Calibri" w:hAnsi="Calibri" w:cs="Calibri"/>
          <w:sz w:val="22"/>
          <w:szCs w:val="22"/>
        </w:rPr>
      </w:pPr>
    </w:p>
    <w:p w14:paraId="000001FC" w14:textId="77777777" w:rsidR="007F14FC"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FD" w14:textId="77777777" w:rsidR="007F14FC" w:rsidRDefault="007F14FC">
      <w:pPr>
        <w:pBdr>
          <w:top w:val="nil"/>
          <w:left w:val="nil"/>
          <w:bottom w:val="nil"/>
          <w:right w:val="nil"/>
          <w:between w:val="nil"/>
        </w:pBdr>
        <w:ind w:left="567"/>
        <w:jc w:val="both"/>
        <w:rPr>
          <w:rFonts w:ascii="Calibri" w:eastAsia="Calibri" w:hAnsi="Calibri" w:cs="Calibri"/>
          <w:color w:val="000000"/>
          <w:sz w:val="22"/>
          <w:szCs w:val="22"/>
        </w:rPr>
      </w:pPr>
    </w:p>
    <w:p w14:paraId="000001FE"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FF" w14:textId="77777777" w:rsidR="007F14FC" w:rsidRDefault="007F14FC">
      <w:pPr>
        <w:ind w:left="567"/>
        <w:jc w:val="both"/>
        <w:rPr>
          <w:rFonts w:ascii="Calibri" w:eastAsia="Calibri" w:hAnsi="Calibri" w:cs="Calibri"/>
          <w:sz w:val="22"/>
          <w:szCs w:val="22"/>
        </w:rPr>
      </w:pPr>
    </w:p>
    <w:p w14:paraId="00000200"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1" w14:textId="77777777" w:rsidR="007F14FC" w:rsidRDefault="007F14FC">
      <w:pPr>
        <w:ind w:left="567"/>
        <w:jc w:val="both"/>
        <w:rPr>
          <w:rFonts w:ascii="Calibri" w:eastAsia="Calibri" w:hAnsi="Calibri" w:cs="Calibri"/>
          <w:sz w:val="22"/>
          <w:szCs w:val="22"/>
        </w:rPr>
      </w:pPr>
    </w:p>
    <w:p w14:paraId="00000202" w14:textId="77777777" w:rsidR="007F14FC"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3" w14:textId="77777777" w:rsidR="007F14FC" w:rsidRDefault="007F14FC">
      <w:pPr>
        <w:ind w:left="851"/>
        <w:jc w:val="both"/>
        <w:rPr>
          <w:rFonts w:ascii="Calibri" w:eastAsia="Calibri" w:hAnsi="Calibri" w:cs="Calibri"/>
          <w:sz w:val="22"/>
          <w:szCs w:val="22"/>
        </w:rPr>
      </w:pPr>
    </w:p>
    <w:p w14:paraId="00000204" w14:textId="77777777" w:rsidR="007F14FC"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5" w14:textId="77777777" w:rsidR="007F14FC" w:rsidRDefault="007F14FC">
      <w:pPr>
        <w:ind w:left="851"/>
        <w:jc w:val="both"/>
        <w:rPr>
          <w:rFonts w:ascii="Calibri" w:eastAsia="Calibri" w:hAnsi="Calibri" w:cs="Calibri"/>
          <w:sz w:val="22"/>
          <w:szCs w:val="22"/>
        </w:rPr>
      </w:pPr>
    </w:p>
    <w:p w14:paraId="00000206" w14:textId="77777777" w:rsidR="007F14FC"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7" w14:textId="77777777" w:rsidR="007F14FC" w:rsidRDefault="007F14FC">
      <w:pPr>
        <w:ind w:left="851"/>
        <w:jc w:val="both"/>
        <w:rPr>
          <w:rFonts w:ascii="Calibri" w:eastAsia="Calibri" w:hAnsi="Calibri" w:cs="Calibri"/>
          <w:sz w:val="22"/>
          <w:szCs w:val="22"/>
        </w:rPr>
      </w:pPr>
    </w:p>
    <w:p w14:paraId="00000208" w14:textId="77777777" w:rsidR="007F14FC"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9" w14:textId="77777777" w:rsidR="007F14FC" w:rsidRDefault="007F14FC">
      <w:pPr>
        <w:ind w:left="851"/>
        <w:jc w:val="both"/>
        <w:rPr>
          <w:rFonts w:ascii="Calibri" w:eastAsia="Calibri" w:hAnsi="Calibri" w:cs="Calibri"/>
          <w:sz w:val="22"/>
          <w:szCs w:val="22"/>
          <w:highlight w:val="yellow"/>
        </w:rPr>
      </w:pPr>
    </w:p>
    <w:p w14:paraId="0000020A"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0B" w14:textId="77777777" w:rsidR="007F14FC" w:rsidRDefault="007F14FC">
      <w:pPr>
        <w:jc w:val="both"/>
        <w:rPr>
          <w:rFonts w:ascii="Calibri" w:eastAsia="Calibri" w:hAnsi="Calibri" w:cs="Calibri"/>
          <w:sz w:val="22"/>
          <w:szCs w:val="22"/>
        </w:rPr>
      </w:pPr>
    </w:p>
    <w:p w14:paraId="0000020C"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lastRenderedPageBreak/>
        <w:t>Para efectos de lo señalado en el párrafo precedente, se podrán aceptar propuestas económicas por debajo del precio conveniente, cuando se acredite por parte del licitante, alguno de los siguientes supuestos:</w:t>
      </w:r>
    </w:p>
    <w:p w14:paraId="0000020D" w14:textId="77777777" w:rsidR="007F14FC" w:rsidRDefault="007F14FC">
      <w:pPr>
        <w:ind w:left="567"/>
        <w:jc w:val="both"/>
        <w:rPr>
          <w:rFonts w:ascii="Calibri" w:eastAsia="Calibri" w:hAnsi="Calibri" w:cs="Calibri"/>
          <w:sz w:val="22"/>
          <w:szCs w:val="22"/>
        </w:rPr>
      </w:pPr>
    </w:p>
    <w:p w14:paraId="0000020E" w14:textId="77777777" w:rsidR="007F14FC"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20F" w14:textId="77777777" w:rsidR="007F14FC" w:rsidRDefault="007F14FC">
      <w:pPr>
        <w:ind w:left="1276"/>
        <w:jc w:val="both"/>
        <w:rPr>
          <w:rFonts w:ascii="Calibri" w:eastAsia="Calibri" w:hAnsi="Calibri" w:cs="Calibri"/>
          <w:sz w:val="22"/>
          <w:szCs w:val="22"/>
        </w:rPr>
      </w:pPr>
    </w:p>
    <w:p w14:paraId="00000210" w14:textId="77777777" w:rsidR="007F14FC"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1" w14:textId="77777777" w:rsidR="007F14FC" w:rsidRDefault="007F14FC">
      <w:pPr>
        <w:ind w:left="1276"/>
        <w:jc w:val="both"/>
        <w:rPr>
          <w:rFonts w:ascii="Calibri" w:eastAsia="Calibri" w:hAnsi="Calibri" w:cs="Calibri"/>
          <w:sz w:val="22"/>
          <w:szCs w:val="22"/>
        </w:rPr>
      </w:pPr>
    </w:p>
    <w:p w14:paraId="00000212" w14:textId="77777777" w:rsidR="007F14FC"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3" w14:textId="77777777" w:rsidR="007F14FC" w:rsidRDefault="007F14FC">
      <w:pPr>
        <w:ind w:left="1276"/>
        <w:jc w:val="both"/>
        <w:rPr>
          <w:rFonts w:ascii="Calibri" w:eastAsia="Calibri" w:hAnsi="Calibri" w:cs="Calibri"/>
          <w:sz w:val="22"/>
          <w:szCs w:val="22"/>
        </w:rPr>
      </w:pPr>
    </w:p>
    <w:p w14:paraId="00000214" w14:textId="77777777" w:rsidR="007F14FC"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A" w14:textId="77777777" w:rsidR="007F14FC" w:rsidRPr="00373D3B" w:rsidRDefault="007F14FC" w:rsidP="00245C95">
      <w:pPr>
        <w:pBdr>
          <w:top w:val="nil"/>
          <w:left w:val="nil"/>
          <w:bottom w:val="nil"/>
          <w:right w:val="nil"/>
          <w:between w:val="nil"/>
        </w:pBdr>
        <w:rPr>
          <w:rFonts w:ascii="Calibri" w:eastAsia="Calibri" w:hAnsi="Calibri" w:cs="Calibri"/>
          <w:color w:val="000000"/>
          <w:sz w:val="22"/>
          <w:szCs w:val="22"/>
        </w:rPr>
      </w:pPr>
    </w:p>
    <w:p w14:paraId="0000021B" w14:textId="6A1709AF" w:rsidR="007F14FC" w:rsidRPr="00373D3B" w:rsidRDefault="00000000">
      <w:pPr>
        <w:numPr>
          <w:ilvl w:val="0"/>
          <w:numId w:val="15"/>
        </w:numPr>
        <w:jc w:val="both"/>
        <w:rPr>
          <w:rFonts w:ascii="Calibri" w:eastAsia="Calibri" w:hAnsi="Calibri" w:cs="Calibri"/>
          <w:sz w:val="22"/>
          <w:szCs w:val="22"/>
        </w:rPr>
      </w:pPr>
      <w:r w:rsidRPr="00373D3B">
        <w:rPr>
          <w:rFonts w:ascii="Calibri" w:eastAsia="Calibri" w:hAnsi="Calibri" w:cs="Calibri"/>
          <w:sz w:val="22"/>
          <w:szCs w:val="22"/>
        </w:rPr>
        <w:t xml:space="preserve">Los licitantes deberán ofertar los bienes solicitados con marca específica, debiendo considerar la marca mencionada en la partida </w:t>
      </w:r>
      <w:r w:rsidR="00245C95" w:rsidRPr="00373D3B">
        <w:rPr>
          <w:rFonts w:ascii="Calibri" w:eastAsia="Calibri" w:hAnsi="Calibri" w:cs="Calibri"/>
          <w:sz w:val="22"/>
          <w:szCs w:val="22"/>
        </w:rPr>
        <w:t>1</w:t>
      </w:r>
      <w:r w:rsidRPr="00373D3B">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proofErr w:type="gramStart"/>
      <w:r w:rsidR="00373D3B" w:rsidRPr="00373D3B">
        <w:rPr>
          <w:rFonts w:ascii="Calibri" w:eastAsia="Calibri" w:hAnsi="Calibri" w:cs="Calibri"/>
          <w:sz w:val="22"/>
          <w:szCs w:val="22"/>
        </w:rPr>
        <w:t>270</w:t>
      </w:r>
      <w:r w:rsidRPr="00373D3B">
        <w:rPr>
          <w:rFonts w:ascii="Calibri" w:eastAsia="Calibri" w:hAnsi="Calibri" w:cs="Calibri"/>
          <w:sz w:val="22"/>
          <w:szCs w:val="22"/>
        </w:rPr>
        <w:t>ª  de</w:t>
      </w:r>
      <w:proofErr w:type="gramEnd"/>
      <w:r w:rsidRPr="00373D3B">
        <w:rPr>
          <w:rFonts w:ascii="Calibri" w:eastAsia="Calibri" w:hAnsi="Calibri" w:cs="Calibri"/>
          <w:sz w:val="22"/>
          <w:szCs w:val="22"/>
        </w:rPr>
        <w:t xml:space="preserve"> la Reunión Ordinaria del Comité de fecha </w:t>
      </w:r>
      <w:r w:rsidR="00373D3B" w:rsidRPr="00373D3B">
        <w:rPr>
          <w:rFonts w:ascii="Calibri" w:eastAsia="Calibri" w:hAnsi="Calibri" w:cs="Calibri"/>
          <w:sz w:val="22"/>
          <w:szCs w:val="22"/>
        </w:rPr>
        <w:t>08</w:t>
      </w:r>
      <w:r w:rsidRPr="00373D3B">
        <w:rPr>
          <w:rFonts w:ascii="Calibri" w:eastAsia="Calibri" w:hAnsi="Calibri" w:cs="Calibri"/>
          <w:sz w:val="22"/>
          <w:szCs w:val="22"/>
        </w:rPr>
        <w:t xml:space="preserve"> de </w:t>
      </w:r>
      <w:r w:rsidR="00373D3B" w:rsidRPr="00373D3B">
        <w:rPr>
          <w:rFonts w:ascii="Calibri" w:eastAsia="Calibri" w:hAnsi="Calibri" w:cs="Calibri"/>
          <w:sz w:val="22"/>
          <w:szCs w:val="22"/>
        </w:rPr>
        <w:t>junio</w:t>
      </w:r>
      <w:r w:rsidRPr="00373D3B">
        <w:rPr>
          <w:rFonts w:ascii="Calibri" w:eastAsia="Calibri" w:hAnsi="Calibri" w:cs="Calibri"/>
          <w:sz w:val="22"/>
          <w:szCs w:val="22"/>
        </w:rPr>
        <w:t xml:space="preserve"> de 202</w:t>
      </w:r>
      <w:r w:rsidR="00245C95" w:rsidRPr="00373D3B">
        <w:rPr>
          <w:rFonts w:ascii="Calibri" w:eastAsia="Calibri" w:hAnsi="Calibri" w:cs="Calibri"/>
          <w:sz w:val="22"/>
          <w:szCs w:val="22"/>
        </w:rPr>
        <w:t>3</w:t>
      </w:r>
      <w:r w:rsidRPr="00373D3B">
        <w:rPr>
          <w:rFonts w:ascii="Calibri" w:eastAsia="Calibri" w:hAnsi="Calibri" w:cs="Calibri"/>
          <w:sz w:val="22"/>
          <w:szCs w:val="22"/>
        </w:rPr>
        <w:t>.</w:t>
      </w:r>
    </w:p>
    <w:p w14:paraId="0000021C" w14:textId="77777777" w:rsidR="007F14FC" w:rsidRDefault="007F14FC">
      <w:pPr>
        <w:ind w:left="567"/>
        <w:jc w:val="both"/>
        <w:rPr>
          <w:rFonts w:ascii="Calibri" w:eastAsia="Calibri" w:hAnsi="Calibri" w:cs="Calibri"/>
          <w:sz w:val="22"/>
          <w:szCs w:val="22"/>
        </w:rPr>
      </w:pPr>
    </w:p>
    <w:p w14:paraId="0000021E" w14:textId="03D24079" w:rsidR="007F14FC" w:rsidRDefault="00000000" w:rsidP="00245C95">
      <w:pPr>
        <w:numPr>
          <w:ilvl w:val="0"/>
          <w:numId w:val="15"/>
        </w:numPr>
        <w:jc w:val="both"/>
        <w:rPr>
          <w:rFonts w:ascii="Calibri" w:eastAsia="Calibri" w:hAnsi="Calibri" w:cs="Calibri"/>
          <w:sz w:val="22"/>
          <w:szCs w:val="22"/>
        </w:rPr>
      </w:pPr>
      <w:r w:rsidRPr="00245C95">
        <w:rPr>
          <w:rFonts w:ascii="Calibri" w:eastAsia="Calibri" w:hAnsi="Calibri" w:cs="Calibri"/>
          <w:sz w:val="22"/>
          <w:szCs w:val="22"/>
        </w:rPr>
        <w:t>Para los bienes comprendidos en la presente licitación, deberá considerar que las especificaciones solicitadas son requerimientos mínimos</w:t>
      </w:r>
      <w:r w:rsidR="00245C95" w:rsidRPr="00245C95">
        <w:rPr>
          <w:rFonts w:ascii="Calibri" w:eastAsia="Calibri" w:hAnsi="Calibri" w:cs="Calibri"/>
          <w:sz w:val="22"/>
          <w:szCs w:val="22"/>
        </w:rPr>
        <w:t>;</w:t>
      </w:r>
      <w:r w:rsidRPr="00245C95">
        <w:rPr>
          <w:rFonts w:ascii="Calibri" w:eastAsia="Calibri" w:hAnsi="Calibri" w:cs="Calibri"/>
          <w:sz w:val="22"/>
          <w:szCs w:val="22"/>
        </w:rPr>
        <w:t xml:space="preserve"> salvo en aquellos casos en los que se establezcan límites máximos o rangos permitidos. Lo anterior no aplica para sistemas operativos y aplicativos de computadoras portátiles y de escritorio de paquete (Anexo I-A), donde tendrá que apegarse a las características solicitadas. </w:t>
      </w:r>
    </w:p>
    <w:p w14:paraId="00000220" w14:textId="77777777" w:rsidR="007F14FC" w:rsidRDefault="007F14FC">
      <w:pPr>
        <w:ind w:left="567"/>
        <w:jc w:val="both"/>
        <w:rPr>
          <w:rFonts w:ascii="Calibri" w:eastAsia="Calibri" w:hAnsi="Calibri" w:cs="Calibri"/>
          <w:sz w:val="22"/>
          <w:szCs w:val="22"/>
          <w:highlight w:val="yellow"/>
        </w:rPr>
      </w:pPr>
    </w:p>
    <w:p w14:paraId="00000221" w14:textId="77777777"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2" w14:textId="77777777" w:rsidR="007F14FC" w:rsidRDefault="007F14FC">
      <w:pPr>
        <w:ind w:left="567"/>
        <w:jc w:val="both"/>
        <w:rPr>
          <w:rFonts w:ascii="Calibri" w:eastAsia="Calibri" w:hAnsi="Calibri" w:cs="Calibri"/>
          <w:sz w:val="22"/>
          <w:szCs w:val="22"/>
        </w:rPr>
      </w:pPr>
    </w:p>
    <w:p w14:paraId="00000223" w14:textId="77777777" w:rsidR="007F14FC"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4"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225" w14:textId="2892ECA2" w:rsidR="007F14FC" w:rsidRDefault="00245C9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y 1.12</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 y 1.9</w:t>
      </w:r>
      <w:r w:rsidRPr="002758AF">
        <w:rPr>
          <w:rFonts w:ascii="Calibri" w:eastAsia="Calibri" w:hAnsi="Calibri" w:cs="Calibri"/>
          <w:color w:val="000000"/>
          <w:sz w:val="22"/>
          <w:szCs w:val="22"/>
        </w:rPr>
        <w:t xml:space="preserve"> del inciso b) Presentación de ofertas de manera </w:t>
      </w:r>
      <w:r w:rsidRPr="002758AF">
        <w:rPr>
          <w:rFonts w:ascii="Calibri" w:eastAsia="Calibri" w:hAnsi="Calibri" w:cs="Calibri"/>
          <w:color w:val="000000"/>
          <w:sz w:val="22"/>
          <w:szCs w:val="22"/>
        </w:rPr>
        <w:lastRenderedPageBreak/>
        <w:t>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6" w14:textId="77777777" w:rsidR="007F14FC" w:rsidRDefault="007F14FC">
      <w:pPr>
        <w:jc w:val="both"/>
        <w:rPr>
          <w:rFonts w:ascii="Calibri" w:eastAsia="Calibri" w:hAnsi="Calibri" w:cs="Calibri"/>
          <w:sz w:val="22"/>
          <w:szCs w:val="22"/>
        </w:rPr>
      </w:pPr>
    </w:p>
    <w:p w14:paraId="00000227" w14:textId="77777777" w:rsidR="007F14FC"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8" w14:textId="77777777" w:rsidR="007F14FC" w:rsidRDefault="007F14FC">
      <w:pPr>
        <w:jc w:val="both"/>
        <w:rPr>
          <w:rFonts w:ascii="Calibri" w:eastAsia="Calibri" w:hAnsi="Calibri" w:cs="Calibri"/>
          <w:sz w:val="22"/>
          <w:szCs w:val="22"/>
        </w:rPr>
      </w:pPr>
    </w:p>
    <w:p w14:paraId="00000229" w14:textId="77777777"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2A" w14:textId="77777777" w:rsidR="007F14FC" w:rsidRDefault="007F14FC">
      <w:pPr>
        <w:jc w:val="both"/>
        <w:rPr>
          <w:rFonts w:ascii="Calibri" w:eastAsia="Calibri" w:hAnsi="Calibri" w:cs="Calibri"/>
          <w:sz w:val="22"/>
          <w:szCs w:val="22"/>
        </w:rPr>
      </w:pPr>
    </w:p>
    <w:p w14:paraId="0000022B" w14:textId="3AFF38DD" w:rsidR="007F14FC" w:rsidRPr="009D19C0" w:rsidRDefault="00000000">
      <w:pPr>
        <w:numPr>
          <w:ilvl w:val="0"/>
          <w:numId w:val="15"/>
        </w:numPr>
        <w:jc w:val="both"/>
        <w:rPr>
          <w:rFonts w:ascii="Calibri" w:eastAsia="Calibri" w:hAnsi="Calibri" w:cs="Calibri"/>
          <w:sz w:val="22"/>
          <w:szCs w:val="22"/>
        </w:rPr>
      </w:pPr>
      <w:r w:rsidRPr="009D19C0">
        <w:rPr>
          <w:rFonts w:ascii="Calibri" w:eastAsia="Calibri" w:hAnsi="Calibri" w:cs="Calibri"/>
          <w:sz w:val="22"/>
          <w:szCs w:val="22"/>
        </w:rPr>
        <w:t>La adjudicación de la presente licitación será por partida. Las partidas de idénticas características se adjudicarán a un solo licitante.</w:t>
      </w:r>
    </w:p>
    <w:p w14:paraId="00000237" w14:textId="77777777" w:rsidR="007F14FC" w:rsidRDefault="007F14FC">
      <w:pPr>
        <w:ind w:left="567"/>
        <w:jc w:val="both"/>
        <w:rPr>
          <w:rFonts w:ascii="Calibri" w:eastAsia="Calibri" w:hAnsi="Calibri" w:cs="Calibri"/>
          <w:sz w:val="22"/>
          <w:szCs w:val="22"/>
        </w:rPr>
      </w:pPr>
    </w:p>
    <w:p w14:paraId="00000239" w14:textId="2E152557" w:rsidR="007F14FC" w:rsidRPr="00672A90" w:rsidRDefault="00000000" w:rsidP="00672A90">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672A90">
        <w:rPr>
          <w:rFonts w:ascii="Calibri" w:eastAsia="Calibri" w:hAnsi="Calibri" w:cs="Calibri"/>
          <w:color w:val="000000"/>
          <w:sz w:val="22"/>
          <w:szCs w:val="22"/>
        </w:rPr>
        <w:t>Por idénticas características se entenderá aquellas partidas que tienen la misma descripción técnica y alcance de contratación</w:t>
      </w:r>
      <w:r w:rsidR="009D19C0" w:rsidRPr="00672A90">
        <w:rPr>
          <w:rFonts w:ascii="Calibri" w:eastAsia="Calibri" w:hAnsi="Calibri" w:cs="Calibri"/>
          <w:color w:val="000000"/>
          <w:sz w:val="22"/>
          <w:szCs w:val="22"/>
        </w:rPr>
        <w:t>,</w:t>
      </w:r>
      <w:r w:rsidRPr="00672A90">
        <w:rPr>
          <w:rFonts w:ascii="Calibri" w:eastAsia="Calibri" w:hAnsi="Calibri" w:cs="Calibri"/>
          <w:color w:val="000000"/>
          <w:sz w:val="22"/>
          <w:szCs w:val="22"/>
        </w:rPr>
        <w:t xml:space="preserve"> independientemente de su color y lugar de entrega</w:t>
      </w:r>
    </w:p>
    <w:p w14:paraId="31AC64E1" w14:textId="77777777" w:rsidR="00672A90" w:rsidRPr="00672A90" w:rsidRDefault="00672A90" w:rsidP="00672A90">
      <w:pPr>
        <w:pBdr>
          <w:top w:val="nil"/>
          <w:left w:val="nil"/>
          <w:bottom w:val="nil"/>
          <w:right w:val="nil"/>
          <w:between w:val="nil"/>
        </w:pBdr>
        <w:jc w:val="both"/>
        <w:rPr>
          <w:rFonts w:ascii="Calibri" w:eastAsia="Calibri" w:hAnsi="Calibri" w:cs="Calibri"/>
          <w:color w:val="000000"/>
          <w:sz w:val="22"/>
          <w:szCs w:val="22"/>
          <w:highlight w:val="yellow"/>
        </w:rPr>
      </w:pPr>
    </w:p>
    <w:p w14:paraId="0000023A" w14:textId="6C354C9A"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3B" w14:textId="77777777" w:rsidR="007F14FC" w:rsidRDefault="007F14FC">
      <w:pPr>
        <w:jc w:val="both"/>
        <w:rPr>
          <w:rFonts w:ascii="Calibri" w:eastAsia="Calibri" w:hAnsi="Calibri" w:cs="Calibri"/>
          <w:sz w:val="22"/>
          <w:szCs w:val="22"/>
        </w:rPr>
      </w:pPr>
    </w:p>
    <w:p w14:paraId="0000023C" w14:textId="77777777"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3D" w14:textId="77777777" w:rsidR="007F14FC" w:rsidRDefault="007F14FC">
      <w:pPr>
        <w:jc w:val="both"/>
        <w:rPr>
          <w:rFonts w:ascii="Calibri" w:eastAsia="Calibri" w:hAnsi="Calibri" w:cs="Calibri"/>
          <w:sz w:val="22"/>
          <w:szCs w:val="22"/>
        </w:rPr>
      </w:pPr>
    </w:p>
    <w:p w14:paraId="0000023E" w14:textId="77777777"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3F" w14:textId="77777777" w:rsidR="007F14FC" w:rsidRDefault="007F14FC">
      <w:pPr>
        <w:jc w:val="both"/>
        <w:rPr>
          <w:rFonts w:ascii="Calibri" w:eastAsia="Calibri" w:hAnsi="Calibri" w:cs="Calibri"/>
          <w:sz w:val="22"/>
          <w:szCs w:val="22"/>
        </w:rPr>
      </w:pPr>
    </w:p>
    <w:p w14:paraId="00000240" w14:textId="77777777"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0930F292" w14:textId="77777777" w:rsidR="009D19C0" w:rsidRDefault="009D19C0">
      <w:pPr>
        <w:ind w:left="567" w:right="-380"/>
        <w:jc w:val="both"/>
        <w:rPr>
          <w:rFonts w:ascii="Calibri" w:eastAsia="Calibri" w:hAnsi="Calibri" w:cs="Calibri"/>
          <w:sz w:val="22"/>
          <w:szCs w:val="22"/>
        </w:rPr>
      </w:pPr>
    </w:p>
    <w:p w14:paraId="00000244" w14:textId="50CAA536" w:rsidR="007F14FC" w:rsidRDefault="00000000">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5" w14:textId="77777777" w:rsidR="007F14FC"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46" w14:textId="77777777" w:rsidR="007F14FC"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7" w14:textId="77777777" w:rsidR="007F14FC"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8"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ambos casos para cumplir con el porcentaje establecido, el proveedor deberá entregar la totalidad de los bienes de cada partida que pretenda entregar, por lo que, sí con el fin de colmar los </w:t>
      </w:r>
      <w:r>
        <w:rPr>
          <w:rFonts w:ascii="Calibri" w:eastAsia="Calibri" w:hAnsi="Calibri" w:cs="Calibri"/>
          <w:sz w:val="22"/>
          <w:szCs w:val="22"/>
        </w:rPr>
        <w:lastRenderedPageBreak/>
        <w:t>porcentajes antes señalados, se pretende entregar una o varias partidas incompletas, no se aceptarán los bienes ya que no formarán parte de dicho porcentaje.</w:t>
      </w:r>
    </w:p>
    <w:p w14:paraId="00000249" w14:textId="77777777" w:rsidR="007F14FC" w:rsidRDefault="007F14FC">
      <w:pPr>
        <w:ind w:left="567"/>
        <w:jc w:val="both"/>
        <w:rPr>
          <w:rFonts w:ascii="Calibri" w:eastAsia="Calibri" w:hAnsi="Calibri" w:cs="Calibri"/>
          <w:sz w:val="22"/>
          <w:szCs w:val="22"/>
        </w:rPr>
      </w:pPr>
    </w:p>
    <w:p w14:paraId="0000024A"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A742126" w14:textId="77777777" w:rsidR="00BC3A65" w:rsidRDefault="00BC3A65">
      <w:pPr>
        <w:ind w:left="567"/>
        <w:jc w:val="both"/>
        <w:rPr>
          <w:rFonts w:ascii="Calibri" w:eastAsia="Calibri" w:hAnsi="Calibri" w:cs="Calibri"/>
          <w:sz w:val="22"/>
          <w:szCs w:val="22"/>
        </w:rPr>
      </w:pPr>
    </w:p>
    <w:p w14:paraId="121F2C7D" w14:textId="77777777" w:rsidR="00373D3B" w:rsidRPr="001B2CD5" w:rsidRDefault="00BC3A65">
      <w:pPr>
        <w:ind w:left="567"/>
        <w:jc w:val="both"/>
        <w:rPr>
          <w:rFonts w:ascii="Calibri" w:eastAsia="Calibri" w:hAnsi="Calibri" w:cs="Calibri"/>
          <w:b/>
          <w:bCs/>
          <w:sz w:val="22"/>
          <w:szCs w:val="22"/>
        </w:rPr>
      </w:pPr>
      <w:r w:rsidRPr="001B2CD5">
        <w:rPr>
          <w:rFonts w:ascii="Calibri" w:eastAsia="Calibri" w:hAnsi="Calibri" w:cs="Calibri"/>
          <w:b/>
          <w:bCs/>
          <w:sz w:val="22"/>
          <w:szCs w:val="22"/>
        </w:rPr>
        <w:t xml:space="preserve">Nota: Para la partida 4 </w:t>
      </w:r>
      <w:r w:rsidR="00E876A6" w:rsidRPr="001B2CD5">
        <w:rPr>
          <w:rFonts w:ascii="Calibri" w:eastAsia="Calibri" w:hAnsi="Calibri" w:cs="Calibri"/>
          <w:b/>
          <w:bCs/>
          <w:sz w:val="22"/>
          <w:szCs w:val="22"/>
        </w:rPr>
        <w:t>se aceptarán entregas parciales de conformidad a lo</w:t>
      </w:r>
      <w:r w:rsidR="00373D3B" w:rsidRPr="001B2CD5">
        <w:rPr>
          <w:rFonts w:ascii="Calibri" w:eastAsia="Calibri" w:hAnsi="Calibri" w:cs="Calibri"/>
          <w:b/>
          <w:bCs/>
          <w:sz w:val="22"/>
          <w:szCs w:val="22"/>
        </w:rPr>
        <w:t xml:space="preserve"> siguiente:</w:t>
      </w:r>
    </w:p>
    <w:p w14:paraId="33EE809A" w14:textId="77777777" w:rsidR="00373D3B" w:rsidRPr="001B2CD5" w:rsidRDefault="00373D3B">
      <w:pPr>
        <w:ind w:left="567"/>
        <w:jc w:val="both"/>
        <w:rPr>
          <w:rFonts w:ascii="Calibri" w:eastAsia="Calibri" w:hAnsi="Calibri" w:cs="Calibri"/>
          <w:b/>
          <w:bCs/>
          <w:sz w:val="22"/>
          <w:szCs w:val="22"/>
        </w:rPr>
      </w:pPr>
    </w:p>
    <w:p w14:paraId="5FC85834" w14:textId="77777777" w:rsidR="00373D3B" w:rsidRPr="001B2CD5" w:rsidRDefault="00373D3B" w:rsidP="00373D3B">
      <w:pPr>
        <w:pStyle w:val="Prrafodelista"/>
        <w:numPr>
          <w:ilvl w:val="0"/>
          <w:numId w:val="23"/>
        </w:numPr>
        <w:jc w:val="both"/>
        <w:rPr>
          <w:rFonts w:ascii="Calibri" w:eastAsia="Calibri" w:hAnsi="Calibri" w:cs="Calibri"/>
          <w:b/>
          <w:bCs/>
          <w:sz w:val="22"/>
          <w:szCs w:val="22"/>
        </w:rPr>
      </w:pPr>
      <w:r w:rsidRPr="001B2CD5">
        <w:rPr>
          <w:rFonts w:ascii="Calibri" w:eastAsia="Calibri" w:hAnsi="Calibri" w:cs="Calibri"/>
          <w:b/>
          <w:bCs/>
          <w:sz w:val="22"/>
          <w:szCs w:val="22"/>
        </w:rPr>
        <w:t>Partida 4</w:t>
      </w:r>
    </w:p>
    <w:p w14:paraId="23ECAEF0" w14:textId="77777777" w:rsidR="00373D3B" w:rsidRPr="001B2CD5" w:rsidRDefault="00373D3B" w:rsidP="00373D3B">
      <w:pPr>
        <w:pStyle w:val="Prrafodelista"/>
        <w:numPr>
          <w:ilvl w:val="1"/>
          <w:numId w:val="23"/>
        </w:numPr>
        <w:jc w:val="both"/>
        <w:rPr>
          <w:rFonts w:ascii="Calibri" w:eastAsia="Calibri" w:hAnsi="Calibri" w:cs="Calibri"/>
          <w:sz w:val="22"/>
          <w:szCs w:val="22"/>
        </w:rPr>
      </w:pPr>
      <w:r w:rsidRPr="001B2CD5">
        <w:rPr>
          <w:rFonts w:ascii="Calibri" w:eastAsia="Calibri" w:hAnsi="Calibri" w:cs="Calibri"/>
          <w:sz w:val="22"/>
          <w:szCs w:val="22"/>
        </w:rPr>
        <w:t>770 piezas, el 14 de septiembre de 2023.</w:t>
      </w:r>
    </w:p>
    <w:p w14:paraId="4A00042E" w14:textId="77777777" w:rsidR="00373D3B" w:rsidRPr="001B2CD5" w:rsidRDefault="00373D3B" w:rsidP="00373D3B">
      <w:pPr>
        <w:pStyle w:val="Prrafodelista"/>
        <w:numPr>
          <w:ilvl w:val="1"/>
          <w:numId w:val="23"/>
        </w:numPr>
        <w:jc w:val="both"/>
        <w:rPr>
          <w:rFonts w:ascii="Calibri" w:eastAsia="Calibri" w:hAnsi="Calibri" w:cs="Calibri"/>
          <w:sz w:val="22"/>
          <w:szCs w:val="22"/>
        </w:rPr>
      </w:pPr>
      <w:r w:rsidRPr="001B2CD5">
        <w:rPr>
          <w:rFonts w:ascii="Calibri" w:eastAsia="Calibri" w:hAnsi="Calibri" w:cs="Calibri"/>
          <w:sz w:val="22"/>
          <w:szCs w:val="22"/>
        </w:rPr>
        <w:t>770 piezas el 22 de septiembre de 2023.</w:t>
      </w:r>
    </w:p>
    <w:p w14:paraId="7DAD2E20" w14:textId="77777777" w:rsidR="00373D3B" w:rsidRPr="001B2CD5" w:rsidRDefault="00373D3B" w:rsidP="00373D3B">
      <w:pPr>
        <w:pStyle w:val="Prrafodelista"/>
        <w:numPr>
          <w:ilvl w:val="1"/>
          <w:numId w:val="23"/>
        </w:numPr>
        <w:jc w:val="both"/>
        <w:rPr>
          <w:rFonts w:ascii="Calibri" w:eastAsia="Calibri" w:hAnsi="Calibri" w:cs="Calibri"/>
          <w:sz w:val="22"/>
          <w:szCs w:val="22"/>
        </w:rPr>
      </w:pPr>
      <w:r w:rsidRPr="001B2CD5">
        <w:rPr>
          <w:rFonts w:ascii="Calibri" w:eastAsia="Calibri" w:hAnsi="Calibri" w:cs="Calibri"/>
          <w:sz w:val="22"/>
          <w:szCs w:val="22"/>
        </w:rPr>
        <w:t>772 piezas el 29 de septiembre de 2023.</w:t>
      </w:r>
    </w:p>
    <w:p w14:paraId="3D53C415" w14:textId="77777777" w:rsidR="00373D3B" w:rsidRPr="001B2CD5" w:rsidRDefault="00373D3B" w:rsidP="00373D3B">
      <w:pPr>
        <w:ind w:left="567"/>
        <w:jc w:val="both"/>
        <w:rPr>
          <w:rFonts w:ascii="Calibri" w:eastAsia="Calibri" w:hAnsi="Calibri" w:cs="Calibri"/>
          <w:sz w:val="22"/>
          <w:szCs w:val="22"/>
        </w:rPr>
      </w:pPr>
    </w:p>
    <w:p w14:paraId="1DB0C457" w14:textId="6FAFE0DA" w:rsidR="00373D3B" w:rsidRPr="00373D3B" w:rsidRDefault="00373D3B" w:rsidP="00373D3B">
      <w:pPr>
        <w:ind w:left="567"/>
        <w:jc w:val="both"/>
        <w:rPr>
          <w:rFonts w:ascii="Calibri" w:eastAsia="Calibri" w:hAnsi="Calibri" w:cs="Calibri"/>
          <w:sz w:val="22"/>
          <w:szCs w:val="22"/>
        </w:rPr>
      </w:pPr>
      <w:r w:rsidRPr="001B2CD5">
        <w:rPr>
          <w:rFonts w:ascii="Calibri" w:eastAsia="Calibri" w:hAnsi="Calibri" w:cs="Calibri"/>
          <w:sz w:val="22"/>
          <w:szCs w:val="22"/>
        </w:rPr>
        <w:t xml:space="preserve">En el entendido que </w:t>
      </w:r>
      <w:r w:rsidRPr="001B2CD5">
        <w:rPr>
          <w:rFonts w:ascii="Calibri" w:eastAsia="Calibri" w:hAnsi="Calibri" w:cs="Calibri"/>
          <w:sz w:val="22"/>
          <w:szCs w:val="22"/>
        </w:rPr>
        <w:t>podrá gestionar el pago correspondiente</w:t>
      </w:r>
      <w:r w:rsidRPr="001B2CD5">
        <w:rPr>
          <w:rFonts w:ascii="Calibri" w:eastAsia="Calibri" w:hAnsi="Calibri" w:cs="Calibri"/>
          <w:sz w:val="22"/>
          <w:szCs w:val="22"/>
        </w:rPr>
        <w:t xml:space="preserve"> a las entregas realizadas para la partida 4 una vez elaborada la entrega, de cada una de ellas.</w:t>
      </w:r>
    </w:p>
    <w:p w14:paraId="0000024B" w14:textId="77777777" w:rsidR="007F14FC" w:rsidRDefault="007F14FC">
      <w:pPr>
        <w:jc w:val="both"/>
        <w:rPr>
          <w:rFonts w:ascii="Calibri" w:eastAsia="Calibri" w:hAnsi="Calibri" w:cs="Calibri"/>
          <w:sz w:val="22"/>
          <w:szCs w:val="22"/>
        </w:rPr>
      </w:pPr>
    </w:p>
    <w:p w14:paraId="0000024E" w14:textId="77777777" w:rsidR="007F14FC" w:rsidRDefault="00000000">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4F" w14:textId="77777777" w:rsidR="007F14FC" w:rsidRDefault="007F14FC">
      <w:pPr>
        <w:jc w:val="both"/>
        <w:rPr>
          <w:rFonts w:ascii="Calibri" w:eastAsia="Calibri" w:hAnsi="Calibri" w:cs="Calibri"/>
          <w:color w:val="FF0000"/>
          <w:sz w:val="22"/>
          <w:szCs w:val="22"/>
        </w:rPr>
      </w:pPr>
    </w:p>
    <w:p w14:paraId="00000250" w14:textId="77777777" w:rsidR="007F14FC"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1" w14:textId="77777777" w:rsidR="007F14FC" w:rsidRDefault="007F14FC">
      <w:pPr>
        <w:widowControl w:val="0"/>
        <w:tabs>
          <w:tab w:val="left" w:pos="560"/>
        </w:tabs>
        <w:ind w:left="567"/>
        <w:jc w:val="both"/>
        <w:rPr>
          <w:rFonts w:ascii="Calibri" w:eastAsia="Calibri" w:hAnsi="Calibri" w:cs="Calibri"/>
          <w:sz w:val="22"/>
          <w:szCs w:val="22"/>
        </w:rPr>
      </w:pPr>
    </w:p>
    <w:p w14:paraId="00000252" w14:textId="77777777" w:rsidR="007F14FC" w:rsidRDefault="00000000">
      <w:pPr>
        <w:widowControl w:val="0"/>
        <w:tabs>
          <w:tab w:val="left" w:pos="560"/>
        </w:tabs>
        <w:ind w:left="567"/>
        <w:jc w:val="both"/>
        <w:rPr>
          <w:rFonts w:ascii="Calibri" w:eastAsia="Calibri" w:hAnsi="Calibri" w:cs="Calibri"/>
          <w:sz w:val="22"/>
          <w:szCs w:val="22"/>
        </w:rPr>
      </w:pPr>
      <w:r w:rsidRPr="001B2CD5">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3" w14:textId="77777777" w:rsidR="007F14FC" w:rsidRDefault="007F14FC">
      <w:pPr>
        <w:widowControl w:val="0"/>
        <w:tabs>
          <w:tab w:val="left" w:pos="560"/>
        </w:tabs>
        <w:jc w:val="both"/>
        <w:rPr>
          <w:rFonts w:ascii="Calibri" w:eastAsia="Calibri" w:hAnsi="Calibri" w:cs="Calibri"/>
          <w:sz w:val="22"/>
          <w:szCs w:val="22"/>
        </w:rPr>
      </w:pPr>
    </w:p>
    <w:p w14:paraId="00000254" w14:textId="1000ADC5" w:rsidR="007F14FC"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se señalarán en el pedido o contrato respectivo.</w:t>
      </w:r>
    </w:p>
    <w:p w14:paraId="00000255" w14:textId="77777777" w:rsidR="007F14FC" w:rsidRDefault="007F14FC">
      <w:pPr>
        <w:widowControl w:val="0"/>
        <w:jc w:val="both"/>
        <w:rPr>
          <w:rFonts w:ascii="Calibri" w:eastAsia="Calibri" w:hAnsi="Calibri" w:cs="Calibri"/>
          <w:b/>
          <w:sz w:val="22"/>
          <w:szCs w:val="22"/>
        </w:rPr>
      </w:pPr>
    </w:p>
    <w:p w14:paraId="0000025C" w14:textId="18D22493" w:rsidR="007F14FC"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w:t>
      </w:r>
      <w:r w:rsidRPr="009D19C0">
        <w:rPr>
          <w:rFonts w:ascii="Calibri" w:eastAsia="Calibri" w:hAnsi="Calibri" w:cs="Calibri"/>
          <w:sz w:val="22"/>
          <w:szCs w:val="22"/>
        </w:rPr>
        <w:t xml:space="preserve">plazo máximo de </w:t>
      </w:r>
      <w:r w:rsidR="009D19C0" w:rsidRPr="009D19C0">
        <w:rPr>
          <w:rFonts w:ascii="Calibri" w:eastAsia="Calibri" w:hAnsi="Calibri" w:cs="Calibri"/>
          <w:sz w:val="22"/>
          <w:szCs w:val="22"/>
          <w:u w:val="single"/>
        </w:rPr>
        <w:t>diez</w:t>
      </w:r>
      <w:r w:rsidRPr="009D19C0">
        <w:rPr>
          <w:rFonts w:ascii="Calibri" w:eastAsia="Calibri" w:hAnsi="Calibri" w:cs="Calibri"/>
          <w:sz w:val="22"/>
          <w:szCs w:val="22"/>
          <w:u w:val="single"/>
        </w:rPr>
        <w:t xml:space="preserve"> días hábiles</w:t>
      </w:r>
      <w:r w:rsidRPr="009D19C0">
        <w:rPr>
          <w:rFonts w:ascii="Calibri" w:eastAsia="Calibri" w:hAnsi="Calibri" w:cs="Calibri"/>
          <w:sz w:val="22"/>
          <w:szCs w:val="22"/>
        </w:rPr>
        <w:t xml:space="preserve"> a partir de la notificación de la devolución, para que se repongan los bienes, sin que por ello se considere prorrogado o ampliado el plazo de entrega. En caso</w:t>
      </w:r>
      <w:r>
        <w:rPr>
          <w:rFonts w:ascii="Calibri" w:eastAsia="Calibri" w:hAnsi="Calibri" w:cs="Calibri"/>
          <w:sz w:val="22"/>
          <w:szCs w:val="22"/>
        </w:rPr>
        <w:t xml:space="preserve"> contrario se iniciarán los trámites administrativos correspondientes.</w:t>
      </w:r>
    </w:p>
    <w:p w14:paraId="0000025D" w14:textId="77777777" w:rsidR="007F14FC" w:rsidRDefault="007F14FC">
      <w:pPr>
        <w:jc w:val="both"/>
        <w:rPr>
          <w:rFonts w:ascii="Calibri" w:eastAsia="Calibri" w:hAnsi="Calibri" w:cs="Calibri"/>
          <w:b/>
          <w:sz w:val="22"/>
          <w:szCs w:val="22"/>
        </w:rPr>
      </w:pPr>
    </w:p>
    <w:p w14:paraId="0000025E" w14:textId="77777777" w:rsidR="007F14FC" w:rsidRDefault="00000000">
      <w:pPr>
        <w:numPr>
          <w:ilvl w:val="0"/>
          <w:numId w:val="15"/>
        </w:numPr>
        <w:jc w:val="both"/>
        <w:rPr>
          <w:rFonts w:ascii="Calibri" w:eastAsia="Calibri" w:hAnsi="Calibri" w:cs="Calibri"/>
          <w:sz w:val="22"/>
          <w:szCs w:val="22"/>
        </w:rPr>
      </w:pPr>
      <w:bookmarkStart w:id="6" w:name="_heading=h.gjdgxs" w:colFirst="0" w:colLast="0"/>
      <w:bookmarkEnd w:id="6"/>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5F"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260" w14:textId="77777777" w:rsidR="007F14FC"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1" w14:textId="77777777" w:rsidR="007F14FC" w:rsidRDefault="007F14FC">
      <w:pPr>
        <w:jc w:val="both"/>
        <w:rPr>
          <w:rFonts w:ascii="Calibri" w:eastAsia="Calibri" w:hAnsi="Calibri" w:cs="Calibri"/>
          <w:sz w:val="22"/>
          <w:szCs w:val="22"/>
        </w:rPr>
      </w:pPr>
    </w:p>
    <w:p w14:paraId="00000262" w14:textId="2C05834C" w:rsidR="007F14FC"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9D19C0">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3"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264" w14:textId="0517156B" w:rsidR="007F14FC"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5"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266" w14:textId="77777777" w:rsidR="007F14FC"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7"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268" w14:textId="77777777" w:rsidR="007F14FC"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9" w14:textId="77777777" w:rsidR="007F14FC" w:rsidRDefault="007F14FC">
      <w:pPr>
        <w:pBdr>
          <w:top w:val="nil"/>
          <w:left w:val="nil"/>
          <w:bottom w:val="nil"/>
          <w:right w:val="nil"/>
          <w:between w:val="nil"/>
        </w:pBdr>
        <w:jc w:val="both"/>
        <w:rPr>
          <w:rFonts w:ascii="Calibri" w:eastAsia="Calibri" w:hAnsi="Calibri" w:cs="Calibri"/>
          <w:color w:val="000000"/>
          <w:sz w:val="22"/>
          <w:szCs w:val="22"/>
        </w:rPr>
      </w:pPr>
    </w:p>
    <w:p w14:paraId="0000026A" w14:textId="77777777" w:rsidR="007F14FC" w:rsidRDefault="00000000">
      <w:pPr>
        <w:numPr>
          <w:ilvl w:val="0"/>
          <w:numId w:val="15"/>
        </w:numPr>
        <w:jc w:val="both"/>
        <w:rPr>
          <w:rFonts w:ascii="Calibri" w:eastAsia="Calibri" w:hAnsi="Calibri" w:cs="Calibri"/>
          <w:sz w:val="22"/>
          <w:szCs w:val="22"/>
        </w:rPr>
      </w:pPr>
      <w:r w:rsidRPr="009D19C0">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w:t>
      </w:r>
      <w:r>
        <w:rPr>
          <w:rFonts w:ascii="Calibri" w:eastAsia="Calibri" w:hAnsi="Calibri" w:cs="Calibri"/>
          <w:sz w:val="22"/>
          <w:szCs w:val="22"/>
        </w:rPr>
        <w:t xml:space="preserve"> de la evaluación.</w:t>
      </w:r>
    </w:p>
    <w:p w14:paraId="0000026B" w14:textId="77777777" w:rsidR="007F14FC" w:rsidRDefault="007F14FC">
      <w:pPr>
        <w:pBdr>
          <w:top w:val="nil"/>
          <w:left w:val="nil"/>
          <w:bottom w:val="nil"/>
          <w:right w:val="nil"/>
          <w:between w:val="nil"/>
        </w:pBdr>
        <w:ind w:left="567"/>
        <w:jc w:val="both"/>
        <w:rPr>
          <w:rFonts w:ascii="Calibri" w:eastAsia="Calibri" w:hAnsi="Calibri" w:cs="Calibri"/>
          <w:color w:val="000000"/>
          <w:sz w:val="22"/>
          <w:szCs w:val="22"/>
        </w:rPr>
      </w:pPr>
    </w:p>
    <w:p w14:paraId="0000026C" w14:textId="6A775754" w:rsidR="007F14FC"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9B2C92">
        <w:rPr>
          <w:rFonts w:ascii="Calibri" w:eastAsia="Calibri" w:hAnsi="Calibri" w:cs="Calibri"/>
          <w:sz w:val="22"/>
          <w:szCs w:val="22"/>
        </w:rPr>
        <w:t xml:space="preserve">importe de $750.00 (setecientos cincuenta pesos 00/100 M.n.), </w:t>
      </w:r>
      <w:r w:rsidRPr="009B2C92">
        <w:rPr>
          <w:rFonts w:ascii="Calibri" w:eastAsia="Calibri" w:hAnsi="Calibri" w:cs="Calibri"/>
          <w:b/>
          <w:sz w:val="22"/>
          <w:szCs w:val="22"/>
        </w:rPr>
        <w:t xml:space="preserve">del </w:t>
      </w:r>
      <w:r w:rsidR="009B2C92" w:rsidRPr="009B2C92">
        <w:rPr>
          <w:rFonts w:ascii="Calibri" w:eastAsia="Calibri" w:hAnsi="Calibri" w:cs="Calibri"/>
          <w:b/>
          <w:sz w:val="22"/>
          <w:szCs w:val="22"/>
        </w:rPr>
        <w:t>12</w:t>
      </w:r>
      <w:r w:rsidRPr="009B2C92">
        <w:rPr>
          <w:rFonts w:ascii="Calibri" w:eastAsia="Calibri" w:hAnsi="Calibri" w:cs="Calibri"/>
          <w:b/>
          <w:sz w:val="22"/>
          <w:szCs w:val="22"/>
        </w:rPr>
        <w:t xml:space="preserve"> al </w:t>
      </w:r>
      <w:r w:rsidR="009B2C92" w:rsidRPr="009B2C92">
        <w:rPr>
          <w:rFonts w:ascii="Calibri" w:eastAsia="Calibri" w:hAnsi="Calibri" w:cs="Calibri"/>
          <w:b/>
          <w:sz w:val="22"/>
          <w:szCs w:val="22"/>
        </w:rPr>
        <w:t>27</w:t>
      </w:r>
      <w:r w:rsidRPr="009B2C92">
        <w:rPr>
          <w:rFonts w:ascii="Calibri" w:eastAsia="Calibri" w:hAnsi="Calibri" w:cs="Calibri"/>
          <w:b/>
          <w:sz w:val="22"/>
          <w:szCs w:val="22"/>
        </w:rPr>
        <w:t xml:space="preserve"> de </w:t>
      </w:r>
      <w:r w:rsidR="009B2C92" w:rsidRPr="009B2C92">
        <w:rPr>
          <w:rFonts w:ascii="Calibri" w:eastAsia="Calibri" w:hAnsi="Calibri" w:cs="Calibri"/>
          <w:b/>
          <w:sz w:val="22"/>
          <w:szCs w:val="22"/>
        </w:rPr>
        <w:t>junio</w:t>
      </w:r>
      <w:r w:rsidRPr="009B2C92">
        <w:rPr>
          <w:rFonts w:ascii="Calibri" w:eastAsia="Calibri" w:hAnsi="Calibri" w:cs="Calibri"/>
          <w:b/>
          <w:sz w:val="22"/>
          <w:szCs w:val="22"/>
        </w:rPr>
        <w:t xml:space="preserve"> de 202</w:t>
      </w:r>
      <w:r w:rsidR="009B2C92" w:rsidRPr="009B2C92">
        <w:rPr>
          <w:rFonts w:ascii="Calibri" w:eastAsia="Calibri" w:hAnsi="Calibri" w:cs="Calibri"/>
          <w:b/>
          <w:sz w:val="22"/>
          <w:szCs w:val="22"/>
        </w:rPr>
        <w:t>3</w:t>
      </w:r>
      <w:r>
        <w:rPr>
          <w:rFonts w:ascii="Calibri" w:eastAsia="Calibri" w:hAnsi="Calibri" w:cs="Calibri"/>
          <w:sz w:val="22"/>
          <w:szCs w:val="22"/>
        </w:rPr>
        <w:t>.</w:t>
      </w:r>
    </w:p>
    <w:p w14:paraId="0000026D" w14:textId="77777777" w:rsidR="007F14FC" w:rsidRDefault="007F14FC">
      <w:pPr>
        <w:pBdr>
          <w:top w:val="nil"/>
          <w:left w:val="nil"/>
          <w:bottom w:val="nil"/>
          <w:right w:val="nil"/>
          <w:between w:val="nil"/>
        </w:pBdr>
        <w:ind w:left="708"/>
        <w:rPr>
          <w:rFonts w:ascii="Calibri" w:eastAsia="Calibri" w:hAnsi="Calibri" w:cs="Calibri"/>
          <w:color w:val="000000"/>
          <w:sz w:val="22"/>
          <w:szCs w:val="22"/>
        </w:rPr>
      </w:pPr>
    </w:p>
    <w:p w14:paraId="0000026E" w14:textId="77777777" w:rsidR="007F14FC"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31">
        <w:r>
          <w:rPr>
            <w:rFonts w:ascii="Calibri" w:eastAsia="Calibri" w:hAnsi="Calibri" w:cs="Calibri"/>
            <w:color w:val="1155CC"/>
            <w:sz w:val="22"/>
            <w:szCs w:val="22"/>
            <w:u w:val="single"/>
          </w:rPr>
          <w:t>https://pagosenlinea.guanajuato.</w:t>
        </w:r>
        <w:r>
          <w:rPr>
            <w:rFonts w:ascii="Calibri" w:eastAsia="Calibri" w:hAnsi="Calibri" w:cs="Calibri"/>
            <w:color w:val="1155CC"/>
            <w:sz w:val="22"/>
            <w:szCs w:val="22"/>
            <w:u w:val="single"/>
          </w:rPr>
          <w:t>g</w:t>
        </w:r>
        <w:r>
          <w:rPr>
            <w:rFonts w:ascii="Calibri" w:eastAsia="Calibri" w:hAnsi="Calibri" w:cs="Calibri"/>
            <w:color w:val="1155CC"/>
            <w:sz w:val="22"/>
            <w:szCs w:val="22"/>
            <w:u w:val="single"/>
          </w:rPr>
          <w:t>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6F" w14:textId="77777777" w:rsidR="007F14FC" w:rsidRDefault="007F14FC">
      <w:pPr>
        <w:ind w:left="567"/>
        <w:jc w:val="both"/>
        <w:rPr>
          <w:rFonts w:ascii="Calibri" w:eastAsia="Calibri" w:hAnsi="Calibri" w:cs="Calibri"/>
          <w:sz w:val="22"/>
          <w:szCs w:val="22"/>
        </w:rPr>
      </w:pPr>
    </w:p>
    <w:p w14:paraId="00000270" w14:textId="77777777" w:rsidR="007F14FC" w:rsidRDefault="007F14FC">
      <w:pPr>
        <w:jc w:val="both"/>
        <w:rPr>
          <w:rFonts w:ascii="Calibri" w:eastAsia="Calibri" w:hAnsi="Calibri" w:cs="Calibri"/>
          <w:sz w:val="22"/>
          <w:szCs w:val="22"/>
        </w:rPr>
      </w:pPr>
    </w:p>
    <w:p w14:paraId="00000271" w14:textId="77777777" w:rsidR="007F14FC" w:rsidRDefault="00000000" w:rsidP="009D19C0">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2" w14:textId="77777777" w:rsidR="007F14FC" w:rsidRDefault="007F14FC">
      <w:pPr>
        <w:jc w:val="both"/>
        <w:rPr>
          <w:rFonts w:ascii="Calibri" w:eastAsia="Calibri" w:hAnsi="Calibri" w:cs="Calibri"/>
          <w:sz w:val="22"/>
          <w:szCs w:val="22"/>
        </w:rPr>
      </w:pPr>
    </w:p>
    <w:p w14:paraId="00000273" w14:textId="77777777"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4" w14:textId="77777777" w:rsidR="007F14FC" w:rsidRDefault="007F14FC">
      <w:pPr>
        <w:pBdr>
          <w:top w:val="nil"/>
          <w:left w:val="nil"/>
          <w:bottom w:val="nil"/>
          <w:right w:val="nil"/>
          <w:between w:val="nil"/>
        </w:pBdr>
        <w:ind w:left="426"/>
        <w:jc w:val="both"/>
        <w:rPr>
          <w:rFonts w:ascii="Calibri" w:eastAsia="Calibri" w:hAnsi="Calibri" w:cs="Calibri"/>
          <w:color w:val="000000"/>
          <w:sz w:val="22"/>
          <w:szCs w:val="22"/>
        </w:rPr>
      </w:pPr>
    </w:p>
    <w:p w14:paraId="00000275" w14:textId="77777777"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6" w14:textId="77777777" w:rsidR="007F14FC" w:rsidRDefault="007F14FC">
      <w:pPr>
        <w:jc w:val="both"/>
        <w:rPr>
          <w:rFonts w:ascii="Calibri" w:eastAsia="Calibri" w:hAnsi="Calibri" w:cs="Calibri"/>
          <w:sz w:val="22"/>
          <w:szCs w:val="22"/>
        </w:rPr>
      </w:pPr>
    </w:p>
    <w:p w14:paraId="00000277" w14:textId="77777777"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8" w14:textId="77777777" w:rsidR="007F14FC" w:rsidRDefault="007F14FC">
      <w:pPr>
        <w:jc w:val="both"/>
        <w:rPr>
          <w:rFonts w:ascii="Calibri" w:eastAsia="Calibri" w:hAnsi="Calibri" w:cs="Calibri"/>
          <w:sz w:val="22"/>
          <w:szCs w:val="22"/>
        </w:rPr>
      </w:pPr>
    </w:p>
    <w:p w14:paraId="00000279" w14:textId="68C07713"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sidR="009D19C0">
        <w:rPr>
          <w:rFonts w:ascii="Calibri" w:eastAsia="Calibri" w:hAnsi="Calibri" w:cs="Calibri"/>
          <w:color w:val="000000"/>
          <w:sz w:val="22"/>
          <w:szCs w:val="22"/>
        </w:rPr>
        <w:t xml:space="preserve"> </w:t>
      </w:r>
      <w:r>
        <w:rPr>
          <w:rFonts w:ascii="Calibri" w:eastAsia="Calibri" w:hAnsi="Calibri" w:cs="Calibri"/>
          <w:color w:val="000000"/>
          <w:sz w:val="22"/>
          <w:szCs w:val="22"/>
        </w:rPr>
        <w:t>presentes, y los Servidores Públicos presentes firmarán las ofertas Técnicas y Económicas.</w:t>
      </w:r>
    </w:p>
    <w:p w14:paraId="0000027A" w14:textId="77777777" w:rsidR="007F14FC" w:rsidRDefault="007F14FC">
      <w:pPr>
        <w:jc w:val="both"/>
        <w:rPr>
          <w:rFonts w:ascii="Calibri" w:eastAsia="Calibri" w:hAnsi="Calibri" w:cs="Calibri"/>
          <w:sz w:val="22"/>
          <w:szCs w:val="22"/>
        </w:rPr>
      </w:pPr>
    </w:p>
    <w:p w14:paraId="0000027B" w14:textId="3AA4F05D"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0000027C" w14:textId="77777777" w:rsidR="007F14FC" w:rsidRDefault="007F14FC">
      <w:pPr>
        <w:jc w:val="both"/>
        <w:rPr>
          <w:rFonts w:ascii="Calibri" w:eastAsia="Calibri" w:hAnsi="Calibri" w:cs="Calibri"/>
          <w:sz w:val="22"/>
          <w:szCs w:val="22"/>
        </w:rPr>
      </w:pPr>
    </w:p>
    <w:p w14:paraId="0000027D" w14:textId="77777777"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7E" w14:textId="77777777" w:rsidR="007F14FC" w:rsidRDefault="007F14FC">
      <w:pPr>
        <w:pBdr>
          <w:top w:val="nil"/>
          <w:left w:val="nil"/>
          <w:bottom w:val="nil"/>
          <w:right w:val="nil"/>
          <w:between w:val="nil"/>
        </w:pBdr>
        <w:ind w:left="360"/>
        <w:jc w:val="both"/>
        <w:rPr>
          <w:rFonts w:ascii="Calibri" w:eastAsia="Calibri" w:hAnsi="Calibri" w:cs="Calibri"/>
          <w:sz w:val="22"/>
          <w:szCs w:val="22"/>
        </w:rPr>
      </w:pPr>
    </w:p>
    <w:p w14:paraId="0000027F" w14:textId="77777777" w:rsidR="007F14FC"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0" w14:textId="77777777" w:rsidR="007F14FC" w:rsidRDefault="007F14FC">
      <w:pPr>
        <w:jc w:val="both"/>
        <w:rPr>
          <w:rFonts w:ascii="Calibri" w:eastAsia="Calibri" w:hAnsi="Calibri" w:cs="Calibri"/>
          <w:sz w:val="22"/>
          <w:szCs w:val="22"/>
        </w:rPr>
      </w:pPr>
    </w:p>
    <w:p w14:paraId="00000281" w14:textId="77777777"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2" w14:textId="77777777" w:rsidR="007F14FC" w:rsidRDefault="007F14FC">
      <w:pPr>
        <w:jc w:val="both"/>
        <w:rPr>
          <w:rFonts w:ascii="Calibri" w:eastAsia="Calibri" w:hAnsi="Calibri" w:cs="Calibri"/>
          <w:sz w:val="22"/>
          <w:szCs w:val="22"/>
        </w:rPr>
      </w:pPr>
    </w:p>
    <w:p w14:paraId="00000283" w14:textId="6D422089" w:rsidR="007F14FC"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32">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teléfono </w:t>
      </w:r>
      <w:r w:rsidRPr="009D19C0">
        <w:rPr>
          <w:rFonts w:ascii="Calibri" w:eastAsia="Calibri" w:hAnsi="Calibri" w:cs="Calibri"/>
          <w:color w:val="000000"/>
          <w:sz w:val="22"/>
          <w:szCs w:val="22"/>
        </w:rPr>
        <w:t xml:space="preserve">(473) 735 34 00, extensión </w:t>
      </w:r>
      <w:r w:rsidR="009D19C0" w:rsidRPr="009D19C0">
        <w:rPr>
          <w:rFonts w:ascii="Calibri" w:eastAsia="Calibri" w:hAnsi="Calibri" w:cs="Calibri"/>
          <w:color w:val="000000"/>
          <w:sz w:val="22"/>
          <w:szCs w:val="22"/>
        </w:rPr>
        <w:t>1653</w:t>
      </w:r>
      <w:r w:rsidRPr="009D19C0">
        <w:rPr>
          <w:rFonts w:ascii="Calibri" w:eastAsia="Calibri" w:hAnsi="Calibri" w:cs="Calibri"/>
          <w:color w:val="000000"/>
          <w:sz w:val="22"/>
          <w:szCs w:val="22"/>
        </w:rPr>
        <w:t>, con el C.</w:t>
      </w:r>
      <w:r w:rsidR="009D19C0" w:rsidRPr="009D19C0">
        <w:rPr>
          <w:rFonts w:ascii="Calibri" w:eastAsia="Calibri" w:hAnsi="Calibri" w:cs="Calibri"/>
          <w:color w:val="000000"/>
          <w:sz w:val="22"/>
          <w:szCs w:val="22"/>
        </w:rPr>
        <w:t xml:space="preserve"> Omar Ibrahim Cabral Mier</w:t>
      </w:r>
      <w:r w:rsidRPr="009D19C0">
        <w:rPr>
          <w:rFonts w:ascii="Calibri" w:eastAsia="Calibri" w:hAnsi="Calibri" w:cs="Calibri"/>
          <w:color w:val="000000"/>
          <w:sz w:val="22"/>
          <w:szCs w:val="22"/>
        </w:rPr>
        <w:t xml:space="preserve">, correo electrónico </w:t>
      </w:r>
      <w:hyperlink r:id="rId33">
        <w:r w:rsidR="009D19C0" w:rsidRPr="009D19C0">
          <w:rPr>
            <w:rFonts w:ascii="Calibri" w:eastAsia="Calibri" w:hAnsi="Calibri" w:cs="Calibri"/>
            <w:color w:val="000000"/>
            <w:sz w:val="22"/>
            <w:szCs w:val="22"/>
            <w:u w:val="single"/>
          </w:rPr>
          <w:t>ocabral@guanajuato.gob.mx</w:t>
        </w:r>
      </w:hyperlink>
      <w:r w:rsidRPr="009D19C0">
        <w:rPr>
          <w:rFonts w:ascii="Calibri" w:eastAsia="Calibri" w:hAnsi="Calibri" w:cs="Calibri"/>
          <w:color w:val="000000"/>
          <w:sz w:val="22"/>
          <w:szCs w:val="22"/>
        </w:rPr>
        <w:t xml:space="preserve">, o bien a la mesa de servicio de la DGTIT al teléfono (473) 7351579 o mediante correo electrónico </w:t>
      </w:r>
      <w:hyperlink r:id="rId34">
        <w:r w:rsidRPr="009D19C0">
          <w:rPr>
            <w:rFonts w:ascii="Calibri" w:eastAsia="Calibri" w:hAnsi="Calibri" w:cs="Calibri"/>
            <w:b/>
            <w:color w:val="0000FF"/>
            <w:sz w:val="22"/>
            <w:szCs w:val="22"/>
            <w:u w:val="single"/>
          </w:rPr>
          <w:t>servicioTI@guanajuato.gob.mx</w:t>
        </w:r>
      </w:hyperlink>
      <w:r w:rsidRPr="009D19C0">
        <w:rPr>
          <w:rFonts w:ascii="Calibri" w:eastAsia="Calibri" w:hAnsi="Calibri" w:cs="Calibri"/>
          <w:b/>
          <w:color w:val="000000"/>
          <w:sz w:val="22"/>
          <w:szCs w:val="22"/>
        </w:rPr>
        <w:t>,</w:t>
      </w:r>
      <w:r w:rsidRPr="009D19C0">
        <w:rPr>
          <w:rFonts w:ascii="Calibri" w:eastAsia="Calibri" w:hAnsi="Calibri" w:cs="Calibri"/>
          <w:color w:val="000000"/>
          <w:sz w:val="22"/>
          <w:szCs w:val="22"/>
        </w:rPr>
        <w:t xml:space="preserve">  haciendo</w:t>
      </w:r>
      <w:r>
        <w:rPr>
          <w:rFonts w:ascii="Calibri" w:eastAsia="Calibri" w:hAnsi="Calibri" w:cs="Calibri"/>
          <w:color w:val="000000"/>
          <w:sz w:val="22"/>
          <w:szCs w:val="22"/>
        </w:rPr>
        <w:t xml:space="preserve"> referencia al número de licitación, siendo de la absoluta responsabilidad del licitante participante la presentación de sus propuestas en tiempo y forma.</w:t>
      </w:r>
    </w:p>
    <w:p w14:paraId="00000284" w14:textId="77777777" w:rsidR="007F14FC" w:rsidRDefault="007F14FC">
      <w:pPr>
        <w:pBdr>
          <w:top w:val="nil"/>
          <w:left w:val="nil"/>
          <w:bottom w:val="nil"/>
          <w:right w:val="nil"/>
          <w:between w:val="nil"/>
        </w:pBdr>
        <w:ind w:left="426"/>
        <w:jc w:val="both"/>
        <w:rPr>
          <w:rFonts w:ascii="Calibri" w:eastAsia="Calibri" w:hAnsi="Calibri" w:cs="Calibri"/>
          <w:color w:val="000000"/>
          <w:sz w:val="22"/>
          <w:szCs w:val="22"/>
        </w:rPr>
      </w:pPr>
    </w:p>
    <w:p w14:paraId="00000285" w14:textId="1CE72919" w:rsidR="007F14FC" w:rsidRPr="009D19C0"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9D19C0">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86" w14:textId="77777777" w:rsidR="007F14FC" w:rsidRPr="009D19C0" w:rsidRDefault="007F14FC">
      <w:pPr>
        <w:jc w:val="both"/>
        <w:rPr>
          <w:rFonts w:ascii="Calibri" w:eastAsia="Calibri" w:hAnsi="Calibri" w:cs="Calibri"/>
          <w:sz w:val="22"/>
          <w:szCs w:val="22"/>
        </w:rPr>
      </w:pPr>
    </w:p>
    <w:p w14:paraId="00000287" w14:textId="33F9AB80" w:rsidR="007F14FC"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sidRPr="009D19C0">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9D19C0">
        <w:rPr>
          <w:rFonts w:ascii="Calibri" w:eastAsia="Calibri" w:hAnsi="Calibri" w:cs="Calibri"/>
          <w:sz w:val="22"/>
          <w:szCs w:val="22"/>
        </w:rPr>
        <w:t xml:space="preserve">Alejandro </w:t>
      </w:r>
      <w:proofErr w:type="spellStart"/>
      <w:r w:rsidRPr="009D19C0">
        <w:rPr>
          <w:rFonts w:ascii="Calibri" w:eastAsia="Calibri" w:hAnsi="Calibri" w:cs="Calibri"/>
          <w:sz w:val="22"/>
          <w:szCs w:val="22"/>
        </w:rPr>
        <w:t>Abundez</w:t>
      </w:r>
      <w:proofErr w:type="spellEnd"/>
      <w:r w:rsidRPr="009D19C0">
        <w:rPr>
          <w:rFonts w:ascii="Calibri" w:eastAsia="Calibri" w:hAnsi="Calibri" w:cs="Calibri"/>
          <w:sz w:val="22"/>
          <w:szCs w:val="22"/>
        </w:rPr>
        <w:t xml:space="preserve"> Yebra</w:t>
      </w:r>
      <w:r w:rsidRPr="009D19C0">
        <w:rPr>
          <w:rFonts w:ascii="Calibri" w:eastAsia="Calibri" w:hAnsi="Calibri" w:cs="Calibri"/>
          <w:color w:val="000000"/>
          <w:sz w:val="22"/>
          <w:szCs w:val="22"/>
        </w:rPr>
        <w:t>, A</w:t>
      </w:r>
      <w:r w:rsidRPr="009D19C0">
        <w:rPr>
          <w:rFonts w:ascii="Calibri" w:eastAsia="Calibri" w:hAnsi="Calibri" w:cs="Calibri"/>
          <w:sz w:val="22"/>
          <w:szCs w:val="22"/>
        </w:rPr>
        <w:t>na Laura Puga Díaz,</w:t>
      </w:r>
      <w:r w:rsidRPr="009D19C0">
        <w:rPr>
          <w:rFonts w:ascii="Calibri" w:eastAsia="Calibri" w:hAnsi="Calibri" w:cs="Calibri"/>
          <w:color w:val="000000"/>
          <w:sz w:val="22"/>
          <w:szCs w:val="22"/>
        </w:rPr>
        <w:t xml:space="preserve"> Gabriel Bravo Gutiérrez y/o </w:t>
      </w:r>
      <w:r w:rsidR="009D19C0" w:rsidRPr="009D19C0">
        <w:rPr>
          <w:rFonts w:ascii="Calibri" w:eastAsia="Calibri" w:hAnsi="Calibri" w:cs="Calibri"/>
          <w:color w:val="000000"/>
          <w:sz w:val="22"/>
          <w:szCs w:val="22"/>
        </w:rPr>
        <w:t>Omar Ibrahim Cabral Mier,</w:t>
      </w:r>
      <w:r w:rsidRPr="009D19C0">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sidRPr="009D19C0">
        <w:rPr>
          <w:rFonts w:ascii="Calibri" w:eastAsia="Calibri" w:hAnsi="Calibri" w:cs="Calibri"/>
          <w:b/>
          <w:sz w:val="22"/>
          <w:szCs w:val="22"/>
        </w:rPr>
        <w:t>357</w:t>
      </w:r>
      <w:r w:rsidRPr="009D19C0">
        <w:rPr>
          <w:rFonts w:ascii="Calibri" w:eastAsia="Calibri" w:hAnsi="Calibri" w:cs="Calibri"/>
          <w:b/>
          <w:color w:val="000000"/>
          <w:sz w:val="22"/>
          <w:szCs w:val="22"/>
        </w:rPr>
        <w:t>ª</w:t>
      </w:r>
      <w:r w:rsidRPr="009D19C0">
        <w:rPr>
          <w:rFonts w:ascii="Calibri" w:eastAsia="Calibri" w:hAnsi="Calibri" w:cs="Calibri"/>
          <w:color w:val="000000"/>
          <w:sz w:val="22"/>
          <w:szCs w:val="22"/>
        </w:rPr>
        <w:t xml:space="preserve"> de la Reunión Ordinaria del Comité de fecha </w:t>
      </w:r>
      <w:r w:rsidRPr="009D19C0">
        <w:rPr>
          <w:rFonts w:ascii="Calibri" w:eastAsia="Calibri" w:hAnsi="Calibri" w:cs="Calibri"/>
          <w:b/>
          <w:sz w:val="22"/>
          <w:szCs w:val="22"/>
        </w:rPr>
        <w:t>22</w:t>
      </w:r>
      <w:r w:rsidRPr="009D19C0">
        <w:rPr>
          <w:rFonts w:ascii="Calibri" w:eastAsia="Calibri" w:hAnsi="Calibri" w:cs="Calibri"/>
          <w:b/>
          <w:color w:val="000000"/>
          <w:sz w:val="22"/>
          <w:szCs w:val="22"/>
        </w:rPr>
        <w:t xml:space="preserve"> de</w:t>
      </w:r>
      <w:r>
        <w:rPr>
          <w:rFonts w:ascii="Calibri" w:eastAsia="Calibri" w:hAnsi="Calibri" w:cs="Calibri"/>
          <w:b/>
          <w:color w:val="000000"/>
          <w:sz w:val="22"/>
          <w:szCs w:val="22"/>
        </w:rPr>
        <w:t xml:space="preserv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8" w14:textId="77777777" w:rsidR="007F14FC" w:rsidRDefault="007F14FC">
      <w:pPr>
        <w:pBdr>
          <w:top w:val="nil"/>
          <w:left w:val="nil"/>
          <w:bottom w:val="nil"/>
          <w:right w:val="nil"/>
          <w:between w:val="nil"/>
        </w:pBdr>
        <w:ind w:left="708"/>
        <w:rPr>
          <w:rFonts w:ascii="Calibri" w:eastAsia="Calibri" w:hAnsi="Calibri" w:cs="Calibri"/>
          <w:b/>
          <w:color w:val="000000"/>
          <w:sz w:val="22"/>
          <w:szCs w:val="22"/>
        </w:rPr>
      </w:pPr>
    </w:p>
    <w:p w14:paraId="00000289" w14:textId="77777777" w:rsidR="007F14FC" w:rsidRDefault="007F14FC">
      <w:pPr>
        <w:pBdr>
          <w:top w:val="nil"/>
          <w:left w:val="nil"/>
          <w:bottom w:val="nil"/>
          <w:right w:val="nil"/>
          <w:between w:val="nil"/>
        </w:pBdr>
        <w:ind w:left="426"/>
        <w:jc w:val="both"/>
        <w:rPr>
          <w:rFonts w:ascii="Calibri" w:eastAsia="Calibri" w:hAnsi="Calibri" w:cs="Calibri"/>
          <w:b/>
          <w:color w:val="000000"/>
          <w:sz w:val="22"/>
          <w:szCs w:val="22"/>
        </w:rPr>
      </w:pPr>
    </w:p>
    <w:p w14:paraId="0000028A" w14:textId="77777777" w:rsidR="007F14FC"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8B" w14:textId="77777777" w:rsidR="007F14FC" w:rsidRDefault="007F14FC">
      <w:pPr>
        <w:ind w:hanging="11"/>
        <w:rPr>
          <w:rFonts w:ascii="Calibri" w:eastAsia="Calibri" w:hAnsi="Calibri" w:cs="Calibri"/>
          <w:b/>
          <w:sz w:val="22"/>
          <w:szCs w:val="22"/>
        </w:rPr>
      </w:pPr>
    </w:p>
    <w:p w14:paraId="0000028C" w14:textId="77777777" w:rsidR="007F14FC"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8D" w14:textId="77777777" w:rsidR="007F14FC" w:rsidRDefault="007F14FC">
      <w:pPr>
        <w:rPr>
          <w:rFonts w:ascii="Calibri" w:eastAsia="Calibri" w:hAnsi="Calibri" w:cs="Calibri"/>
          <w:b/>
          <w:sz w:val="22"/>
          <w:szCs w:val="22"/>
        </w:rPr>
      </w:pPr>
    </w:p>
    <w:sectPr w:rsidR="007F14FC">
      <w:headerReference w:type="default" r:id="rId35"/>
      <w:footerReference w:type="even" r:id="rId36"/>
      <w:footerReference w:type="default" r:id="rId37"/>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AD37B" w14:textId="77777777" w:rsidR="00DF1A56" w:rsidRDefault="00DF1A56">
      <w:r>
        <w:separator/>
      </w:r>
    </w:p>
  </w:endnote>
  <w:endnote w:type="continuationSeparator" w:id="0">
    <w:p w14:paraId="71B83274" w14:textId="77777777" w:rsidR="00DF1A56" w:rsidRDefault="00DF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0" w14:textId="77777777" w:rsidR="007F14FC"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1" w14:textId="77777777" w:rsidR="007F14FC" w:rsidRDefault="007F14F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2" w14:textId="0121DF5F" w:rsidR="007F14FC"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FF3D54">
      <w:rPr>
        <w:noProof/>
        <w:color w:val="000000"/>
      </w:rPr>
      <w:t>1</w:t>
    </w:r>
    <w:r>
      <w:rPr>
        <w:color w:val="000000"/>
      </w:rPr>
      <w:fldChar w:fldCharType="end"/>
    </w:r>
  </w:p>
  <w:p w14:paraId="00000293" w14:textId="77777777" w:rsidR="007F14FC" w:rsidRDefault="007F14F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4" w14:textId="77777777" w:rsidR="007F14FC" w:rsidRDefault="007F14F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5" w14:textId="26061C66" w:rsidR="007F14FC"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A95C43">
      <w:rPr>
        <w:rFonts w:ascii="Calibri" w:eastAsia="Calibri" w:hAnsi="Calibri" w:cs="Calibri"/>
        <w:b/>
        <w:color w:val="000000"/>
        <w:sz w:val="20"/>
        <w:szCs w:val="20"/>
      </w:rPr>
      <w:t>LICITACIÓN PÚBLICA NACIONAL MIXTA 40051001-</w:t>
    </w:r>
    <w:r w:rsidR="00A95C43" w:rsidRPr="00A95C43">
      <w:rPr>
        <w:rFonts w:ascii="Calibri" w:eastAsia="Calibri" w:hAnsi="Calibri" w:cs="Calibri"/>
        <w:b/>
        <w:color w:val="000000"/>
        <w:sz w:val="20"/>
        <w:szCs w:val="20"/>
      </w:rPr>
      <w:t>036</w:t>
    </w:r>
    <w:r w:rsidRPr="00A95C43">
      <w:rPr>
        <w:rFonts w:ascii="Calibri" w:eastAsia="Calibri" w:hAnsi="Calibri" w:cs="Calibri"/>
        <w:b/>
        <w:color w:val="000000"/>
        <w:sz w:val="20"/>
        <w:szCs w:val="20"/>
      </w:rPr>
      <w:t>-2</w:t>
    </w:r>
    <w:r w:rsidR="00A95C43" w:rsidRPr="00A95C43">
      <w:rPr>
        <w:rFonts w:ascii="Calibri" w:eastAsia="Calibri" w:hAnsi="Calibri" w:cs="Calibri"/>
        <w:b/>
        <w:color w:val="000000"/>
        <w:sz w:val="20"/>
        <w:szCs w:val="20"/>
      </w:rPr>
      <w:t>3</w:t>
    </w:r>
    <w:r w:rsidRPr="00A95C43">
      <w:rPr>
        <w:rFonts w:ascii="Calibri" w:eastAsia="Calibri" w:hAnsi="Calibri" w:cs="Calibri"/>
        <w:b/>
        <w:color w:val="000000"/>
        <w:sz w:val="20"/>
        <w:szCs w:val="20"/>
      </w:rPr>
      <w:t xml:space="preserve"> (CAGEG-0</w:t>
    </w:r>
    <w:r w:rsidR="00A95C43" w:rsidRPr="00A95C43">
      <w:rPr>
        <w:rFonts w:ascii="Calibri" w:eastAsia="Calibri" w:hAnsi="Calibri" w:cs="Calibri"/>
        <w:b/>
        <w:color w:val="000000"/>
        <w:sz w:val="20"/>
        <w:szCs w:val="20"/>
      </w:rPr>
      <w:t>36</w:t>
    </w:r>
    <w:r w:rsidRPr="00A95C43">
      <w:rPr>
        <w:rFonts w:ascii="Calibri" w:eastAsia="Calibri" w:hAnsi="Calibri" w:cs="Calibri"/>
        <w:b/>
        <w:color w:val="000000"/>
        <w:sz w:val="20"/>
        <w:szCs w:val="20"/>
      </w:rPr>
      <w:t>/202</w:t>
    </w:r>
    <w:r w:rsidR="00A95C43" w:rsidRPr="00A95C43">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B6E5C" w14:textId="77777777" w:rsidR="00DF1A56" w:rsidRDefault="00DF1A56">
      <w:r>
        <w:separator/>
      </w:r>
    </w:p>
  </w:footnote>
  <w:footnote w:type="continuationSeparator" w:id="0">
    <w:p w14:paraId="71D32EA0" w14:textId="77777777" w:rsidR="00DF1A56" w:rsidRDefault="00DF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E" w14:textId="77777777" w:rsidR="007F14FC"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8F" w14:textId="77777777" w:rsidR="007F14FC" w:rsidRDefault="007F14F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D61"/>
    <w:multiLevelType w:val="multilevel"/>
    <w:tmpl w:val="3A38049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C34F4"/>
    <w:multiLevelType w:val="multilevel"/>
    <w:tmpl w:val="463E03C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7B8420E"/>
    <w:multiLevelType w:val="multilevel"/>
    <w:tmpl w:val="89E0BCA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0AE65D1A"/>
    <w:multiLevelType w:val="multilevel"/>
    <w:tmpl w:val="09101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082DE1"/>
    <w:multiLevelType w:val="multilevel"/>
    <w:tmpl w:val="AB544E4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24FF0A8C"/>
    <w:multiLevelType w:val="multilevel"/>
    <w:tmpl w:val="809083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D12641"/>
    <w:multiLevelType w:val="multilevel"/>
    <w:tmpl w:val="A68CD9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0076FF"/>
    <w:multiLevelType w:val="multilevel"/>
    <w:tmpl w:val="C9BCE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8A6379"/>
    <w:multiLevelType w:val="multilevel"/>
    <w:tmpl w:val="BAF017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494607"/>
    <w:multiLevelType w:val="multilevel"/>
    <w:tmpl w:val="98DE053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3BAF62C7"/>
    <w:multiLevelType w:val="hybridMultilevel"/>
    <w:tmpl w:val="B30EA2DE"/>
    <w:lvl w:ilvl="0" w:tplc="135AEB90">
      <w:numFmt w:val="bullet"/>
      <w:lvlText w:val=""/>
      <w:lvlJc w:val="left"/>
      <w:pPr>
        <w:ind w:left="720" w:hanging="360"/>
      </w:pPr>
      <w:rPr>
        <w:rFonts w:ascii="Symbol" w:eastAsia="Calibri" w:hAnsi="Symbol" w:cs="Calibri"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1C572C5"/>
    <w:multiLevelType w:val="multilevel"/>
    <w:tmpl w:val="7F544E32"/>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46446599"/>
    <w:multiLevelType w:val="multilevel"/>
    <w:tmpl w:val="F71C7F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7C74DF2"/>
    <w:multiLevelType w:val="multilevel"/>
    <w:tmpl w:val="E5906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8F11CCA"/>
    <w:multiLevelType w:val="multilevel"/>
    <w:tmpl w:val="2AFA077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0D074E"/>
    <w:multiLevelType w:val="multilevel"/>
    <w:tmpl w:val="FAFC1B6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AF6ACD"/>
    <w:multiLevelType w:val="multilevel"/>
    <w:tmpl w:val="F6B62C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EE2712C"/>
    <w:multiLevelType w:val="multilevel"/>
    <w:tmpl w:val="DFB6D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F55D05"/>
    <w:multiLevelType w:val="multilevel"/>
    <w:tmpl w:val="806A0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B2424CB"/>
    <w:multiLevelType w:val="multilevel"/>
    <w:tmpl w:val="4EB85A3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70523950"/>
    <w:multiLevelType w:val="multilevel"/>
    <w:tmpl w:val="C7185B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6474C9"/>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4F0756C"/>
    <w:multiLevelType w:val="multilevel"/>
    <w:tmpl w:val="F27AD7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9BE424E"/>
    <w:multiLevelType w:val="multilevel"/>
    <w:tmpl w:val="AB544E4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A333C0D"/>
    <w:multiLevelType w:val="multilevel"/>
    <w:tmpl w:val="AB544E4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533034078">
    <w:abstractNumId w:val="2"/>
  </w:num>
  <w:num w:numId="2" w16cid:durableId="1063723652">
    <w:abstractNumId w:val="1"/>
  </w:num>
  <w:num w:numId="3" w16cid:durableId="782919030">
    <w:abstractNumId w:val="7"/>
  </w:num>
  <w:num w:numId="4" w16cid:durableId="1700619197">
    <w:abstractNumId w:val="6"/>
  </w:num>
  <w:num w:numId="5" w16cid:durableId="1554123666">
    <w:abstractNumId w:val="0"/>
  </w:num>
  <w:num w:numId="6" w16cid:durableId="1428506404">
    <w:abstractNumId w:val="15"/>
  </w:num>
  <w:num w:numId="7" w16cid:durableId="838932565">
    <w:abstractNumId w:val="12"/>
  </w:num>
  <w:num w:numId="8" w16cid:durableId="167718225">
    <w:abstractNumId w:val="14"/>
  </w:num>
  <w:num w:numId="9" w16cid:durableId="1004554782">
    <w:abstractNumId w:val="22"/>
  </w:num>
  <w:num w:numId="10" w16cid:durableId="747195763">
    <w:abstractNumId w:val="5"/>
  </w:num>
  <w:num w:numId="11" w16cid:durableId="1584757049">
    <w:abstractNumId w:val="16"/>
  </w:num>
  <w:num w:numId="12" w16cid:durableId="2021269508">
    <w:abstractNumId w:val="19"/>
  </w:num>
  <w:num w:numId="13" w16cid:durableId="2071421276">
    <w:abstractNumId w:val="18"/>
  </w:num>
  <w:num w:numId="14" w16cid:durableId="2022272255">
    <w:abstractNumId w:val="9"/>
  </w:num>
  <w:num w:numId="15" w16cid:durableId="899437181">
    <w:abstractNumId w:val="11"/>
  </w:num>
  <w:num w:numId="16" w16cid:durableId="109671991">
    <w:abstractNumId w:val="13"/>
  </w:num>
  <w:num w:numId="17" w16cid:durableId="989211816">
    <w:abstractNumId w:val="4"/>
  </w:num>
  <w:num w:numId="18" w16cid:durableId="1107845924">
    <w:abstractNumId w:val="8"/>
  </w:num>
  <w:num w:numId="19" w16cid:durableId="524905480">
    <w:abstractNumId w:val="20"/>
  </w:num>
  <w:num w:numId="20" w16cid:durableId="154036741">
    <w:abstractNumId w:val="3"/>
  </w:num>
  <w:num w:numId="21" w16cid:durableId="388000230">
    <w:abstractNumId w:val="17"/>
  </w:num>
  <w:num w:numId="22" w16cid:durableId="1262958633">
    <w:abstractNumId w:val="21"/>
  </w:num>
  <w:num w:numId="23" w16cid:durableId="454718882">
    <w:abstractNumId w:val="10"/>
  </w:num>
  <w:num w:numId="24" w16cid:durableId="189419064">
    <w:abstractNumId w:val="24"/>
  </w:num>
  <w:num w:numId="25" w16cid:durableId="192067356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4FC"/>
    <w:rsid w:val="00004B6A"/>
    <w:rsid w:val="000238FD"/>
    <w:rsid w:val="0012009D"/>
    <w:rsid w:val="001B2CD5"/>
    <w:rsid w:val="00245C95"/>
    <w:rsid w:val="003148E4"/>
    <w:rsid w:val="00340383"/>
    <w:rsid w:val="00373D3B"/>
    <w:rsid w:val="00450602"/>
    <w:rsid w:val="00475B9B"/>
    <w:rsid w:val="00672A90"/>
    <w:rsid w:val="007F14FC"/>
    <w:rsid w:val="008D462E"/>
    <w:rsid w:val="009B2C92"/>
    <w:rsid w:val="009D19C0"/>
    <w:rsid w:val="00A95C43"/>
    <w:rsid w:val="00B750FF"/>
    <w:rsid w:val="00BA6D1B"/>
    <w:rsid w:val="00BC3A65"/>
    <w:rsid w:val="00C140AC"/>
    <w:rsid w:val="00C50B68"/>
    <w:rsid w:val="00CA3888"/>
    <w:rsid w:val="00CD409D"/>
    <w:rsid w:val="00D873FC"/>
    <w:rsid w:val="00DF1A56"/>
    <w:rsid w:val="00E3110F"/>
    <w:rsid w:val="00E876A6"/>
    <w:rsid w:val="00EF537A"/>
    <w:rsid w:val="00FB7942"/>
    <w:rsid w:val="00FF3595"/>
    <w:rsid w:val="00FF3D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DCD1"/>
  <w15:docId w15:val="{FB402EB5-2E2F-4D3D-B04D-CFC720448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672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mailto:egarciar@guanajuato.gob.mx" TargetMode="External"/><Relationship Id="rId26" Type="http://schemas.openxmlformats.org/officeDocument/2006/relationships/hyperlink" Target="mailto:aperera@guanajuato.gob.mx" TargetMode="External"/><Relationship Id="rId39" Type="http://schemas.openxmlformats.org/officeDocument/2006/relationships/theme" Target="theme/theme1.xml"/><Relationship Id="rId21" Type="http://schemas.openxmlformats.org/officeDocument/2006/relationships/hyperlink" Target="http://www.google.com/url?q=http%3A%2F%2Fdgrmsg.guanajuato.gob.mx%2Fadquisiciones.gto&amp;sa=D&amp;sntz=1&amp;usg=AFQjCNHe16dvV-0Sndk1qJQ9p68eqCPUuQ" TargetMode="External"/><Relationship Id="rId34"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mailto:aperera@guanajuato.gob.mx" TargetMode="External"/><Relationship Id="rId25" Type="http://schemas.openxmlformats.org/officeDocument/2006/relationships/hyperlink" Target="mailto:umedinaz@guanajuato.gob.mx" TargetMode="External"/><Relationship Id="rId33" Type="http://schemas.openxmlformats.org/officeDocument/2006/relationships/hyperlink" Target="mailto:ocabral@guanajuato.gob.m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umedinaz@guanajuato.gob.mx" TargetMode="External"/><Relationship Id="rId20" Type="http://schemas.openxmlformats.org/officeDocument/2006/relationships/hyperlink" Target="mailto:bhernandez@guanajuato.gob.mx" TargetMode="External"/><Relationship Id="rId29" Type="http://schemas.openxmlformats.org/officeDocument/2006/relationships/hyperlink" Target="mailto:bhernandez@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hyperlink" Target="https://pseig.guanajuato.gob.mx:9100/irj/portal" TargetMode="External"/><Relationship Id="rId32" Type="http://schemas.openxmlformats.org/officeDocument/2006/relationships/hyperlink" Target="https://pseig.guanajuato.gob.mx:9100/irj/portal"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bhernandezr@guanajuato.gob.mx" TargetMode="External"/><Relationship Id="rId23" Type="http://schemas.openxmlformats.org/officeDocument/2006/relationships/hyperlink" Target="http://www.google.com/url?q=http%3A%2F%2Fsfadas.guanajuato.gob.mx%2Fcompras&amp;sa=D&amp;sntz=1&amp;usg=AFQjCNGCGxbGgpvSxtlbmaN0eU_DLGWXfw" TargetMode="External"/><Relationship Id="rId28" Type="http://schemas.openxmlformats.org/officeDocument/2006/relationships/hyperlink" Target="mailto:rdiazm@guanajuato.gob.mx" TargetMode="External"/><Relationship Id="rId36" Type="http://schemas.openxmlformats.org/officeDocument/2006/relationships/footer" Target="footer1.xml"/><Relationship Id="rId10" Type="http://schemas.openxmlformats.org/officeDocument/2006/relationships/hyperlink" Target="https://pseig.guanajuato.gob.mx:9100/irj/portal" TargetMode="External"/><Relationship Id="rId19" Type="http://schemas.openxmlformats.org/officeDocument/2006/relationships/hyperlink" Target="mailto:rdiazm@guanajuato.gob.mx" TargetMode="External"/><Relationship Id="rId31" Type="http://schemas.openxmlformats.org/officeDocument/2006/relationships/hyperlink" Target="https://pagosenlinea.guanajuato.gob.mx/servicios?tipoServicio=GP01" TargetMode="External"/><Relationship Id="rId4" Type="http://schemas.openxmlformats.org/officeDocument/2006/relationships/styles" Target="style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www.google.com/url?q=http%3A%2F%2Fdgrmsg.guanajuato.gob.mx%2Fadquisiciones.gto&amp;sa=D&amp;sntz=1&amp;usg=AFQjCNHe16dvV-0Sndk1qJQ9p68eqCPUuQ" TargetMode="External"/><Relationship Id="rId27" Type="http://schemas.openxmlformats.org/officeDocument/2006/relationships/hyperlink" Target="mailto:egarciar@guanajuato.gob.mx" TargetMode="External"/><Relationship Id="rId30" Type="http://schemas.openxmlformats.org/officeDocument/2006/relationships/hyperlink" Target="mailto:rmorenoo@guanajuato.gob.mx"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CB060E-DDDB-418D-92DD-07AE3FCE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26</Pages>
  <Words>11376</Words>
  <Characters>62570</Characters>
  <Application>Microsoft Office Word</Application>
  <DocSecurity>0</DocSecurity>
  <Lines>521</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cp:revision>
  <cp:lastPrinted>2023-06-08T17:45:00Z</cp:lastPrinted>
  <dcterms:created xsi:type="dcterms:W3CDTF">2020-04-22T21:13:00Z</dcterms:created>
  <dcterms:modified xsi:type="dcterms:W3CDTF">2023-06-08T17:45:00Z</dcterms:modified>
</cp:coreProperties>
</file>