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83" w:rsidRDefault="004F6583" w:rsidP="00992B87">
      <w:pPr>
        <w:jc w:val="center"/>
        <w:rPr>
          <w:lang w:eastAsia="es-MX"/>
        </w:rPr>
      </w:pPr>
    </w:p>
    <w:p w:rsidR="00680686" w:rsidRPr="00BF4E3F" w:rsidRDefault="00680686" w:rsidP="00992B87">
      <w:pPr>
        <w:jc w:val="center"/>
        <w:rPr>
          <w:lang w:eastAsia="es-MX"/>
        </w:rPr>
      </w:pPr>
      <w:r w:rsidRPr="00BF4E3F">
        <w:rPr>
          <w:rFonts w:cs="Arial"/>
          <w:b/>
          <w:noProof/>
          <w:color w:val="000000" w:themeColor="text1"/>
          <w:lang w:eastAsia="es-MX"/>
        </w:rPr>
        <w:drawing>
          <wp:inline distT="0" distB="0" distL="0" distR="0" wp14:anchorId="62660899" wp14:editId="7F64CCF0">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80686" w:rsidRPr="00BF4E3F" w:rsidRDefault="00680686" w:rsidP="00992B87">
      <w:pPr>
        <w:pStyle w:val="Ttulo1"/>
        <w:spacing w:before="0" w:line="240" w:lineRule="auto"/>
        <w:jc w:val="center"/>
        <w:rPr>
          <w:rFonts w:asciiTheme="minorHAnsi" w:hAnsiTheme="minorHAnsi"/>
          <w:color w:val="auto"/>
          <w:sz w:val="22"/>
          <w:szCs w:val="22"/>
        </w:rPr>
      </w:pPr>
    </w:p>
    <w:p w:rsidR="00680686" w:rsidRPr="00BF4E3F" w:rsidRDefault="00680686" w:rsidP="00992B87">
      <w:pPr>
        <w:pStyle w:val="Ttulo1"/>
        <w:spacing w:before="0" w:line="240" w:lineRule="auto"/>
        <w:jc w:val="center"/>
        <w:rPr>
          <w:rFonts w:asciiTheme="minorHAnsi" w:hAnsiTheme="minorHAnsi"/>
          <w:color w:val="auto"/>
          <w:sz w:val="22"/>
          <w:szCs w:val="22"/>
        </w:rPr>
      </w:pPr>
      <w:bookmarkStart w:id="0" w:name="_Toc440650565"/>
      <w:r w:rsidRPr="00BF4E3F">
        <w:rPr>
          <w:rFonts w:asciiTheme="minorHAnsi" w:hAnsiTheme="minorHAnsi"/>
          <w:noProof/>
          <w:color w:val="auto"/>
          <w:sz w:val="22"/>
          <w:szCs w:val="22"/>
          <w:lang w:eastAsia="es-MX"/>
        </w:rPr>
        <w:drawing>
          <wp:inline distT="0" distB="0" distL="0" distR="0" wp14:anchorId="591720F3" wp14:editId="6757FD97">
            <wp:extent cx="1969325" cy="111442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80686" w:rsidRPr="00C55BF8" w:rsidRDefault="00680686" w:rsidP="00992B87">
      <w:pPr>
        <w:pStyle w:val="Ttulo1"/>
        <w:spacing w:before="0" w:line="240" w:lineRule="auto"/>
        <w:jc w:val="center"/>
        <w:rPr>
          <w:rFonts w:asciiTheme="minorHAnsi" w:hAnsiTheme="minorHAnsi"/>
          <w:color w:val="auto"/>
          <w:sz w:val="32"/>
          <w:szCs w:val="22"/>
        </w:rPr>
      </w:pPr>
    </w:p>
    <w:p w:rsidR="00680686" w:rsidRPr="00C55BF8" w:rsidRDefault="00680686" w:rsidP="00992B87">
      <w:pPr>
        <w:pStyle w:val="Ttulo1"/>
        <w:spacing w:before="0" w:line="240" w:lineRule="auto"/>
        <w:jc w:val="center"/>
        <w:rPr>
          <w:rFonts w:asciiTheme="minorHAnsi" w:hAnsiTheme="minorHAnsi"/>
          <w:color w:val="auto"/>
          <w:sz w:val="32"/>
          <w:szCs w:val="22"/>
        </w:rPr>
      </w:pPr>
    </w:p>
    <w:p w:rsidR="00FB4FC2" w:rsidRPr="00911D83" w:rsidRDefault="00FB4FC2" w:rsidP="000264BD">
      <w:pPr>
        <w:spacing w:after="0"/>
        <w:jc w:val="center"/>
        <w:rPr>
          <w:rFonts w:asciiTheme="majorHAnsi" w:eastAsiaTheme="majorEastAsia" w:hAnsiTheme="majorHAnsi" w:cstheme="majorBidi"/>
          <w:b/>
          <w:bCs/>
          <w:smallCaps/>
          <w:sz w:val="28"/>
          <w:szCs w:val="28"/>
        </w:rPr>
      </w:pPr>
      <w:r w:rsidRPr="00911D83">
        <w:rPr>
          <w:rFonts w:asciiTheme="majorHAnsi" w:eastAsiaTheme="majorEastAsia" w:hAnsiTheme="majorHAnsi" w:cstheme="majorBidi"/>
          <w:b/>
          <w:bCs/>
          <w:smallCaps/>
          <w:sz w:val="28"/>
          <w:szCs w:val="28"/>
        </w:rPr>
        <w:t xml:space="preserve">Anexo </w:t>
      </w:r>
      <w:r w:rsidR="00911D83" w:rsidRPr="00911D83">
        <w:rPr>
          <w:rFonts w:asciiTheme="majorHAnsi" w:eastAsiaTheme="majorEastAsia" w:hAnsiTheme="majorHAnsi" w:cstheme="majorBidi"/>
          <w:b/>
          <w:bCs/>
          <w:smallCaps/>
          <w:sz w:val="28"/>
          <w:szCs w:val="28"/>
        </w:rPr>
        <w:t>I</w:t>
      </w:r>
      <w:r w:rsidRPr="00911D83">
        <w:rPr>
          <w:rFonts w:asciiTheme="majorHAnsi" w:eastAsiaTheme="majorEastAsia" w:hAnsiTheme="majorHAnsi" w:cstheme="majorBidi"/>
          <w:b/>
          <w:bCs/>
          <w:smallCaps/>
          <w:sz w:val="28"/>
          <w:szCs w:val="28"/>
        </w:rPr>
        <w:t>II</w:t>
      </w:r>
    </w:p>
    <w:p w:rsidR="00680686" w:rsidRPr="00C55BF8" w:rsidRDefault="007C39C1" w:rsidP="000264BD">
      <w:pPr>
        <w:jc w:val="center"/>
        <w:rPr>
          <w:rFonts w:eastAsia="Times New Roman" w:cs="Times New Roman"/>
          <w:b/>
          <w:bCs/>
          <w:sz w:val="32"/>
        </w:rPr>
      </w:pPr>
      <w:r w:rsidRPr="00911D83">
        <w:rPr>
          <w:rFonts w:asciiTheme="majorHAnsi" w:eastAsiaTheme="majorEastAsia" w:hAnsiTheme="majorHAnsi" w:cstheme="majorBidi"/>
          <w:b/>
          <w:bCs/>
          <w:smallCaps/>
          <w:sz w:val="28"/>
          <w:szCs w:val="28"/>
        </w:rPr>
        <w:t>Poder Legislativo Federal, de las Entidades Federativas y la Asamblea Legislativa</w:t>
      </w:r>
      <w:bookmarkStart w:id="1" w:name="_GoBack"/>
      <w:r w:rsidRPr="00911D83">
        <w:rPr>
          <w:rFonts w:asciiTheme="majorHAnsi" w:eastAsiaTheme="majorEastAsia" w:hAnsiTheme="majorHAnsi" w:cstheme="majorBidi"/>
          <w:b/>
          <w:bCs/>
          <w:smallCaps/>
          <w:sz w:val="28"/>
          <w:szCs w:val="28"/>
        </w:rPr>
        <w:t xml:space="preserve"> </w:t>
      </w:r>
      <w:bookmarkEnd w:id="1"/>
      <w:r w:rsidRPr="00911D83">
        <w:rPr>
          <w:rFonts w:asciiTheme="majorHAnsi" w:eastAsiaTheme="majorEastAsia" w:hAnsiTheme="majorHAnsi" w:cstheme="majorBidi"/>
          <w:b/>
          <w:bCs/>
          <w:smallCaps/>
          <w:sz w:val="28"/>
          <w:szCs w:val="28"/>
        </w:rPr>
        <w:t>del Distrito Federal</w:t>
      </w:r>
      <w:r w:rsidRPr="007C39C1">
        <w:rPr>
          <w:rFonts w:asciiTheme="majorHAnsi" w:eastAsiaTheme="majorEastAsia" w:hAnsiTheme="majorHAnsi" w:cstheme="majorBidi"/>
          <w:b/>
          <w:bCs/>
          <w:sz w:val="28"/>
          <w:szCs w:val="28"/>
        </w:rPr>
        <w:t xml:space="preserve"> </w:t>
      </w:r>
      <w:r w:rsidR="00680686" w:rsidRPr="00C55BF8">
        <w:rPr>
          <w:rFonts w:eastAsia="Times New Roman" w:cs="Times New Roman"/>
          <w:b/>
          <w:bCs/>
          <w:sz w:val="32"/>
        </w:rPr>
        <w:br w:type="page"/>
      </w:r>
    </w:p>
    <w:p w:rsidR="008302B3" w:rsidRDefault="008302B3" w:rsidP="00911D83">
      <w:pPr>
        <w:pStyle w:val="Ttulo2"/>
      </w:pPr>
    </w:p>
    <w:p w:rsidR="008302B3" w:rsidRPr="00CB6C02" w:rsidRDefault="008302B3" w:rsidP="00911D83">
      <w:pPr>
        <w:pStyle w:val="Ttulo2"/>
        <w:rPr>
          <w:smallCaps/>
          <w:color w:val="auto"/>
          <w:sz w:val="28"/>
          <w:szCs w:val="28"/>
        </w:rPr>
      </w:pPr>
      <w:r w:rsidRPr="00CB6C02">
        <w:rPr>
          <w:smallCaps/>
          <w:color w:val="auto"/>
          <w:sz w:val="28"/>
          <w:szCs w:val="28"/>
        </w:rPr>
        <w:t>Í</w:t>
      </w:r>
      <w:r w:rsidR="00CB6C02">
        <w:rPr>
          <w:smallCaps/>
          <w:color w:val="auto"/>
          <w:sz w:val="28"/>
          <w:szCs w:val="28"/>
        </w:rPr>
        <w:t>ndice</w:t>
      </w:r>
    </w:p>
    <w:p w:rsidR="008302B3" w:rsidRDefault="008302B3">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p>
    <w:p w:rsidR="008302B3" w:rsidRDefault="008302B3">
      <w:pPr>
        <w:pStyle w:val="TDC2"/>
        <w:tabs>
          <w:tab w:val="right" w:leader="dot" w:pos="8828"/>
        </w:tabs>
        <w:rPr>
          <w:rFonts w:eastAsiaTheme="minorEastAsia"/>
          <w:noProof/>
          <w:lang w:eastAsia="es-MX"/>
        </w:rPr>
      </w:pPr>
      <w:hyperlink w:anchor="_Toc440650566" w:history="1">
        <w:r w:rsidRPr="004F4280">
          <w:rPr>
            <w:rStyle w:val="Hipervnculo"/>
            <w:noProof/>
          </w:rPr>
          <w:t>Artículo 72. Poder Legislativos Federal, de las Entidades Federativas y la Asamblea Legislativa del Distrito Federal</w:t>
        </w:r>
        <w:r>
          <w:rPr>
            <w:noProof/>
            <w:webHidden/>
          </w:rPr>
          <w:tab/>
        </w:r>
        <w:r>
          <w:rPr>
            <w:noProof/>
            <w:webHidden/>
          </w:rPr>
          <w:fldChar w:fldCharType="begin"/>
        </w:r>
        <w:r>
          <w:rPr>
            <w:noProof/>
            <w:webHidden/>
          </w:rPr>
          <w:instrText xml:space="preserve"> PAGEREF _Toc440650566 \h </w:instrText>
        </w:r>
        <w:r>
          <w:rPr>
            <w:noProof/>
            <w:webHidden/>
          </w:rPr>
        </w:r>
        <w:r>
          <w:rPr>
            <w:noProof/>
            <w:webHidden/>
          </w:rPr>
          <w:fldChar w:fldCharType="separate"/>
        </w:r>
        <w:r>
          <w:rPr>
            <w:noProof/>
            <w:webHidden/>
          </w:rPr>
          <w:t>2</w:t>
        </w:r>
        <w:r>
          <w:rPr>
            <w:noProof/>
            <w:webHidden/>
          </w:rPr>
          <w:fldChar w:fldCharType="end"/>
        </w:r>
      </w:hyperlink>
    </w:p>
    <w:p w:rsidR="008302B3" w:rsidRDefault="008302B3">
      <w:pPr>
        <w:pStyle w:val="TDC3"/>
        <w:tabs>
          <w:tab w:val="left" w:pos="660"/>
          <w:tab w:val="right" w:leader="dot" w:pos="8828"/>
        </w:tabs>
        <w:rPr>
          <w:noProof/>
        </w:rPr>
      </w:pPr>
      <w:hyperlink w:anchor="_Toc440650567" w:history="1">
        <w:r w:rsidRPr="004F4280">
          <w:rPr>
            <w:rStyle w:val="Hipervnculo"/>
            <w:rFonts w:eastAsia="Times New Roman"/>
            <w:noProof/>
          </w:rPr>
          <w:t>I.</w:t>
        </w:r>
        <w:r>
          <w:rPr>
            <w:noProof/>
          </w:rPr>
          <w:tab/>
        </w:r>
        <w:r w:rsidRPr="004F4280">
          <w:rPr>
            <w:rStyle w:val="Hipervnculo"/>
            <w:rFonts w:eastAsia="Times New Roman"/>
            <w:noProof/>
          </w:rPr>
          <w:t>Agenda legislativa</w:t>
        </w:r>
        <w:r>
          <w:rPr>
            <w:noProof/>
            <w:webHidden/>
          </w:rPr>
          <w:tab/>
        </w:r>
        <w:r>
          <w:rPr>
            <w:noProof/>
            <w:webHidden/>
          </w:rPr>
          <w:fldChar w:fldCharType="begin"/>
        </w:r>
        <w:r>
          <w:rPr>
            <w:noProof/>
            <w:webHidden/>
          </w:rPr>
          <w:instrText xml:space="preserve"> PAGEREF _Toc440650567 \h </w:instrText>
        </w:r>
        <w:r>
          <w:rPr>
            <w:noProof/>
            <w:webHidden/>
          </w:rPr>
        </w:r>
        <w:r>
          <w:rPr>
            <w:noProof/>
            <w:webHidden/>
          </w:rPr>
          <w:fldChar w:fldCharType="separate"/>
        </w:r>
        <w:r>
          <w:rPr>
            <w:noProof/>
            <w:webHidden/>
          </w:rPr>
          <w:t>6</w:t>
        </w:r>
        <w:r>
          <w:rPr>
            <w:noProof/>
            <w:webHidden/>
          </w:rPr>
          <w:fldChar w:fldCharType="end"/>
        </w:r>
      </w:hyperlink>
    </w:p>
    <w:p w:rsidR="008302B3" w:rsidRDefault="008302B3">
      <w:pPr>
        <w:pStyle w:val="TDC3"/>
        <w:tabs>
          <w:tab w:val="left" w:pos="660"/>
          <w:tab w:val="right" w:leader="dot" w:pos="8828"/>
        </w:tabs>
        <w:rPr>
          <w:noProof/>
        </w:rPr>
      </w:pPr>
      <w:hyperlink w:anchor="_Toc440650568" w:history="1">
        <w:r w:rsidRPr="004F4280">
          <w:rPr>
            <w:rStyle w:val="Hipervnculo"/>
            <w:noProof/>
          </w:rPr>
          <w:t>II.</w:t>
        </w:r>
        <w:r>
          <w:rPr>
            <w:noProof/>
          </w:rPr>
          <w:tab/>
        </w:r>
        <w:r w:rsidRPr="004F4280">
          <w:rPr>
            <w:rStyle w:val="Hipervnculo"/>
            <w:noProof/>
          </w:rPr>
          <w:t>Gaceta Parlamentaria;</w:t>
        </w:r>
        <w:r>
          <w:rPr>
            <w:noProof/>
            <w:webHidden/>
          </w:rPr>
          <w:tab/>
        </w:r>
        <w:r>
          <w:rPr>
            <w:noProof/>
            <w:webHidden/>
          </w:rPr>
          <w:fldChar w:fldCharType="begin"/>
        </w:r>
        <w:r>
          <w:rPr>
            <w:noProof/>
            <w:webHidden/>
          </w:rPr>
          <w:instrText xml:space="preserve"> PAGEREF _Toc440650568 \h </w:instrText>
        </w:r>
        <w:r>
          <w:rPr>
            <w:noProof/>
            <w:webHidden/>
          </w:rPr>
        </w:r>
        <w:r>
          <w:rPr>
            <w:noProof/>
            <w:webHidden/>
          </w:rPr>
          <w:fldChar w:fldCharType="separate"/>
        </w:r>
        <w:r>
          <w:rPr>
            <w:noProof/>
            <w:webHidden/>
          </w:rPr>
          <w:t>9</w:t>
        </w:r>
        <w:r>
          <w:rPr>
            <w:noProof/>
            <w:webHidden/>
          </w:rPr>
          <w:fldChar w:fldCharType="end"/>
        </w:r>
      </w:hyperlink>
    </w:p>
    <w:p w:rsidR="008302B3" w:rsidRDefault="008302B3">
      <w:pPr>
        <w:pStyle w:val="TDC3"/>
        <w:tabs>
          <w:tab w:val="left" w:pos="660"/>
          <w:tab w:val="right" w:leader="dot" w:pos="8828"/>
        </w:tabs>
        <w:rPr>
          <w:noProof/>
        </w:rPr>
      </w:pPr>
      <w:hyperlink w:anchor="_Toc440650569" w:history="1">
        <w:r w:rsidRPr="004F4280">
          <w:rPr>
            <w:rStyle w:val="Hipervnculo"/>
            <w:noProof/>
          </w:rPr>
          <w:t>III.</w:t>
        </w:r>
        <w:r>
          <w:rPr>
            <w:noProof/>
          </w:rPr>
          <w:tab/>
        </w:r>
        <w:r w:rsidRPr="004F4280">
          <w:rPr>
            <w:rStyle w:val="Hipervnculo"/>
            <w:noProof/>
          </w:rPr>
          <w:t>Orden del Día;</w:t>
        </w:r>
        <w:r>
          <w:rPr>
            <w:noProof/>
            <w:webHidden/>
          </w:rPr>
          <w:tab/>
        </w:r>
        <w:r>
          <w:rPr>
            <w:noProof/>
            <w:webHidden/>
          </w:rPr>
          <w:fldChar w:fldCharType="begin"/>
        </w:r>
        <w:r>
          <w:rPr>
            <w:noProof/>
            <w:webHidden/>
          </w:rPr>
          <w:instrText xml:space="preserve"> PAGEREF _Toc440650569 \h </w:instrText>
        </w:r>
        <w:r>
          <w:rPr>
            <w:noProof/>
            <w:webHidden/>
          </w:rPr>
        </w:r>
        <w:r>
          <w:rPr>
            <w:noProof/>
            <w:webHidden/>
          </w:rPr>
          <w:fldChar w:fldCharType="separate"/>
        </w:r>
        <w:r>
          <w:rPr>
            <w:noProof/>
            <w:webHidden/>
          </w:rPr>
          <w:t>12</w:t>
        </w:r>
        <w:r>
          <w:rPr>
            <w:noProof/>
            <w:webHidden/>
          </w:rPr>
          <w:fldChar w:fldCharType="end"/>
        </w:r>
      </w:hyperlink>
    </w:p>
    <w:p w:rsidR="008302B3" w:rsidRDefault="008302B3">
      <w:pPr>
        <w:pStyle w:val="TDC3"/>
        <w:tabs>
          <w:tab w:val="left" w:pos="660"/>
          <w:tab w:val="right" w:leader="dot" w:pos="8828"/>
        </w:tabs>
        <w:rPr>
          <w:noProof/>
        </w:rPr>
      </w:pPr>
      <w:hyperlink w:anchor="_Toc440650570" w:history="1">
        <w:r w:rsidRPr="004F4280">
          <w:rPr>
            <w:rStyle w:val="Hipervnculo"/>
            <w:noProof/>
          </w:rPr>
          <w:t>IV.</w:t>
        </w:r>
        <w:r>
          <w:rPr>
            <w:noProof/>
          </w:rPr>
          <w:tab/>
        </w:r>
        <w:r w:rsidRPr="004F4280">
          <w:rPr>
            <w:rStyle w:val="Hipervnculo"/>
            <w:noProof/>
          </w:rPr>
          <w:t>El Diario de Debates;</w:t>
        </w:r>
        <w:r>
          <w:rPr>
            <w:noProof/>
            <w:webHidden/>
          </w:rPr>
          <w:tab/>
        </w:r>
        <w:r>
          <w:rPr>
            <w:noProof/>
            <w:webHidden/>
          </w:rPr>
          <w:fldChar w:fldCharType="begin"/>
        </w:r>
        <w:r>
          <w:rPr>
            <w:noProof/>
            <w:webHidden/>
          </w:rPr>
          <w:instrText xml:space="preserve"> PAGEREF _Toc440650570 \h </w:instrText>
        </w:r>
        <w:r>
          <w:rPr>
            <w:noProof/>
            <w:webHidden/>
          </w:rPr>
        </w:r>
        <w:r>
          <w:rPr>
            <w:noProof/>
            <w:webHidden/>
          </w:rPr>
          <w:fldChar w:fldCharType="separate"/>
        </w:r>
        <w:r>
          <w:rPr>
            <w:noProof/>
            <w:webHidden/>
          </w:rPr>
          <w:t>16</w:t>
        </w:r>
        <w:r>
          <w:rPr>
            <w:noProof/>
            <w:webHidden/>
          </w:rPr>
          <w:fldChar w:fldCharType="end"/>
        </w:r>
      </w:hyperlink>
    </w:p>
    <w:p w:rsidR="008302B3" w:rsidRDefault="008302B3">
      <w:pPr>
        <w:pStyle w:val="TDC3"/>
        <w:tabs>
          <w:tab w:val="left" w:pos="660"/>
          <w:tab w:val="right" w:leader="dot" w:pos="8828"/>
        </w:tabs>
        <w:rPr>
          <w:noProof/>
        </w:rPr>
      </w:pPr>
      <w:hyperlink w:anchor="_Toc440650571" w:history="1">
        <w:r w:rsidRPr="004F4280">
          <w:rPr>
            <w:rStyle w:val="Hipervnculo"/>
            <w:noProof/>
            <w:lang w:val="es-ES"/>
          </w:rPr>
          <w:t>V.</w:t>
        </w:r>
        <w:r>
          <w:rPr>
            <w:noProof/>
          </w:rPr>
          <w:tab/>
        </w:r>
        <w:r w:rsidRPr="004F4280">
          <w:rPr>
            <w:rStyle w:val="Hipervnculo"/>
            <w:noProof/>
            <w:lang w:val="es-ES"/>
          </w:rPr>
          <w:t>Las versiones estenográficas;</w:t>
        </w:r>
        <w:r>
          <w:rPr>
            <w:noProof/>
            <w:webHidden/>
          </w:rPr>
          <w:tab/>
        </w:r>
        <w:r>
          <w:rPr>
            <w:noProof/>
            <w:webHidden/>
          </w:rPr>
          <w:fldChar w:fldCharType="begin"/>
        </w:r>
        <w:r>
          <w:rPr>
            <w:noProof/>
            <w:webHidden/>
          </w:rPr>
          <w:instrText xml:space="preserve"> PAGEREF _Toc440650571 \h </w:instrText>
        </w:r>
        <w:r>
          <w:rPr>
            <w:noProof/>
            <w:webHidden/>
          </w:rPr>
        </w:r>
        <w:r>
          <w:rPr>
            <w:noProof/>
            <w:webHidden/>
          </w:rPr>
          <w:fldChar w:fldCharType="separate"/>
        </w:r>
        <w:r>
          <w:rPr>
            <w:noProof/>
            <w:webHidden/>
          </w:rPr>
          <w:t>20</w:t>
        </w:r>
        <w:r>
          <w:rPr>
            <w:noProof/>
            <w:webHidden/>
          </w:rPr>
          <w:fldChar w:fldCharType="end"/>
        </w:r>
      </w:hyperlink>
    </w:p>
    <w:p w:rsidR="008302B3" w:rsidRDefault="008302B3">
      <w:pPr>
        <w:pStyle w:val="TDC3"/>
        <w:tabs>
          <w:tab w:val="left" w:pos="660"/>
          <w:tab w:val="right" w:leader="dot" w:pos="8828"/>
        </w:tabs>
        <w:rPr>
          <w:noProof/>
        </w:rPr>
      </w:pPr>
      <w:hyperlink w:anchor="_Toc440650572" w:history="1">
        <w:r w:rsidRPr="004F4280">
          <w:rPr>
            <w:rStyle w:val="Hipervnculo"/>
            <w:noProof/>
            <w:lang w:val="es-ES"/>
          </w:rPr>
          <w:t>VI.</w:t>
        </w:r>
        <w:r>
          <w:rPr>
            <w:noProof/>
          </w:rPr>
          <w:tab/>
        </w:r>
        <w:r w:rsidRPr="004F4280">
          <w:rPr>
            <w:rStyle w:val="Hipervnculo"/>
            <w:noProof/>
            <w:lang w:val="es-ES"/>
          </w:rPr>
          <w:t>La asistencia de cada una de sus sesiones del Pleno y de las Comisiones y Comités;</w:t>
        </w:r>
        <w:r>
          <w:rPr>
            <w:noProof/>
            <w:webHidden/>
          </w:rPr>
          <w:tab/>
        </w:r>
        <w:r>
          <w:rPr>
            <w:noProof/>
            <w:webHidden/>
          </w:rPr>
          <w:fldChar w:fldCharType="begin"/>
        </w:r>
        <w:r>
          <w:rPr>
            <w:noProof/>
            <w:webHidden/>
          </w:rPr>
          <w:instrText xml:space="preserve"> PAGEREF _Toc440650572 \h </w:instrText>
        </w:r>
        <w:r>
          <w:rPr>
            <w:noProof/>
            <w:webHidden/>
          </w:rPr>
        </w:r>
        <w:r>
          <w:rPr>
            <w:noProof/>
            <w:webHidden/>
          </w:rPr>
          <w:fldChar w:fldCharType="separate"/>
        </w:r>
        <w:r>
          <w:rPr>
            <w:noProof/>
            <w:webHidden/>
          </w:rPr>
          <w:t>23</w:t>
        </w:r>
        <w:r>
          <w:rPr>
            <w:noProof/>
            <w:webHidden/>
          </w:rPr>
          <w:fldChar w:fldCharType="end"/>
        </w:r>
      </w:hyperlink>
    </w:p>
    <w:p w:rsidR="008302B3" w:rsidRDefault="008302B3">
      <w:pPr>
        <w:pStyle w:val="TDC3"/>
        <w:tabs>
          <w:tab w:val="left" w:pos="660"/>
          <w:tab w:val="right" w:leader="dot" w:pos="8828"/>
        </w:tabs>
        <w:rPr>
          <w:noProof/>
        </w:rPr>
      </w:pPr>
      <w:hyperlink w:anchor="_Toc440650573" w:history="1">
        <w:r w:rsidRPr="004F4280">
          <w:rPr>
            <w:rStyle w:val="Hipervnculo"/>
            <w:noProof/>
            <w:lang w:val="es-ES"/>
          </w:rPr>
          <w:t>VII.</w:t>
        </w:r>
        <w:r>
          <w:rPr>
            <w:noProof/>
          </w:rPr>
          <w:tab/>
        </w:r>
        <w:r w:rsidRPr="004F4280">
          <w:rPr>
            <w:rStyle w:val="Hipervnculo"/>
            <w:noProof/>
            <w:lang w:val="es-ES"/>
          </w:rPr>
          <w:t>Las iniciativas de ley o decretos, puntos de acuerdo, la fecha en que se recibió, las Comisiones a las que se turnaron, y los dictámenes que, en su caso, recaigan sobre las mismas;</w:t>
        </w:r>
        <w:r>
          <w:rPr>
            <w:noProof/>
            <w:webHidden/>
          </w:rPr>
          <w:tab/>
        </w:r>
        <w:r>
          <w:rPr>
            <w:noProof/>
            <w:webHidden/>
          </w:rPr>
          <w:fldChar w:fldCharType="begin"/>
        </w:r>
        <w:r>
          <w:rPr>
            <w:noProof/>
            <w:webHidden/>
          </w:rPr>
          <w:instrText xml:space="preserve"> PAGEREF _Toc440650573 \h </w:instrText>
        </w:r>
        <w:r>
          <w:rPr>
            <w:noProof/>
            <w:webHidden/>
          </w:rPr>
        </w:r>
        <w:r>
          <w:rPr>
            <w:noProof/>
            <w:webHidden/>
          </w:rPr>
          <w:fldChar w:fldCharType="separate"/>
        </w:r>
        <w:r>
          <w:rPr>
            <w:noProof/>
            <w:webHidden/>
          </w:rPr>
          <w:t>27</w:t>
        </w:r>
        <w:r>
          <w:rPr>
            <w:noProof/>
            <w:webHidden/>
          </w:rPr>
          <w:fldChar w:fldCharType="end"/>
        </w:r>
      </w:hyperlink>
    </w:p>
    <w:p w:rsidR="008302B3" w:rsidRDefault="008302B3">
      <w:pPr>
        <w:pStyle w:val="TDC3"/>
        <w:tabs>
          <w:tab w:val="left" w:pos="880"/>
          <w:tab w:val="right" w:leader="dot" w:pos="8828"/>
        </w:tabs>
        <w:rPr>
          <w:noProof/>
        </w:rPr>
      </w:pPr>
      <w:hyperlink w:anchor="_Toc440650574" w:history="1">
        <w:r w:rsidRPr="004F4280">
          <w:rPr>
            <w:rStyle w:val="Hipervnculo"/>
            <w:noProof/>
            <w:lang w:val="es-ES"/>
          </w:rPr>
          <w:t>VIII.</w:t>
        </w:r>
        <w:r>
          <w:rPr>
            <w:noProof/>
          </w:rPr>
          <w:tab/>
        </w:r>
        <w:r w:rsidRPr="004F4280">
          <w:rPr>
            <w:rStyle w:val="Hipervnculo"/>
            <w:noProof/>
            <w:lang w:val="es-ES"/>
          </w:rPr>
          <w:t>Las leyes, decretos y acuerdos aprobados por el órgano legislativo;</w:t>
        </w:r>
        <w:r>
          <w:rPr>
            <w:noProof/>
            <w:webHidden/>
          </w:rPr>
          <w:tab/>
        </w:r>
        <w:r>
          <w:rPr>
            <w:noProof/>
            <w:webHidden/>
          </w:rPr>
          <w:fldChar w:fldCharType="begin"/>
        </w:r>
        <w:r>
          <w:rPr>
            <w:noProof/>
            <w:webHidden/>
          </w:rPr>
          <w:instrText xml:space="preserve"> PAGEREF _Toc440650574 \h </w:instrText>
        </w:r>
        <w:r>
          <w:rPr>
            <w:noProof/>
            <w:webHidden/>
          </w:rPr>
        </w:r>
        <w:r>
          <w:rPr>
            <w:noProof/>
            <w:webHidden/>
          </w:rPr>
          <w:fldChar w:fldCharType="separate"/>
        </w:r>
        <w:r>
          <w:rPr>
            <w:noProof/>
            <w:webHidden/>
          </w:rPr>
          <w:t>30</w:t>
        </w:r>
        <w:r>
          <w:rPr>
            <w:noProof/>
            <w:webHidden/>
          </w:rPr>
          <w:fldChar w:fldCharType="end"/>
        </w:r>
      </w:hyperlink>
    </w:p>
    <w:p w:rsidR="008302B3" w:rsidRDefault="008302B3">
      <w:pPr>
        <w:pStyle w:val="TDC3"/>
        <w:tabs>
          <w:tab w:val="left" w:pos="660"/>
          <w:tab w:val="right" w:leader="dot" w:pos="8828"/>
        </w:tabs>
        <w:rPr>
          <w:noProof/>
        </w:rPr>
      </w:pPr>
      <w:hyperlink w:anchor="_Toc440650575" w:history="1">
        <w:r w:rsidRPr="004F4280">
          <w:rPr>
            <w:rStyle w:val="Hipervnculo"/>
            <w:noProof/>
          </w:rPr>
          <w:t>IX.</w:t>
        </w:r>
        <w:r>
          <w:rPr>
            <w:noProof/>
          </w:rPr>
          <w:tab/>
        </w:r>
        <w:r w:rsidRPr="004F4280">
          <w:rPr>
            <w:rStyle w:val="Hipervnculo"/>
            <w:noProof/>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r>
          <w:rPr>
            <w:noProof/>
            <w:webHidden/>
          </w:rPr>
          <w:tab/>
        </w:r>
        <w:r>
          <w:rPr>
            <w:noProof/>
            <w:webHidden/>
          </w:rPr>
          <w:fldChar w:fldCharType="begin"/>
        </w:r>
        <w:r>
          <w:rPr>
            <w:noProof/>
            <w:webHidden/>
          </w:rPr>
          <w:instrText xml:space="preserve"> PAGEREF _Toc440650575 \h </w:instrText>
        </w:r>
        <w:r>
          <w:rPr>
            <w:noProof/>
            <w:webHidden/>
          </w:rPr>
        </w:r>
        <w:r>
          <w:rPr>
            <w:noProof/>
            <w:webHidden/>
          </w:rPr>
          <w:fldChar w:fldCharType="separate"/>
        </w:r>
        <w:r>
          <w:rPr>
            <w:noProof/>
            <w:webHidden/>
          </w:rPr>
          <w:t>33</w:t>
        </w:r>
        <w:r>
          <w:rPr>
            <w:noProof/>
            <w:webHidden/>
          </w:rPr>
          <w:fldChar w:fldCharType="end"/>
        </w:r>
      </w:hyperlink>
    </w:p>
    <w:p w:rsidR="008302B3" w:rsidRDefault="008302B3">
      <w:pPr>
        <w:pStyle w:val="TDC3"/>
        <w:tabs>
          <w:tab w:val="left" w:pos="660"/>
          <w:tab w:val="right" w:leader="dot" w:pos="8828"/>
        </w:tabs>
        <w:rPr>
          <w:noProof/>
        </w:rPr>
      </w:pPr>
      <w:hyperlink w:anchor="_Toc440650576" w:history="1">
        <w:r w:rsidRPr="004F4280">
          <w:rPr>
            <w:rStyle w:val="Hipervnculo"/>
            <w:noProof/>
          </w:rPr>
          <w:t>X.</w:t>
        </w:r>
        <w:r>
          <w:rPr>
            <w:noProof/>
          </w:rPr>
          <w:tab/>
        </w:r>
        <w:r w:rsidRPr="004F4280">
          <w:rPr>
            <w:rStyle w:val="Hipervnculo"/>
            <w:noProof/>
          </w:rPr>
          <w:t>Las resoluciones definitivas sobre juicios políticos y declaratorias de procedencia;</w:t>
        </w:r>
        <w:r>
          <w:rPr>
            <w:noProof/>
            <w:webHidden/>
          </w:rPr>
          <w:tab/>
        </w:r>
        <w:r>
          <w:rPr>
            <w:noProof/>
            <w:webHidden/>
          </w:rPr>
          <w:fldChar w:fldCharType="begin"/>
        </w:r>
        <w:r>
          <w:rPr>
            <w:noProof/>
            <w:webHidden/>
          </w:rPr>
          <w:instrText xml:space="preserve"> PAGEREF _Toc440650576 \h </w:instrText>
        </w:r>
        <w:r>
          <w:rPr>
            <w:noProof/>
            <w:webHidden/>
          </w:rPr>
        </w:r>
        <w:r>
          <w:rPr>
            <w:noProof/>
            <w:webHidden/>
          </w:rPr>
          <w:fldChar w:fldCharType="separate"/>
        </w:r>
        <w:r>
          <w:rPr>
            <w:noProof/>
            <w:webHidden/>
          </w:rPr>
          <w:t>46</w:t>
        </w:r>
        <w:r>
          <w:rPr>
            <w:noProof/>
            <w:webHidden/>
          </w:rPr>
          <w:fldChar w:fldCharType="end"/>
        </w:r>
      </w:hyperlink>
    </w:p>
    <w:p w:rsidR="008302B3" w:rsidRDefault="008302B3">
      <w:pPr>
        <w:pStyle w:val="TDC3"/>
        <w:tabs>
          <w:tab w:val="left" w:pos="660"/>
          <w:tab w:val="right" w:leader="dot" w:pos="8828"/>
        </w:tabs>
        <w:rPr>
          <w:noProof/>
        </w:rPr>
      </w:pPr>
      <w:hyperlink w:anchor="_Toc440650577" w:history="1">
        <w:r w:rsidRPr="004F4280">
          <w:rPr>
            <w:rStyle w:val="Hipervnculo"/>
            <w:noProof/>
          </w:rPr>
          <w:t>XI.</w:t>
        </w:r>
        <w:r>
          <w:rPr>
            <w:noProof/>
          </w:rPr>
          <w:tab/>
        </w:r>
        <w:r w:rsidRPr="004F4280">
          <w:rPr>
            <w:rStyle w:val="Hipervnculo"/>
            <w:noProof/>
          </w:rPr>
          <w:t>Las versiones públicas de la información entregada en las audiencias públicas, comparecencias y en los procedimientos de designación, ratificación, elección, reelección o cualquier otro;</w:t>
        </w:r>
        <w:r>
          <w:rPr>
            <w:noProof/>
            <w:webHidden/>
          </w:rPr>
          <w:tab/>
        </w:r>
        <w:r>
          <w:rPr>
            <w:noProof/>
            <w:webHidden/>
          </w:rPr>
          <w:fldChar w:fldCharType="begin"/>
        </w:r>
        <w:r>
          <w:rPr>
            <w:noProof/>
            <w:webHidden/>
          </w:rPr>
          <w:instrText xml:space="preserve"> PAGEREF _Toc440650577 \h </w:instrText>
        </w:r>
        <w:r>
          <w:rPr>
            <w:noProof/>
            <w:webHidden/>
          </w:rPr>
        </w:r>
        <w:r>
          <w:rPr>
            <w:noProof/>
            <w:webHidden/>
          </w:rPr>
          <w:fldChar w:fldCharType="separate"/>
        </w:r>
        <w:r>
          <w:rPr>
            <w:noProof/>
            <w:webHidden/>
          </w:rPr>
          <w:t>49</w:t>
        </w:r>
        <w:r>
          <w:rPr>
            <w:noProof/>
            <w:webHidden/>
          </w:rPr>
          <w:fldChar w:fldCharType="end"/>
        </w:r>
      </w:hyperlink>
    </w:p>
    <w:p w:rsidR="008302B3" w:rsidRDefault="008302B3">
      <w:pPr>
        <w:pStyle w:val="TDC3"/>
        <w:tabs>
          <w:tab w:val="left" w:pos="660"/>
          <w:tab w:val="right" w:leader="dot" w:pos="8828"/>
        </w:tabs>
        <w:rPr>
          <w:noProof/>
        </w:rPr>
      </w:pPr>
      <w:hyperlink w:anchor="_Toc440650578" w:history="1">
        <w:r w:rsidRPr="004F4280">
          <w:rPr>
            <w:rStyle w:val="Hipervnculo"/>
            <w:noProof/>
          </w:rPr>
          <w:t>XII.</w:t>
        </w:r>
        <w:r>
          <w:rPr>
            <w:noProof/>
          </w:rPr>
          <w:tab/>
        </w:r>
        <w:r w:rsidRPr="004F4280">
          <w:rPr>
            <w:rStyle w:val="Hipervnculo"/>
            <w:noProof/>
          </w:rPr>
          <w:t>Las contrataciones de servicios personales señalando el nombre del prestador del servicio, objeto, monto y vigencia del contrato de los órganos de gobierno, Comisiones, Comités, Grupos Parlamentarios y centros de estudio u órganos de investigación;</w:t>
        </w:r>
        <w:r>
          <w:rPr>
            <w:noProof/>
            <w:webHidden/>
          </w:rPr>
          <w:tab/>
        </w:r>
        <w:r>
          <w:rPr>
            <w:noProof/>
            <w:webHidden/>
          </w:rPr>
          <w:fldChar w:fldCharType="begin"/>
        </w:r>
        <w:r>
          <w:rPr>
            <w:noProof/>
            <w:webHidden/>
          </w:rPr>
          <w:instrText xml:space="preserve"> PAGEREF _Toc440650578 \h </w:instrText>
        </w:r>
        <w:r>
          <w:rPr>
            <w:noProof/>
            <w:webHidden/>
          </w:rPr>
        </w:r>
        <w:r>
          <w:rPr>
            <w:noProof/>
            <w:webHidden/>
          </w:rPr>
          <w:fldChar w:fldCharType="separate"/>
        </w:r>
        <w:r>
          <w:rPr>
            <w:noProof/>
            <w:webHidden/>
          </w:rPr>
          <w:t>53</w:t>
        </w:r>
        <w:r>
          <w:rPr>
            <w:noProof/>
            <w:webHidden/>
          </w:rPr>
          <w:fldChar w:fldCharType="end"/>
        </w:r>
      </w:hyperlink>
    </w:p>
    <w:p w:rsidR="008302B3" w:rsidRDefault="008302B3">
      <w:pPr>
        <w:pStyle w:val="TDC3"/>
        <w:tabs>
          <w:tab w:val="left" w:pos="880"/>
          <w:tab w:val="right" w:leader="dot" w:pos="8828"/>
        </w:tabs>
        <w:rPr>
          <w:noProof/>
        </w:rPr>
      </w:pPr>
      <w:hyperlink w:anchor="_Toc440650579" w:history="1">
        <w:r w:rsidRPr="004F4280">
          <w:rPr>
            <w:rStyle w:val="Hipervnculo"/>
            <w:noProof/>
          </w:rPr>
          <w:t>XIII.</w:t>
        </w:r>
        <w:r>
          <w:rPr>
            <w:noProof/>
          </w:rPr>
          <w:tab/>
        </w:r>
        <w:r w:rsidRPr="004F4280">
          <w:rPr>
            <w:rStyle w:val="Hipervnculo"/>
            <w:noProof/>
          </w:rPr>
          <w:t>El informe semestral del ejercicio presupuestal del uso y destino de los recursos financieros de los órganos de gobierno, Comisiones, Comités, Grupos Parlamentarios y centros de estudio u órganos de investigación;</w:t>
        </w:r>
        <w:r>
          <w:rPr>
            <w:noProof/>
            <w:webHidden/>
          </w:rPr>
          <w:tab/>
        </w:r>
        <w:r>
          <w:rPr>
            <w:noProof/>
            <w:webHidden/>
          </w:rPr>
          <w:fldChar w:fldCharType="begin"/>
        </w:r>
        <w:r>
          <w:rPr>
            <w:noProof/>
            <w:webHidden/>
          </w:rPr>
          <w:instrText xml:space="preserve"> PAGEREF _Toc440650579 \h </w:instrText>
        </w:r>
        <w:r>
          <w:rPr>
            <w:noProof/>
            <w:webHidden/>
          </w:rPr>
        </w:r>
        <w:r>
          <w:rPr>
            <w:noProof/>
            <w:webHidden/>
          </w:rPr>
          <w:fldChar w:fldCharType="separate"/>
        </w:r>
        <w:r>
          <w:rPr>
            <w:noProof/>
            <w:webHidden/>
          </w:rPr>
          <w:t>56</w:t>
        </w:r>
        <w:r>
          <w:rPr>
            <w:noProof/>
            <w:webHidden/>
          </w:rPr>
          <w:fldChar w:fldCharType="end"/>
        </w:r>
      </w:hyperlink>
    </w:p>
    <w:p w:rsidR="008302B3" w:rsidRDefault="008302B3">
      <w:pPr>
        <w:pStyle w:val="TDC3"/>
        <w:tabs>
          <w:tab w:val="left" w:pos="880"/>
          <w:tab w:val="right" w:leader="dot" w:pos="8828"/>
        </w:tabs>
        <w:rPr>
          <w:noProof/>
        </w:rPr>
      </w:pPr>
      <w:hyperlink w:anchor="_Toc440650580" w:history="1">
        <w:r w:rsidRPr="004F4280">
          <w:rPr>
            <w:rStyle w:val="Hipervnculo"/>
            <w:noProof/>
          </w:rPr>
          <w:t>XIV.</w:t>
        </w:r>
        <w:r>
          <w:rPr>
            <w:noProof/>
          </w:rPr>
          <w:tab/>
        </w:r>
        <w:r w:rsidRPr="004F4280">
          <w:rPr>
            <w:rStyle w:val="Hipervnculo"/>
            <w:noProof/>
          </w:rPr>
          <w:t>Los resultados de los estudios o investigaciones de naturaleza económica, política y social que realicen los centros de estudio o investigación legislativa</w:t>
        </w:r>
        <w:r>
          <w:rPr>
            <w:noProof/>
            <w:webHidden/>
          </w:rPr>
          <w:tab/>
        </w:r>
        <w:r>
          <w:rPr>
            <w:noProof/>
            <w:webHidden/>
          </w:rPr>
          <w:fldChar w:fldCharType="begin"/>
        </w:r>
        <w:r>
          <w:rPr>
            <w:noProof/>
            <w:webHidden/>
          </w:rPr>
          <w:instrText xml:space="preserve"> PAGEREF _Toc440650580 \h </w:instrText>
        </w:r>
        <w:r>
          <w:rPr>
            <w:noProof/>
            <w:webHidden/>
          </w:rPr>
        </w:r>
        <w:r>
          <w:rPr>
            <w:noProof/>
            <w:webHidden/>
          </w:rPr>
          <w:fldChar w:fldCharType="separate"/>
        </w:r>
        <w:r>
          <w:rPr>
            <w:noProof/>
            <w:webHidden/>
          </w:rPr>
          <w:t>59</w:t>
        </w:r>
        <w:r>
          <w:rPr>
            <w:noProof/>
            <w:webHidden/>
          </w:rPr>
          <w:fldChar w:fldCharType="end"/>
        </w:r>
      </w:hyperlink>
    </w:p>
    <w:p w:rsidR="008302B3" w:rsidRDefault="008302B3">
      <w:pPr>
        <w:pStyle w:val="TDC3"/>
        <w:tabs>
          <w:tab w:val="left" w:pos="660"/>
          <w:tab w:val="right" w:leader="dot" w:pos="8828"/>
        </w:tabs>
        <w:rPr>
          <w:noProof/>
        </w:rPr>
      </w:pPr>
      <w:hyperlink w:anchor="_Toc440650581" w:history="1">
        <w:r w:rsidRPr="004F4280">
          <w:rPr>
            <w:rStyle w:val="Hipervnculo"/>
            <w:noProof/>
          </w:rPr>
          <w:t>XV.</w:t>
        </w:r>
        <w:r>
          <w:rPr>
            <w:noProof/>
          </w:rPr>
          <w:tab/>
        </w:r>
        <w:r w:rsidRPr="004F4280">
          <w:rPr>
            <w:rStyle w:val="Hipervnculo"/>
            <w:noProof/>
          </w:rPr>
          <w:t>El padrón de cabilderos, de acuerdo a la normatividad aplicable.</w:t>
        </w:r>
        <w:r>
          <w:rPr>
            <w:noProof/>
            <w:webHidden/>
          </w:rPr>
          <w:tab/>
        </w:r>
        <w:r>
          <w:rPr>
            <w:noProof/>
            <w:webHidden/>
          </w:rPr>
          <w:fldChar w:fldCharType="begin"/>
        </w:r>
        <w:r>
          <w:rPr>
            <w:noProof/>
            <w:webHidden/>
          </w:rPr>
          <w:instrText xml:space="preserve"> PAGEREF _Toc440650581 \h </w:instrText>
        </w:r>
        <w:r>
          <w:rPr>
            <w:noProof/>
            <w:webHidden/>
          </w:rPr>
        </w:r>
        <w:r>
          <w:rPr>
            <w:noProof/>
            <w:webHidden/>
          </w:rPr>
          <w:fldChar w:fldCharType="separate"/>
        </w:r>
        <w:r>
          <w:rPr>
            <w:noProof/>
            <w:webHidden/>
          </w:rPr>
          <w:t>62</w:t>
        </w:r>
        <w:r>
          <w:rPr>
            <w:noProof/>
            <w:webHidden/>
          </w:rPr>
          <w:fldChar w:fldCharType="end"/>
        </w:r>
      </w:hyperlink>
    </w:p>
    <w:p w:rsidR="008302B3" w:rsidRDefault="008302B3" w:rsidP="00911D83">
      <w:pPr>
        <w:pStyle w:val="Ttulo2"/>
      </w:pPr>
      <w:r>
        <w:fldChar w:fldCharType="end"/>
      </w:r>
      <w:bookmarkStart w:id="2" w:name="_Toc440650566"/>
    </w:p>
    <w:p w:rsidR="00BF4E3F" w:rsidRPr="00076084" w:rsidRDefault="00BF4E3F" w:rsidP="00911D83">
      <w:pPr>
        <w:pStyle w:val="Ttulo2"/>
      </w:pPr>
      <w:r w:rsidRPr="00076084">
        <w:t>Artículo 72. Poder Legislativos Federal, de las Entidades Federativas y la Asamblea Legislativa del Distrito Federal</w:t>
      </w:r>
      <w:bookmarkEnd w:id="2"/>
      <w:r w:rsidRPr="00076084">
        <w:t xml:space="preserve"> </w:t>
      </w:r>
    </w:p>
    <w:p w:rsidR="00BF4E3F" w:rsidRPr="00BF4E3F" w:rsidRDefault="00BF4E3F" w:rsidP="00992B87">
      <w:pPr>
        <w:spacing w:after="0"/>
        <w:jc w:val="center"/>
        <w:rPr>
          <w:b/>
        </w:rPr>
      </w:pPr>
    </w:p>
    <w:p w:rsidR="00BF4E3F" w:rsidRPr="00BF4E3F" w:rsidRDefault="00BF4E3F" w:rsidP="00992B87">
      <w:pPr>
        <w:spacing w:after="0"/>
        <w:jc w:val="both"/>
      </w:pPr>
      <w:r w:rsidRPr="00BF4E3F">
        <w:t>El catálogo de la información derivada de las “Obligaciones de transparencia específicas” que todos los sujetos obligados de los Poderes Legislativos Federal, de las Entidades Federativas y la Asamblea Legislativa del Distrito Federal, en lo específico, deben poner a disposición de las personas en sus portales de Internet y en la Plataforma Nacional está detallado en el artículo 72, fracciones del I al XV de la Ley General. Se trata de información pública de oficio por estar a disposición de las personas sin que medie petición alguna.</w:t>
      </w:r>
    </w:p>
    <w:p w:rsidR="00BF4E3F" w:rsidRPr="00BF4E3F" w:rsidRDefault="00BF4E3F" w:rsidP="00992B87">
      <w:pPr>
        <w:spacing w:after="0"/>
        <w:jc w:val="both"/>
      </w:pPr>
    </w:p>
    <w:p w:rsidR="00BF4E3F" w:rsidRPr="00BF4E3F" w:rsidRDefault="00BF4E3F" w:rsidP="00992B87">
      <w:pPr>
        <w:spacing w:after="0"/>
        <w:jc w:val="both"/>
      </w:pPr>
      <w:r w:rsidRPr="00BF4E3F">
        <w:t>El referido precepto dice textualmente:</w:t>
      </w:r>
    </w:p>
    <w:p w:rsidR="00BF4E3F" w:rsidRPr="00BF4E3F" w:rsidRDefault="00BF4E3F" w:rsidP="00992B87">
      <w:pPr>
        <w:spacing w:after="0"/>
        <w:ind w:left="851"/>
        <w:jc w:val="both"/>
        <w:rPr>
          <w:rFonts w:eastAsia="Times New Roman" w:cs="Arial"/>
          <w:bCs/>
          <w:i/>
          <w:color w:val="2F2F2F"/>
          <w:lang w:eastAsia="es-MX"/>
        </w:rPr>
      </w:pPr>
    </w:p>
    <w:p w:rsidR="00BF4E3F" w:rsidRPr="00BF4E3F" w:rsidRDefault="00C55BF8" w:rsidP="00992B87">
      <w:pPr>
        <w:spacing w:after="0"/>
        <w:ind w:left="851"/>
        <w:jc w:val="both"/>
        <w:rPr>
          <w:rFonts w:eastAsia="Times New Roman" w:cs="Arial"/>
          <w:i/>
          <w:color w:val="2F2F2F"/>
          <w:lang w:eastAsia="es-MX"/>
        </w:rPr>
      </w:pPr>
      <w:r>
        <w:rPr>
          <w:rFonts w:eastAsia="Times New Roman" w:cs="Arial"/>
          <w:bCs/>
          <w:i/>
          <w:color w:val="2F2F2F"/>
          <w:lang w:eastAsia="es-MX"/>
        </w:rPr>
        <w:t>Artículo 72</w:t>
      </w:r>
      <w:r w:rsidR="00BF4E3F" w:rsidRPr="00BF4E3F">
        <w:rPr>
          <w:rFonts w:eastAsia="Times New Roman" w:cs="Arial"/>
          <w:bCs/>
          <w:i/>
          <w:color w:val="2F2F2F"/>
          <w:lang w:eastAsia="es-MX"/>
        </w:rPr>
        <w:t>. </w:t>
      </w:r>
      <w:r w:rsidR="00BF4E3F" w:rsidRPr="00BF4E3F">
        <w:rPr>
          <w:rFonts w:eastAsia="Times New Roman" w:cs="Arial"/>
          <w:i/>
          <w:color w:val="2F2F2F"/>
          <w:lang w:eastAsia="es-MX"/>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BF4E3F" w:rsidRPr="00BF4E3F" w:rsidRDefault="00BF4E3F" w:rsidP="00992B87">
      <w:pPr>
        <w:widowControl w:val="0"/>
        <w:autoSpaceDE w:val="0"/>
        <w:autoSpaceDN w:val="0"/>
        <w:adjustRightInd w:val="0"/>
        <w:spacing w:after="0"/>
        <w:jc w:val="both"/>
        <w:rPr>
          <w:rFonts w:eastAsiaTheme="minorEastAsia" w:cs="Arial"/>
          <w:b/>
          <w:bCs/>
          <w:color w:val="232323"/>
          <w:lang w:eastAsia="es-ES"/>
        </w:rPr>
      </w:pP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I</w:t>
      </w:r>
      <w:r w:rsidRPr="00BF4E3F">
        <w:rPr>
          <w:rFonts w:eastAsiaTheme="minorEastAsia" w:cs="Arial"/>
          <w:color w:val="232323"/>
          <w:lang w:val="es-ES" w:eastAsia="es-ES"/>
        </w:rPr>
        <w:t>.          </w:t>
      </w:r>
      <w:r w:rsidRPr="00BF4E3F">
        <w:rPr>
          <w:rFonts w:eastAsia="Times New Roman" w:cs="Arial"/>
          <w:i/>
          <w:color w:val="2F2F2F"/>
          <w:lang w:eastAsia="es-MX"/>
        </w:rPr>
        <w:t>Agenda legislativa;</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II.         Gaceta Parlamentaria;</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III.        Orden del Día;</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IV.        El Diario de Debates;</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V.         Las versiones estenográficas;</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VI.        La asistencia de cada una de sus sesiones del Pleno y de las Comisiones y Comités;</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VII.       Las iniciativas de ley o decretos, puntos de acuerdo, la fecha en que se recibió, las Comisiones a las que se turnaron, y los dictámenes que, en su caso, recaigan sobre las mismas;</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VIII.      Las leyes, decretos y acuerdos aprobados por el órgano legislativo;</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IX.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 xml:space="preserve">X.         Las resoluciones definitivas sobre juicios políticos y </w:t>
      </w:r>
      <w:proofErr w:type="gramStart"/>
      <w:r w:rsidRPr="00BF4E3F">
        <w:rPr>
          <w:rFonts w:eastAsia="Times New Roman" w:cs="Arial"/>
          <w:i/>
          <w:color w:val="2F2F2F"/>
          <w:lang w:eastAsia="es-MX"/>
        </w:rPr>
        <w:t>declaratorias</w:t>
      </w:r>
      <w:proofErr w:type="gramEnd"/>
      <w:r w:rsidRPr="00BF4E3F">
        <w:rPr>
          <w:rFonts w:eastAsia="Times New Roman" w:cs="Arial"/>
          <w:i/>
          <w:color w:val="2F2F2F"/>
          <w:lang w:eastAsia="es-MX"/>
        </w:rPr>
        <w:t xml:space="preserve"> de procedencia;</w:t>
      </w:r>
    </w:p>
    <w:p w:rsidR="00BF4E3F" w:rsidRPr="00BF4E3F" w:rsidRDefault="00BF4E3F" w:rsidP="00992B87">
      <w:pPr>
        <w:spacing w:after="0"/>
        <w:ind w:left="851"/>
        <w:jc w:val="both"/>
        <w:rPr>
          <w:rFonts w:eastAsia="Times New Roman" w:cs="Arial"/>
          <w:i/>
          <w:color w:val="2F2F2F"/>
          <w:lang w:eastAsia="es-MX"/>
        </w:rPr>
      </w:pPr>
      <w:r w:rsidRPr="00BF4E3F">
        <w:rPr>
          <w:rFonts w:eastAsia="Times New Roman" w:cs="Arial"/>
          <w:i/>
          <w:color w:val="2F2F2F"/>
          <w:lang w:eastAsia="es-MX"/>
        </w:rPr>
        <w:t>XI.        Las versiones públicas de la información entregada en las audiencias públicas, comparecencias y en los procedimientos de designación, ratificación, elección, reelección o cualquier otro;</w:t>
      </w:r>
    </w:p>
    <w:p w:rsidR="00BF4E3F" w:rsidRPr="00BF4E3F" w:rsidRDefault="00BF4E3F" w:rsidP="00992B87">
      <w:pPr>
        <w:spacing w:after="0"/>
        <w:ind w:left="851"/>
        <w:rPr>
          <w:rFonts w:eastAsia="Times New Roman" w:cs="Arial"/>
          <w:i/>
          <w:color w:val="2F2F2F"/>
          <w:lang w:eastAsia="es-MX"/>
        </w:rPr>
      </w:pPr>
      <w:r w:rsidRPr="00BF4E3F">
        <w:rPr>
          <w:rFonts w:eastAsia="Times New Roman" w:cs="Arial"/>
          <w:i/>
          <w:color w:val="2F2F2F"/>
          <w:lang w:eastAsia="es-MX"/>
        </w:rPr>
        <w:lastRenderedPageBreak/>
        <w:t>XII.       Las contrataciones de servicios personales señalando el nombre del prestador del servicio, objeto, monto y vigencia del contrato de los órganos de gobierno, Comisiones, Comités, Grupos Parlamentarios y centros de estudio u órganos de investigación;</w:t>
      </w:r>
    </w:p>
    <w:p w:rsidR="00BF4E3F" w:rsidRPr="00BF4E3F" w:rsidRDefault="00BF4E3F" w:rsidP="00992B87">
      <w:pPr>
        <w:spacing w:after="0"/>
        <w:ind w:left="851"/>
        <w:rPr>
          <w:rFonts w:eastAsia="Times New Roman" w:cs="Arial"/>
          <w:i/>
          <w:color w:val="2F2F2F"/>
          <w:lang w:eastAsia="es-MX"/>
        </w:rPr>
      </w:pPr>
      <w:r w:rsidRPr="00BF4E3F">
        <w:rPr>
          <w:rFonts w:eastAsia="Times New Roman" w:cs="Arial"/>
          <w:i/>
          <w:color w:val="2F2F2F"/>
          <w:lang w:eastAsia="es-MX"/>
        </w:rPr>
        <w:t>XIII.      El informe semestral del ejercicio presupuestal del uso y destino de los recursos financieros de los órganos de gobierno, Comisiones, Comités, Grupos Parlamentarios y centros de estudio u órganos de investigación;</w:t>
      </w:r>
    </w:p>
    <w:p w:rsidR="00BF4E3F" w:rsidRPr="00BF4E3F" w:rsidRDefault="00BF4E3F" w:rsidP="00992B87">
      <w:pPr>
        <w:spacing w:after="0"/>
        <w:ind w:left="851"/>
        <w:rPr>
          <w:rFonts w:eastAsia="Times New Roman" w:cs="Arial"/>
          <w:i/>
          <w:color w:val="2F2F2F"/>
          <w:lang w:eastAsia="es-MX"/>
        </w:rPr>
      </w:pPr>
      <w:r w:rsidRPr="00BF4E3F">
        <w:rPr>
          <w:rFonts w:eastAsia="Times New Roman" w:cs="Arial"/>
          <w:i/>
          <w:color w:val="2F2F2F"/>
          <w:lang w:eastAsia="es-MX"/>
        </w:rPr>
        <w:t>XIV.      Los resultados de los estudios o investigaciones de naturaleza económica, política y social que realicen los centros de estudio o investigación legislativa, y</w:t>
      </w:r>
    </w:p>
    <w:p w:rsidR="00BF4E3F" w:rsidRPr="00BF4E3F" w:rsidRDefault="00BF4E3F" w:rsidP="00992B87">
      <w:pPr>
        <w:spacing w:after="0"/>
        <w:ind w:left="851"/>
        <w:rPr>
          <w:rFonts w:eastAsia="Times New Roman" w:cs="Arial"/>
          <w:i/>
          <w:color w:val="2F2F2F"/>
          <w:lang w:eastAsia="es-MX"/>
        </w:rPr>
      </w:pPr>
      <w:r w:rsidRPr="00BF4E3F">
        <w:rPr>
          <w:rFonts w:eastAsia="Times New Roman" w:cs="Arial"/>
          <w:i/>
          <w:color w:val="2F2F2F"/>
          <w:lang w:eastAsia="es-MX"/>
        </w:rPr>
        <w:t>XV.       El padrón de cabilderos, de acuerdo a la normatividad aplicable.</w:t>
      </w:r>
    </w:p>
    <w:p w:rsidR="00BF4E3F" w:rsidRPr="00BF4E3F" w:rsidRDefault="00BF4E3F" w:rsidP="00992B87">
      <w:pPr>
        <w:spacing w:after="0"/>
        <w:rPr>
          <w:rFonts w:eastAsiaTheme="minorEastAsia" w:cs="Arial"/>
          <w:color w:val="232323"/>
          <w:lang w:val="es-ES" w:eastAsia="es-ES"/>
        </w:rPr>
      </w:pPr>
    </w:p>
    <w:p w:rsidR="00BF4E3F" w:rsidRPr="00BF4E3F" w:rsidRDefault="00BF4E3F" w:rsidP="00992B87">
      <w:pPr>
        <w:spacing w:after="0"/>
        <w:jc w:val="both"/>
        <w:rPr>
          <w:i/>
        </w:rPr>
      </w:pPr>
      <w:r w:rsidRPr="00BF4E3F">
        <w:t xml:space="preserve">Para cumplir con estas obligaciones, los </w:t>
      </w:r>
      <w:r w:rsidR="0019200D">
        <w:t>sujetos obligados de</w:t>
      </w:r>
      <w:r w:rsidRPr="00BF4E3F">
        <w:t xml:space="preserve">l </w:t>
      </w:r>
      <w:r w:rsidR="0019200D">
        <w:t>Poder</w:t>
      </w:r>
      <w:r w:rsidRPr="00BF4E3F">
        <w:t xml:space="preserve"> Legislativo Federal, de las Entidades Federativas y la Asamblea Legislativa del Distrito Federal deben poner a disposición de los particulares y mantener actualizada en una sección de transparencia en sus portales de Internet y vinculada a la Plataforma Nacional, sin que medie solicitud alguna, un catálogo con la información que se deriva de las obligaciones de transparencia -señaladas en la Ley General, en la Ley Federal de Transparencia y en las respectivas de las Entidades Federativas-, la cual generan en ejercicio de sus facultades, atribuciones, funciones u objeto social. Dicho catálogo, detallado en cuatro capítulos del Título Quinto, de la Ley General refiere información diversa sobre temas, documentos y políticas, la cual se denomina de manera genérica </w:t>
      </w:r>
      <w:r w:rsidRPr="00BF4E3F">
        <w:rPr>
          <w:i/>
        </w:rPr>
        <w:t xml:space="preserve">Obligaciones de Transparencia Comunes. </w:t>
      </w:r>
    </w:p>
    <w:p w:rsidR="00BF4E3F" w:rsidRPr="00BF4E3F" w:rsidRDefault="00BF4E3F" w:rsidP="00992B87">
      <w:pPr>
        <w:spacing w:after="0"/>
        <w:jc w:val="both"/>
      </w:pPr>
    </w:p>
    <w:p w:rsidR="00BF4E3F" w:rsidRPr="00BF4E3F" w:rsidRDefault="00BF4E3F" w:rsidP="00992B87">
      <w:pPr>
        <w:spacing w:after="0"/>
        <w:jc w:val="both"/>
      </w:pPr>
      <w:r w:rsidRPr="00BF4E3F">
        <w:t>De igual forma, sujetos obligados de los Poderes Legislativos Federal, de las Entidades Federativas y la Asamblea Legislativa del Distrito Federal, están obligados a publicar y actualizar la información establecida en el artículo 72 fracciones I al XV, del Título Quinto, Capítulo Tercero de la Ley General y que se refiere a información relativa a la agenda legislativa; la gaceta parlamentaria; las órdenes del día; el diario de debates; las versiones estenográficas; las asistencias a las sesiones de pleno de las comisiones y comités; las iniciativas y aprobación de leyes, acuerdos y decretos; las convocatorias; las resoluciones definitivas; las versiones públicas de la información entregada a audiencias; las contrataciones de servicios personales; informes semestrales de presupuesto; los resultados de estudios e investigaciones y los padrones de cabilderos.</w:t>
      </w:r>
    </w:p>
    <w:p w:rsidR="00BF4E3F" w:rsidRPr="00BF4E3F" w:rsidRDefault="00BF4E3F" w:rsidP="00992B87">
      <w:pPr>
        <w:spacing w:after="0"/>
        <w:jc w:val="both"/>
      </w:pPr>
    </w:p>
    <w:p w:rsidR="00BF4E3F" w:rsidRDefault="00BF4E3F" w:rsidP="00992B87">
      <w:pPr>
        <w:spacing w:after="0"/>
        <w:jc w:val="both"/>
      </w:pPr>
      <w:r w:rsidRPr="00BF4E3F">
        <w:t>En este apartado se detallan los criterios sustantivos y adjetivos que por cada rubro de información publicarán y actualizarán en sus portales de Internet y en la Plataforma Nacional, los organismos garantes (nacional y de las entidades federativas).</w:t>
      </w:r>
    </w:p>
    <w:p w:rsidR="0019200D" w:rsidRDefault="0019200D" w:rsidP="00992B87">
      <w:r>
        <w:br w:type="page"/>
      </w:r>
    </w:p>
    <w:p w:rsidR="00BF4E3F" w:rsidRDefault="00BF4E3F" w:rsidP="00992B87">
      <w:pPr>
        <w:spacing w:after="0"/>
        <w:ind w:left="709"/>
        <w:jc w:val="both"/>
        <w:rPr>
          <w:rFonts w:eastAsia="Times New Roman" w:cs="Arial"/>
          <w:i/>
          <w:color w:val="2F2F2F"/>
        </w:rPr>
      </w:pPr>
      <w:r w:rsidRPr="00BF4E3F">
        <w:rPr>
          <w:rFonts w:eastAsia="Times New Roman" w:cs="Arial"/>
          <w:i/>
          <w:color w:val="2F2F2F"/>
        </w:rPr>
        <w:t>Artículo 7</w:t>
      </w:r>
      <w:r w:rsidR="006A188C">
        <w:rPr>
          <w:rFonts w:eastAsia="Times New Roman" w:cs="Arial"/>
          <w:i/>
          <w:color w:val="2F2F2F"/>
        </w:rPr>
        <w:t>2</w:t>
      </w:r>
      <w:r w:rsidRPr="00BF4E3F">
        <w:rPr>
          <w:rFonts w:eastAsia="Times New Roman" w:cs="Arial"/>
          <w:i/>
          <w:color w:val="2F2F2F"/>
        </w:rPr>
        <w:t>. 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0470DB" w:rsidRPr="000470DB" w:rsidRDefault="000470DB" w:rsidP="00992B87">
      <w:pPr>
        <w:spacing w:after="0"/>
        <w:jc w:val="center"/>
        <w:rPr>
          <w:b/>
        </w:rPr>
      </w:pPr>
    </w:p>
    <w:p w:rsidR="000470DB" w:rsidRPr="000470DB" w:rsidRDefault="000470DB" w:rsidP="00992B87">
      <w:pPr>
        <w:spacing w:after="0"/>
        <w:jc w:val="both"/>
      </w:pPr>
      <w:r w:rsidRPr="000470DB">
        <w:t>El catálogo de la información derivada de las “Obligaciones de transparencia específicas” que todos los sujetos obligados de los Poderes Legislativos Federal, de las Entidades Federativas y la Asamblea Legislativa del Distrito Federal, en lo específico, deben poner a disposición de las personas en sus portales de Internet y en la Plataforma Nacional está detallado en el artículo 72, fracciones del I al XV de la Ley General. Se trata de información pública de oficio por estar a disposición de las personas sin que medie petición alguna.</w:t>
      </w:r>
    </w:p>
    <w:p w:rsidR="000470DB" w:rsidRPr="000470DB" w:rsidRDefault="000470DB" w:rsidP="00992B87">
      <w:pPr>
        <w:spacing w:after="0"/>
        <w:jc w:val="both"/>
      </w:pPr>
    </w:p>
    <w:p w:rsidR="000470DB" w:rsidRPr="000470DB" w:rsidRDefault="000470DB" w:rsidP="00992B87">
      <w:pPr>
        <w:spacing w:after="0"/>
        <w:jc w:val="both"/>
      </w:pPr>
      <w:r w:rsidRPr="000470DB">
        <w:t>El referido precepto dice textualmente:</w:t>
      </w:r>
    </w:p>
    <w:p w:rsidR="000470DB" w:rsidRPr="000470DB" w:rsidRDefault="000470DB" w:rsidP="00992B87">
      <w:pPr>
        <w:spacing w:after="0"/>
        <w:ind w:left="851"/>
        <w:rPr>
          <w:rFonts w:eastAsia="Times New Roman" w:cs="Arial"/>
          <w:bCs/>
          <w:i/>
          <w:color w:val="2F2F2F"/>
          <w:lang w:eastAsia="es-MX"/>
        </w:rPr>
      </w:pPr>
    </w:p>
    <w:p w:rsidR="000470DB" w:rsidRPr="000470DB" w:rsidRDefault="000470DB" w:rsidP="00992B87">
      <w:pPr>
        <w:spacing w:after="0"/>
        <w:ind w:left="851"/>
        <w:rPr>
          <w:rFonts w:eastAsia="Times New Roman" w:cs="Arial"/>
          <w:i/>
          <w:color w:val="2F2F2F"/>
          <w:lang w:eastAsia="es-MX"/>
        </w:rPr>
      </w:pPr>
      <w:r w:rsidRPr="000470DB">
        <w:rPr>
          <w:rFonts w:eastAsia="Times New Roman" w:cs="Arial"/>
          <w:bCs/>
          <w:i/>
          <w:color w:val="2F2F2F"/>
          <w:lang w:eastAsia="es-MX"/>
        </w:rPr>
        <w:t>Artículo 7</w:t>
      </w:r>
      <w:r w:rsidR="006A188C">
        <w:rPr>
          <w:rFonts w:eastAsia="Times New Roman" w:cs="Arial"/>
          <w:bCs/>
          <w:i/>
          <w:color w:val="2F2F2F"/>
          <w:lang w:eastAsia="es-MX"/>
        </w:rPr>
        <w:t>2</w:t>
      </w:r>
      <w:r w:rsidRPr="000470DB">
        <w:rPr>
          <w:rFonts w:eastAsia="Times New Roman" w:cs="Arial"/>
          <w:bCs/>
          <w:i/>
          <w:color w:val="2F2F2F"/>
          <w:lang w:eastAsia="es-MX"/>
        </w:rPr>
        <w:t>. </w:t>
      </w:r>
      <w:r w:rsidRPr="000470DB">
        <w:rPr>
          <w:rFonts w:eastAsia="Times New Roman" w:cs="Arial"/>
          <w:i/>
          <w:color w:val="2F2F2F"/>
          <w:lang w:eastAsia="es-MX"/>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0470DB" w:rsidRPr="000470DB" w:rsidRDefault="000470DB" w:rsidP="00992B87">
      <w:pPr>
        <w:widowControl w:val="0"/>
        <w:autoSpaceDE w:val="0"/>
        <w:autoSpaceDN w:val="0"/>
        <w:adjustRightInd w:val="0"/>
        <w:spacing w:after="0"/>
        <w:jc w:val="both"/>
        <w:rPr>
          <w:rFonts w:eastAsiaTheme="minorEastAsia" w:cs="Arial"/>
          <w:b/>
          <w:bCs/>
          <w:color w:val="232323"/>
          <w:lang w:eastAsia="es-ES"/>
        </w:rPr>
      </w:pP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I</w:t>
      </w:r>
      <w:r w:rsidRPr="000470DB">
        <w:rPr>
          <w:rFonts w:eastAsiaTheme="minorEastAsia" w:cs="Arial"/>
          <w:color w:val="232323"/>
          <w:lang w:val="es-ES" w:eastAsia="es-ES"/>
        </w:rPr>
        <w:t>.          </w:t>
      </w:r>
      <w:r w:rsidRPr="000470DB">
        <w:rPr>
          <w:rFonts w:eastAsia="Times New Roman" w:cs="Arial"/>
          <w:i/>
          <w:color w:val="2F2F2F"/>
          <w:lang w:eastAsia="es-MX"/>
        </w:rPr>
        <w:t>Agenda legislativa;</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II.         Gaceta Parlamentaria;</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III.        Orden del Día;</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IV.        El Diario de Debates;</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V.         Las versiones estenográficas;</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VI.        La asistencia de cada una de sus sesiones del Pleno y de las Comisiones y Comités;</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VII.       Las iniciativas de ley o decretos, puntos de acuerdo, la fecha en que se recibió, las Comisiones a las que se turnaron, y los dictámenes que, en su caso, recaigan sobre las mismas;</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VIII.      Las leyes, decretos y acuerdos aprobados por el órgano legislativo;</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IX.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 xml:space="preserve">X.         Las resoluciones definitivas sobre juicios políticos y </w:t>
      </w:r>
      <w:proofErr w:type="gramStart"/>
      <w:r w:rsidRPr="000470DB">
        <w:rPr>
          <w:rFonts w:eastAsia="Times New Roman" w:cs="Arial"/>
          <w:i/>
          <w:color w:val="2F2F2F"/>
          <w:lang w:eastAsia="es-MX"/>
        </w:rPr>
        <w:t>declaratorias</w:t>
      </w:r>
      <w:proofErr w:type="gramEnd"/>
      <w:r w:rsidRPr="000470DB">
        <w:rPr>
          <w:rFonts w:eastAsia="Times New Roman" w:cs="Arial"/>
          <w:i/>
          <w:color w:val="2F2F2F"/>
          <w:lang w:eastAsia="es-MX"/>
        </w:rPr>
        <w:t xml:space="preserve"> de procedencia;</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XI.        Las versiones públicas de la información entregada en las audiencias públicas, comparecencias y en los procedimientos de designación, ratificación, elección, reelección o cualquier otro;</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XII.       Las contrataciones de servicios personales señalando el nombre del prestador del servicio, objeto, monto y vigencia del contrato de los órganos de gobierno, Comisiones, Comités, Grupos Parlamentarios y centros de estudio u órganos de investigación;</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XIII.      El informe semestral del ejercicio presupuestal del uso y destino de los recursos financieros de los órganos de gobierno, Comisiones, Comités, Grupos Parlamentarios y centros de estudio u órganos de investigación;</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XIV.      Los resultados de los estudios o investigaciones de naturaleza económica, política y social que realicen los centros de estudio o investigación legislativa, y</w:t>
      </w:r>
    </w:p>
    <w:p w:rsidR="000470DB" w:rsidRPr="000470DB" w:rsidRDefault="000470DB" w:rsidP="00992B87">
      <w:pPr>
        <w:spacing w:after="0"/>
        <w:ind w:left="851"/>
        <w:jc w:val="both"/>
        <w:rPr>
          <w:rFonts w:eastAsia="Times New Roman" w:cs="Arial"/>
          <w:i/>
          <w:color w:val="2F2F2F"/>
          <w:lang w:eastAsia="es-MX"/>
        </w:rPr>
      </w:pPr>
      <w:r w:rsidRPr="000470DB">
        <w:rPr>
          <w:rFonts w:eastAsia="Times New Roman" w:cs="Arial"/>
          <w:i/>
          <w:color w:val="2F2F2F"/>
          <w:lang w:eastAsia="es-MX"/>
        </w:rPr>
        <w:t>XV.       El padrón de cabilderos, de acuerdo a la normatividad aplicable.</w:t>
      </w:r>
    </w:p>
    <w:p w:rsidR="000470DB" w:rsidRPr="000470DB" w:rsidRDefault="000470DB" w:rsidP="00992B87">
      <w:pPr>
        <w:spacing w:after="0"/>
        <w:jc w:val="both"/>
        <w:rPr>
          <w:rFonts w:eastAsiaTheme="minorEastAsia" w:cs="Arial"/>
          <w:color w:val="232323"/>
          <w:lang w:val="es-ES" w:eastAsia="es-ES"/>
        </w:rPr>
      </w:pPr>
    </w:p>
    <w:p w:rsidR="000470DB" w:rsidRPr="000470DB" w:rsidRDefault="000470DB" w:rsidP="00992B87">
      <w:pPr>
        <w:spacing w:after="0"/>
        <w:jc w:val="both"/>
        <w:rPr>
          <w:i/>
        </w:rPr>
      </w:pPr>
      <w:r w:rsidRPr="000470DB">
        <w:t xml:space="preserve">Para cumplir con estas obligaciones, los sujetos obligados de los Poderes Legislativos Federal, de las Entidades Federativas y la Asamblea Legislativa del Distrito Federal deben poner a disposición de los particulares y mantener actualizada en una sección de transparencia en sus portales de Internet y vinculada a la Plataforma Nacional, sin que medie solicitud alguna, un catálogo con la información que se deriva de las obligaciones de transparencia -señaladas en la Ley General, en la Ley Federal de Transparencia y en las respectivas de las Entidades Federativas-, la cual generan en ejercicio de sus facultades, atribuciones, funciones u objeto social. Dicho catálogo, detallado en cuatro capítulos del Título Quinto, de la Ley General refiere información diversa sobre temas, documentos y políticas, la cual se denomina de manera genérica </w:t>
      </w:r>
      <w:r w:rsidRPr="000470DB">
        <w:rPr>
          <w:i/>
        </w:rPr>
        <w:t xml:space="preserve">Obligaciones de Transparencia Comunes. </w:t>
      </w:r>
    </w:p>
    <w:p w:rsidR="000470DB" w:rsidRPr="000470DB" w:rsidRDefault="000470DB" w:rsidP="00992B87">
      <w:pPr>
        <w:spacing w:after="0"/>
        <w:jc w:val="both"/>
      </w:pPr>
    </w:p>
    <w:p w:rsidR="000470DB" w:rsidRPr="000470DB" w:rsidRDefault="000470DB" w:rsidP="00992B87">
      <w:pPr>
        <w:spacing w:after="0"/>
        <w:jc w:val="both"/>
      </w:pPr>
      <w:r w:rsidRPr="000470DB">
        <w:t>De igual forma, sujetos obligados de los Poderes Legislativos Federal, de las Entidades Federativas y la Asamblea Legislativa del Distrito Federal, están obligados a publicar y actualizar la información establecida en el artículo 72 fracciones I al XV, del Título Quinto, Capítulo Tercero de la Ley General y que se refiere a información relativa a la agenda legislativa; la gaceta parlamentaria; las órdenes del día; el diario de debates; las versiones estenográficas; las asistencias a las sesiones de pleno de las comisiones y comités; las iniciativas y aprobación de leyes, acuerdos y decretos; las convocatorias; las resoluciones definitivas; las versiones públicas de la información entregada a audiencias; las contrataciones de servicios personales; informes semestrales de presupuesto; los resultados de estudios e investigaciones y los padrones de cabilderos.</w:t>
      </w:r>
    </w:p>
    <w:p w:rsidR="000470DB" w:rsidRPr="000470DB" w:rsidRDefault="000470DB" w:rsidP="00992B87">
      <w:pPr>
        <w:spacing w:after="0"/>
        <w:jc w:val="both"/>
      </w:pPr>
    </w:p>
    <w:p w:rsidR="000470DB" w:rsidRPr="000470DB" w:rsidRDefault="000470DB" w:rsidP="00992B87">
      <w:pPr>
        <w:spacing w:after="0"/>
        <w:jc w:val="both"/>
      </w:pPr>
      <w:r w:rsidRPr="000470DB">
        <w:t>En este apartado se detallan los criterios sustantivos y adjetivos que por cada rubro de información publicarán y actualizarán en sus portales de Internet y en la Plataforma Nacional, los organismos garantes (nacional y de las entidades federativas).</w:t>
      </w:r>
    </w:p>
    <w:p w:rsidR="000470DB" w:rsidRPr="000470DB" w:rsidRDefault="000470DB" w:rsidP="00992B87">
      <w:pPr>
        <w:spacing w:after="0"/>
        <w:jc w:val="both"/>
      </w:pPr>
    </w:p>
    <w:p w:rsidR="000470DB" w:rsidRPr="000470DB" w:rsidRDefault="000470DB" w:rsidP="00992B87">
      <w:pPr>
        <w:jc w:val="both"/>
        <w:rPr>
          <w:rFonts w:eastAsia="Times New Roman" w:cs="Arial"/>
          <w:i/>
          <w:color w:val="2F2F2F"/>
        </w:rPr>
      </w:pPr>
      <w:r w:rsidRPr="000470DB">
        <w:rPr>
          <w:rFonts w:eastAsia="Times New Roman" w:cs="Arial"/>
          <w:i/>
          <w:color w:val="2F2F2F"/>
        </w:rPr>
        <w:br w:type="page"/>
      </w:r>
    </w:p>
    <w:p w:rsidR="000470DB" w:rsidRDefault="00D80979" w:rsidP="00992B87">
      <w:pPr>
        <w:spacing w:after="0"/>
        <w:ind w:left="709"/>
        <w:jc w:val="both"/>
        <w:rPr>
          <w:rFonts w:eastAsia="Times New Roman" w:cs="Arial"/>
          <w:i/>
          <w:color w:val="2F2F2F"/>
        </w:rPr>
      </w:pPr>
      <w:r>
        <w:rPr>
          <w:rFonts w:eastAsia="Times New Roman" w:cs="Arial"/>
          <w:i/>
          <w:color w:val="2F2F2F"/>
        </w:rPr>
        <w:t>Artículo 72</w:t>
      </w:r>
      <w:r w:rsidR="000470DB" w:rsidRPr="000470DB">
        <w:rPr>
          <w:rFonts w:eastAsia="Times New Roman" w:cs="Arial"/>
          <w:i/>
          <w:color w:val="2F2F2F"/>
        </w:rPr>
        <w:t>. 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911D83" w:rsidRDefault="00911D83" w:rsidP="00911D83">
      <w:pPr>
        <w:pStyle w:val="Ttulo3"/>
        <w:rPr>
          <w:rFonts w:asciiTheme="minorHAnsi" w:eastAsia="Times New Roman" w:hAnsiTheme="minorHAnsi" w:cs="Arial"/>
          <w:b w:val="0"/>
          <w:bCs w:val="0"/>
          <w:i/>
          <w:color w:val="2F2F2F"/>
        </w:rPr>
      </w:pPr>
    </w:p>
    <w:p w:rsidR="00D80979" w:rsidRPr="00577CC7" w:rsidRDefault="00D80979" w:rsidP="00911D83">
      <w:pPr>
        <w:pStyle w:val="Ttulo3"/>
        <w:numPr>
          <w:ilvl w:val="0"/>
          <w:numId w:val="33"/>
        </w:numPr>
        <w:rPr>
          <w:rFonts w:eastAsia="Times New Roman"/>
          <w:lang w:eastAsia="es-MX"/>
        </w:rPr>
      </w:pPr>
      <w:r w:rsidRPr="00577CC7">
        <w:rPr>
          <w:rFonts w:eastAsia="Times New Roman"/>
          <w:lang w:eastAsia="es-MX"/>
        </w:rPr>
        <w:t xml:space="preserve"> </w:t>
      </w:r>
      <w:bookmarkStart w:id="3" w:name="_Toc440650567"/>
      <w:r w:rsidRPr="00577CC7">
        <w:rPr>
          <w:rFonts w:eastAsia="Times New Roman"/>
          <w:lang w:eastAsia="es-MX"/>
        </w:rPr>
        <w:t>Agenda legislativa</w:t>
      </w:r>
      <w:bookmarkEnd w:id="3"/>
    </w:p>
    <w:p w:rsidR="00D80979" w:rsidRPr="00577CC7" w:rsidRDefault="00D80979" w:rsidP="00D80979">
      <w:pPr>
        <w:widowControl w:val="0"/>
        <w:tabs>
          <w:tab w:val="left" w:pos="142"/>
        </w:tabs>
        <w:autoSpaceDE w:val="0"/>
        <w:autoSpaceDN w:val="0"/>
        <w:adjustRightInd w:val="0"/>
        <w:spacing w:before="120" w:after="120"/>
        <w:jc w:val="both"/>
        <w:rPr>
          <w:rFonts w:eastAsia="Times New Roman"/>
          <w:lang w:eastAsia="es-MX"/>
        </w:rPr>
      </w:pPr>
      <w:r w:rsidRPr="00577CC7">
        <w:t xml:space="preserve">Los sujetos obligados del Poder Legislativo deberán publicar su agenda legislativa. Este instrumento se compone </w:t>
      </w:r>
      <w:r w:rsidRPr="00577CC7">
        <w:rPr>
          <w:rFonts w:cs="Arial"/>
        </w:rPr>
        <w:t>por el conjunto de las actividades programadas para ser desahogadas durante determinado tiempo, por medio del proceso de creación de leyes y del cumplimiento de las responsabilidades que las leyes imponen a los órganos del Congreso</w:t>
      </w:r>
      <w:r w:rsidRPr="00577CC7">
        <w:rPr>
          <w:rStyle w:val="Refdenotaalpie"/>
          <w:rFonts w:cs="Arial"/>
        </w:rPr>
        <w:footnoteReference w:id="1"/>
      </w:r>
      <w:r w:rsidRPr="00577CC7">
        <w:rPr>
          <w:rFonts w:cs="Arial"/>
        </w:rPr>
        <w:t xml:space="preserve">. </w:t>
      </w:r>
      <w:r w:rsidRPr="00577CC7">
        <w:rPr>
          <w:rFonts w:eastAsia="Times New Roman"/>
          <w:lang w:eastAsia="es-MX"/>
        </w:rPr>
        <w:t xml:space="preserve">Incluye el paquete normativo que permite el ordenamiento de las estrategias y las políticas para neutralizar, controlar y revertir los problemas más importantes que enfrenta la sociedad y la propia institución. </w:t>
      </w:r>
    </w:p>
    <w:p w:rsidR="00D80979" w:rsidRPr="00577CC7" w:rsidRDefault="00D80979" w:rsidP="00D80979">
      <w:pPr>
        <w:pStyle w:val="texto"/>
        <w:spacing w:before="120" w:after="120" w:line="276" w:lineRule="auto"/>
        <w:ind w:firstLine="0"/>
        <w:rPr>
          <w:rFonts w:asciiTheme="minorHAnsi" w:hAnsiTheme="minorHAnsi"/>
          <w:sz w:val="22"/>
          <w:szCs w:val="22"/>
        </w:rPr>
      </w:pPr>
      <w:r w:rsidRPr="00577CC7">
        <w:rPr>
          <w:rFonts w:asciiTheme="minorHAnsi" w:hAnsiTheme="minorHAnsi"/>
          <w:sz w:val="22"/>
          <w:szCs w:val="22"/>
        </w:rPr>
        <w:t>Para ambas cámaras del Congreso Federal, en concordancia con su normatividad, son sujetos obligados los grupos parlamentarios, considerados como el conjunto de diputados según su afiliación de partido, a efecto de garantizar la libre expresión de las corrientes ideológicas en la Cámara</w:t>
      </w:r>
      <w:r w:rsidRPr="00577CC7">
        <w:rPr>
          <w:rFonts w:asciiTheme="minorHAnsi" w:hAnsiTheme="minorHAnsi"/>
          <w:sz w:val="22"/>
          <w:szCs w:val="22"/>
          <w:vertAlign w:val="superscript"/>
        </w:rPr>
        <w:footnoteReference w:id="2"/>
      </w:r>
      <w:r w:rsidRPr="00577CC7">
        <w:rPr>
          <w:rFonts w:asciiTheme="minorHAnsi" w:hAnsiTheme="minorHAnsi"/>
          <w:sz w:val="22"/>
          <w:szCs w:val="22"/>
        </w:rPr>
        <w:t>. Para los congresos estatales y la Asamblea Legislativa del Distrito Federal, podrá presentarse una agenda por cada grupo y fracción parlamentaria o una agenda legislativa común. De conformidad con el artículo 26 de la Ley Orgánica del Congreso General de los Estados Unidos Mexicanos, la agenda legislativa se presenta, por cada periodo de sesiones, e</w:t>
      </w:r>
      <w:r w:rsidRPr="00577CC7">
        <w:rPr>
          <w:rFonts w:cs="Arial"/>
          <w:sz w:val="20"/>
        </w:rPr>
        <w:t>n la primera sesión de cada periodo ordinario y cada grupo parlamentario presentará la agenda legislativa que abordará durante el transcurso de éste</w:t>
      </w:r>
      <w:r w:rsidRPr="00577CC7">
        <w:rPr>
          <w:rFonts w:asciiTheme="minorHAnsi" w:hAnsiTheme="minorHAnsi"/>
          <w:sz w:val="22"/>
          <w:szCs w:val="22"/>
        </w:rPr>
        <w:t>. En los casos en los que el marco normativo de cada congreso lo estipule, la agenda legislativa se presentará una vez al año o de manera trianual.</w:t>
      </w:r>
    </w:p>
    <w:p w:rsidR="00D80979" w:rsidRPr="00577CC7" w:rsidRDefault="00D80979" w:rsidP="00D80979">
      <w:pPr>
        <w:pStyle w:val="texto"/>
        <w:spacing w:before="120" w:after="120" w:line="276" w:lineRule="auto"/>
        <w:ind w:firstLine="0"/>
        <w:rPr>
          <w:rFonts w:asciiTheme="minorHAnsi" w:hAnsiTheme="minorHAnsi" w:cs="Arial"/>
          <w:sz w:val="22"/>
          <w:szCs w:val="22"/>
        </w:rPr>
      </w:pPr>
      <w:r w:rsidRPr="00577CC7">
        <w:rPr>
          <w:rFonts w:asciiTheme="minorHAnsi" w:hAnsiTheme="minorHAnsi" w:cs="Arial"/>
          <w:sz w:val="22"/>
          <w:szCs w:val="22"/>
        </w:rPr>
        <w:t xml:space="preserve">La información a que se refiere esta fracción deberá guardar correspondencia con lo publicado en el artículo 70 de la Constitución Política de los Estados Unidos Mexicanos, con referencia a la estructura de los grupos parlamentarios; a las fracciones I, IV y V del artículo 26 de la Ley Orgánica del Congreso General de los Estados Unidos Mexicanos, con respecto a la obligación de los grupos parlamentarios de presentar su agenda legislativa; y a los artículos 44, 46 y 47 del Reglamento de Transparencia, Acceso a la Información Pública y Protección de Datos de la Cámara de Diputados, con respecto a la información que es de carácter público. Los Congresos Estatales y la Asamblea Legislativa del Distrito Federal deberán observar lo que estipulan los marcos normativos de cada entidad. </w:t>
      </w:r>
    </w:p>
    <w:p w:rsidR="00D80979" w:rsidRPr="00577CC7" w:rsidRDefault="00D80979" w:rsidP="00D80979">
      <w:pPr>
        <w:pStyle w:val="Prrafodelista"/>
        <w:spacing w:before="120" w:after="120"/>
        <w:ind w:left="0"/>
        <w:contextualSpacing w:val="0"/>
        <w:jc w:val="both"/>
        <w:rPr>
          <w:b/>
        </w:rPr>
      </w:pPr>
    </w:p>
    <w:p w:rsidR="00D80979" w:rsidRPr="00577CC7" w:rsidRDefault="00D80979" w:rsidP="00D80979">
      <w:pPr>
        <w:pStyle w:val="Prrafodelista"/>
        <w:spacing w:before="120" w:after="120"/>
        <w:ind w:left="0"/>
        <w:contextualSpacing w:val="0"/>
        <w:jc w:val="both"/>
        <w:rPr>
          <w:b/>
        </w:rPr>
      </w:pPr>
    </w:p>
    <w:p w:rsidR="00D80979" w:rsidRPr="00577CC7" w:rsidRDefault="00D80979" w:rsidP="00D80979">
      <w:pPr>
        <w:pStyle w:val="Prrafodelista"/>
        <w:spacing w:before="120" w:after="120"/>
        <w:ind w:left="0"/>
        <w:contextualSpacing w:val="0"/>
        <w:jc w:val="both"/>
        <w:rPr>
          <w:b/>
        </w:rPr>
      </w:pPr>
    </w:p>
    <w:p w:rsidR="00D80979" w:rsidRPr="00577CC7" w:rsidRDefault="00D80979" w:rsidP="00D80979">
      <w:pPr>
        <w:pStyle w:val="Prrafodelista"/>
        <w:spacing w:before="120" w:after="120"/>
        <w:ind w:left="0"/>
        <w:contextualSpacing w:val="0"/>
        <w:jc w:val="both"/>
        <w:rPr>
          <w:b/>
        </w:rPr>
      </w:pPr>
      <w:r w:rsidRPr="00577CC7">
        <w:rPr>
          <w:b/>
        </w:rPr>
        <w:t>________________________________________________________________________________</w:t>
      </w:r>
    </w:p>
    <w:p w:rsidR="00D80979" w:rsidRPr="00577CC7" w:rsidRDefault="00D80979" w:rsidP="00D80979">
      <w:pPr>
        <w:pStyle w:val="Textocomentario"/>
        <w:spacing w:before="120" w:after="120" w:line="276" w:lineRule="auto"/>
        <w:jc w:val="both"/>
        <w:rPr>
          <w:sz w:val="22"/>
          <w:szCs w:val="22"/>
        </w:rPr>
      </w:pPr>
      <w:r w:rsidRPr="00577CC7">
        <w:rPr>
          <w:b/>
          <w:sz w:val="22"/>
          <w:szCs w:val="22"/>
        </w:rPr>
        <w:t xml:space="preserve">Periodo de actualización: </w:t>
      </w:r>
      <w:r w:rsidRPr="00577CC7">
        <w:rPr>
          <w:sz w:val="22"/>
          <w:szCs w:val="22"/>
        </w:rPr>
        <w:t>por cada periodo ordinario de sesiones</w:t>
      </w:r>
      <w:r w:rsidRPr="00577CC7">
        <w:rPr>
          <w:rStyle w:val="Refdenotaalpie"/>
          <w:sz w:val="22"/>
          <w:szCs w:val="22"/>
        </w:rPr>
        <w:footnoteReference w:id="3"/>
      </w:r>
      <w:r w:rsidRPr="00577CC7">
        <w:rPr>
          <w:sz w:val="22"/>
          <w:szCs w:val="22"/>
        </w:rPr>
        <w:t xml:space="preserve">. </w:t>
      </w:r>
      <w:r w:rsidRPr="00577CC7">
        <w:rPr>
          <w:rFonts w:eastAsia="Times New Roman"/>
          <w:sz w:val="22"/>
          <w:szCs w:val="22"/>
          <w:lang w:eastAsia="es-MX"/>
        </w:rPr>
        <w:t>En los casos que el marco normativo de cada congreso lo estipule, la agenda legislativa se presentará por cada año legislativo o de manera trianual.</w:t>
      </w:r>
    </w:p>
    <w:p w:rsidR="00D80979" w:rsidRPr="00577CC7" w:rsidRDefault="00D80979" w:rsidP="00D80979">
      <w:pPr>
        <w:pStyle w:val="Prrafodelista"/>
        <w:spacing w:before="120" w:after="120"/>
        <w:ind w:left="0"/>
        <w:contextualSpacing w:val="0"/>
        <w:jc w:val="both"/>
      </w:pPr>
      <w:r w:rsidRPr="00577CC7">
        <w:rPr>
          <w:b/>
        </w:rPr>
        <w:t>Conservar en el portal de transparencia</w:t>
      </w:r>
      <w:r w:rsidRPr="00577CC7">
        <w:t>: la vigente, la correspondiente a los periodos de la legislatura en curso, y por lo menos, la correspondiente a una legislatura anterior.</w:t>
      </w:r>
    </w:p>
    <w:p w:rsidR="00D80979" w:rsidRPr="00577CC7" w:rsidRDefault="00D80979" w:rsidP="00D80979">
      <w:pPr>
        <w:pStyle w:val="Prrafodelista"/>
        <w:spacing w:before="120" w:after="120"/>
        <w:ind w:left="0"/>
        <w:contextualSpacing w:val="0"/>
        <w:jc w:val="both"/>
      </w:pPr>
      <w:r w:rsidRPr="00577CC7">
        <w:rPr>
          <w:b/>
        </w:rPr>
        <w:t>Aplica a:</w:t>
      </w:r>
      <w:r w:rsidRPr="00577CC7">
        <w:t xml:space="preserve"> Los sujetos obligados del Poder Legislativo federal y locales </w:t>
      </w:r>
    </w:p>
    <w:p w:rsidR="00D80979" w:rsidRPr="00577CC7" w:rsidRDefault="00D80979" w:rsidP="00D80979">
      <w:pPr>
        <w:autoSpaceDE w:val="0"/>
        <w:autoSpaceDN w:val="0"/>
        <w:adjustRightInd w:val="0"/>
        <w:spacing w:before="120" w:after="120"/>
        <w:rPr>
          <w:rStyle w:val="tituloverde"/>
          <w:rFonts w:cs="Arial"/>
          <w:b/>
          <w:bCs/>
        </w:rPr>
      </w:pPr>
      <w:r w:rsidRPr="00577CC7">
        <w:rPr>
          <w:b/>
        </w:rPr>
        <w:t>________________________________________________________________________________</w:t>
      </w:r>
    </w:p>
    <w:p w:rsidR="00D80979" w:rsidRPr="00577CC7" w:rsidRDefault="00D80979" w:rsidP="00D80979">
      <w:pPr>
        <w:spacing w:before="120" w:after="120"/>
        <w:jc w:val="both"/>
        <w:rPr>
          <w:rFonts w:cs="Arial"/>
          <w:b/>
          <w:bCs/>
        </w:rPr>
      </w:pPr>
      <w:r w:rsidRPr="00577CC7">
        <w:rPr>
          <w:rFonts w:cs="Arial"/>
          <w:b/>
          <w:bCs/>
        </w:rPr>
        <w:t>Criterios sustantivos de contenido</w:t>
      </w:r>
    </w:p>
    <w:p w:rsidR="00D80979" w:rsidRPr="00577CC7" w:rsidRDefault="00D80979" w:rsidP="00D80979">
      <w:pPr>
        <w:spacing w:before="120" w:after="120" w:line="240" w:lineRule="auto"/>
        <w:ind w:left="1701" w:hanging="1134"/>
        <w:jc w:val="both"/>
      </w:pPr>
      <w:r w:rsidRPr="00577CC7">
        <w:rPr>
          <w:b/>
        </w:rPr>
        <w:t>Criterio 1</w:t>
      </w:r>
      <w:r w:rsidRPr="00577CC7">
        <w:tab/>
        <w:t>Número de Legislatura</w:t>
      </w:r>
    </w:p>
    <w:p w:rsidR="00D80979" w:rsidRPr="00577CC7" w:rsidRDefault="00D80979" w:rsidP="00D80979">
      <w:pPr>
        <w:spacing w:before="120" w:after="120" w:line="240" w:lineRule="auto"/>
        <w:ind w:left="1701" w:hanging="1134"/>
        <w:jc w:val="both"/>
      </w:pPr>
      <w:r w:rsidRPr="00577CC7">
        <w:rPr>
          <w:b/>
        </w:rPr>
        <w:t>Criterio 2</w:t>
      </w:r>
      <w:r w:rsidRPr="00577CC7">
        <w:tab/>
        <w:t>Periodo de la legislatura (años)</w:t>
      </w:r>
    </w:p>
    <w:p w:rsidR="00D80979" w:rsidRPr="00577CC7" w:rsidRDefault="00D80979" w:rsidP="00D80979">
      <w:pPr>
        <w:spacing w:before="120" w:after="120" w:line="240" w:lineRule="auto"/>
        <w:ind w:left="1701" w:hanging="1134"/>
        <w:jc w:val="both"/>
      </w:pPr>
      <w:r w:rsidRPr="00577CC7">
        <w:rPr>
          <w:b/>
        </w:rPr>
        <w:t>Criterio 3</w:t>
      </w:r>
      <w:r w:rsidRPr="00577CC7">
        <w:tab/>
        <w:t>Año legislativo (primer año, segundo año, tercer año)</w:t>
      </w:r>
    </w:p>
    <w:p w:rsidR="00D80979" w:rsidRPr="00577CC7" w:rsidRDefault="00D80979" w:rsidP="00D80979">
      <w:pPr>
        <w:spacing w:before="120" w:after="120" w:line="240" w:lineRule="auto"/>
        <w:ind w:left="1701" w:hanging="1134"/>
        <w:jc w:val="both"/>
      </w:pPr>
      <w:r w:rsidRPr="00577CC7">
        <w:rPr>
          <w:b/>
        </w:rPr>
        <w:t>Criterio 4</w:t>
      </w:r>
      <w:r w:rsidRPr="00577CC7">
        <w:tab/>
        <w:t>Periodo de sesiones (primer periodo ordinario, segundo periodo ordinario, primer periodo extraordinario)</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5</w:t>
      </w:r>
      <w:r w:rsidRPr="00577CC7">
        <w:tab/>
        <w:t>Fecha de inicio y de término del periodo de sesiones con el formato día/mes/año (por ej. 31/Marzo/2015)</w:t>
      </w:r>
    </w:p>
    <w:p w:rsidR="00D80979" w:rsidRPr="00577CC7" w:rsidRDefault="00D80979" w:rsidP="00D80979">
      <w:pPr>
        <w:spacing w:before="120" w:after="120" w:line="240" w:lineRule="auto"/>
        <w:ind w:left="1701" w:hanging="1134"/>
        <w:jc w:val="both"/>
      </w:pPr>
      <w:r w:rsidRPr="00577CC7">
        <w:rPr>
          <w:b/>
        </w:rPr>
        <w:t>Criterio 6</w:t>
      </w:r>
      <w:r w:rsidRPr="00577CC7">
        <w:tab/>
        <w:t xml:space="preserve">Denominación del grupo o fracción parlamentaria; o en su caso especificar si es una agenda común </w:t>
      </w:r>
    </w:p>
    <w:p w:rsidR="00D80979" w:rsidRPr="00577CC7" w:rsidRDefault="00D80979" w:rsidP="00D80979">
      <w:pPr>
        <w:spacing w:before="120" w:after="120" w:line="240" w:lineRule="auto"/>
        <w:ind w:left="1701" w:hanging="1134"/>
        <w:jc w:val="both"/>
        <w:rPr>
          <w:b/>
        </w:rPr>
      </w:pPr>
      <w:r w:rsidRPr="00577CC7">
        <w:rPr>
          <w:b/>
        </w:rPr>
        <w:t>Criterio 7</w:t>
      </w:r>
      <w:r w:rsidRPr="00577CC7">
        <w:tab/>
        <w:t>Fecha de presentación de la agenda legislativa con el formato día/mes/año</w:t>
      </w:r>
    </w:p>
    <w:p w:rsidR="00D80979" w:rsidRPr="00577CC7" w:rsidRDefault="00D80979" w:rsidP="00D80979">
      <w:pPr>
        <w:spacing w:before="120" w:after="120" w:line="240" w:lineRule="auto"/>
        <w:ind w:left="1701" w:hanging="1134"/>
        <w:jc w:val="both"/>
      </w:pPr>
      <w:r w:rsidRPr="00577CC7">
        <w:rPr>
          <w:b/>
        </w:rPr>
        <w:t>Criterio 8</w:t>
      </w:r>
      <w:r w:rsidRPr="00577CC7">
        <w:tab/>
        <w:t xml:space="preserve">Hipervínculo a la agenda legislativa </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actualización</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9</w:t>
      </w:r>
      <w:r w:rsidRPr="00577CC7">
        <w:tab/>
        <w:t>Periodo de actualización de la información (quincenal, mensual, bimestral, trimestral,  semestral, anual, bianual, trianual, sexenal)</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10</w:t>
      </w:r>
      <w:r w:rsidRPr="00577CC7">
        <w:tab/>
        <w:t xml:space="preserve">La información publicada está actualizada al periodo que corresponde de acuerdo con la </w:t>
      </w:r>
      <w:r w:rsidRPr="00577CC7">
        <w:rPr>
          <w:i/>
        </w:rPr>
        <w:t>Tabla de actualización y conservación de la información</w:t>
      </w:r>
      <w:r w:rsidRPr="00577CC7">
        <w:t xml:space="preserve">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11</w:t>
      </w:r>
      <w:r w:rsidRPr="00577CC7">
        <w:rPr>
          <w:b/>
        </w:rPr>
        <w:tab/>
      </w:r>
      <w:r w:rsidRPr="00577CC7">
        <w:t xml:space="preserve">Conservar en el sitio de Internet la información vigente, de acuerdo con la </w:t>
      </w:r>
      <w:r w:rsidRPr="00577CC7">
        <w:rPr>
          <w:i/>
        </w:rPr>
        <w:t>Tabla de actualización y conservación de la información</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confiabilidad</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12</w:t>
      </w:r>
      <w:r w:rsidRPr="00577CC7">
        <w:rPr>
          <w:b/>
        </w:rPr>
        <w:tab/>
      </w:r>
      <w:r w:rsidRPr="00577CC7">
        <w:t xml:space="preserve">Área(s) o unidad(es) administrativa(s) que genera(n) o </w:t>
      </w:r>
      <w:r>
        <w:t>posee</w:t>
      </w:r>
      <w:r w:rsidRPr="00577CC7">
        <w:t xml:space="preserve">(n) la información respectiva y son responsables de publicar y actualizar la información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13</w:t>
      </w:r>
      <w:r w:rsidRPr="00577CC7">
        <w:rPr>
          <w:b/>
        </w:rPr>
        <w:tab/>
      </w:r>
      <w:r w:rsidRPr="00577CC7">
        <w:t xml:space="preserve">Fecha de actualización de la información publicada con el formato día/mes/año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14</w:t>
      </w:r>
      <w:r w:rsidRPr="00577CC7">
        <w:rPr>
          <w:b/>
        </w:rPr>
        <w:tab/>
      </w:r>
      <w:r w:rsidRPr="00577CC7">
        <w:t xml:space="preserve">Fecha de validación de la información publicada con el formato día/mes/año </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formato</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15</w:t>
      </w:r>
      <w:r w:rsidRPr="00577CC7">
        <w:rPr>
          <w:b/>
        </w:rPr>
        <w:tab/>
      </w:r>
      <w:r w:rsidRPr="00577CC7">
        <w:t xml:space="preserve">La información publicada se organiza mediante el formato 1 en el que se incluyen todos los campos especificados en los criterios sustantivos de contenido.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16</w:t>
      </w:r>
      <w:r w:rsidRPr="00577CC7">
        <w:rPr>
          <w:b/>
        </w:rPr>
        <w:tab/>
      </w:r>
      <w:r w:rsidRPr="00577CC7">
        <w:t>El soporte de la información permite su reutilización</w:t>
      </w:r>
    </w:p>
    <w:p w:rsidR="00D80979" w:rsidRPr="00577CC7" w:rsidRDefault="00D80979" w:rsidP="00D80979">
      <w:pPr>
        <w:pStyle w:val="Prrafodelista"/>
        <w:spacing w:before="120" w:after="120"/>
        <w:ind w:left="0"/>
        <w:contextualSpacing w:val="0"/>
        <w:jc w:val="both"/>
        <w:rPr>
          <w:b/>
        </w:rPr>
      </w:pPr>
    </w:p>
    <w:p w:rsidR="00D80979" w:rsidRPr="00577CC7" w:rsidRDefault="00D80979" w:rsidP="00D80979">
      <w:pPr>
        <w:pStyle w:val="Prrafodelista"/>
        <w:spacing w:after="0"/>
        <w:ind w:left="0"/>
        <w:jc w:val="both"/>
        <w:rPr>
          <w:b/>
          <w:lang w:val="en-US"/>
        </w:rPr>
      </w:pPr>
      <w:proofErr w:type="spellStart"/>
      <w:proofErr w:type="gramStart"/>
      <w:r w:rsidRPr="00577CC7">
        <w:rPr>
          <w:b/>
          <w:lang w:val="en-US"/>
        </w:rPr>
        <w:t>Formato</w:t>
      </w:r>
      <w:proofErr w:type="spellEnd"/>
      <w:r w:rsidRPr="00577CC7">
        <w:rPr>
          <w:b/>
          <w:lang w:val="en-US"/>
        </w:rPr>
        <w:t xml:space="preserve"> 1a.</w:t>
      </w:r>
      <w:proofErr w:type="gramEnd"/>
      <w:r w:rsidRPr="00577CC7">
        <w:rPr>
          <w:b/>
          <w:lang w:val="en-US"/>
        </w:rPr>
        <w:t xml:space="preserve"> LGT_Art_72_Fr_I</w:t>
      </w:r>
    </w:p>
    <w:p w:rsidR="00D80979" w:rsidRPr="00577CC7" w:rsidRDefault="00D80979" w:rsidP="00D80979">
      <w:pPr>
        <w:spacing w:after="0"/>
        <w:ind w:left="360"/>
        <w:jc w:val="center"/>
        <w:rPr>
          <w:b/>
          <w:lang w:val="en-US"/>
        </w:rPr>
      </w:pPr>
    </w:p>
    <w:p w:rsidR="00D80979" w:rsidRPr="00577CC7" w:rsidRDefault="00D80979" w:rsidP="00D80979">
      <w:pPr>
        <w:pStyle w:val="Prrafodelista"/>
        <w:spacing w:after="0"/>
        <w:ind w:left="1418" w:right="1522"/>
        <w:jc w:val="center"/>
        <w:rPr>
          <w:rFonts w:eastAsia="Times New Roman" w:cs="Times New Roman"/>
          <w:b/>
          <w:bCs/>
          <w:sz w:val="18"/>
          <w:szCs w:val="18"/>
        </w:rPr>
      </w:pPr>
      <w:r w:rsidRPr="00577CC7">
        <w:rPr>
          <w:rFonts w:eastAsia="Times New Roman" w:cs="Times New Roman"/>
          <w:b/>
          <w:bCs/>
          <w:sz w:val="18"/>
          <w:szCs w:val="18"/>
        </w:rPr>
        <w:t xml:space="preserve">Agenda Legislativa de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r w:rsidRPr="00577CC7">
        <w:rPr>
          <w:rFonts w:eastAsia="Times New Roman" w:cs="Times New Roman"/>
          <w:b/>
          <w:bCs/>
          <w:sz w:val="18"/>
          <w:szCs w:val="18"/>
        </w:rPr>
        <w:t xml:space="preserve"> </w:t>
      </w:r>
    </w:p>
    <w:p w:rsidR="00D80979" w:rsidRPr="00577CC7" w:rsidRDefault="00D80979" w:rsidP="00D80979">
      <w:pPr>
        <w:spacing w:after="0"/>
        <w:ind w:left="360"/>
        <w:jc w:val="center"/>
        <w:rPr>
          <w:b/>
        </w:rPr>
      </w:pP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1194"/>
        <w:gridCol w:w="1358"/>
        <w:gridCol w:w="2268"/>
        <w:gridCol w:w="1417"/>
        <w:gridCol w:w="1701"/>
      </w:tblGrid>
      <w:tr w:rsidR="00D80979" w:rsidRPr="00577CC7" w:rsidTr="00F03AD5">
        <w:trPr>
          <w:trHeight w:val="392"/>
        </w:trPr>
        <w:tc>
          <w:tcPr>
            <w:tcW w:w="1242" w:type="dxa"/>
            <w:vMerge w:val="restart"/>
          </w:tcPr>
          <w:p w:rsidR="00D80979" w:rsidRPr="00577CC7" w:rsidRDefault="00D80979" w:rsidP="00F03AD5">
            <w:pPr>
              <w:jc w:val="center"/>
              <w:rPr>
                <w:sz w:val="18"/>
                <w:lang w:val="es-ES_tradnl"/>
              </w:rPr>
            </w:pPr>
            <w:r w:rsidRPr="00577CC7">
              <w:rPr>
                <w:sz w:val="18"/>
                <w:lang w:val="es-ES_tradnl"/>
              </w:rPr>
              <w:t>Número de Legislatura</w:t>
            </w:r>
          </w:p>
        </w:tc>
        <w:tc>
          <w:tcPr>
            <w:tcW w:w="1194" w:type="dxa"/>
            <w:vMerge w:val="restart"/>
          </w:tcPr>
          <w:p w:rsidR="00D80979" w:rsidRPr="00577CC7" w:rsidRDefault="00D80979" w:rsidP="00F03AD5">
            <w:pPr>
              <w:jc w:val="center"/>
              <w:rPr>
                <w:sz w:val="18"/>
                <w:lang w:val="es-ES_tradnl"/>
              </w:rPr>
            </w:pPr>
            <w:r w:rsidRPr="00577CC7">
              <w:rPr>
                <w:sz w:val="18"/>
                <w:lang w:val="es-ES_tradnl"/>
              </w:rPr>
              <w:t>Periodo de la legislatura (años)</w:t>
            </w:r>
          </w:p>
        </w:tc>
        <w:tc>
          <w:tcPr>
            <w:tcW w:w="1358" w:type="dxa"/>
            <w:vMerge w:val="restart"/>
          </w:tcPr>
          <w:p w:rsidR="00D80979" w:rsidRPr="00577CC7" w:rsidRDefault="00D80979" w:rsidP="00F03AD5">
            <w:pPr>
              <w:jc w:val="center"/>
              <w:rPr>
                <w:sz w:val="18"/>
                <w:lang w:val="es-ES_tradnl"/>
              </w:rPr>
            </w:pPr>
            <w:r w:rsidRPr="00577CC7">
              <w:rPr>
                <w:sz w:val="18"/>
                <w:lang w:val="es-ES_tradnl"/>
              </w:rPr>
              <w:t>Año legislativo (primer año, segundo año, tercer año)</w:t>
            </w:r>
          </w:p>
        </w:tc>
        <w:tc>
          <w:tcPr>
            <w:tcW w:w="2268" w:type="dxa"/>
            <w:vMerge w:val="restart"/>
          </w:tcPr>
          <w:p w:rsidR="00D80979" w:rsidRPr="00577CC7" w:rsidRDefault="00D80979" w:rsidP="00F03AD5">
            <w:pPr>
              <w:jc w:val="center"/>
              <w:rPr>
                <w:sz w:val="18"/>
                <w:lang w:val="es-ES_tradnl"/>
              </w:rPr>
            </w:pPr>
            <w:r w:rsidRPr="00577CC7">
              <w:rPr>
                <w:sz w:val="18"/>
                <w:lang w:val="es-ES_tradnl"/>
              </w:rPr>
              <w:t>Periodo de sesiones (primer periodo ordinario, segundo periodo ordinario, primer periodo extraordinario)</w:t>
            </w:r>
          </w:p>
        </w:tc>
        <w:tc>
          <w:tcPr>
            <w:tcW w:w="3118" w:type="dxa"/>
            <w:gridSpan w:val="2"/>
          </w:tcPr>
          <w:p w:rsidR="00D80979" w:rsidRPr="00577CC7" w:rsidRDefault="00D80979" w:rsidP="00F03AD5">
            <w:pPr>
              <w:jc w:val="center"/>
              <w:rPr>
                <w:sz w:val="18"/>
                <w:lang w:val="es-ES_tradnl"/>
              </w:rPr>
            </w:pPr>
            <w:r w:rsidRPr="00577CC7">
              <w:rPr>
                <w:sz w:val="18"/>
                <w:lang w:val="es-ES_tradnl"/>
              </w:rPr>
              <w:t xml:space="preserve">Periodo de sesiones </w:t>
            </w:r>
          </w:p>
        </w:tc>
      </w:tr>
      <w:tr w:rsidR="00D80979" w:rsidRPr="00577CC7" w:rsidTr="00F03AD5">
        <w:trPr>
          <w:trHeight w:val="391"/>
        </w:trPr>
        <w:tc>
          <w:tcPr>
            <w:tcW w:w="1242" w:type="dxa"/>
            <w:vMerge/>
          </w:tcPr>
          <w:p w:rsidR="00D80979" w:rsidRPr="00577CC7" w:rsidRDefault="00D80979" w:rsidP="00F03AD5">
            <w:pPr>
              <w:jc w:val="center"/>
              <w:rPr>
                <w:sz w:val="18"/>
                <w:lang w:val="es-ES_tradnl"/>
              </w:rPr>
            </w:pPr>
          </w:p>
        </w:tc>
        <w:tc>
          <w:tcPr>
            <w:tcW w:w="1194" w:type="dxa"/>
            <w:vMerge/>
          </w:tcPr>
          <w:p w:rsidR="00D80979" w:rsidRPr="00577CC7" w:rsidRDefault="00D80979" w:rsidP="00F03AD5">
            <w:pPr>
              <w:jc w:val="center"/>
              <w:rPr>
                <w:sz w:val="18"/>
                <w:lang w:val="es-ES_tradnl"/>
              </w:rPr>
            </w:pPr>
          </w:p>
        </w:tc>
        <w:tc>
          <w:tcPr>
            <w:tcW w:w="1358" w:type="dxa"/>
            <w:vMerge/>
          </w:tcPr>
          <w:p w:rsidR="00D80979" w:rsidRPr="00577CC7" w:rsidRDefault="00D80979" w:rsidP="00F03AD5">
            <w:pPr>
              <w:jc w:val="center"/>
              <w:rPr>
                <w:sz w:val="18"/>
                <w:lang w:val="es-ES_tradnl"/>
              </w:rPr>
            </w:pPr>
          </w:p>
        </w:tc>
        <w:tc>
          <w:tcPr>
            <w:tcW w:w="2268" w:type="dxa"/>
            <w:vMerge/>
          </w:tcPr>
          <w:p w:rsidR="00D80979" w:rsidRPr="00577CC7" w:rsidRDefault="00D80979" w:rsidP="00F03AD5">
            <w:pPr>
              <w:jc w:val="center"/>
              <w:rPr>
                <w:sz w:val="18"/>
                <w:lang w:val="es-ES_tradnl"/>
              </w:rPr>
            </w:pPr>
          </w:p>
        </w:tc>
        <w:tc>
          <w:tcPr>
            <w:tcW w:w="1417" w:type="dxa"/>
          </w:tcPr>
          <w:p w:rsidR="00D80979" w:rsidRPr="00577CC7" w:rsidRDefault="00D80979" w:rsidP="00F03AD5">
            <w:pPr>
              <w:jc w:val="center"/>
              <w:rPr>
                <w:sz w:val="18"/>
                <w:lang w:val="es-ES_tradnl"/>
              </w:rPr>
            </w:pPr>
            <w:r w:rsidRPr="00577CC7">
              <w:rPr>
                <w:sz w:val="18"/>
                <w:lang w:val="es-ES_tradnl"/>
              </w:rPr>
              <w:t>Fecha de inicio (día/mes/año)</w:t>
            </w:r>
          </w:p>
        </w:tc>
        <w:tc>
          <w:tcPr>
            <w:tcW w:w="1701" w:type="dxa"/>
          </w:tcPr>
          <w:p w:rsidR="00D80979" w:rsidRPr="00577CC7" w:rsidRDefault="00D80979" w:rsidP="00F03AD5">
            <w:pPr>
              <w:jc w:val="center"/>
              <w:rPr>
                <w:sz w:val="18"/>
                <w:lang w:val="es-ES_tradnl"/>
              </w:rPr>
            </w:pPr>
            <w:r w:rsidRPr="00577CC7">
              <w:rPr>
                <w:sz w:val="18"/>
                <w:lang w:val="es-ES_tradnl"/>
              </w:rPr>
              <w:t>Fecha de término (día/mes/año)</w:t>
            </w:r>
          </w:p>
        </w:tc>
      </w:tr>
      <w:tr w:rsidR="00D80979" w:rsidRPr="00577CC7" w:rsidTr="00F03AD5">
        <w:trPr>
          <w:trHeight w:val="318"/>
        </w:trPr>
        <w:tc>
          <w:tcPr>
            <w:tcW w:w="1242" w:type="dxa"/>
          </w:tcPr>
          <w:p w:rsidR="00D80979" w:rsidRPr="00577CC7" w:rsidRDefault="00D80979" w:rsidP="00F03AD5">
            <w:pPr>
              <w:ind w:left="360"/>
              <w:jc w:val="center"/>
              <w:rPr>
                <w:sz w:val="18"/>
                <w:lang w:val="es-ES_tradnl"/>
              </w:rPr>
            </w:pPr>
          </w:p>
        </w:tc>
        <w:tc>
          <w:tcPr>
            <w:tcW w:w="1194" w:type="dxa"/>
          </w:tcPr>
          <w:p w:rsidR="00D80979" w:rsidRPr="00577CC7" w:rsidRDefault="00D80979" w:rsidP="00F03AD5">
            <w:pPr>
              <w:ind w:left="360"/>
              <w:jc w:val="center"/>
              <w:rPr>
                <w:sz w:val="18"/>
                <w:lang w:val="es-ES_tradnl"/>
              </w:rPr>
            </w:pPr>
          </w:p>
        </w:tc>
        <w:tc>
          <w:tcPr>
            <w:tcW w:w="1358" w:type="dxa"/>
          </w:tcPr>
          <w:p w:rsidR="00D80979" w:rsidRPr="00577CC7" w:rsidRDefault="00D80979" w:rsidP="00F03AD5">
            <w:pPr>
              <w:ind w:left="360"/>
              <w:jc w:val="center"/>
              <w:rPr>
                <w:sz w:val="18"/>
                <w:lang w:val="es-ES_tradnl"/>
              </w:rPr>
            </w:pPr>
          </w:p>
        </w:tc>
        <w:tc>
          <w:tcPr>
            <w:tcW w:w="2268" w:type="dxa"/>
          </w:tcPr>
          <w:p w:rsidR="00D80979" w:rsidRPr="00577CC7" w:rsidRDefault="00D80979" w:rsidP="00F03AD5">
            <w:pPr>
              <w:ind w:left="360"/>
              <w:jc w:val="center"/>
              <w:rPr>
                <w:sz w:val="18"/>
                <w:lang w:val="es-ES_tradnl"/>
              </w:rPr>
            </w:pPr>
          </w:p>
        </w:tc>
        <w:tc>
          <w:tcPr>
            <w:tcW w:w="1417" w:type="dxa"/>
          </w:tcPr>
          <w:p w:rsidR="00D80979" w:rsidRPr="00577CC7" w:rsidRDefault="00D80979" w:rsidP="00F03AD5">
            <w:pPr>
              <w:ind w:left="360"/>
              <w:jc w:val="center"/>
              <w:rPr>
                <w:sz w:val="18"/>
                <w:lang w:val="es-ES_tradnl"/>
              </w:rPr>
            </w:pPr>
          </w:p>
        </w:tc>
        <w:tc>
          <w:tcPr>
            <w:tcW w:w="1701" w:type="dxa"/>
          </w:tcPr>
          <w:p w:rsidR="00D80979" w:rsidRPr="00577CC7" w:rsidRDefault="00D80979" w:rsidP="00F03AD5">
            <w:pPr>
              <w:ind w:left="360"/>
              <w:jc w:val="center"/>
              <w:rPr>
                <w:sz w:val="18"/>
                <w:lang w:val="es-ES_tradnl"/>
              </w:rPr>
            </w:pPr>
          </w:p>
        </w:tc>
      </w:tr>
      <w:tr w:rsidR="00D80979" w:rsidRPr="00577CC7" w:rsidTr="00F03AD5">
        <w:trPr>
          <w:trHeight w:val="318"/>
        </w:trPr>
        <w:tc>
          <w:tcPr>
            <w:tcW w:w="1242" w:type="dxa"/>
          </w:tcPr>
          <w:p w:rsidR="00D80979" w:rsidRPr="00577CC7" w:rsidRDefault="00D80979" w:rsidP="00F03AD5">
            <w:pPr>
              <w:ind w:left="360"/>
              <w:jc w:val="center"/>
              <w:rPr>
                <w:sz w:val="18"/>
                <w:lang w:val="es-ES_tradnl"/>
              </w:rPr>
            </w:pPr>
          </w:p>
        </w:tc>
        <w:tc>
          <w:tcPr>
            <w:tcW w:w="1194" w:type="dxa"/>
          </w:tcPr>
          <w:p w:rsidR="00D80979" w:rsidRPr="00577CC7" w:rsidRDefault="00D80979" w:rsidP="00F03AD5">
            <w:pPr>
              <w:ind w:left="360"/>
              <w:jc w:val="center"/>
              <w:rPr>
                <w:sz w:val="18"/>
                <w:lang w:val="es-ES_tradnl"/>
              </w:rPr>
            </w:pPr>
          </w:p>
        </w:tc>
        <w:tc>
          <w:tcPr>
            <w:tcW w:w="1358" w:type="dxa"/>
          </w:tcPr>
          <w:p w:rsidR="00D80979" w:rsidRPr="00577CC7" w:rsidRDefault="00D80979" w:rsidP="00F03AD5">
            <w:pPr>
              <w:ind w:left="360"/>
              <w:jc w:val="center"/>
              <w:rPr>
                <w:sz w:val="18"/>
                <w:lang w:val="es-ES_tradnl"/>
              </w:rPr>
            </w:pPr>
          </w:p>
        </w:tc>
        <w:tc>
          <w:tcPr>
            <w:tcW w:w="2268" w:type="dxa"/>
          </w:tcPr>
          <w:p w:rsidR="00D80979" w:rsidRPr="00577CC7" w:rsidRDefault="00D80979" w:rsidP="00F03AD5">
            <w:pPr>
              <w:ind w:left="360"/>
              <w:jc w:val="center"/>
              <w:rPr>
                <w:sz w:val="18"/>
                <w:lang w:val="es-ES_tradnl"/>
              </w:rPr>
            </w:pPr>
          </w:p>
        </w:tc>
        <w:tc>
          <w:tcPr>
            <w:tcW w:w="1417" w:type="dxa"/>
          </w:tcPr>
          <w:p w:rsidR="00D80979" w:rsidRPr="00577CC7" w:rsidRDefault="00D80979" w:rsidP="00F03AD5">
            <w:pPr>
              <w:ind w:left="360"/>
              <w:jc w:val="center"/>
              <w:rPr>
                <w:sz w:val="18"/>
                <w:lang w:val="es-ES_tradnl"/>
              </w:rPr>
            </w:pPr>
          </w:p>
        </w:tc>
        <w:tc>
          <w:tcPr>
            <w:tcW w:w="1701" w:type="dxa"/>
          </w:tcPr>
          <w:p w:rsidR="00D80979" w:rsidRPr="00577CC7" w:rsidRDefault="00D80979" w:rsidP="00F03AD5">
            <w:pPr>
              <w:ind w:left="360"/>
              <w:jc w:val="center"/>
              <w:rPr>
                <w:sz w:val="18"/>
                <w:lang w:val="es-ES_tradnl"/>
              </w:rPr>
            </w:pPr>
          </w:p>
        </w:tc>
      </w:tr>
    </w:tbl>
    <w:p w:rsidR="00D80979" w:rsidRPr="00577CC7" w:rsidRDefault="00D80979" w:rsidP="00D80979">
      <w:pPr>
        <w:spacing w:after="0"/>
        <w:jc w:val="both"/>
        <w:rPr>
          <w:rFonts w:cs="Arial"/>
          <w:sz w:val="18"/>
        </w:rPr>
      </w:pPr>
    </w:p>
    <w:tbl>
      <w:tblPr>
        <w:tblStyle w:val="Tablaconcuadrcula"/>
        <w:tblW w:w="7609" w:type="dxa"/>
        <w:jc w:val="center"/>
        <w:tblInd w:w="-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44"/>
        <w:gridCol w:w="2554"/>
        <w:gridCol w:w="2411"/>
      </w:tblGrid>
      <w:tr w:rsidR="00D80979" w:rsidRPr="00577CC7" w:rsidTr="00F03AD5">
        <w:trPr>
          <w:trHeight w:val="807"/>
          <w:jc w:val="center"/>
        </w:trPr>
        <w:tc>
          <w:tcPr>
            <w:tcW w:w="2644" w:type="dxa"/>
          </w:tcPr>
          <w:p w:rsidR="00D80979" w:rsidRPr="00577CC7" w:rsidRDefault="00D80979" w:rsidP="00F03AD5">
            <w:pPr>
              <w:jc w:val="center"/>
              <w:rPr>
                <w:sz w:val="18"/>
                <w:lang w:val="es-ES_tradnl"/>
              </w:rPr>
            </w:pPr>
            <w:r w:rsidRPr="00577CC7">
              <w:rPr>
                <w:sz w:val="18"/>
                <w:lang w:val="es-ES_tradnl"/>
              </w:rPr>
              <w:t>Denominación del grupo o fracción parlamentaria; o en su caso especificar si es una agenda común</w:t>
            </w:r>
          </w:p>
        </w:tc>
        <w:tc>
          <w:tcPr>
            <w:tcW w:w="2554" w:type="dxa"/>
          </w:tcPr>
          <w:p w:rsidR="00D80979" w:rsidRPr="00577CC7" w:rsidRDefault="00D80979" w:rsidP="00F03AD5">
            <w:pPr>
              <w:jc w:val="center"/>
              <w:rPr>
                <w:sz w:val="18"/>
                <w:lang w:val="es-ES_tradnl"/>
              </w:rPr>
            </w:pPr>
            <w:r w:rsidRPr="00577CC7">
              <w:rPr>
                <w:sz w:val="18"/>
                <w:lang w:val="es-ES_tradnl"/>
              </w:rPr>
              <w:t>Fecha de presentación de la agenda legislativa con el formato día/mes/año</w:t>
            </w:r>
          </w:p>
        </w:tc>
        <w:tc>
          <w:tcPr>
            <w:tcW w:w="2411" w:type="dxa"/>
          </w:tcPr>
          <w:p w:rsidR="00D80979" w:rsidRPr="00577CC7" w:rsidRDefault="00D80979" w:rsidP="00F03AD5">
            <w:pPr>
              <w:jc w:val="center"/>
              <w:rPr>
                <w:sz w:val="18"/>
                <w:lang w:val="es-ES_tradnl"/>
              </w:rPr>
            </w:pPr>
            <w:r w:rsidRPr="00577CC7">
              <w:rPr>
                <w:sz w:val="18"/>
                <w:lang w:val="es-ES_tradnl"/>
              </w:rPr>
              <w:t>Hipervínculo a la agenda legislativa</w:t>
            </w:r>
          </w:p>
        </w:tc>
      </w:tr>
      <w:tr w:rsidR="00D80979" w:rsidRPr="00577CC7" w:rsidTr="00F03AD5">
        <w:trPr>
          <w:trHeight w:val="318"/>
          <w:jc w:val="center"/>
        </w:trPr>
        <w:tc>
          <w:tcPr>
            <w:tcW w:w="2644" w:type="dxa"/>
          </w:tcPr>
          <w:p w:rsidR="00D80979" w:rsidRPr="00577CC7" w:rsidRDefault="00D80979" w:rsidP="00F03AD5">
            <w:pPr>
              <w:ind w:left="360"/>
              <w:jc w:val="center"/>
              <w:rPr>
                <w:sz w:val="18"/>
                <w:lang w:val="es-ES_tradnl"/>
              </w:rPr>
            </w:pPr>
          </w:p>
        </w:tc>
        <w:tc>
          <w:tcPr>
            <w:tcW w:w="2554" w:type="dxa"/>
          </w:tcPr>
          <w:p w:rsidR="00D80979" w:rsidRPr="00577CC7" w:rsidRDefault="00D80979" w:rsidP="00F03AD5">
            <w:pPr>
              <w:ind w:left="360"/>
              <w:jc w:val="center"/>
              <w:rPr>
                <w:sz w:val="18"/>
                <w:lang w:val="es-ES_tradnl"/>
              </w:rPr>
            </w:pPr>
          </w:p>
        </w:tc>
        <w:tc>
          <w:tcPr>
            <w:tcW w:w="2411" w:type="dxa"/>
          </w:tcPr>
          <w:p w:rsidR="00D80979" w:rsidRPr="00577CC7" w:rsidRDefault="00D80979" w:rsidP="00F03AD5">
            <w:pPr>
              <w:ind w:left="360"/>
              <w:jc w:val="center"/>
              <w:rPr>
                <w:sz w:val="18"/>
                <w:lang w:val="es-ES_tradnl"/>
              </w:rPr>
            </w:pPr>
          </w:p>
        </w:tc>
      </w:tr>
      <w:tr w:rsidR="00D80979" w:rsidRPr="00577CC7" w:rsidTr="00F03AD5">
        <w:trPr>
          <w:trHeight w:val="318"/>
          <w:jc w:val="center"/>
        </w:trPr>
        <w:tc>
          <w:tcPr>
            <w:tcW w:w="2644" w:type="dxa"/>
          </w:tcPr>
          <w:p w:rsidR="00D80979" w:rsidRPr="00577CC7" w:rsidRDefault="00D80979" w:rsidP="00F03AD5">
            <w:pPr>
              <w:ind w:left="360"/>
              <w:jc w:val="center"/>
              <w:rPr>
                <w:lang w:val="es-ES_tradnl"/>
              </w:rPr>
            </w:pPr>
          </w:p>
        </w:tc>
        <w:tc>
          <w:tcPr>
            <w:tcW w:w="2554" w:type="dxa"/>
          </w:tcPr>
          <w:p w:rsidR="00D80979" w:rsidRPr="00577CC7" w:rsidRDefault="00D80979" w:rsidP="00F03AD5">
            <w:pPr>
              <w:ind w:left="360"/>
              <w:jc w:val="center"/>
              <w:rPr>
                <w:lang w:val="es-ES_tradnl"/>
              </w:rPr>
            </w:pPr>
          </w:p>
        </w:tc>
        <w:tc>
          <w:tcPr>
            <w:tcW w:w="2411" w:type="dxa"/>
          </w:tcPr>
          <w:p w:rsidR="00D80979" w:rsidRPr="00577CC7" w:rsidRDefault="00D80979" w:rsidP="00F03AD5">
            <w:pPr>
              <w:ind w:left="360"/>
              <w:jc w:val="center"/>
              <w:rPr>
                <w:lang w:val="es-ES_tradnl"/>
              </w:rPr>
            </w:pPr>
          </w:p>
        </w:tc>
      </w:tr>
    </w:tbl>
    <w:p w:rsidR="00D80979" w:rsidRPr="00965444" w:rsidRDefault="00D80979" w:rsidP="00D80979">
      <w:pPr>
        <w:pStyle w:val="Textocomentario"/>
        <w:spacing w:after="0" w:line="276" w:lineRule="auto"/>
        <w:jc w:val="both"/>
        <w:rPr>
          <w:rFonts w:cs="Arial"/>
          <w:sz w:val="18"/>
          <w:szCs w:val="18"/>
        </w:rPr>
      </w:pPr>
      <w:r w:rsidRPr="00965444">
        <w:rPr>
          <w:rFonts w:cs="Arial"/>
          <w:sz w:val="18"/>
          <w:szCs w:val="18"/>
        </w:rPr>
        <w:t>Periodo de actualización de la información: ________</w:t>
      </w:r>
    </w:p>
    <w:p w:rsidR="00D80979" w:rsidRPr="00965444" w:rsidRDefault="00D80979" w:rsidP="00D80979">
      <w:pPr>
        <w:pStyle w:val="Textocomentario"/>
        <w:spacing w:after="0" w:line="276" w:lineRule="auto"/>
        <w:jc w:val="both"/>
        <w:rPr>
          <w:rFonts w:cs="Arial"/>
          <w:sz w:val="18"/>
          <w:szCs w:val="18"/>
        </w:rPr>
      </w:pPr>
      <w:r w:rsidRPr="00965444">
        <w:rPr>
          <w:rFonts w:cs="Arial"/>
          <w:sz w:val="18"/>
          <w:szCs w:val="18"/>
        </w:rPr>
        <w:t>Fecha de actualización: día/mes/año</w:t>
      </w:r>
    </w:p>
    <w:p w:rsidR="00D80979" w:rsidRPr="00965444" w:rsidRDefault="00D80979" w:rsidP="00D80979">
      <w:pPr>
        <w:spacing w:after="0"/>
        <w:jc w:val="both"/>
        <w:rPr>
          <w:rFonts w:cs="Arial"/>
          <w:sz w:val="18"/>
          <w:szCs w:val="18"/>
        </w:rPr>
      </w:pPr>
      <w:r w:rsidRPr="00965444">
        <w:rPr>
          <w:rFonts w:cs="Arial"/>
          <w:sz w:val="18"/>
          <w:szCs w:val="18"/>
        </w:rPr>
        <w:t>Fecha de validación: día/mes/año</w:t>
      </w:r>
    </w:p>
    <w:p w:rsidR="00D80979" w:rsidRPr="00577CC7" w:rsidRDefault="00D80979" w:rsidP="00D80979">
      <w:pPr>
        <w:spacing w:after="0"/>
        <w:jc w:val="both"/>
        <w:rPr>
          <w:rFonts w:eastAsia="Times New Roman"/>
          <w:lang w:eastAsia="es-MX"/>
        </w:rPr>
      </w:pPr>
      <w:r w:rsidRPr="00965444">
        <w:rPr>
          <w:rFonts w:eastAsia="Times New Roman"/>
          <w:sz w:val="18"/>
          <w:szCs w:val="18"/>
          <w:lang w:eastAsia="es-MX"/>
        </w:rPr>
        <w:t>Área(s) o unidad(es) administrativa(s) responsable(s) de la información</w:t>
      </w:r>
      <w:proofErr w:type="gramStart"/>
      <w:r w:rsidRPr="00965444">
        <w:rPr>
          <w:rFonts w:eastAsia="Times New Roman"/>
          <w:sz w:val="18"/>
          <w:szCs w:val="18"/>
          <w:lang w:eastAsia="es-MX"/>
        </w:rPr>
        <w:t>:_</w:t>
      </w:r>
      <w:proofErr w:type="gramEnd"/>
      <w:r w:rsidRPr="00965444">
        <w:rPr>
          <w:rFonts w:eastAsia="Times New Roman"/>
          <w:sz w:val="18"/>
          <w:szCs w:val="18"/>
          <w:lang w:eastAsia="es-MX"/>
        </w:rPr>
        <w:t>______</w:t>
      </w:r>
    </w:p>
    <w:p w:rsidR="00D80979" w:rsidRPr="00577CC7" w:rsidRDefault="00D80979" w:rsidP="00D80979">
      <w:pPr>
        <w:spacing w:after="0"/>
        <w:rPr>
          <w:rFonts w:eastAsia="Times New Roman"/>
          <w:lang w:eastAsia="es-MX"/>
        </w:rPr>
      </w:pPr>
    </w:p>
    <w:p w:rsidR="00D80979" w:rsidRPr="00577CC7" w:rsidRDefault="00D80979" w:rsidP="00D80979">
      <w:pPr>
        <w:spacing w:after="0"/>
        <w:rPr>
          <w:rFonts w:eastAsiaTheme="minorEastAsia" w:cs="Arial"/>
          <w:lang w:val="es-ES" w:eastAsia="es-ES"/>
        </w:rPr>
      </w:pPr>
      <w:r w:rsidRPr="00577CC7">
        <w:rPr>
          <w:rFonts w:eastAsiaTheme="minorEastAsia" w:cs="Arial"/>
          <w:lang w:val="es-ES" w:eastAsia="es-ES"/>
        </w:rPr>
        <w:br w:type="page"/>
      </w:r>
    </w:p>
    <w:p w:rsidR="00D80979" w:rsidRPr="00577CC7" w:rsidRDefault="00D80979" w:rsidP="00911D83">
      <w:pPr>
        <w:pStyle w:val="Ttulo3"/>
        <w:numPr>
          <w:ilvl w:val="0"/>
          <w:numId w:val="33"/>
        </w:numPr>
      </w:pPr>
      <w:bookmarkStart w:id="4" w:name="_Toc440650568"/>
      <w:r w:rsidRPr="00577CC7">
        <w:t>Gaceta Parlamentaria;</w:t>
      </w:r>
      <w:bookmarkEnd w:id="4"/>
    </w:p>
    <w:p w:rsidR="00D80979" w:rsidRPr="00577CC7" w:rsidRDefault="00D80979" w:rsidP="00D80979">
      <w:pPr>
        <w:widowControl w:val="0"/>
        <w:autoSpaceDE w:val="0"/>
        <w:autoSpaceDN w:val="0"/>
        <w:adjustRightInd w:val="0"/>
        <w:spacing w:before="120" w:after="120"/>
        <w:jc w:val="center"/>
        <w:rPr>
          <w:rFonts w:cs="Arial"/>
          <w:i/>
        </w:rPr>
      </w:pPr>
    </w:p>
    <w:p w:rsidR="00D80979" w:rsidRPr="00577CC7" w:rsidRDefault="00D80979" w:rsidP="00D80979">
      <w:pPr>
        <w:shd w:val="clear" w:color="auto" w:fill="FFFFFF"/>
        <w:spacing w:before="120" w:after="120"/>
        <w:jc w:val="both"/>
        <w:rPr>
          <w:rFonts w:cs="Arial"/>
        </w:rPr>
      </w:pPr>
      <w:r w:rsidRPr="00577CC7">
        <w:rPr>
          <w:rFonts w:cs="Arial"/>
        </w:rPr>
        <w:t xml:space="preserve">Los sujetos obligados del  Poder Legislativo tienen la obligación de hacer pública la Gaceta Parlamentaria, que es el instrumento técnico de carácter informativo de la Mesa Directiva, que tiene como propósito ordenar y difundir previamente los asuntos y documentos que serán tratados en cada Sesión Plenaria de las Cámaras (Cámara de Diputados, Senado, Asamblea Legislativa del Distrito Federal y Congresos Estatales). </w:t>
      </w:r>
    </w:p>
    <w:p w:rsidR="00D80979" w:rsidRPr="00577CC7" w:rsidRDefault="00D80979" w:rsidP="00D80979">
      <w:pPr>
        <w:shd w:val="clear" w:color="auto" w:fill="FFFFFF"/>
        <w:spacing w:before="120" w:after="120"/>
        <w:jc w:val="both"/>
        <w:rPr>
          <w:rFonts w:cs="Arial"/>
        </w:rPr>
      </w:pPr>
      <w:r w:rsidRPr="00577CC7">
        <w:rPr>
          <w:rFonts w:cs="Arial"/>
        </w:rPr>
        <w:t xml:space="preserve">La Gaceta Parlamentaria permite que el desarrollo de las sesiones se lleve a cabo con mayor agilidad, debido a que los legisladores conocen con anticipación el orden del día y el contenido de los asuntos y documentos que serán tratados, por lo que contribuye de manera significativa a lograr una economía procesal. </w:t>
      </w:r>
    </w:p>
    <w:p w:rsidR="00D80979" w:rsidRPr="00577CC7" w:rsidRDefault="00D80979" w:rsidP="00D80979">
      <w:pPr>
        <w:shd w:val="clear" w:color="auto" w:fill="FFFFFF"/>
        <w:spacing w:before="120" w:after="120"/>
        <w:jc w:val="both"/>
        <w:rPr>
          <w:rFonts w:cs="Arial"/>
        </w:rPr>
      </w:pPr>
      <w:r w:rsidRPr="00577CC7">
        <w:rPr>
          <w:rFonts w:cs="Arial"/>
        </w:rPr>
        <w:t>Asimismo, previo consentimiento del Pleno, permite obviar la lectura o resumir algunos documentos que están publicados y los cuales ya se hicieron del conocimiento general, como son el acta de la sesión anterior, las comunicaciones, las iniciativas, los dictámenes de primera o segunda lectura, los puntos de acuerdo y las efemérides</w:t>
      </w:r>
      <w:r w:rsidRPr="00577CC7">
        <w:rPr>
          <w:rStyle w:val="Refdenotaalpie"/>
          <w:rFonts w:cs="Arial"/>
        </w:rPr>
        <w:footnoteReference w:id="4"/>
      </w:r>
      <w:r w:rsidRPr="00577CC7">
        <w:rPr>
          <w:rFonts w:cs="Arial"/>
        </w:rPr>
        <w:t>, entre otros.</w:t>
      </w:r>
    </w:p>
    <w:p w:rsidR="00D80979" w:rsidRPr="00577CC7" w:rsidRDefault="00D80979" w:rsidP="00D80979">
      <w:pPr>
        <w:spacing w:before="120" w:after="120"/>
        <w:jc w:val="both"/>
        <w:rPr>
          <w:rFonts w:cs="Arial"/>
        </w:rPr>
      </w:pPr>
      <w:r w:rsidRPr="00577CC7">
        <w:rPr>
          <w:rFonts w:cs="Arial"/>
        </w:rPr>
        <w:t xml:space="preserve">La gaceta parlamentaria deberá ser publicada el día previo a cada sesión. Esto deberá observarse dependiendo del calendario de sesiones y en concordancia con la normatividad que regula a </w:t>
      </w:r>
      <w:r w:rsidRPr="00577CC7">
        <w:t xml:space="preserve">cada Cámara. </w:t>
      </w:r>
      <w:r w:rsidRPr="00577CC7">
        <w:rPr>
          <w:rFonts w:cs="Arial"/>
        </w:rPr>
        <w:t>Únicamente para los casos de los cuales no se posea información, el sujeto obligado incluirá una leyenda fundada, motivada y actualizada al periodo que corresponda, señalando las razones por las que no se publica determinado dato.</w:t>
      </w:r>
    </w:p>
    <w:p w:rsidR="00D80979" w:rsidRPr="00577CC7" w:rsidRDefault="00D80979" w:rsidP="00D80979">
      <w:pPr>
        <w:shd w:val="clear" w:color="auto" w:fill="FFFFFF"/>
        <w:spacing w:before="120" w:after="120"/>
        <w:jc w:val="both"/>
        <w:rPr>
          <w:rFonts w:cs="Arial"/>
        </w:rPr>
      </w:pPr>
      <w:r w:rsidRPr="00577CC7">
        <w:rPr>
          <w:rFonts w:cs="Arial"/>
        </w:rPr>
        <w:t>Cabe señalar que la gaceta parlamentaria deberá contener lo establecido en las 29 fracciones del artículo 239 del Reglamento de la Cámara de Diputados</w:t>
      </w:r>
      <w:r w:rsidRPr="00577CC7">
        <w:rPr>
          <w:rStyle w:val="Refdenotaalpie"/>
          <w:rFonts w:cs="Arial"/>
        </w:rPr>
        <w:footnoteReference w:id="5"/>
      </w:r>
      <w:r w:rsidRPr="00577CC7">
        <w:rPr>
          <w:rFonts w:cs="Arial"/>
        </w:rPr>
        <w:t xml:space="preserve">, se publicará a más tardar a las 22 horas del día anterior a casa Sesión y a partir de las 8:00 horas, cuando no hubiera sesión de conformidad con el Reglamento de la Cámara de Diputados; en su caso, la publicación y el contenido será de conformidad con </w:t>
      </w:r>
      <w:r w:rsidRPr="00577CC7">
        <w:t>la normatividad de cada órgano legislativo.</w:t>
      </w:r>
      <w:r w:rsidRPr="00577CC7">
        <w:rPr>
          <w:rFonts w:cs="Arial"/>
        </w:rPr>
        <w:t xml:space="preserve"> Asimismo, la gaceta atenderá lo establecido en los artículos 306, 307 y 308 del Reglamento del Senado, respecto del contenido y los artículos 44, 46, 47 y 49 del Reglamento de Transparencia, Acceso a la Información Pública y Protección de Datos de la Cámara de Diputados respecto de la información que se considera de carácter público; para los Congresos Estatales y la Asamblea Legislativa del Distrito Federal, deberá observarse el marco normativo que regule a cada órgano legislativo.</w:t>
      </w:r>
    </w:p>
    <w:p w:rsidR="00D80979" w:rsidRPr="00965444" w:rsidRDefault="00D80979" w:rsidP="00D80979">
      <w:pPr>
        <w:shd w:val="clear" w:color="auto" w:fill="FFFFFF"/>
        <w:spacing w:before="120" w:after="120"/>
        <w:jc w:val="both"/>
        <w:rPr>
          <w:rFonts w:cs="Arial"/>
          <w:b/>
        </w:rPr>
      </w:pPr>
      <w:r w:rsidRPr="00965444">
        <w:rPr>
          <w:rFonts w:cs="Arial"/>
          <w:b/>
        </w:rPr>
        <w:t>________________________________________________________________________________</w:t>
      </w:r>
    </w:p>
    <w:p w:rsidR="00D80979" w:rsidRPr="00577CC7" w:rsidRDefault="00D80979" w:rsidP="00D80979">
      <w:pPr>
        <w:shd w:val="clear" w:color="auto" w:fill="FFFFFF"/>
        <w:spacing w:before="120" w:after="120"/>
        <w:jc w:val="both"/>
        <w:rPr>
          <w:rFonts w:cs="Arial"/>
        </w:rPr>
      </w:pPr>
      <w:r w:rsidRPr="00577CC7">
        <w:rPr>
          <w:b/>
        </w:rPr>
        <w:t xml:space="preserve">Periodo de actualización: </w:t>
      </w:r>
      <w:r w:rsidRPr="00577CC7">
        <w:t>por cada sesión de Pleno</w:t>
      </w:r>
      <w:r w:rsidRPr="00577CC7">
        <w:rPr>
          <w:rStyle w:val="Refdenotaalpie"/>
        </w:rPr>
        <w:footnoteReference w:id="6"/>
      </w:r>
      <w:r w:rsidRPr="00577CC7">
        <w:t>, de acuerdo a la normatividad de cada órgano legislativo.</w:t>
      </w:r>
    </w:p>
    <w:p w:rsidR="00D80979" w:rsidRPr="00577CC7" w:rsidRDefault="00D80979" w:rsidP="00D80979">
      <w:pPr>
        <w:pStyle w:val="Prrafodelista"/>
        <w:spacing w:before="120" w:after="120"/>
        <w:ind w:left="0"/>
        <w:contextualSpacing w:val="0"/>
        <w:jc w:val="both"/>
      </w:pPr>
      <w:r w:rsidRPr="00577CC7">
        <w:rPr>
          <w:b/>
        </w:rPr>
        <w:t>Conservar en el portal de transparencia</w:t>
      </w:r>
      <w:r w:rsidRPr="00577CC7">
        <w:t>: la vigente, la correspondiente a la legislatura en curso y, por lo menos, la correspondiente a una legislatura anterior.</w:t>
      </w:r>
    </w:p>
    <w:p w:rsidR="00D80979" w:rsidRPr="00577CC7" w:rsidRDefault="00D80979" w:rsidP="00D80979">
      <w:pPr>
        <w:pStyle w:val="Prrafodelista"/>
        <w:spacing w:before="120" w:after="120"/>
        <w:ind w:left="0"/>
        <w:contextualSpacing w:val="0"/>
        <w:jc w:val="both"/>
      </w:pPr>
      <w:r w:rsidRPr="00577CC7">
        <w:rPr>
          <w:b/>
        </w:rPr>
        <w:t>Aplica a:</w:t>
      </w:r>
      <w:r w:rsidRPr="00577CC7">
        <w:t xml:space="preserve"> Los sujetos obligados del Poder Legislativo federal y locales</w:t>
      </w:r>
    </w:p>
    <w:p w:rsidR="00D80979" w:rsidRPr="00577CC7" w:rsidRDefault="00D80979" w:rsidP="00D80979">
      <w:pPr>
        <w:autoSpaceDE w:val="0"/>
        <w:autoSpaceDN w:val="0"/>
        <w:adjustRightInd w:val="0"/>
        <w:spacing w:before="120" w:after="120"/>
        <w:rPr>
          <w:rStyle w:val="tituloverde"/>
          <w:rFonts w:cs="Arial"/>
          <w:b/>
          <w:bCs/>
        </w:rPr>
      </w:pPr>
      <w:r w:rsidRPr="00577CC7">
        <w:rPr>
          <w:b/>
        </w:rPr>
        <w:t>________________________________________________________________________________</w:t>
      </w:r>
    </w:p>
    <w:p w:rsidR="00D80979" w:rsidRPr="00577CC7" w:rsidRDefault="00D80979" w:rsidP="00D80979">
      <w:pPr>
        <w:spacing w:before="120" w:after="120"/>
        <w:jc w:val="both"/>
        <w:rPr>
          <w:rFonts w:cs="Arial"/>
          <w:b/>
          <w:bCs/>
        </w:rPr>
      </w:pPr>
      <w:r w:rsidRPr="00577CC7">
        <w:rPr>
          <w:rFonts w:cs="Arial"/>
          <w:b/>
          <w:bCs/>
        </w:rPr>
        <w:t>Criterios sustantivos de contenido</w:t>
      </w:r>
    </w:p>
    <w:p w:rsidR="00D80979" w:rsidRPr="00577CC7" w:rsidRDefault="00D80979" w:rsidP="00D80979">
      <w:pPr>
        <w:spacing w:before="120" w:after="120" w:line="240" w:lineRule="auto"/>
        <w:ind w:left="1701" w:hanging="1134"/>
        <w:jc w:val="both"/>
      </w:pPr>
      <w:r w:rsidRPr="00577CC7">
        <w:rPr>
          <w:b/>
        </w:rPr>
        <w:t>Criterio 1</w:t>
      </w:r>
      <w:r w:rsidRPr="00577CC7">
        <w:tab/>
        <w:t xml:space="preserve">Número de Legislatura </w:t>
      </w:r>
    </w:p>
    <w:p w:rsidR="00D80979" w:rsidRPr="00577CC7" w:rsidRDefault="00D80979" w:rsidP="00D80979">
      <w:pPr>
        <w:spacing w:before="120" w:after="120" w:line="240" w:lineRule="auto"/>
        <w:ind w:left="1701" w:hanging="1134"/>
        <w:jc w:val="both"/>
      </w:pPr>
      <w:r w:rsidRPr="00577CC7">
        <w:rPr>
          <w:b/>
        </w:rPr>
        <w:t>Criterio 2</w:t>
      </w:r>
      <w:r w:rsidRPr="00577CC7">
        <w:tab/>
        <w:t>Periodo de la legislatura (años)</w:t>
      </w:r>
    </w:p>
    <w:p w:rsidR="00D80979" w:rsidRPr="00577CC7" w:rsidRDefault="00D80979" w:rsidP="00D80979">
      <w:pPr>
        <w:spacing w:before="120" w:after="120" w:line="240" w:lineRule="auto"/>
        <w:ind w:left="1701" w:hanging="1134"/>
        <w:jc w:val="both"/>
      </w:pPr>
      <w:r w:rsidRPr="00577CC7">
        <w:rPr>
          <w:b/>
        </w:rPr>
        <w:t>Criterio 3</w:t>
      </w:r>
      <w:r w:rsidRPr="00577CC7">
        <w:tab/>
        <w:t>Año legislativo (primer año, segundo año, tercer año)</w:t>
      </w:r>
    </w:p>
    <w:p w:rsidR="00D80979" w:rsidRPr="00577CC7" w:rsidRDefault="00D80979" w:rsidP="00D80979">
      <w:pPr>
        <w:spacing w:before="120" w:after="120" w:line="240" w:lineRule="auto"/>
        <w:ind w:left="1701" w:hanging="1134"/>
        <w:jc w:val="both"/>
      </w:pPr>
      <w:r w:rsidRPr="00577CC7">
        <w:rPr>
          <w:b/>
        </w:rPr>
        <w:t>Criterio 4</w:t>
      </w:r>
      <w:r w:rsidRPr="00577CC7">
        <w:tab/>
        <w:t>Periodo de sesiones (primer periodo ordinario, segundo periodo ordinario, primer periodo extraordinario)</w:t>
      </w:r>
    </w:p>
    <w:p w:rsidR="00D80979" w:rsidRPr="00577CC7" w:rsidRDefault="00D80979" w:rsidP="00D80979">
      <w:pPr>
        <w:spacing w:before="120" w:after="120" w:line="240" w:lineRule="auto"/>
        <w:ind w:left="1701" w:hanging="1134"/>
        <w:jc w:val="both"/>
      </w:pPr>
      <w:r w:rsidRPr="00577CC7">
        <w:rPr>
          <w:b/>
        </w:rPr>
        <w:t>Criterio</w:t>
      </w:r>
      <w:r>
        <w:rPr>
          <w:b/>
        </w:rPr>
        <w:t xml:space="preserve"> </w:t>
      </w:r>
      <w:r w:rsidRPr="00577CC7">
        <w:rPr>
          <w:b/>
        </w:rPr>
        <w:t>5</w:t>
      </w:r>
      <w:r w:rsidRPr="00577CC7">
        <w:tab/>
        <w:t>Fecha de inicio y de término del periodo de sesiones con el formato día/mes/año (por ej. 31/Marzo/2015)</w:t>
      </w:r>
    </w:p>
    <w:p w:rsidR="00D80979" w:rsidRPr="00577CC7" w:rsidRDefault="00D80979" w:rsidP="00D80979">
      <w:pPr>
        <w:spacing w:before="120" w:after="120" w:line="240" w:lineRule="auto"/>
        <w:ind w:left="1701" w:hanging="1134"/>
        <w:jc w:val="both"/>
      </w:pPr>
      <w:r w:rsidRPr="00577CC7">
        <w:rPr>
          <w:b/>
        </w:rPr>
        <w:t>Criterio 6</w:t>
      </w:r>
      <w:r w:rsidRPr="00577CC7">
        <w:tab/>
        <w:t>Número de sesión</w:t>
      </w:r>
    </w:p>
    <w:p w:rsidR="00D80979" w:rsidRPr="00577CC7" w:rsidRDefault="00D80979" w:rsidP="00D80979">
      <w:pPr>
        <w:spacing w:before="120" w:after="120" w:line="240" w:lineRule="auto"/>
        <w:ind w:left="1701" w:hanging="1134"/>
        <w:jc w:val="both"/>
      </w:pPr>
      <w:r w:rsidRPr="00577CC7">
        <w:rPr>
          <w:b/>
        </w:rPr>
        <w:t>Criterio 7</w:t>
      </w:r>
      <w:r w:rsidRPr="00577CC7">
        <w:tab/>
        <w:t>Denominación de la normatividad que obliga a la publicación de la gaceta normativa (Ley, Código, Reglamento, etc.)</w:t>
      </w:r>
    </w:p>
    <w:p w:rsidR="00D80979" w:rsidRPr="00577CC7" w:rsidRDefault="00D80979" w:rsidP="00D80979">
      <w:pPr>
        <w:spacing w:before="120" w:after="120" w:line="240" w:lineRule="auto"/>
        <w:ind w:left="1701" w:hanging="1134"/>
        <w:jc w:val="both"/>
      </w:pPr>
      <w:r w:rsidRPr="00577CC7">
        <w:rPr>
          <w:b/>
        </w:rPr>
        <w:t>Criterio 8</w:t>
      </w:r>
      <w:r w:rsidRPr="00577CC7">
        <w:tab/>
        <w:t>Fundamento legal que obliga a la publicación de la gaceta parlamentaria (número y texto del artículo, fracción, inciso, etc.)</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9</w:t>
      </w:r>
      <w:r w:rsidRPr="00577CC7">
        <w:tab/>
        <w:t>Número de gaceta parlamentaria</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10</w:t>
      </w:r>
      <w:r w:rsidRPr="00577CC7">
        <w:tab/>
        <w:t>Fecha con el formato día/mes/año de la gaceta parlamentaria</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11</w:t>
      </w:r>
      <w:r w:rsidRPr="00577CC7">
        <w:tab/>
        <w:t xml:space="preserve">Hipervínculo a la gaceta parlamentaria </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actualización</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12</w:t>
      </w:r>
      <w:r w:rsidRPr="00577CC7">
        <w:tab/>
        <w:t>Periodo de actualización de la información (quincenal, mensual, bimestral, trimestral,  semestral, anual, bianual, trianual, sexenal)</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13</w:t>
      </w:r>
      <w:r w:rsidRPr="00577CC7">
        <w:tab/>
        <w:t xml:space="preserve">La información publicada está actualizada al periodo que corresponde de acuerdo con la </w:t>
      </w:r>
      <w:r w:rsidRPr="00577CC7">
        <w:rPr>
          <w:i/>
        </w:rPr>
        <w:t>Tabla de actualización y conservación de la información</w:t>
      </w:r>
    </w:p>
    <w:p w:rsidR="00D80979" w:rsidRPr="00577CC7" w:rsidRDefault="00D80979" w:rsidP="00D80979">
      <w:pPr>
        <w:pStyle w:val="Prrafodelista"/>
        <w:spacing w:before="120" w:after="120" w:line="240" w:lineRule="auto"/>
        <w:ind w:left="1701" w:hanging="1134"/>
        <w:contextualSpacing w:val="0"/>
        <w:jc w:val="both"/>
        <w:rPr>
          <w:i/>
        </w:rPr>
      </w:pPr>
      <w:r w:rsidRPr="00577CC7">
        <w:rPr>
          <w:b/>
        </w:rPr>
        <w:t>Criterio 14</w:t>
      </w:r>
      <w:r w:rsidRPr="00577CC7">
        <w:rPr>
          <w:b/>
        </w:rPr>
        <w:tab/>
      </w:r>
      <w:r w:rsidRPr="00577CC7">
        <w:t xml:space="preserve">Conservar en el sitio de Internet la información vigente, la información de la legislatura en curso y, por lo menos, la correspondiente a una legislatura anterior, de acuerdo con la </w:t>
      </w:r>
      <w:r w:rsidRPr="00577CC7">
        <w:rPr>
          <w:i/>
        </w:rPr>
        <w:t>Tabla de actualización y conservación de la información</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confiabilidad</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15</w:t>
      </w:r>
      <w:r w:rsidRPr="00577CC7">
        <w:rPr>
          <w:b/>
        </w:rPr>
        <w:tab/>
      </w:r>
      <w:r w:rsidRPr="00577CC7">
        <w:t xml:space="preserve">Área(s) o unidad(es) administrativa(s) que genera(n) o </w:t>
      </w:r>
      <w:r>
        <w:t>posee</w:t>
      </w:r>
      <w:r w:rsidRPr="00577CC7">
        <w:t xml:space="preserve">(n) la información respectiva y son responsables de publicar y actualizar la información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16</w:t>
      </w:r>
      <w:r w:rsidRPr="00577CC7">
        <w:rPr>
          <w:b/>
        </w:rPr>
        <w:tab/>
      </w:r>
      <w:r w:rsidRPr="00577CC7">
        <w:t xml:space="preserve">Fecha de actualización de la información publicada con el formato día/mes/año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17</w:t>
      </w:r>
      <w:r w:rsidRPr="00577CC7">
        <w:rPr>
          <w:b/>
        </w:rPr>
        <w:tab/>
      </w:r>
      <w:r w:rsidRPr="00577CC7">
        <w:t xml:space="preserve">Fecha de validación de la información publicada con el formato día/mes/año </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formato</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18</w:t>
      </w:r>
      <w:r w:rsidRPr="00577CC7">
        <w:rPr>
          <w:b/>
        </w:rPr>
        <w:tab/>
      </w:r>
      <w:r w:rsidRPr="00577CC7">
        <w:t xml:space="preserve">La información publicada se organiza mediante el formato 2 en el que se incluyen todos los campos especificados en los criterios sustantivos de contenido.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19</w:t>
      </w:r>
      <w:r w:rsidRPr="00577CC7">
        <w:rPr>
          <w:b/>
        </w:rPr>
        <w:tab/>
      </w:r>
      <w:r w:rsidRPr="00577CC7">
        <w:t>El soporte de la información permite su reutilización</w:t>
      </w:r>
    </w:p>
    <w:p w:rsidR="00D80979" w:rsidRPr="00577CC7" w:rsidRDefault="00D80979" w:rsidP="00D80979">
      <w:pPr>
        <w:pStyle w:val="Prrafodelista"/>
        <w:spacing w:before="120" w:after="120"/>
        <w:ind w:left="0"/>
        <w:contextualSpacing w:val="0"/>
        <w:jc w:val="both"/>
        <w:rPr>
          <w:b/>
        </w:rPr>
      </w:pPr>
      <w:r w:rsidRPr="00577CC7">
        <w:rPr>
          <w:b/>
        </w:rPr>
        <w:t>Formato 2. LGT_Art_72_Fr_II</w:t>
      </w:r>
    </w:p>
    <w:p w:rsidR="00D80979" w:rsidRPr="00577CC7" w:rsidRDefault="00D80979" w:rsidP="00D80979">
      <w:pPr>
        <w:spacing w:before="120" w:after="120"/>
        <w:ind w:left="360"/>
        <w:jc w:val="center"/>
        <w:rPr>
          <w:rFonts w:eastAsia="Times New Roman" w:cs="Times New Roman"/>
          <w:b/>
          <w:bCs/>
          <w:lang w:eastAsia="es-MX"/>
        </w:rPr>
      </w:pPr>
      <w:r w:rsidRPr="00577CC7">
        <w:rPr>
          <w:rFonts w:eastAsia="Times New Roman" w:cs="Times New Roman"/>
          <w:b/>
          <w:bCs/>
          <w:sz w:val="18"/>
          <w:szCs w:val="18"/>
        </w:rPr>
        <w:t>Gaceta Parlamentaria de</w:t>
      </w:r>
      <w:r w:rsidRPr="00577CC7">
        <w:rPr>
          <w:b/>
        </w:rPr>
        <w:t xml:space="preserv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1194"/>
        <w:gridCol w:w="1358"/>
        <w:gridCol w:w="2268"/>
        <w:gridCol w:w="1417"/>
        <w:gridCol w:w="1701"/>
      </w:tblGrid>
      <w:tr w:rsidR="00D80979" w:rsidRPr="008959DD" w:rsidTr="00F03AD5">
        <w:trPr>
          <w:trHeight w:val="392"/>
        </w:trPr>
        <w:tc>
          <w:tcPr>
            <w:tcW w:w="1242" w:type="dxa"/>
            <w:vMerge w:val="restart"/>
          </w:tcPr>
          <w:p w:rsidR="00D80979" w:rsidRPr="008959DD" w:rsidRDefault="00D80979" w:rsidP="00F03AD5">
            <w:pPr>
              <w:jc w:val="center"/>
              <w:rPr>
                <w:sz w:val="16"/>
                <w:szCs w:val="16"/>
                <w:lang w:val="es-ES_tradnl"/>
              </w:rPr>
            </w:pPr>
            <w:r w:rsidRPr="008959DD">
              <w:rPr>
                <w:sz w:val="16"/>
                <w:szCs w:val="16"/>
                <w:lang w:val="es-ES_tradnl"/>
              </w:rPr>
              <w:t>Legislatura</w:t>
            </w:r>
          </w:p>
        </w:tc>
        <w:tc>
          <w:tcPr>
            <w:tcW w:w="1194" w:type="dxa"/>
            <w:vMerge w:val="restart"/>
          </w:tcPr>
          <w:p w:rsidR="00D80979" w:rsidRPr="008959DD" w:rsidRDefault="00D80979" w:rsidP="00F03AD5">
            <w:pPr>
              <w:jc w:val="center"/>
              <w:rPr>
                <w:sz w:val="16"/>
                <w:szCs w:val="16"/>
                <w:lang w:val="es-ES_tradnl"/>
              </w:rPr>
            </w:pPr>
            <w:r w:rsidRPr="008959DD">
              <w:rPr>
                <w:sz w:val="16"/>
                <w:szCs w:val="16"/>
                <w:lang w:val="es-ES_tradnl"/>
              </w:rPr>
              <w:t>Periodo de la legislatura (años)</w:t>
            </w:r>
          </w:p>
        </w:tc>
        <w:tc>
          <w:tcPr>
            <w:tcW w:w="1358" w:type="dxa"/>
            <w:vMerge w:val="restart"/>
          </w:tcPr>
          <w:p w:rsidR="00D80979" w:rsidRPr="008959DD" w:rsidRDefault="00D80979" w:rsidP="00F03AD5">
            <w:pPr>
              <w:jc w:val="center"/>
              <w:rPr>
                <w:sz w:val="16"/>
                <w:szCs w:val="16"/>
                <w:lang w:val="es-ES_tradnl"/>
              </w:rPr>
            </w:pPr>
            <w:r w:rsidRPr="008959DD">
              <w:rPr>
                <w:sz w:val="16"/>
                <w:szCs w:val="16"/>
                <w:lang w:val="es-ES_tradnl"/>
              </w:rPr>
              <w:t>Año legislativo (primer año, segundo año, tercer año)</w:t>
            </w:r>
          </w:p>
        </w:tc>
        <w:tc>
          <w:tcPr>
            <w:tcW w:w="2268" w:type="dxa"/>
            <w:vMerge w:val="restart"/>
          </w:tcPr>
          <w:p w:rsidR="00D80979" w:rsidRPr="008959DD" w:rsidRDefault="00D80979" w:rsidP="00F03AD5">
            <w:pPr>
              <w:jc w:val="center"/>
              <w:rPr>
                <w:sz w:val="16"/>
                <w:szCs w:val="16"/>
                <w:lang w:val="es-ES_tradnl"/>
              </w:rPr>
            </w:pPr>
            <w:r w:rsidRPr="008959DD">
              <w:rPr>
                <w:sz w:val="16"/>
                <w:szCs w:val="16"/>
                <w:lang w:val="es-ES_tradnl"/>
              </w:rPr>
              <w:t>Periodo de sesiones (primer periodo ordinario, segundo periodo ordinario, primer periodo extraordinario)</w:t>
            </w:r>
          </w:p>
        </w:tc>
        <w:tc>
          <w:tcPr>
            <w:tcW w:w="3118" w:type="dxa"/>
            <w:gridSpan w:val="2"/>
          </w:tcPr>
          <w:p w:rsidR="00D80979" w:rsidRPr="008959DD" w:rsidRDefault="00D80979" w:rsidP="00F03AD5">
            <w:pPr>
              <w:jc w:val="center"/>
              <w:rPr>
                <w:sz w:val="16"/>
                <w:szCs w:val="16"/>
                <w:lang w:val="es-ES_tradnl"/>
              </w:rPr>
            </w:pPr>
            <w:r w:rsidRPr="008959DD">
              <w:rPr>
                <w:sz w:val="16"/>
                <w:szCs w:val="16"/>
                <w:lang w:val="es-ES_tradnl"/>
              </w:rPr>
              <w:t xml:space="preserve">Periodo de sesiones </w:t>
            </w:r>
          </w:p>
        </w:tc>
      </w:tr>
      <w:tr w:rsidR="00D80979" w:rsidRPr="008959DD" w:rsidTr="00F03AD5">
        <w:trPr>
          <w:trHeight w:val="391"/>
        </w:trPr>
        <w:tc>
          <w:tcPr>
            <w:tcW w:w="1242" w:type="dxa"/>
            <w:vMerge/>
          </w:tcPr>
          <w:p w:rsidR="00D80979" w:rsidRPr="008959DD" w:rsidRDefault="00D80979" w:rsidP="00F03AD5">
            <w:pPr>
              <w:jc w:val="center"/>
              <w:rPr>
                <w:sz w:val="16"/>
                <w:szCs w:val="16"/>
                <w:lang w:val="es-ES_tradnl"/>
              </w:rPr>
            </w:pPr>
          </w:p>
        </w:tc>
        <w:tc>
          <w:tcPr>
            <w:tcW w:w="1194" w:type="dxa"/>
            <w:vMerge/>
          </w:tcPr>
          <w:p w:rsidR="00D80979" w:rsidRPr="008959DD" w:rsidRDefault="00D80979" w:rsidP="00F03AD5">
            <w:pPr>
              <w:jc w:val="center"/>
              <w:rPr>
                <w:sz w:val="16"/>
                <w:szCs w:val="16"/>
                <w:lang w:val="es-ES_tradnl"/>
              </w:rPr>
            </w:pPr>
          </w:p>
        </w:tc>
        <w:tc>
          <w:tcPr>
            <w:tcW w:w="1358" w:type="dxa"/>
            <w:vMerge/>
          </w:tcPr>
          <w:p w:rsidR="00D80979" w:rsidRPr="008959DD" w:rsidRDefault="00D80979" w:rsidP="00F03AD5">
            <w:pPr>
              <w:jc w:val="center"/>
              <w:rPr>
                <w:sz w:val="16"/>
                <w:szCs w:val="16"/>
                <w:lang w:val="es-ES_tradnl"/>
              </w:rPr>
            </w:pPr>
          </w:p>
        </w:tc>
        <w:tc>
          <w:tcPr>
            <w:tcW w:w="2268" w:type="dxa"/>
            <w:vMerge/>
          </w:tcPr>
          <w:p w:rsidR="00D80979" w:rsidRPr="008959DD" w:rsidRDefault="00D80979" w:rsidP="00F03AD5">
            <w:pPr>
              <w:jc w:val="center"/>
              <w:rPr>
                <w:sz w:val="16"/>
                <w:szCs w:val="16"/>
                <w:lang w:val="es-ES_tradnl"/>
              </w:rPr>
            </w:pPr>
          </w:p>
        </w:tc>
        <w:tc>
          <w:tcPr>
            <w:tcW w:w="1417" w:type="dxa"/>
          </w:tcPr>
          <w:p w:rsidR="00D80979" w:rsidRPr="008959DD" w:rsidRDefault="00D80979" w:rsidP="00F03AD5">
            <w:pPr>
              <w:jc w:val="center"/>
              <w:rPr>
                <w:sz w:val="16"/>
                <w:szCs w:val="16"/>
                <w:lang w:val="es-ES_tradnl"/>
              </w:rPr>
            </w:pPr>
            <w:r w:rsidRPr="008959DD">
              <w:rPr>
                <w:sz w:val="16"/>
                <w:szCs w:val="16"/>
                <w:lang w:val="es-ES_tradnl"/>
              </w:rPr>
              <w:t>Fecha de inicio (día/mes/año)</w:t>
            </w:r>
          </w:p>
        </w:tc>
        <w:tc>
          <w:tcPr>
            <w:tcW w:w="1701" w:type="dxa"/>
          </w:tcPr>
          <w:p w:rsidR="00D80979" w:rsidRPr="008959DD" w:rsidRDefault="00D80979" w:rsidP="00F03AD5">
            <w:pPr>
              <w:jc w:val="center"/>
              <w:rPr>
                <w:sz w:val="16"/>
                <w:szCs w:val="16"/>
                <w:lang w:val="es-ES_tradnl"/>
              </w:rPr>
            </w:pPr>
            <w:r w:rsidRPr="008959DD">
              <w:rPr>
                <w:sz w:val="16"/>
                <w:szCs w:val="16"/>
                <w:lang w:val="es-ES_tradnl"/>
              </w:rPr>
              <w:t>Fecha de término (día/mes/año)</w:t>
            </w:r>
          </w:p>
        </w:tc>
      </w:tr>
      <w:tr w:rsidR="00D80979" w:rsidRPr="008959DD" w:rsidTr="00F03AD5">
        <w:trPr>
          <w:trHeight w:val="318"/>
        </w:trPr>
        <w:tc>
          <w:tcPr>
            <w:tcW w:w="1242" w:type="dxa"/>
          </w:tcPr>
          <w:p w:rsidR="00D80979" w:rsidRPr="008959DD" w:rsidRDefault="00D80979" w:rsidP="00F03AD5">
            <w:pPr>
              <w:ind w:left="360"/>
              <w:jc w:val="center"/>
              <w:rPr>
                <w:sz w:val="16"/>
                <w:szCs w:val="16"/>
                <w:lang w:val="es-ES_tradnl"/>
              </w:rPr>
            </w:pPr>
          </w:p>
        </w:tc>
        <w:tc>
          <w:tcPr>
            <w:tcW w:w="1194" w:type="dxa"/>
          </w:tcPr>
          <w:p w:rsidR="00D80979" w:rsidRPr="008959DD" w:rsidRDefault="00D80979" w:rsidP="00F03AD5">
            <w:pPr>
              <w:ind w:left="360"/>
              <w:jc w:val="center"/>
              <w:rPr>
                <w:sz w:val="16"/>
                <w:szCs w:val="16"/>
                <w:lang w:val="es-ES_tradnl"/>
              </w:rPr>
            </w:pPr>
          </w:p>
        </w:tc>
        <w:tc>
          <w:tcPr>
            <w:tcW w:w="1358" w:type="dxa"/>
          </w:tcPr>
          <w:p w:rsidR="00D80979" w:rsidRPr="008959DD" w:rsidRDefault="00D80979" w:rsidP="00F03AD5">
            <w:pPr>
              <w:ind w:left="360"/>
              <w:jc w:val="center"/>
              <w:rPr>
                <w:sz w:val="16"/>
                <w:szCs w:val="16"/>
                <w:lang w:val="es-ES_tradnl"/>
              </w:rPr>
            </w:pPr>
          </w:p>
        </w:tc>
        <w:tc>
          <w:tcPr>
            <w:tcW w:w="2268" w:type="dxa"/>
          </w:tcPr>
          <w:p w:rsidR="00D80979" w:rsidRPr="008959DD" w:rsidRDefault="00D80979" w:rsidP="00F03AD5">
            <w:pPr>
              <w:ind w:left="360"/>
              <w:jc w:val="center"/>
              <w:rPr>
                <w:sz w:val="16"/>
                <w:szCs w:val="16"/>
                <w:lang w:val="es-ES_tradnl"/>
              </w:rPr>
            </w:pPr>
          </w:p>
        </w:tc>
        <w:tc>
          <w:tcPr>
            <w:tcW w:w="1417" w:type="dxa"/>
          </w:tcPr>
          <w:p w:rsidR="00D80979" w:rsidRPr="008959DD" w:rsidRDefault="00D80979" w:rsidP="00F03AD5">
            <w:pPr>
              <w:ind w:left="360"/>
              <w:jc w:val="center"/>
              <w:rPr>
                <w:sz w:val="16"/>
                <w:szCs w:val="16"/>
                <w:lang w:val="es-ES_tradnl"/>
              </w:rPr>
            </w:pPr>
          </w:p>
        </w:tc>
        <w:tc>
          <w:tcPr>
            <w:tcW w:w="1701" w:type="dxa"/>
          </w:tcPr>
          <w:p w:rsidR="00D80979" w:rsidRPr="008959DD" w:rsidRDefault="00D80979" w:rsidP="00F03AD5">
            <w:pPr>
              <w:ind w:left="360"/>
              <w:jc w:val="center"/>
              <w:rPr>
                <w:sz w:val="16"/>
                <w:szCs w:val="16"/>
                <w:lang w:val="es-ES_tradnl"/>
              </w:rPr>
            </w:pPr>
          </w:p>
        </w:tc>
      </w:tr>
      <w:tr w:rsidR="00D80979" w:rsidRPr="008959DD" w:rsidTr="00F03AD5">
        <w:trPr>
          <w:trHeight w:val="318"/>
        </w:trPr>
        <w:tc>
          <w:tcPr>
            <w:tcW w:w="1242" w:type="dxa"/>
          </w:tcPr>
          <w:p w:rsidR="00D80979" w:rsidRPr="008959DD" w:rsidRDefault="00D80979" w:rsidP="00F03AD5">
            <w:pPr>
              <w:ind w:left="360"/>
              <w:jc w:val="center"/>
              <w:rPr>
                <w:sz w:val="16"/>
                <w:szCs w:val="16"/>
                <w:lang w:val="es-ES_tradnl"/>
              </w:rPr>
            </w:pPr>
          </w:p>
        </w:tc>
        <w:tc>
          <w:tcPr>
            <w:tcW w:w="1194" w:type="dxa"/>
          </w:tcPr>
          <w:p w:rsidR="00D80979" w:rsidRPr="008959DD" w:rsidRDefault="00D80979" w:rsidP="00F03AD5">
            <w:pPr>
              <w:ind w:left="360"/>
              <w:jc w:val="center"/>
              <w:rPr>
                <w:sz w:val="16"/>
                <w:szCs w:val="16"/>
                <w:lang w:val="es-ES_tradnl"/>
              </w:rPr>
            </w:pPr>
          </w:p>
        </w:tc>
        <w:tc>
          <w:tcPr>
            <w:tcW w:w="1358" w:type="dxa"/>
          </w:tcPr>
          <w:p w:rsidR="00D80979" w:rsidRPr="008959DD" w:rsidRDefault="00D80979" w:rsidP="00F03AD5">
            <w:pPr>
              <w:ind w:left="360"/>
              <w:jc w:val="center"/>
              <w:rPr>
                <w:sz w:val="16"/>
                <w:szCs w:val="16"/>
                <w:lang w:val="es-ES_tradnl"/>
              </w:rPr>
            </w:pPr>
          </w:p>
        </w:tc>
        <w:tc>
          <w:tcPr>
            <w:tcW w:w="2268" w:type="dxa"/>
          </w:tcPr>
          <w:p w:rsidR="00D80979" w:rsidRPr="008959DD" w:rsidRDefault="00D80979" w:rsidP="00F03AD5">
            <w:pPr>
              <w:ind w:left="360"/>
              <w:jc w:val="center"/>
              <w:rPr>
                <w:sz w:val="16"/>
                <w:szCs w:val="16"/>
                <w:lang w:val="es-ES_tradnl"/>
              </w:rPr>
            </w:pPr>
          </w:p>
        </w:tc>
        <w:tc>
          <w:tcPr>
            <w:tcW w:w="1417" w:type="dxa"/>
          </w:tcPr>
          <w:p w:rsidR="00D80979" w:rsidRPr="008959DD" w:rsidRDefault="00D80979" w:rsidP="00F03AD5">
            <w:pPr>
              <w:ind w:left="360"/>
              <w:jc w:val="center"/>
              <w:rPr>
                <w:sz w:val="16"/>
                <w:szCs w:val="16"/>
                <w:lang w:val="es-ES_tradnl"/>
              </w:rPr>
            </w:pPr>
          </w:p>
        </w:tc>
        <w:tc>
          <w:tcPr>
            <w:tcW w:w="1701" w:type="dxa"/>
          </w:tcPr>
          <w:p w:rsidR="00D80979" w:rsidRPr="008959DD" w:rsidRDefault="00D80979" w:rsidP="00F03AD5">
            <w:pPr>
              <w:ind w:left="360"/>
              <w:jc w:val="center"/>
              <w:rPr>
                <w:sz w:val="16"/>
                <w:szCs w:val="16"/>
                <w:lang w:val="es-ES_tradnl"/>
              </w:rPr>
            </w:pPr>
          </w:p>
        </w:tc>
      </w:tr>
    </w:tbl>
    <w:p w:rsidR="00D80979" w:rsidRPr="00577CC7" w:rsidRDefault="00D80979" w:rsidP="00D80979">
      <w:pPr>
        <w:spacing w:after="0"/>
        <w:rPr>
          <w:sz w:val="18"/>
          <w:szCs w:val="18"/>
        </w:rPr>
      </w:pPr>
    </w:p>
    <w:tbl>
      <w:tblPr>
        <w:tblStyle w:val="Tablaconcuadrcula"/>
        <w:tblW w:w="949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1843"/>
        <w:gridCol w:w="1984"/>
        <w:gridCol w:w="1843"/>
        <w:gridCol w:w="1417"/>
        <w:gridCol w:w="1418"/>
      </w:tblGrid>
      <w:tr w:rsidR="00D80979" w:rsidRPr="008959DD" w:rsidTr="00F03AD5">
        <w:trPr>
          <w:trHeight w:val="829"/>
        </w:trPr>
        <w:tc>
          <w:tcPr>
            <w:tcW w:w="993" w:type="dxa"/>
            <w:vAlign w:val="center"/>
          </w:tcPr>
          <w:p w:rsidR="00D80979" w:rsidRPr="008959DD" w:rsidRDefault="00D80979" w:rsidP="00F03AD5">
            <w:pPr>
              <w:jc w:val="center"/>
              <w:rPr>
                <w:sz w:val="16"/>
                <w:szCs w:val="16"/>
                <w:lang w:val="es-ES_tradnl"/>
              </w:rPr>
            </w:pPr>
            <w:r w:rsidRPr="008959DD">
              <w:rPr>
                <w:sz w:val="16"/>
                <w:szCs w:val="16"/>
                <w:lang w:val="es-ES_tradnl"/>
              </w:rPr>
              <w:t>Número de sesión</w:t>
            </w:r>
          </w:p>
          <w:p w:rsidR="00D80979" w:rsidRPr="008959DD" w:rsidRDefault="00D80979" w:rsidP="00F03AD5">
            <w:pPr>
              <w:jc w:val="center"/>
              <w:rPr>
                <w:sz w:val="16"/>
                <w:szCs w:val="16"/>
                <w:lang w:val="es-ES_tradnl"/>
              </w:rPr>
            </w:pPr>
          </w:p>
        </w:tc>
        <w:tc>
          <w:tcPr>
            <w:tcW w:w="1843" w:type="dxa"/>
            <w:vAlign w:val="center"/>
          </w:tcPr>
          <w:p w:rsidR="00D80979" w:rsidRPr="008959DD" w:rsidRDefault="00D80979" w:rsidP="00F03AD5">
            <w:pPr>
              <w:jc w:val="center"/>
              <w:rPr>
                <w:sz w:val="16"/>
                <w:szCs w:val="16"/>
                <w:lang w:val="es-ES_tradnl"/>
              </w:rPr>
            </w:pPr>
            <w:r w:rsidRPr="008959DD">
              <w:rPr>
                <w:sz w:val="16"/>
                <w:szCs w:val="16"/>
                <w:lang w:val="es-ES_tradnl"/>
              </w:rPr>
              <w:t xml:space="preserve">Denominación de la normatividad que obliga a la publicación de la gaceta normativa </w:t>
            </w:r>
          </w:p>
        </w:tc>
        <w:tc>
          <w:tcPr>
            <w:tcW w:w="1984" w:type="dxa"/>
          </w:tcPr>
          <w:p w:rsidR="00D80979" w:rsidRPr="008959DD" w:rsidRDefault="00D80979" w:rsidP="00F03AD5">
            <w:pPr>
              <w:jc w:val="center"/>
              <w:rPr>
                <w:sz w:val="16"/>
                <w:szCs w:val="16"/>
                <w:lang w:val="es-ES_tradnl"/>
              </w:rPr>
            </w:pPr>
            <w:r w:rsidRPr="008959DD">
              <w:rPr>
                <w:sz w:val="16"/>
                <w:szCs w:val="16"/>
                <w:lang w:val="es-ES_tradnl"/>
              </w:rPr>
              <w:t xml:space="preserve">Fundamento legal que obliga a la publicación de la gaceta parlamentaria </w:t>
            </w:r>
          </w:p>
        </w:tc>
        <w:tc>
          <w:tcPr>
            <w:tcW w:w="1843" w:type="dxa"/>
          </w:tcPr>
          <w:p w:rsidR="00D80979" w:rsidRPr="008959DD" w:rsidRDefault="00D80979" w:rsidP="00F03AD5">
            <w:pPr>
              <w:jc w:val="center"/>
              <w:rPr>
                <w:sz w:val="16"/>
                <w:szCs w:val="16"/>
                <w:lang w:val="es-ES_tradnl"/>
              </w:rPr>
            </w:pPr>
            <w:r w:rsidRPr="008959DD">
              <w:rPr>
                <w:sz w:val="16"/>
                <w:szCs w:val="16"/>
                <w:lang w:val="es-ES_tradnl"/>
              </w:rPr>
              <w:t xml:space="preserve">Número de gaceta parlamentaria </w:t>
            </w:r>
          </w:p>
        </w:tc>
        <w:tc>
          <w:tcPr>
            <w:tcW w:w="1417" w:type="dxa"/>
          </w:tcPr>
          <w:p w:rsidR="00D80979" w:rsidRPr="008959DD" w:rsidRDefault="00D80979" w:rsidP="00F03AD5">
            <w:pPr>
              <w:jc w:val="center"/>
              <w:rPr>
                <w:sz w:val="16"/>
                <w:szCs w:val="16"/>
                <w:lang w:val="es-ES_tradnl"/>
              </w:rPr>
            </w:pPr>
            <w:r w:rsidRPr="008959DD">
              <w:rPr>
                <w:sz w:val="16"/>
                <w:szCs w:val="16"/>
                <w:lang w:val="es-ES_tradnl"/>
              </w:rPr>
              <w:t>Fecha de la gaceta parlamentaria (día/mes/año )</w:t>
            </w:r>
          </w:p>
        </w:tc>
        <w:tc>
          <w:tcPr>
            <w:tcW w:w="1418" w:type="dxa"/>
          </w:tcPr>
          <w:p w:rsidR="00D80979" w:rsidRPr="008959DD" w:rsidRDefault="00D80979" w:rsidP="00F03AD5">
            <w:pPr>
              <w:jc w:val="center"/>
              <w:rPr>
                <w:sz w:val="16"/>
                <w:szCs w:val="16"/>
                <w:lang w:val="es-ES_tradnl"/>
              </w:rPr>
            </w:pPr>
            <w:r w:rsidRPr="008959DD">
              <w:rPr>
                <w:sz w:val="16"/>
                <w:szCs w:val="16"/>
                <w:lang w:val="es-ES_tradnl"/>
              </w:rPr>
              <w:t>Hipervínculo a la Gaceta</w:t>
            </w:r>
          </w:p>
        </w:tc>
      </w:tr>
      <w:tr w:rsidR="00D80979" w:rsidRPr="008959DD" w:rsidTr="00F03AD5">
        <w:trPr>
          <w:trHeight w:val="318"/>
        </w:trPr>
        <w:tc>
          <w:tcPr>
            <w:tcW w:w="993" w:type="dxa"/>
            <w:vAlign w:val="center"/>
          </w:tcPr>
          <w:p w:rsidR="00D80979" w:rsidRPr="008959DD" w:rsidRDefault="00D80979" w:rsidP="00F03AD5">
            <w:pPr>
              <w:ind w:left="360"/>
              <w:jc w:val="center"/>
              <w:rPr>
                <w:sz w:val="16"/>
                <w:szCs w:val="16"/>
                <w:lang w:val="es-ES_tradnl"/>
              </w:rPr>
            </w:pPr>
          </w:p>
        </w:tc>
        <w:tc>
          <w:tcPr>
            <w:tcW w:w="1843" w:type="dxa"/>
          </w:tcPr>
          <w:p w:rsidR="00D80979" w:rsidRPr="008959DD" w:rsidRDefault="00D80979" w:rsidP="00F03AD5">
            <w:pPr>
              <w:ind w:left="360"/>
              <w:jc w:val="center"/>
              <w:rPr>
                <w:sz w:val="16"/>
                <w:szCs w:val="16"/>
                <w:lang w:val="es-ES_tradnl"/>
              </w:rPr>
            </w:pPr>
          </w:p>
        </w:tc>
        <w:tc>
          <w:tcPr>
            <w:tcW w:w="1984" w:type="dxa"/>
          </w:tcPr>
          <w:p w:rsidR="00D80979" w:rsidRPr="008959DD" w:rsidRDefault="00D80979" w:rsidP="00F03AD5">
            <w:pPr>
              <w:ind w:left="360"/>
              <w:jc w:val="center"/>
              <w:rPr>
                <w:sz w:val="16"/>
                <w:szCs w:val="16"/>
                <w:lang w:val="es-ES_tradnl"/>
              </w:rPr>
            </w:pPr>
          </w:p>
        </w:tc>
        <w:tc>
          <w:tcPr>
            <w:tcW w:w="1843" w:type="dxa"/>
          </w:tcPr>
          <w:p w:rsidR="00D80979" w:rsidRPr="008959DD" w:rsidRDefault="00D80979" w:rsidP="00F03AD5">
            <w:pPr>
              <w:ind w:left="360"/>
              <w:jc w:val="center"/>
              <w:rPr>
                <w:sz w:val="16"/>
                <w:szCs w:val="16"/>
                <w:lang w:val="es-ES_tradnl"/>
              </w:rPr>
            </w:pPr>
          </w:p>
        </w:tc>
        <w:tc>
          <w:tcPr>
            <w:tcW w:w="1417" w:type="dxa"/>
          </w:tcPr>
          <w:p w:rsidR="00D80979" w:rsidRPr="008959DD" w:rsidRDefault="00D80979" w:rsidP="00F03AD5">
            <w:pPr>
              <w:ind w:left="360"/>
              <w:jc w:val="center"/>
              <w:rPr>
                <w:sz w:val="16"/>
                <w:szCs w:val="16"/>
                <w:lang w:val="es-ES_tradnl"/>
              </w:rPr>
            </w:pPr>
          </w:p>
        </w:tc>
        <w:tc>
          <w:tcPr>
            <w:tcW w:w="1418" w:type="dxa"/>
          </w:tcPr>
          <w:p w:rsidR="00D80979" w:rsidRPr="008959DD" w:rsidRDefault="00D80979" w:rsidP="00F03AD5">
            <w:pPr>
              <w:ind w:left="360"/>
              <w:jc w:val="center"/>
              <w:rPr>
                <w:sz w:val="16"/>
                <w:szCs w:val="16"/>
                <w:lang w:val="es-ES_tradnl"/>
              </w:rPr>
            </w:pPr>
          </w:p>
        </w:tc>
      </w:tr>
      <w:tr w:rsidR="00D80979" w:rsidRPr="008959DD" w:rsidTr="00F03AD5">
        <w:trPr>
          <w:trHeight w:val="318"/>
        </w:trPr>
        <w:tc>
          <w:tcPr>
            <w:tcW w:w="993" w:type="dxa"/>
            <w:vAlign w:val="center"/>
          </w:tcPr>
          <w:p w:rsidR="00D80979" w:rsidRPr="008959DD" w:rsidRDefault="00D80979" w:rsidP="00F03AD5">
            <w:pPr>
              <w:ind w:left="360"/>
              <w:jc w:val="center"/>
              <w:rPr>
                <w:sz w:val="16"/>
                <w:szCs w:val="16"/>
                <w:lang w:val="es-ES_tradnl"/>
              </w:rPr>
            </w:pPr>
          </w:p>
        </w:tc>
        <w:tc>
          <w:tcPr>
            <w:tcW w:w="1843" w:type="dxa"/>
          </w:tcPr>
          <w:p w:rsidR="00D80979" w:rsidRPr="008959DD" w:rsidRDefault="00D80979" w:rsidP="00F03AD5">
            <w:pPr>
              <w:ind w:left="360"/>
              <w:jc w:val="center"/>
              <w:rPr>
                <w:sz w:val="16"/>
                <w:szCs w:val="16"/>
                <w:lang w:val="es-ES_tradnl"/>
              </w:rPr>
            </w:pPr>
          </w:p>
        </w:tc>
        <w:tc>
          <w:tcPr>
            <w:tcW w:w="1984" w:type="dxa"/>
          </w:tcPr>
          <w:p w:rsidR="00D80979" w:rsidRPr="008959DD" w:rsidRDefault="00D80979" w:rsidP="00F03AD5">
            <w:pPr>
              <w:ind w:left="360"/>
              <w:jc w:val="center"/>
              <w:rPr>
                <w:sz w:val="16"/>
                <w:szCs w:val="16"/>
                <w:lang w:val="es-ES_tradnl"/>
              </w:rPr>
            </w:pPr>
          </w:p>
        </w:tc>
        <w:tc>
          <w:tcPr>
            <w:tcW w:w="1843" w:type="dxa"/>
          </w:tcPr>
          <w:p w:rsidR="00D80979" w:rsidRPr="008959DD" w:rsidRDefault="00D80979" w:rsidP="00F03AD5">
            <w:pPr>
              <w:ind w:left="360"/>
              <w:jc w:val="center"/>
              <w:rPr>
                <w:sz w:val="16"/>
                <w:szCs w:val="16"/>
                <w:lang w:val="es-ES_tradnl"/>
              </w:rPr>
            </w:pPr>
          </w:p>
        </w:tc>
        <w:tc>
          <w:tcPr>
            <w:tcW w:w="1417" w:type="dxa"/>
          </w:tcPr>
          <w:p w:rsidR="00D80979" w:rsidRPr="008959DD" w:rsidRDefault="00D80979" w:rsidP="00F03AD5">
            <w:pPr>
              <w:ind w:left="360"/>
              <w:jc w:val="center"/>
              <w:rPr>
                <w:sz w:val="16"/>
                <w:szCs w:val="16"/>
                <w:lang w:val="es-ES_tradnl"/>
              </w:rPr>
            </w:pPr>
          </w:p>
        </w:tc>
        <w:tc>
          <w:tcPr>
            <w:tcW w:w="1418" w:type="dxa"/>
          </w:tcPr>
          <w:p w:rsidR="00D80979" w:rsidRPr="008959DD" w:rsidRDefault="00D80979" w:rsidP="00F03AD5">
            <w:pPr>
              <w:ind w:left="360"/>
              <w:jc w:val="center"/>
              <w:rPr>
                <w:sz w:val="16"/>
                <w:szCs w:val="16"/>
                <w:lang w:val="es-ES_tradnl"/>
              </w:rPr>
            </w:pPr>
          </w:p>
        </w:tc>
      </w:tr>
    </w:tbl>
    <w:p w:rsidR="00D80979" w:rsidRPr="006F22AD" w:rsidRDefault="00D80979" w:rsidP="00D80979">
      <w:pPr>
        <w:spacing w:after="0"/>
        <w:jc w:val="both"/>
        <w:rPr>
          <w:rFonts w:cs="Arial"/>
          <w:sz w:val="18"/>
          <w:szCs w:val="18"/>
        </w:rPr>
      </w:pPr>
      <w:r w:rsidRPr="006F22AD">
        <w:rPr>
          <w:rFonts w:cs="Arial"/>
          <w:sz w:val="18"/>
          <w:szCs w:val="18"/>
        </w:rPr>
        <w:t>Periodo de actualización de la información</w:t>
      </w:r>
      <w:proofErr w:type="gramStart"/>
      <w:r w:rsidRPr="006F22AD">
        <w:rPr>
          <w:rFonts w:cs="Arial"/>
          <w:sz w:val="18"/>
          <w:szCs w:val="18"/>
        </w:rPr>
        <w:t>:_</w:t>
      </w:r>
      <w:proofErr w:type="gramEnd"/>
      <w:r w:rsidRPr="006F22AD">
        <w:rPr>
          <w:rFonts w:cs="Arial"/>
          <w:sz w:val="18"/>
          <w:szCs w:val="18"/>
        </w:rPr>
        <w:t>________</w:t>
      </w:r>
    </w:p>
    <w:p w:rsidR="00D80979" w:rsidRPr="006F22AD" w:rsidRDefault="00D80979" w:rsidP="00D80979">
      <w:pPr>
        <w:spacing w:after="0"/>
        <w:ind w:left="-142"/>
        <w:jc w:val="both"/>
        <w:rPr>
          <w:rFonts w:cs="Arial"/>
          <w:sz w:val="18"/>
          <w:szCs w:val="18"/>
        </w:rPr>
      </w:pPr>
      <w:r>
        <w:rPr>
          <w:rFonts w:cs="Arial"/>
          <w:sz w:val="18"/>
          <w:szCs w:val="18"/>
        </w:rPr>
        <w:t xml:space="preserve">   </w:t>
      </w:r>
      <w:r w:rsidRPr="006F22AD">
        <w:rPr>
          <w:rFonts w:cs="Arial"/>
          <w:sz w:val="18"/>
          <w:szCs w:val="18"/>
        </w:rPr>
        <w:t>Fecha de actualización: día/mes/año</w:t>
      </w:r>
    </w:p>
    <w:p w:rsidR="00D80979" w:rsidRPr="006F22AD" w:rsidRDefault="00D80979" w:rsidP="00D80979">
      <w:pPr>
        <w:spacing w:after="0"/>
        <w:ind w:left="-142"/>
        <w:jc w:val="both"/>
        <w:rPr>
          <w:rFonts w:cs="Arial"/>
          <w:sz w:val="18"/>
          <w:szCs w:val="18"/>
        </w:rPr>
      </w:pPr>
      <w:r>
        <w:rPr>
          <w:rFonts w:cs="Arial"/>
          <w:sz w:val="18"/>
          <w:szCs w:val="18"/>
        </w:rPr>
        <w:t xml:space="preserve">   </w:t>
      </w:r>
      <w:r w:rsidRPr="006F22AD">
        <w:rPr>
          <w:rFonts w:cs="Arial"/>
          <w:sz w:val="18"/>
          <w:szCs w:val="18"/>
        </w:rPr>
        <w:t>Fecha de validación: día/mes/año</w:t>
      </w:r>
    </w:p>
    <w:p w:rsidR="00D80979" w:rsidRPr="00577CC7" w:rsidRDefault="00D80979" w:rsidP="00D80979">
      <w:pPr>
        <w:spacing w:after="0"/>
        <w:ind w:left="-142"/>
        <w:jc w:val="both"/>
        <w:rPr>
          <w:rFonts w:cs="Arial"/>
        </w:rPr>
      </w:pPr>
      <w:r>
        <w:rPr>
          <w:rFonts w:eastAsia="Times New Roman"/>
          <w:sz w:val="18"/>
          <w:szCs w:val="18"/>
          <w:lang w:eastAsia="es-MX"/>
        </w:rPr>
        <w:t xml:space="preserve">   </w:t>
      </w:r>
      <w:r w:rsidRPr="006F22AD">
        <w:rPr>
          <w:rFonts w:eastAsia="Times New Roman"/>
          <w:sz w:val="18"/>
          <w:szCs w:val="18"/>
          <w:lang w:eastAsia="es-MX"/>
        </w:rPr>
        <w:t>Área(s) o unidad(es) administrativa(s) responsable(s) de la información</w:t>
      </w:r>
      <w:proofErr w:type="gramStart"/>
      <w:r w:rsidRPr="006F22AD">
        <w:rPr>
          <w:rFonts w:eastAsia="Times New Roman"/>
          <w:sz w:val="18"/>
          <w:szCs w:val="18"/>
          <w:lang w:eastAsia="es-MX"/>
        </w:rPr>
        <w:t>:_</w:t>
      </w:r>
      <w:proofErr w:type="gramEnd"/>
      <w:r w:rsidRPr="006F22AD">
        <w:rPr>
          <w:rFonts w:eastAsia="Times New Roman"/>
          <w:sz w:val="18"/>
          <w:szCs w:val="18"/>
          <w:lang w:eastAsia="es-MX"/>
        </w:rPr>
        <w:t>_______</w:t>
      </w:r>
    </w:p>
    <w:p w:rsidR="00D80979" w:rsidRPr="00911D83" w:rsidRDefault="00D80979" w:rsidP="00911D83">
      <w:pPr>
        <w:pStyle w:val="Ttulo3"/>
        <w:numPr>
          <w:ilvl w:val="0"/>
          <w:numId w:val="33"/>
        </w:numPr>
      </w:pPr>
      <w:bookmarkStart w:id="5" w:name="_Toc440650569"/>
      <w:r w:rsidRPr="00911D83">
        <w:t>Orden del Día;</w:t>
      </w:r>
      <w:bookmarkEnd w:id="5"/>
    </w:p>
    <w:p w:rsidR="00D80979" w:rsidRPr="00577CC7" w:rsidRDefault="00D80979" w:rsidP="00D80979">
      <w:pPr>
        <w:spacing w:before="120" w:after="120"/>
        <w:jc w:val="both"/>
        <w:rPr>
          <w:rFonts w:eastAsia="Times New Roman" w:cs="Arial"/>
          <w:shd w:val="clear" w:color="auto" w:fill="FFFFFF"/>
        </w:rPr>
      </w:pPr>
      <w:r w:rsidRPr="00577CC7">
        <w:rPr>
          <w:rFonts w:eastAsia="Times New Roman" w:cs="Arial"/>
          <w:shd w:val="clear" w:color="auto" w:fill="FFFFFF"/>
        </w:rPr>
        <w:t xml:space="preserve">Los sujetos obligados </w:t>
      </w:r>
      <w:r w:rsidRPr="00577CC7">
        <w:rPr>
          <w:rFonts w:cs="Arial"/>
        </w:rPr>
        <w:t>del  Poder Legislativo</w:t>
      </w:r>
      <w:r w:rsidRPr="00577CC7">
        <w:rPr>
          <w:rFonts w:eastAsia="Times New Roman" w:cs="Arial"/>
          <w:shd w:val="clear" w:color="auto" w:fill="FFFFFF"/>
        </w:rPr>
        <w:t xml:space="preserve">  deben publicar el orden del día correspondiente a cada sesión parlamentaria. El orden del día es un listado en el que se consignan los asuntos que serán conocidos o resueltos por cada sesión de la Cámara de Diputados, del Senado, de la Asamblea Legislativa del Distrito Federal y de los Congresos Estatales, colocados conforme a un principio de prelación que tiene su fundamento en la normatividad. </w:t>
      </w:r>
    </w:p>
    <w:p w:rsidR="00D80979" w:rsidRPr="00577CC7" w:rsidRDefault="00D80979" w:rsidP="00D80979">
      <w:pPr>
        <w:shd w:val="clear" w:color="auto" w:fill="FFFFFF"/>
        <w:spacing w:before="120" w:after="120"/>
        <w:jc w:val="both"/>
        <w:rPr>
          <w:rFonts w:cs="Arial"/>
        </w:rPr>
      </w:pPr>
      <w:r w:rsidRPr="00577CC7">
        <w:rPr>
          <w:rFonts w:cs="Arial"/>
        </w:rPr>
        <w:t xml:space="preserve">El orden del día deberá incluirse en la gaceta parlamentaria el día previo a cada sesión. Para establecer la periodicidad con la que se publica el orden del día deberán observarse el calendario de sesiones y la normatividad de </w:t>
      </w:r>
      <w:r w:rsidRPr="00577CC7">
        <w:rPr>
          <w:rFonts w:eastAsia="Times New Roman" w:cs="Arial"/>
          <w:shd w:val="clear" w:color="auto" w:fill="FFFFFF"/>
        </w:rPr>
        <w:t>la Cámara de Diputados, del Senado, de la Asamblea Legislativa del Distrito Federal y de los Congresos Estatales.</w:t>
      </w:r>
    </w:p>
    <w:p w:rsidR="00D80979" w:rsidRPr="00577CC7" w:rsidRDefault="00D80979" w:rsidP="00D80979">
      <w:pPr>
        <w:shd w:val="clear" w:color="auto" w:fill="FFFFFF"/>
        <w:spacing w:before="120" w:after="120"/>
        <w:jc w:val="both"/>
        <w:rPr>
          <w:rFonts w:cs="Arial"/>
        </w:rPr>
      </w:pPr>
      <w:r w:rsidRPr="00577CC7">
        <w:rPr>
          <w:rFonts w:cs="Arial"/>
        </w:rPr>
        <w:t>La información a que se refiere esta fracción deberá guardar correspondencia con lo publicado en los artículos 20 y 66 de la Ley Orgánica del Congreso General de los Estados Unidos Mexicanos, respecto a las atribuciones de la Mesa Directiva para formular y cumplir el orden del día; a los artículos 59, 60, 61 y 62 del Reglamento de la Cámara de Diputados y al artículo 72 del Reglamento del Senado, respecto a la integración del orden del día; al artículo 74 del Reglamento del Senado con respecto a la obligatoriedad de publicar el orden del día en la Gaceta Parlamentaria; y, al artículo 241 del Reglamento de la Cámara de Diputados, con respecto a la periodicidad para su publicación. Para los Congresos estatales y la Asamblea Legislativa del Distrito Federal deberá observarse el marco normativo que regule a cada entidad.</w:t>
      </w:r>
    </w:p>
    <w:p w:rsidR="00D80979" w:rsidRPr="00577CC7" w:rsidRDefault="00D80979" w:rsidP="00D80979">
      <w:pPr>
        <w:shd w:val="clear" w:color="auto" w:fill="FFFFFF"/>
        <w:spacing w:before="120" w:after="120"/>
        <w:jc w:val="both"/>
        <w:rPr>
          <w:rFonts w:cs="Arial"/>
        </w:rPr>
      </w:pPr>
      <w:r w:rsidRPr="00577CC7">
        <w:rPr>
          <w:b/>
        </w:rPr>
        <w:t>________________________________________________________________________________</w:t>
      </w:r>
    </w:p>
    <w:p w:rsidR="00D80979" w:rsidRPr="00577CC7" w:rsidRDefault="00D80979" w:rsidP="00D80979">
      <w:pPr>
        <w:shd w:val="clear" w:color="auto" w:fill="FFFFFF"/>
        <w:spacing w:before="120" w:after="120"/>
        <w:jc w:val="both"/>
        <w:rPr>
          <w:rFonts w:cs="Arial"/>
        </w:rPr>
      </w:pPr>
      <w:r w:rsidRPr="00577CC7">
        <w:rPr>
          <w:b/>
        </w:rPr>
        <w:t xml:space="preserve">Periodo de actualización: </w:t>
      </w:r>
      <w:r w:rsidRPr="00577CC7">
        <w:t>por cada sesión de Pleno</w:t>
      </w:r>
      <w:r w:rsidRPr="00577CC7">
        <w:rPr>
          <w:rStyle w:val="Refdenotaalpie"/>
        </w:rPr>
        <w:footnoteReference w:id="7"/>
      </w:r>
      <w:r w:rsidRPr="00577CC7">
        <w:t>, de acuerdo a la normatividad de cada órgano legislativo.</w:t>
      </w:r>
    </w:p>
    <w:p w:rsidR="00D80979" w:rsidRPr="00577CC7" w:rsidRDefault="00D80979" w:rsidP="00D80979">
      <w:pPr>
        <w:pStyle w:val="Prrafodelista"/>
        <w:spacing w:before="120" w:after="120"/>
        <w:ind w:left="0"/>
        <w:contextualSpacing w:val="0"/>
        <w:jc w:val="both"/>
      </w:pPr>
      <w:r w:rsidRPr="00577CC7">
        <w:rPr>
          <w:b/>
        </w:rPr>
        <w:t>Conservar en el portal de transparencia</w:t>
      </w:r>
      <w:r w:rsidRPr="00577CC7">
        <w:t>: la vigente, la correspondiente a la legislatura en curso y, por lo menos, la correspondiente a una legislatura anterior.</w:t>
      </w:r>
    </w:p>
    <w:p w:rsidR="00D80979" w:rsidRPr="00577CC7" w:rsidRDefault="00D80979" w:rsidP="00D80979">
      <w:pPr>
        <w:pStyle w:val="Prrafodelista"/>
        <w:spacing w:before="120" w:after="120"/>
        <w:ind w:left="0"/>
        <w:contextualSpacing w:val="0"/>
        <w:jc w:val="both"/>
      </w:pPr>
      <w:r w:rsidRPr="00577CC7">
        <w:rPr>
          <w:b/>
        </w:rPr>
        <w:t>Aplica a:</w:t>
      </w:r>
      <w:r w:rsidRPr="00577CC7">
        <w:t xml:space="preserve"> Los sujetos obligados del Poder Legislativo federal y locales</w:t>
      </w:r>
    </w:p>
    <w:p w:rsidR="00D80979" w:rsidRPr="00577CC7" w:rsidRDefault="00D80979" w:rsidP="00D80979">
      <w:pPr>
        <w:autoSpaceDE w:val="0"/>
        <w:autoSpaceDN w:val="0"/>
        <w:adjustRightInd w:val="0"/>
        <w:spacing w:before="120" w:after="120"/>
        <w:rPr>
          <w:rStyle w:val="tituloverde"/>
          <w:rFonts w:cs="Arial"/>
          <w:b/>
          <w:bCs/>
        </w:rPr>
      </w:pPr>
      <w:r w:rsidRPr="00577CC7">
        <w:rPr>
          <w:b/>
        </w:rPr>
        <w:t>________________________________________________________________________________</w:t>
      </w:r>
    </w:p>
    <w:p w:rsidR="00D80979" w:rsidRPr="00577CC7" w:rsidRDefault="00D80979" w:rsidP="00D80979">
      <w:pPr>
        <w:spacing w:before="120" w:after="120"/>
        <w:jc w:val="both"/>
        <w:rPr>
          <w:rFonts w:cs="Arial"/>
          <w:b/>
          <w:bCs/>
        </w:rPr>
      </w:pPr>
      <w:r w:rsidRPr="00577CC7">
        <w:rPr>
          <w:rFonts w:cs="Arial"/>
          <w:b/>
          <w:bCs/>
        </w:rPr>
        <w:t>Criterios sustantivos de contenido</w:t>
      </w:r>
    </w:p>
    <w:p w:rsidR="00D80979" w:rsidRPr="00577CC7" w:rsidRDefault="00D80979" w:rsidP="00D80979">
      <w:pPr>
        <w:spacing w:before="120" w:after="120" w:line="240" w:lineRule="auto"/>
        <w:ind w:left="1701" w:hanging="1134"/>
        <w:jc w:val="both"/>
      </w:pPr>
      <w:r w:rsidRPr="00577CC7">
        <w:rPr>
          <w:b/>
        </w:rPr>
        <w:t>Criterio 1</w:t>
      </w:r>
      <w:r w:rsidRPr="00577CC7">
        <w:tab/>
        <w:t xml:space="preserve">Número de Legislatura </w:t>
      </w:r>
    </w:p>
    <w:p w:rsidR="00D80979" w:rsidRPr="00577CC7" w:rsidRDefault="00D80979" w:rsidP="00D80979">
      <w:pPr>
        <w:spacing w:before="120" w:after="120" w:line="240" w:lineRule="auto"/>
        <w:ind w:left="1701" w:hanging="1134"/>
        <w:jc w:val="both"/>
      </w:pPr>
      <w:r w:rsidRPr="00577CC7">
        <w:rPr>
          <w:b/>
        </w:rPr>
        <w:t>Criterio 2</w:t>
      </w:r>
      <w:r w:rsidRPr="00577CC7">
        <w:tab/>
        <w:t>Periodo de la legislatura (años)</w:t>
      </w:r>
    </w:p>
    <w:p w:rsidR="00D80979" w:rsidRPr="00577CC7" w:rsidRDefault="00D80979" w:rsidP="00D80979">
      <w:pPr>
        <w:spacing w:before="120" w:after="120" w:line="240" w:lineRule="auto"/>
        <w:ind w:left="1701" w:hanging="1134"/>
        <w:jc w:val="both"/>
      </w:pPr>
      <w:r w:rsidRPr="00577CC7">
        <w:rPr>
          <w:b/>
        </w:rPr>
        <w:t>Criterio 3</w:t>
      </w:r>
      <w:r w:rsidRPr="00577CC7">
        <w:tab/>
        <w:t>Año legislativo (primer año legislativo, segundo año legislativo, tercer año legislativo)</w:t>
      </w:r>
    </w:p>
    <w:p w:rsidR="00D80979" w:rsidRPr="00577CC7" w:rsidRDefault="00D80979" w:rsidP="00D80979">
      <w:pPr>
        <w:spacing w:before="120" w:after="120" w:line="240" w:lineRule="auto"/>
        <w:ind w:left="1701" w:hanging="1134"/>
        <w:jc w:val="both"/>
      </w:pPr>
      <w:r w:rsidRPr="00577CC7">
        <w:rPr>
          <w:b/>
        </w:rPr>
        <w:t>Criterio 4</w:t>
      </w:r>
      <w:r w:rsidRPr="00577CC7">
        <w:rPr>
          <w:b/>
        </w:rPr>
        <w:tab/>
      </w:r>
      <w:r w:rsidRPr="00577CC7">
        <w:t>Periodo de sesiones (primer periodo ordinario, segundo periodo ordinario)</w:t>
      </w:r>
    </w:p>
    <w:p w:rsidR="00D80979" w:rsidRPr="00577CC7" w:rsidRDefault="00D80979" w:rsidP="00D80979">
      <w:pPr>
        <w:spacing w:before="120" w:after="120" w:line="240" w:lineRule="auto"/>
        <w:ind w:left="1701" w:hanging="1134"/>
        <w:jc w:val="both"/>
        <w:rPr>
          <w:b/>
        </w:rPr>
      </w:pPr>
      <w:r w:rsidRPr="00577CC7">
        <w:rPr>
          <w:b/>
        </w:rPr>
        <w:t>Criterio 5</w:t>
      </w:r>
      <w:r w:rsidRPr="00577CC7">
        <w:rPr>
          <w:b/>
        </w:rPr>
        <w:tab/>
      </w:r>
      <w:r w:rsidRPr="00577CC7">
        <w:t xml:space="preserve">Fecha de inicio y de término del periodo de sesiones con el formato día/mes/año (por ej. 31/Marzo/2015) </w:t>
      </w:r>
    </w:p>
    <w:p w:rsidR="00D80979" w:rsidRPr="00577CC7" w:rsidRDefault="00D80979" w:rsidP="00D80979">
      <w:pPr>
        <w:spacing w:before="120" w:after="120" w:line="240" w:lineRule="auto"/>
        <w:ind w:left="1701" w:hanging="1134"/>
        <w:jc w:val="both"/>
      </w:pPr>
      <w:r w:rsidRPr="00577CC7">
        <w:rPr>
          <w:b/>
        </w:rPr>
        <w:t>Criterio 6</w:t>
      </w:r>
      <w:r w:rsidRPr="00577CC7">
        <w:tab/>
        <w:t xml:space="preserve">Número de sesión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7</w:t>
      </w:r>
      <w:r w:rsidRPr="00577CC7">
        <w:rPr>
          <w:b/>
        </w:rPr>
        <w:tab/>
      </w:r>
      <w:r w:rsidRPr="00577CC7">
        <w:t>Especificar la fecha de la sesión con el formato día/mes/año</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8</w:t>
      </w:r>
      <w:r w:rsidRPr="00577CC7">
        <w:tab/>
        <w:t xml:space="preserve">Listado de las comunicaciones de legisladores, comisiones y comités </w:t>
      </w:r>
      <w:r w:rsidRPr="00577CC7">
        <w:rPr>
          <w:rFonts w:eastAsia="Times New Roman" w:cs="Arial"/>
          <w:shd w:val="clear" w:color="auto" w:fill="FFFFFF"/>
        </w:rPr>
        <w:t>de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9</w:t>
      </w:r>
      <w:r w:rsidRPr="00577CC7">
        <w:rPr>
          <w:b/>
        </w:rPr>
        <w:tab/>
      </w:r>
      <w:r w:rsidRPr="00577CC7">
        <w:t xml:space="preserve">Listado de las comunicaciones oficiales </w:t>
      </w:r>
      <w:r w:rsidRPr="00577CC7">
        <w:rPr>
          <w:rFonts w:eastAsia="Times New Roman" w:cs="Arial"/>
          <w:shd w:val="clear" w:color="auto" w:fill="FFFFFF"/>
        </w:rPr>
        <w:t>de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10</w:t>
      </w:r>
      <w:r w:rsidRPr="00577CC7">
        <w:rPr>
          <w:b/>
        </w:rPr>
        <w:tab/>
      </w:r>
      <w:r w:rsidRPr="00577CC7">
        <w:t>Listado de las solicitudes o comunicaciones de particulares a</w:t>
      </w:r>
      <w:r w:rsidRPr="00577CC7">
        <w:rPr>
          <w:rFonts w:eastAsia="Times New Roman" w:cs="Arial"/>
          <w:shd w:val="clear" w:color="auto" w:fill="FFFFFF"/>
        </w:rPr>
        <w:t xml:space="preserve"> la Cámara de Diputados, al Senado, a la Asamblea Legislativa del Distrito Federal y a los Congresos Estatales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11</w:t>
      </w:r>
      <w:r w:rsidRPr="00577CC7">
        <w:tab/>
        <w:t>Listado de las</w:t>
      </w:r>
      <w:r w:rsidRPr="00577CC7">
        <w:rPr>
          <w:b/>
        </w:rPr>
        <w:t xml:space="preserve"> </w:t>
      </w:r>
      <w:r w:rsidRPr="00577CC7">
        <w:t xml:space="preserve">solicitudes de licencia y toma de protesta de legisladores </w:t>
      </w:r>
      <w:r w:rsidRPr="00577CC7">
        <w:rPr>
          <w:rFonts w:eastAsia="Times New Roman" w:cs="Arial"/>
          <w:shd w:val="clear" w:color="auto" w:fill="FFFFFF"/>
        </w:rPr>
        <w:t>de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12</w:t>
      </w:r>
      <w:r w:rsidRPr="00577CC7">
        <w:tab/>
        <w:t>Listado y temas de las comparecencias de servidores públicos y desahogo de preguntas o interpelaciones parlamentarias de</w:t>
      </w:r>
      <w:r w:rsidRPr="00577CC7">
        <w:rPr>
          <w:rFonts w:eastAsia="Times New Roman" w:cs="Arial"/>
          <w:shd w:val="clear" w:color="auto" w:fill="FFFFFF"/>
        </w:rPr>
        <w:t xml:space="preserv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13</w:t>
      </w:r>
      <w:r w:rsidRPr="00577CC7">
        <w:rPr>
          <w:b/>
        </w:rPr>
        <w:tab/>
      </w:r>
      <w:r w:rsidRPr="00577CC7">
        <w:t>Listado de las Minutas de</w:t>
      </w:r>
      <w:r w:rsidRPr="00577CC7">
        <w:rPr>
          <w:rFonts w:eastAsia="Times New Roman" w:cs="Arial"/>
          <w:shd w:val="clear" w:color="auto" w:fill="FFFFFF"/>
        </w:rPr>
        <w:t xml:space="preserv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rPr>
          <w:b/>
        </w:rPr>
      </w:pPr>
      <w:r w:rsidRPr="00577CC7">
        <w:rPr>
          <w:b/>
        </w:rPr>
        <w:t>Criterio 14</w:t>
      </w:r>
      <w:r w:rsidRPr="00577CC7">
        <w:rPr>
          <w:b/>
        </w:rPr>
        <w:tab/>
      </w:r>
      <w:r w:rsidRPr="00577CC7">
        <w:t>Listado de las</w:t>
      </w:r>
      <w:r w:rsidRPr="00577CC7">
        <w:rPr>
          <w:b/>
        </w:rPr>
        <w:t xml:space="preserve"> </w:t>
      </w:r>
      <w:r w:rsidRPr="00577CC7">
        <w:t>iniciativas de ley o decreto</w:t>
      </w:r>
      <w:r w:rsidRPr="00577CC7">
        <w:rPr>
          <w:b/>
        </w:rPr>
        <w:t xml:space="preserve"> </w:t>
      </w:r>
      <w:r w:rsidRPr="00577CC7">
        <w:rPr>
          <w:rFonts w:eastAsia="Times New Roman" w:cs="Arial"/>
          <w:shd w:val="clear" w:color="auto" w:fill="FFFFFF"/>
        </w:rPr>
        <w:t>de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15</w:t>
      </w:r>
      <w:r w:rsidRPr="00577CC7">
        <w:rPr>
          <w:b/>
        </w:rPr>
        <w:tab/>
      </w:r>
      <w:r w:rsidRPr="00577CC7">
        <w:t>Listado de las</w:t>
      </w:r>
      <w:r w:rsidRPr="00577CC7">
        <w:rPr>
          <w:b/>
        </w:rPr>
        <w:t xml:space="preserve"> </w:t>
      </w:r>
      <w:r w:rsidRPr="00577CC7">
        <w:t>propuestas de punto de acuerdo de los órganos de gobierno de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rPr>
          <w:rFonts w:eastAsia="Times New Roman" w:cs="Arial"/>
          <w:shd w:val="clear" w:color="auto" w:fill="FFFFFF"/>
        </w:rPr>
      </w:pPr>
      <w:r w:rsidRPr="00577CC7">
        <w:rPr>
          <w:b/>
        </w:rPr>
        <w:t>Criterio 16</w:t>
      </w:r>
      <w:r w:rsidRPr="00577CC7">
        <w:rPr>
          <w:b/>
        </w:rPr>
        <w:tab/>
      </w:r>
      <w:r w:rsidRPr="00577CC7">
        <w:t>Listado de los</w:t>
      </w:r>
      <w:r w:rsidRPr="00577CC7">
        <w:rPr>
          <w:b/>
        </w:rPr>
        <w:t xml:space="preserve"> </w:t>
      </w:r>
      <w:r w:rsidRPr="00577CC7">
        <w:t xml:space="preserve">dictámenes a discusión y votación </w:t>
      </w:r>
      <w:r w:rsidRPr="00577CC7">
        <w:rPr>
          <w:rFonts w:eastAsia="Times New Roman" w:cs="Arial"/>
          <w:shd w:val="clear" w:color="auto" w:fill="FFFFFF"/>
        </w:rPr>
        <w:t>de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17</w:t>
      </w:r>
      <w:r w:rsidRPr="00577CC7">
        <w:rPr>
          <w:b/>
        </w:rPr>
        <w:tab/>
      </w:r>
      <w:r w:rsidRPr="00577CC7">
        <w:t>Listado de las</w:t>
      </w:r>
      <w:r w:rsidRPr="00577CC7">
        <w:rPr>
          <w:b/>
        </w:rPr>
        <w:t xml:space="preserve"> </w:t>
      </w:r>
      <w:r w:rsidRPr="00577CC7">
        <w:t>declaratorias de publicidad de los dictámenes</w:t>
      </w:r>
      <w:r w:rsidRPr="00577CC7">
        <w:rPr>
          <w:b/>
        </w:rPr>
        <w:t xml:space="preserve"> </w:t>
      </w:r>
      <w:r w:rsidRPr="00577CC7">
        <w:t>y de las iniciativas y de las minutas con vencimiento de plazos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18</w:t>
      </w:r>
      <w:r w:rsidRPr="00577CC7">
        <w:tab/>
        <w:t>Listado de las proposiciones calificadas por el Pleno de urgente u obvia resolución de</w:t>
      </w:r>
      <w:r w:rsidRPr="00577CC7">
        <w:rPr>
          <w:rFonts w:eastAsia="Times New Roman" w:cs="Arial"/>
          <w:shd w:val="clear" w:color="auto" w:fill="FFFFFF"/>
        </w:rPr>
        <w:t xml:space="preserv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rPr>
          <w:rFonts w:eastAsia="Times New Roman" w:cs="Arial"/>
          <w:shd w:val="clear" w:color="auto" w:fill="FFFFFF"/>
        </w:rPr>
      </w:pPr>
      <w:r w:rsidRPr="00577CC7">
        <w:rPr>
          <w:b/>
        </w:rPr>
        <w:t>Criterio 19</w:t>
      </w:r>
      <w:r w:rsidRPr="00577CC7">
        <w:tab/>
        <w:t>Listado de las solicitudes de excitativas de</w:t>
      </w:r>
      <w:r w:rsidRPr="00577CC7">
        <w:rPr>
          <w:rFonts w:eastAsia="Times New Roman" w:cs="Arial"/>
          <w:shd w:val="clear" w:color="auto" w:fill="FFFFFF"/>
        </w:rPr>
        <w:t xml:space="preserve"> la Cámara de Diputados, del Senado, de la Asamblea Legislativa del Distrito Federal y de los Congresos Estatales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20</w:t>
      </w:r>
      <w:r w:rsidRPr="00577CC7">
        <w:tab/>
        <w:t>Listado de efemérides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21</w:t>
      </w:r>
      <w:r w:rsidRPr="00577CC7">
        <w:tab/>
        <w:t xml:space="preserve">Hipervínculo a la agenda política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22</w:t>
      </w:r>
      <w:r w:rsidRPr="00577CC7">
        <w:tab/>
        <w:t>Hipervínculo al documento del orden del día</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actualización</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23</w:t>
      </w:r>
      <w:r w:rsidRPr="00577CC7">
        <w:tab/>
        <w:t>Periodo de actualización de la información: (quincenal, mensual, bimestral, trimestral,  semestral, anual, bianual, trianual, sexenal)</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24</w:t>
      </w:r>
      <w:r w:rsidRPr="00577CC7">
        <w:tab/>
        <w:t xml:space="preserve">La información publicada está actualizada al periodo que corresponde de acuerdo con la </w:t>
      </w:r>
      <w:r w:rsidRPr="00577CC7">
        <w:rPr>
          <w:i/>
        </w:rPr>
        <w:t>Tabla de actualización y conservación de la información</w:t>
      </w:r>
      <w:r w:rsidRPr="00577CC7">
        <w:t xml:space="preserve">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25</w:t>
      </w:r>
      <w:r w:rsidRPr="00577CC7">
        <w:rPr>
          <w:b/>
        </w:rPr>
        <w:tab/>
      </w:r>
      <w:r w:rsidRPr="00577CC7">
        <w:t xml:space="preserve">Conservar en el sitio de Internet la información vigente, de la legislatura en curso y, por lo menos, la correspondiente a una legislatura anterior, de acuerdo con la </w:t>
      </w:r>
      <w:r w:rsidRPr="00577CC7">
        <w:rPr>
          <w:i/>
        </w:rPr>
        <w:t>Tabla de actualización y conservación de la información</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confiabilidad</w:t>
      </w:r>
    </w:p>
    <w:p w:rsidR="00D80979" w:rsidRPr="00577CC7" w:rsidRDefault="00D80979" w:rsidP="00D80979">
      <w:pPr>
        <w:pStyle w:val="Prrafodelista"/>
        <w:spacing w:before="120" w:after="120" w:line="240" w:lineRule="auto"/>
        <w:ind w:left="1701" w:hanging="1134"/>
        <w:contextualSpacing w:val="0"/>
        <w:jc w:val="both"/>
      </w:pPr>
      <w:r>
        <w:rPr>
          <w:b/>
        </w:rPr>
        <w:t>Criterio 26</w:t>
      </w:r>
      <w:r w:rsidRPr="00577CC7">
        <w:rPr>
          <w:b/>
        </w:rPr>
        <w:tab/>
      </w:r>
      <w:r w:rsidRPr="00577CC7">
        <w:t xml:space="preserve">Área(s) o unidad(es) administrativa(s) que genera(n) o </w:t>
      </w:r>
      <w:r>
        <w:t>posee</w:t>
      </w:r>
      <w:r w:rsidRPr="00577CC7">
        <w:t xml:space="preserve">(n) la información respectiva y son responsables de publicar y actualizar la información </w:t>
      </w:r>
    </w:p>
    <w:p w:rsidR="00D80979" w:rsidRPr="00577CC7" w:rsidRDefault="00D80979" w:rsidP="00D80979">
      <w:pPr>
        <w:pStyle w:val="Prrafodelista"/>
        <w:spacing w:before="120" w:after="120" w:line="240" w:lineRule="auto"/>
        <w:ind w:left="1701" w:hanging="1134"/>
        <w:contextualSpacing w:val="0"/>
        <w:jc w:val="both"/>
      </w:pPr>
      <w:r>
        <w:rPr>
          <w:b/>
        </w:rPr>
        <w:t>Criterio 27</w:t>
      </w:r>
      <w:r w:rsidRPr="00577CC7">
        <w:rPr>
          <w:b/>
        </w:rPr>
        <w:tab/>
      </w:r>
      <w:r w:rsidRPr="00577CC7">
        <w:t xml:space="preserve">Fecha de actualización de la información publicada con el formato día/mes/año </w:t>
      </w:r>
    </w:p>
    <w:p w:rsidR="00D80979" w:rsidRPr="00577CC7" w:rsidRDefault="00D80979" w:rsidP="00D80979">
      <w:pPr>
        <w:pStyle w:val="Prrafodelista"/>
        <w:spacing w:before="120" w:after="120" w:line="240" w:lineRule="auto"/>
        <w:ind w:left="1701" w:hanging="1134"/>
        <w:contextualSpacing w:val="0"/>
        <w:jc w:val="both"/>
      </w:pPr>
      <w:r>
        <w:rPr>
          <w:b/>
        </w:rPr>
        <w:t>Criterio 28</w:t>
      </w:r>
      <w:r w:rsidRPr="00577CC7">
        <w:rPr>
          <w:b/>
        </w:rPr>
        <w:tab/>
      </w:r>
      <w:r w:rsidRPr="00577CC7">
        <w:t xml:space="preserve">Fecha de validación de la información publicada con el formato día/mes/año </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formato</w:t>
      </w:r>
    </w:p>
    <w:p w:rsidR="00D80979" w:rsidRPr="00577CC7" w:rsidRDefault="00D80979" w:rsidP="00D80979">
      <w:pPr>
        <w:pStyle w:val="Prrafodelista"/>
        <w:spacing w:before="120" w:after="120" w:line="240" w:lineRule="auto"/>
        <w:ind w:left="1701" w:hanging="1134"/>
        <w:contextualSpacing w:val="0"/>
        <w:jc w:val="both"/>
      </w:pPr>
      <w:r>
        <w:rPr>
          <w:b/>
        </w:rPr>
        <w:t>Criterio 29</w:t>
      </w:r>
      <w:r w:rsidRPr="00577CC7">
        <w:rPr>
          <w:b/>
        </w:rPr>
        <w:tab/>
      </w:r>
      <w:r w:rsidRPr="00577CC7">
        <w:t xml:space="preserve">La información publicada se organiza mediante el formato 3 en el que se incluyen todos los campos especificados en los criterios sustantivos de contenido. </w:t>
      </w:r>
    </w:p>
    <w:p w:rsidR="00D80979" w:rsidRPr="00577CC7" w:rsidRDefault="00D80979" w:rsidP="00D80979">
      <w:pPr>
        <w:pStyle w:val="Prrafodelista"/>
        <w:spacing w:before="120" w:after="120" w:line="240" w:lineRule="auto"/>
        <w:ind w:left="1701" w:hanging="1134"/>
        <w:contextualSpacing w:val="0"/>
        <w:jc w:val="both"/>
      </w:pPr>
      <w:r>
        <w:rPr>
          <w:b/>
        </w:rPr>
        <w:t>Criterio 30</w:t>
      </w:r>
      <w:r w:rsidRPr="00577CC7">
        <w:rPr>
          <w:b/>
        </w:rPr>
        <w:tab/>
      </w:r>
      <w:r w:rsidRPr="00577CC7">
        <w:t>El soporte de la información permite su reutilización</w:t>
      </w:r>
    </w:p>
    <w:p w:rsidR="00D80979" w:rsidRPr="00577CC7" w:rsidRDefault="00D80979" w:rsidP="00D80979">
      <w:pPr>
        <w:pStyle w:val="Prrafodelista"/>
        <w:spacing w:before="120" w:after="120"/>
        <w:ind w:left="0"/>
        <w:contextualSpacing w:val="0"/>
        <w:jc w:val="both"/>
        <w:rPr>
          <w:b/>
        </w:rPr>
      </w:pPr>
      <w:r w:rsidRPr="00577CC7">
        <w:rPr>
          <w:b/>
        </w:rPr>
        <w:t>Formato 3. LGT_Art_72_Fr_III</w:t>
      </w:r>
    </w:p>
    <w:p w:rsidR="00D80979" w:rsidRPr="00577CC7" w:rsidRDefault="00D80979" w:rsidP="00D80979">
      <w:pPr>
        <w:spacing w:before="120" w:after="120"/>
        <w:ind w:left="360"/>
        <w:jc w:val="center"/>
        <w:rPr>
          <w:b/>
        </w:rPr>
      </w:pPr>
      <w:r w:rsidRPr="00577CC7">
        <w:rPr>
          <w:rFonts w:eastAsia="Times New Roman" w:cs="Times New Roman"/>
          <w:b/>
          <w:bCs/>
          <w:sz w:val="18"/>
          <w:szCs w:val="18"/>
        </w:rPr>
        <w:t>Orden del día</w:t>
      </w:r>
      <w:r w:rsidRPr="00577CC7">
        <w:rPr>
          <w:b/>
        </w:rPr>
        <w:t xml:space="preserv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p>
    <w:tbl>
      <w:tblPr>
        <w:tblStyle w:val="Tablaconcuadrcula"/>
        <w:tblW w:w="11341"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5"/>
        <w:gridCol w:w="1418"/>
        <w:gridCol w:w="1417"/>
        <w:gridCol w:w="2410"/>
        <w:gridCol w:w="1276"/>
        <w:gridCol w:w="1559"/>
        <w:gridCol w:w="850"/>
        <w:gridCol w:w="1276"/>
      </w:tblGrid>
      <w:tr w:rsidR="00D80979" w:rsidRPr="00577CC7" w:rsidTr="00F03AD5">
        <w:trPr>
          <w:trHeight w:val="392"/>
        </w:trPr>
        <w:tc>
          <w:tcPr>
            <w:tcW w:w="1135" w:type="dxa"/>
            <w:vMerge w:val="restart"/>
          </w:tcPr>
          <w:p w:rsidR="00D80979" w:rsidRPr="00577CC7" w:rsidRDefault="00D80979" w:rsidP="00F03AD5">
            <w:pPr>
              <w:jc w:val="center"/>
              <w:rPr>
                <w:sz w:val="18"/>
                <w:lang w:val="es-ES_tradnl"/>
              </w:rPr>
            </w:pPr>
            <w:r w:rsidRPr="00577CC7">
              <w:rPr>
                <w:sz w:val="18"/>
                <w:lang w:val="es-ES_tradnl"/>
              </w:rPr>
              <w:t>Número de Legislatura</w:t>
            </w:r>
          </w:p>
        </w:tc>
        <w:tc>
          <w:tcPr>
            <w:tcW w:w="1418" w:type="dxa"/>
            <w:vMerge w:val="restart"/>
          </w:tcPr>
          <w:p w:rsidR="00D80979" w:rsidRPr="00577CC7" w:rsidRDefault="00D80979" w:rsidP="00F03AD5">
            <w:pPr>
              <w:jc w:val="center"/>
              <w:rPr>
                <w:sz w:val="18"/>
                <w:lang w:val="es-ES_tradnl"/>
              </w:rPr>
            </w:pPr>
            <w:r w:rsidRPr="00577CC7">
              <w:rPr>
                <w:sz w:val="18"/>
                <w:lang w:val="es-ES_tradnl"/>
              </w:rPr>
              <w:t>Periodo de la legislatura (años)</w:t>
            </w:r>
          </w:p>
        </w:tc>
        <w:tc>
          <w:tcPr>
            <w:tcW w:w="1417" w:type="dxa"/>
            <w:vMerge w:val="restart"/>
          </w:tcPr>
          <w:p w:rsidR="00D80979" w:rsidRPr="00577CC7" w:rsidRDefault="00D80979" w:rsidP="00F03AD5">
            <w:pPr>
              <w:jc w:val="center"/>
              <w:rPr>
                <w:sz w:val="18"/>
                <w:lang w:val="es-ES_tradnl"/>
              </w:rPr>
            </w:pPr>
            <w:r w:rsidRPr="00577CC7">
              <w:rPr>
                <w:sz w:val="18"/>
                <w:lang w:val="es-ES_tradnl"/>
              </w:rPr>
              <w:t>Año legislativo (primer año, segundo año, tercer año)</w:t>
            </w:r>
          </w:p>
        </w:tc>
        <w:tc>
          <w:tcPr>
            <w:tcW w:w="2410" w:type="dxa"/>
            <w:vMerge w:val="restart"/>
          </w:tcPr>
          <w:p w:rsidR="00D80979" w:rsidRPr="00577CC7" w:rsidRDefault="00D80979" w:rsidP="00F03AD5">
            <w:pPr>
              <w:jc w:val="center"/>
              <w:rPr>
                <w:sz w:val="18"/>
                <w:lang w:val="es-ES_tradnl"/>
              </w:rPr>
            </w:pPr>
            <w:r w:rsidRPr="00577CC7">
              <w:rPr>
                <w:sz w:val="18"/>
                <w:lang w:val="es-ES_tradnl"/>
              </w:rPr>
              <w:t>Periodo de sesiones (primer periodo ordinario, segundo periodo ordinario, primer periodo extraordinario)</w:t>
            </w:r>
          </w:p>
        </w:tc>
        <w:tc>
          <w:tcPr>
            <w:tcW w:w="2835" w:type="dxa"/>
            <w:gridSpan w:val="2"/>
          </w:tcPr>
          <w:p w:rsidR="00D80979" w:rsidRPr="00577CC7" w:rsidRDefault="00D80979" w:rsidP="00F03AD5">
            <w:pPr>
              <w:jc w:val="center"/>
              <w:rPr>
                <w:sz w:val="18"/>
                <w:lang w:val="es-ES_tradnl"/>
              </w:rPr>
            </w:pPr>
            <w:r w:rsidRPr="00577CC7">
              <w:rPr>
                <w:sz w:val="18"/>
                <w:lang w:val="es-ES_tradnl"/>
              </w:rPr>
              <w:t xml:space="preserve">Periodo de sesiones </w:t>
            </w:r>
          </w:p>
        </w:tc>
        <w:tc>
          <w:tcPr>
            <w:tcW w:w="850" w:type="dxa"/>
            <w:vMerge w:val="restart"/>
          </w:tcPr>
          <w:p w:rsidR="00D80979" w:rsidRPr="00577CC7" w:rsidRDefault="00D80979" w:rsidP="00F03AD5">
            <w:pPr>
              <w:jc w:val="center"/>
              <w:rPr>
                <w:sz w:val="18"/>
                <w:lang w:val="es-ES_tradnl"/>
              </w:rPr>
            </w:pPr>
            <w:r w:rsidRPr="00577CC7">
              <w:rPr>
                <w:sz w:val="18"/>
                <w:szCs w:val="18"/>
                <w:lang w:val="es-ES_tradnl"/>
              </w:rPr>
              <w:t>Número de sesión</w:t>
            </w:r>
          </w:p>
        </w:tc>
        <w:tc>
          <w:tcPr>
            <w:tcW w:w="1276" w:type="dxa"/>
            <w:vMerge w:val="restart"/>
          </w:tcPr>
          <w:p w:rsidR="00D80979" w:rsidRPr="00577CC7" w:rsidRDefault="00D80979" w:rsidP="00F03AD5">
            <w:pPr>
              <w:jc w:val="center"/>
              <w:rPr>
                <w:sz w:val="18"/>
                <w:szCs w:val="18"/>
                <w:lang w:val="es-ES_tradnl"/>
              </w:rPr>
            </w:pPr>
            <w:r>
              <w:rPr>
                <w:sz w:val="18"/>
                <w:szCs w:val="18"/>
                <w:lang w:val="es-ES_tradnl"/>
              </w:rPr>
              <w:t>F</w:t>
            </w:r>
            <w:r w:rsidRPr="00577CC7">
              <w:rPr>
                <w:sz w:val="18"/>
                <w:szCs w:val="18"/>
                <w:lang w:val="es-ES_tradnl"/>
              </w:rPr>
              <w:t xml:space="preserve">echa de la sesión </w:t>
            </w:r>
            <w:r>
              <w:rPr>
                <w:sz w:val="18"/>
                <w:szCs w:val="18"/>
                <w:lang w:val="es-ES_tradnl"/>
              </w:rPr>
              <w:t>(</w:t>
            </w:r>
            <w:r w:rsidRPr="00577CC7">
              <w:rPr>
                <w:sz w:val="18"/>
                <w:szCs w:val="18"/>
                <w:lang w:val="es-ES_tradnl"/>
              </w:rPr>
              <w:t>día/mes/año</w:t>
            </w:r>
            <w:r>
              <w:rPr>
                <w:sz w:val="18"/>
                <w:szCs w:val="18"/>
                <w:lang w:val="es-ES_tradnl"/>
              </w:rPr>
              <w:t>)</w:t>
            </w:r>
          </w:p>
        </w:tc>
      </w:tr>
      <w:tr w:rsidR="00D80979" w:rsidRPr="00577CC7" w:rsidTr="00F03AD5">
        <w:trPr>
          <w:trHeight w:val="391"/>
        </w:trPr>
        <w:tc>
          <w:tcPr>
            <w:tcW w:w="1135" w:type="dxa"/>
            <w:vMerge/>
          </w:tcPr>
          <w:p w:rsidR="00D80979" w:rsidRPr="00577CC7" w:rsidRDefault="00D80979" w:rsidP="00F03AD5">
            <w:pPr>
              <w:jc w:val="center"/>
              <w:rPr>
                <w:sz w:val="18"/>
                <w:lang w:val="es-ES_tradnl"/>
              </w:rPr>
            </w:pPr>
          </w:p>
        </w:tc>
        <w:tc>
          <w:tcPr>
            <w:tcW w:w="1418" w:type="dxa"/>
            <w:vMerge/>
          </w:tcPr>
          <w:p w:rsidR="00D80979" w:rsidRPr="00577CC7" w:rsidRDefault="00D80979" w:rsidP="00F03AD5">
            <w:pPr>
              <w:jc w:val="center"/>
              <w:rPr>
                <w:sz w:val="18"/>
                <w:lang w:val="es-ES_tradnl"/>
              </w:rPr>
            </w:pPr>
          </w:p>
        </w:tc>
        <w:tc>
          <w:tcPr>
            <w:tcW w:w="1417" w:type="dxa"/>
            <w:vMerge/>
          </w:tcPr>
          <w:p w:rsidR="00D80979" w:rsidRPr="00577CC7" w:rsidRDefault="00D80979" w:rsidP="00F03AD5">
            <w:pPr>
              <w:jc w:val="center"/>
              <w:rPr>
                <w:sz w:val="18"/>
                <w:lang w:val="es-ES_tradnl"/>
              </w:rPr>
            </w:pPr>
          </w:p>
        </w:tc>
        <w:tc>
          <w:tcPr>
            <w:tcW w:w="2410" w:type="dxa"/>
            <w:vMerge/>
          </w:tcPr>
          <w:p w:rsidR="00D80979" w:rsidRPr="00577CC7" w:rsidRDefault="00D80979" w:rsidP="00F03AD5">
            <w:pPr>
              <w:jc w:val="center"/>
              <w:rPr>
                <w:sz w:val="18"/>
                <w:lang w:val="es-ES_tradnl"/>
              </w:rPr>
            </w:pPr>
          </w:p>
        </w:tc>
        <w:tc>
          <w:tcPr>
            <w:tcW w:w="1276" w:type="dxa"/>
          </w:tcPr>
          <w:p w:rsidR="00D80979" w:rsidRPr="00577CC7" w:rsidRDefault="00D80979" w:rsidP="00F03AD5">
            <w:pPr>
              <w:jc w:val="center"/>
              <w:rPr>
                <w:sz w:val="18"/>
                <w:lang w:val="es-ES_tradnl"/>
              </w:rPr>
            </w:pPr>
            <w:r w:rsidRPr="00577CC7">
              <w:rPr>
                <w:sz w:val="18"/>
                <w:lang w:val="es-ES_tradnl"/>
              </w:rPr>
              <w:t>Fecha de inicio (día/mes/año)</w:t>
            </w:r>
          </w:p>
        </w:tc>
        <w:tc>
          <w:tcPr>
            <w:tcW w:w="1559" w:type="dxa"/>
          </w:tcPr>
          <w:p w:rsidR="00D80979" w:rsidRPr="00577CC7" w:rsidRDefault="00D80979" w:rsidP="00F03AD5">
            <w:pPr>
              <w:jc w:val="center"/>
              <w:rPr>
                <w:sz w:val="18"/>
                <w:lang w:val="es-ES_tradnl"/>
              </w:rPr>
            </w:pPr>
            <w:r w:rsidRPr="00577CC7">
              <w:rPr>
                <w:sz w:val="18"/>
                <w:lang w:val="es-ES_tradnl"/>
              </w:rPr>
              <w:t>Fecha de término (día/mes/año)</w:t>
            </w:r>
          </w:p>
        </w:tc>
        <w:tc>
          <w:tcPr>
            <w:tcW w:w="850" w:type="dxa"/>
            <w:vMerge/>
          </w:tcPr>
          <w:p w:rsidR="00D80979" w:rsidRPr="00577CC7" w:rsidRDefault="00D80979" w:rsidP="00F03AD5">
            <w:pPr>
              <w:jc w:val="center"/>
              <w:rPr>
                <w:sz w:val="18"/>
                <w:lang w:val="es-ES_tradnl"/>
              </w:rPr>
            </w:pPr>
          </w:p>
        </w:tc>
        <w:tc>
          <w:tcPr>
            <w:tcW w:w="1276" w:type="dxa"/>
            <w:vMerge/>
          </w:tcPr>
          <w:p w:rsidR="00D80979" w:rsidRPr="00577CC7" w:rsidRDefault="00D80979" w:rsidP="00F03AD5">
            <w:pPr>
              <w:jc w:val="center"/>
              <w:rPr>
                <w:sz w:val="18"/>
                <w:lang w:val="es-ES_tradnl"/>
              </w:rPr>
            </w:pPr>
          </w:p>
        </w:tc>
      </w:tr>
      <w:tr w:rsidR="00D80979" w:rsidRPr="00577CC7" w:rsidTr="00F03AD5">
        <w:trPr>
          <w:trHeight w:val="318"/>
        </w:trPr>
        <w:tc>
          <w:tcPr>
            <w:tcW w:w="1135" w:type="dxa"/>
          </w:tcPr>
          <w:p w:rsidR="00D80979" w:rsidRPr="00577CC7" w:rsidRDefault="00D80979" w:rsidP="00F03AD5">
            <w:pPr>
              <w:ind w:left="360"/>
              <w:jc w:val="center"/>
              <w:rPr>
                <w:sz w:val="18"/>
                <w:lang w:val="es-ES_tradnl"/>
              </w:rPr>
            </w:pPr>
          </w:p>
        </w:tc>
        <w:tc>
          <w:tcPr>
            <w:tcW w:w="1418" w:type="dxa"/>
          </w:tcPr>
          <w:p w:rsidR="00D80979" w:rsidRPr="00577CC7" w:rsidRDefault="00D80979" w:rsidP="00F03AD5">
            <w:pPr>
              <w:ind w:left="360"/>
              <w:jc w:val="center"/>
              <w:rPr>
                <w:sz w:val="18"/>
                <w:lang w:val="es-ES_tradnl"/>
              </w:rPr>
            </w:pPr>
          </w:p>
        </w:tc>
        <w:tc>
          <w:tcPr>
            <w:tcW w:w="1417" w:type="dxa"/>
          </w:tcPr>
          <w:p w:rsidR="00D80979" w:rsidRPr="00577CC7" w:rsidRDefault="00D80979" w:rsidP="00F03AD5">
            <w:pPr>
              <w:ind w:left="360"/>
              <w:jc w:val="center"/>
              <w:rPr>
                <w:sz w:val="18"/>
                <w:lang w:val="es-ES_tradnl"/>
              </w:rPr>
            </w:pPr>
          </w:p>
        </w:tc>
        <w:tc>
          <w:tcPr>
            <w:tcW w:w="2410" w:type="dxa"/>
          </w:tcPr>
          <w:p w:rsidR="00D80979" w:rsidRPr="00577CC7" w:rsidRDefault="00D80979" w:rsidP="00F03AD5">
            <w:pPr>
              <w:ind w:left="360"/>
              <w:jc w:val="center"/>
              <w:rPr>
                <w:sz w:val="18"/>
                <w:lang w:val="es-ES_tradnl"/>
              </w:rPr>
            </w:pPr>
          </w:p>
        </w:tc>
        <w:tc>
          <w:tcPr>
            <w:tcW w:w="1276" w:type="dxa"/>
          </w:tcPr>
          <w:p w:rsidR="00D80979" w:rsidRPr="00577CC7" w:rsidRDefault="00D80979" w:rsidP="00F03AD5">
            <w:pPr>
              <w:ind w:left="360"/>
              <w:jc w:val="center"/>
              <w:rPr>
                <w:sz w:val="18"/>
                <w:lang w:val="es-ES_tradnl"/>
              </w:rPr>
            </w:pPr>
          </w:p>
        </w:tc>
        <w:tc>
          <w:tcPr>
            <w:tcW w:w="1559" w:type="dxa"/>
          </w:tcPr>
          <w:p w:rsidR="00D80979" w:rsidRPr="00577CC7" w:rsidRDefault="00D80979" w:rsidP="00F03AD5">
            <w:pPr>
              <w:ind w:left="360"/>
              <w:jc w:val="center"/>
              <w:rPr>
                <w:sz w:val="18"/>
                <w:lang w:val="es-ES_tradnl"/>
              </w:rPr>
            </w:pPr>
          </w:p>
        </w:tc>
        <w:tc>
          <w:tcPr>
            <w:tcW w:w="850" w:type="dxa"/>
          </w:tcPr>
          <w:p w:rsidR="00D80979" w:rsidRPr="00577CC7" w:rsidRDefault="00D80979" w:rsidP="00F03AD5">
            <w:pPr>
              <w:ind w:left="360"/>
              <w:jc w:val="center"/>
              <w:rPr>
                <w:sz w:val="18"/>
                <w:lang w:val="es-ES_tradnl"/>
              </w:rPr>
            </w:pPr>
          </w:p>
        </w:tc>
        <w:tc>
          <w:tcPr>
            <w:tcW w:w="1276" w:type="dxa"/>
          </w:tcPr>
          <w:p w:rsidR="00D80979" w:rsidRPr="00577CC7" w:rsidRDefault="00D80979" w:rsidP="00F03AD5">
            <w:pPr>
              <w:ind w:left="360"/>
              <w:jc w:val="center"/>
              <w:rPr>
                <w:sz w:val="18"/>
                <w:lang w:val="es-ES_tradnl"/>
              </w:rPr>
            </w:pPr>
          </w:p>
        </w:tc>
      </w:tr>
      <w:tr w:rsidR="00D80979" w:rsidRPr="00577CC7" w:rsidTr="00F03AD5">
        <w:trPr>
          <w:trHeight w:val="318"/>
        </w:trPr>
        <w:tc>
          <w:tcPr>
            <w:tcW w:w="1135" w:type="dxa"/>
          </w:tcPr>
          <w:p w:rsidR="00D80979" w:rsidRPr="00577CC7" w:rsidRDefault="00D80979" w:rsidP="00F03AD5">
            <w:pPr>
              <w:ind w:left="360"/>
              <w:jc w:val="center"/>
              <w:rPr>
                <w:sz w:val="18"/>
                <w:lang w:val="es-ES_tradnl"/>
              </w:rPr>
            </w:pPr>
          </w:p>
        </w:tc>
        <w:tc>
          <w:tcPr>
            <w:tcW w:w="1418" w:type="dxa"/>
          </w:tcPr>
          <w:p w:rsidR="00D80979" w:rsidRPr="00577CC7" w:rsidRDefault="00D80979" w:rsidP="00F03AD5">
            <w:pPr>
              <w:ind w:left="360"/>
              <w:jc w:val="center"/>
              <w:rPr>
                <w:sz w:val="18"/>
                <w:lang w:val="es-ES_tradnl"/>
              </w:rPr>
            </w:pPr>
          </w:p>
        </w:tc>
        <w:tc>
          <w:tcPr>
            <w:tcW w:w="1417" w:type="dxa"/>
          </w:tcPr>
          <w:p w:rsidR="00D80979" w:rsidRPr="00577CC7" w:rsidRDefault="00D80979" w:rsidP="00F03AD5">
            <w:pPr>
              <w:ind w:left="360"/>
              <w:jc w:val="center"/>
              <w:rPr>
                <w:sz w:val="18"/>
                <w:lang w:val="es-ES_tradnl"/>
              </w:rPr>
            </w:pPr>
          </w:p>
        </w:tc>
        <w:tc>
          <w:tcPr>
            <w:tcW w:w="2410" w:type="dxa"/>
          </w:tcPr>
          <w:p w:rsidR="00D80979" w:rsidRPr="00577CC7" w:rsidRDefault="00D80979" w:rsidP="00F03AD5">
            <w:pPr>
              <w:ind w:left="360"/>
              <w:jc w:val="center"/>
              <w:rPr>
                <w:sz w:val="18"/>
                <w:lang w:val="es-ES_tradnl"/>
              </w:rPr>
            </w:pPr>
          </w:p>
        </w:tc>
        <w:tc>
          <w:tcPr>
            <w:tcW w:w="1276" w:type="dxa"/>
          </w:tcPr>
          <w:p w:rsidR="00D80979" w:rsidRPr="00577CC7" w:rsidRDefault="00D80979" w:rsidP="00F03AD5">
            <w:pPr>
              <w:ind w:left="360"/>
              <w:jc w:val="center"/>
              <w:rPr>
                <w:sz w:val="18"/>
                <w:lang w:val="es-ES_tradnl"/>
              </w:rPr>
            </w:pPr>
          </w:p>
        </w:tc>
        <w:tc>
          <w:tcPr>
            <w:tcW w:w="1559" w:type="dxa"/>
          </w:tcPr>
          <w:p w:rsidR="00D80979" w:rsidRPr="00577CC7" w:rsidRDefault="00D80979" w:rsidP="00F03AD5">
            <w:pPr>
              <w:ind w:left="360"/>
              <w:jc w:val="center"/>
              <w:rPr>
                <w:sz w:val="18"/>
                <w:lang w:val="es-ES_tradnl"/>
              </w:rPr>
            </w:pPr>
          </w:p>
        </w:tc>
        <w:tc>
          <w:tcPr>
            <w:tcW w:w="850" w:type="dxa"/>
          </w:tcPr>
          <w:p w:rsidR="00D80979" w:rsidRPr="00577CC7" w:rsidRDefault="00D80979" w:rsidP="00F03AD5">
            <w:pPr>
              <w:ind w:left="360"/>
              <w:jc w:val="center"/>
              <w:rPr>
                <w:sz w:val="18"/>
                <w:lang w:val="es-ES_tradnl"/>
              </w:rPr>
            </w:pPr>
          </w:p>
        </w:tc>
        <w:tc>
          <w:tcPr>
            <w:tcW w:w="1276" w:type="dxa"/>
          </w:tcPr>
          <w:p w:rsidR="00D80979" w:rsidRPr="00577CC7" w:rsidRDefault="00D80979" w:rsidP="00F03AD5">
            <w:pPr>
              <w:ind w:left="360"/>
              <w:jc w:val="center"/>
              <w:rPr>
                <w:sz w:val="18"/>
                <w:lang w:val="es-ES_tradnl"/>
              </w:rPr>
            </w:pPr>
          </w:p>
        </w:tc>
      </w:tr>
    </w:tbl>
    <w:p w:rsidR="00D80979" w:rsidRPr="00577CC7" w:rsidRDefault="00D80979" w:rsidP="00D80979">
      <w:pPr>
        <w:spacing w:after="0"/>
        <w:ind w:left="360"/>
        <w:rPr>
          <w:b/>
          <w:sz w:val="18"/>
          <w:szCs w:val="18"/>
        </w:rPr>
      </w:pPr>
    </w:p>
    <w:tbl>
      <w:tblPr>
        <w:tblStyle w:val="Tablaconcuadrcula"/>
        <w:tblW w:w="10916"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7"/>
        <w:gridCol w:w="2270"/>
        <w:gridCol w:w="2126"/>
        <w:gridCol w:w="1984"/>
        <w:gridCol w:w="3119"/>
      </w:tblGrid>
      <w:tr w:rsidR="00D80979" w:rsidRPr="00577CC7" w:rsidTr="00F03AD5">
        <w:trPr>
          <w:trHeight w:val="654"/>
        </w:trPr>
        <w:tc>
          <w:tcPr>
            <w:tcW w:w="1417" w:type="dxa"/>
          </w:tcPr>
          <w:p w:rsidR="00D80979" w:rsidRPr="00577CC7" w:rsidRDefault="00D80979" w:rsidP="00F03AD5">
            <w:pPr>
              <w:ind w:left="13"/>
              <w:jc w:val="center"/>
              <w:rPr>
                <w:sz w:val="18"/>
                <w:szCs w:val="18"/>
                <w:lang w:val="es-ES_tradnl"/>
              </w:rPr>
            </w:pPr>
            <w:r w:rsidRPr="00577CC7">
              <w:rPr>
                <w:sz w:val="18"/>
                <w:szCs w:val="18"/>
                <w:lang w:val="es-ES_tradnl"/>
              </w:rPr>
              <w:t>Listado de las comunicaciones de legisladores, comisiones y comités de la Cámara de Diputados, del Senado, de la Asamblea Legislativa del Distrito Federal y de los Congresos Estatales</w:t>
            </w:r>
          </w:p>
        </w:tc>
        <w:tc>
          <w:tcPr>
            <w:tcW w:w="2270" w:type="dxa"/>
          </w:tcPr>
          <w:p w:rsidR="00D80979" w:rsidRPr="00577CC7" w:rsidRDefault="00D80979" w:rsidP="00F03AD5">
            <w:pPr>
              <w:jc w:val="center"/>
              <w:rPr>
                <w:sz w:val="18"/>
                <w:szCs w:val="18"/>
                <w:lang w:val="es-ES_tradnl"/>
              </w:rPr>
            </w:pPr>
            <w:r w:rsidRPr="00577CC7">
              <w:rPr>
                <w:sz w:val="18"/>
                <w:szCs w:val="18"/>
                <w:lang w:val="es-ES_tradnl"/>
              </w:rPr>
              <w:t>Listado de las comunicaciones oficiales de la Cámara de Diputados, del Senado, de la Asamblea Legislativa del Distrito Federal y de los Congresos Estatales</w:t>
            </w:r>
          </w:p>
          <w:p w:rsidR="00D80979" w:rsidRPr="00577CC7" w:rsidRDefault="00D80979" w:rsidP="00F03AD5">
            <w:pPr>
              <w:ind w:left="13"/>
              <w:jc w:val="center"/>
              <w:rPr>
                <w:sz w:val="18"/>
                <w:szCs w:val="18"/>
                <w:lang w:val="es-ES_tradnl"/>
              </w:rPr>
            </w:pPr>
          </w:p>
        </w:tc>
        <w:tc>
          <w:tcPr>
            <w:tcW w:w="2126" w:type="dxa"/>
          </w:tcPr>
          <w:p w:rsidR="00D80979" w:rsidRPr="00577CC7" w:rsidRDefault="00D80979" w:rsidP="00F03AD5">
            <w:pPr>
              <w:ind w:left="13"/>
              <w:jc w:val="center"/>
              <w:rPr>
                <w:sz w:val="18"/>
                <w:szCs w:val="18"/>
                <w:lang w:val="es-ES_tradnl"/>
              </w:rPr>
            </w:pPr>
            <w:r w:rsidRPr="00577CC7">
              <w:rPr>
                <w:sz w:val="18"/>
                <w:szCs w:val="18"/>
                <w:lang w:val="es-ES_tradnl"/>
              </w:rPr>
              <w:t>Listado de las solicitudes o comunicaciones de particulares a la Cámara de Diputados, al Senado, a la Asamblea Legislativa del Distrito Federal y a los Congresos Estatales</w:t>
            </w:r>
          </w:p>
        </w:tc>
        <w:tc>
          <w:tcPr>
            <w:tcW w:w="1984" w:type="dxa"/>
          </w:tcPr>
          <w:p w:rsidR="00D80979" w:rsidRPr="00577CC7" w:rsidRDefault="00D80979" w:rsidP="00F03AD5">
            <w:pPr>
              <w:ind w:left="13"/>
              <w:jc w:val="center"/>
              <w:rPr>
                <w:sz w:val="18"/>
                <w:szCs w:val="18"/>
                <w:lang w:val="es-ES_tradnl"/>
              </w:rPr>
            </w:pPr>
            <w:r w:rsidRPr="00577CC7">
              <w:rPr>
                <w:sz w:val="18"/>
                <w:szCs w:val="18"/>
                <w:lang w:val="es-ES_tradnl"/>
              </w:rPr>
              <w:t>Listado de las solicitudes de licencia y toma de protesta de legisladores de la Cámara de Diputados, del Senado, de la Asamblea Legislativa del Distrito Federal y de los Congresos Estatales</w:t>
            </w:r>
          </w:p>
        </w:tc>
        <w:tc>
          <w:tcPr>
            <w:tcW w:w="3119" w:type="dxa"/>
          </w:tcPr>
          <w:p w:rsidR="00D80979" w:rsidRPr="00577CC7" w:rsidRDefault="00D80979" w:rsidP="00F03AD5">
            <w:pPr>
              <w:ind w:left="13"/>
              <w:jc w:val="center"/>
              <w:rPr>
                <w:sz w:val="18"/>
                <w:szCs w:val="18"/>
                <w:lang w:val="es-ES_tradnl"/>
              </w:rPr>
            </w:pPr>
            <w:r w:rsidRPr="00577CC7">
              <w:rPr>
                <w:sz w:val="18"/>
                <w:szCs w:val="18"/>
                <w:lang w:val="es-ES_tradnl"/>
              </w:rPr>
              <w:t>Listado y temas de las comparecencias de servidores públicos y desahogo de preguntas o interpelaciones parlamentarias de la Cámara de Diputados, del Senado, de la Asamblea Legislativa del Distrito Federal y de los Congresos Estatales</w:t>
            </w:r>
          </w:p>
        </w:tc>
      </w:tr>
      <w:tr w:rsidR="00D80979" w:rsidRPr="00577CC7" w:rsidTr="00F03AD5">
        <w:trPr>
          <w:trHeight w:val="318"/>
        </w:trPr>
        <w:tc>
          <w:tcPr>
            <w:tcW w:w="1417" w:type="dxa"/>
          </w:tcPr>
          <w:p w:rsidR="00D80979" w:rsidRPr="00577CC7" w:rsidRDefault="00D80979" w:rsidP="00F03AD5">
            <w:pPr>
              <w:ind w:left="360"/>
              <w:jc w:val="center"/>
              <w:rPr>
                <w:sz w:val="18"/>
                <w:szCs w:val="18"/>
                <w:lang w:val="es-ES_tradnl"/>
              </w:rPr>
            </w:pPr>
          </w:p>
        </w:tc>
        <w:tc>
          <w:tcPr>
            <w:tcW w:w="2270" w:type="dxa"/>
          </w:tcPr>
          <w:p w:rsidR="00D80979" w:rsidRPr="00577CC7" w:rsidRDefault="00D80979" w:rsidP="00F03AD5">
            <w:pPr>
              <w:ind w:left="360"/>
              <w:jc w:val="center"/>
              <w:rPr>
                <w:sz w:val="18"/>
                <w:szCs w:val="18"/>
                <w:lang w:val="es-ES_tradnl"/>
              </w:rPr>
            </w:pPr>
          </w:p>
        </w:tc>
        <w:tc>
          <w:tcPr>
            <w:tcW w:w="2126" w:type="dxa"/>
          </w:tcPr>
          <w:p w:rsidR="00D80979" w:rsidRPr="00577CC7" w:rsidRDefault="00D80979" w:rsidP="00F03AD5">
            <w:pPr>
              <w:ind w:left="360"/>
              <w:jc w:val="center"/>
              <w:rPr>
                <w:sz w:val="18"/>
                <w:szCs w:val="18"/>
                <w:lang w:val="es-ES_tradnl"/>
              </w:rPr>
            </w:pPr>
          </w:p>
        </w:tc>
        <w:tc>
          <w:tcPr>
            <w:tcW w:w="1984" w:type="dxa"/>
          </w:tcPr>
          <w:p w:rsidR="00D80979" w:rsidRPr="00577CC7" w:rsidRDefault="00D80979" w:rsidP="00F03AD5">
            <w:pPr>
              <w:ind w:left="360"/>
              <w:jc w:val="center"/>
              <w:rPr>
                <w:sz w:val="18"/>
                <w:szCs w:val="18"/>
                <w:lang w:val="es-ES_tradnl"/>
              </w:rPr>
            </w:pPr>
          </w:p>
        </w:tc>
        <w:tc>
          <w:tcPr>
            <w:tcW w:w="3119" w:type="dxa"/>
          </w:tcPr>
          <w:p w:rsidR="00D80979" w:rsidRPr="00577CC7" w:rsidRDefault="00D80979" w:rsidP="00F03AD5">
            <w:pPr>
              <w:ind w:left="360"/>
              <w:jc w:val="center"/>
              <w:rPr>
                <w:sz w:val="18"/>
                <w:szCs w:val="18"/>
                <w:lang w:val="es-ES_tradnl"/>
              </w:rPr>
            </w:pPr>
          </w:p>
        </w:tc>
      </w:tr>
      <w:tr w:rsidR="00D80979" w:rsidRPr="00577CC7" w:rsidTr="00F03AD5">
        <w:trPr>
          <w:trHeight w:val="318"/>
        </w:trPr>
        <w:tc>
          <w:tcPr>
            <w:tcW w:w="1417" w:type="dxa"/>
          </w:tcPr>
          <w:p w:rsidR="00D80979" w:rsidRPr="00577CC7" w:rsidRDefault="00D80979" w:rsidP="00F03AD5">
            <w:pPr>
              <w:ind w:left="360"/>
              <w:jc w:val="center"/>
              <w:rPr>
                <w:sz w:val="18"/>
                <w:szCs w:val="18"/>
                <w:lang w:val="es-ES_tradnl"/>
              </w:rPr>
            </w:pPr>
          </w:p>
        </w:tc>
        <w:tc>
          <w:tcPr>
            <w:tcW w:w="2270" w:type="dxa"/>
          </w:tcPr>
          <w:p w:rsidR="00D80979" w:rsidRPr="00577CC7" w:rsidRDefault="00D80979" w:rsidP="00F03AD5">
            <w:pPr>
              <w:ind w:left="360"/>
              <w:jc w:val="center"/>
              <w:rPr>
                <w:sz w:val="18"/>
                <w:szCs w:val="18"/>
                <w:lang w:val="es-ES_tradnl"/>
              </w:rPr>
            </w:pPr>
          </w:p>
        </w:tc>
        <w:tc>
          <w:tcPr>
            <w:tcW w:w="2126" w:type="dxa"/>
          </w:tcPr>
          <w:p w:rsidR="00D80979" w:rsidRPr="00577CC7" w:rsidRDefault="00D80979" w:rsidP="00F03AD5">
            <w:pPr>
              <w:ind w:left="360"/>
              <w:jc w:val="center"/>
              <w:rPr>
                <w:sz w:val="18"/>
                <w:szCs w:val="18"/>
                <w:lang w:val="es-ES_tradnl"/>
              </w:rPr>
            </w:pPr>
          </w:p>
        </w:tc>
        <w:tc>
          <w:tcPr>
            <w:tcW w:w="1984" w:type="dxa"/>
          </w:tcPr>
          <w:p w:rsidR="00D80979" w:rsidRPr="00577CC7" w:rsidRDefault="00D80979" w:rsidP="00F03AD5">
            <w:pPr>
              <w:ind w:left="360"/>
              <w:jc w:val="center"/>
              <w:rPr>
                <w:sz w:val="18"/>
                <w:szCs w:val="18"/>
                <w:lang w:val="es-ES_tradnl"/>
              </w:rPr>
            </w:pPr>
          </w:p>
        </w:tc>
        <w:tc>
          <w:tcPr>
            <w:tcW w:w="3119" w:type="dxa"/>
          </w:tcPr>
          <w:p w:rsidR="00D80979" w:rsidRPr="00577CC7" w:rsidRDefault="00D80979" w:rsidP="00F03AD5">
            <w:pPr>
              <w:ind w:left="360"/>
              <w:jc w:val="center"/>
              <w:rPr>
                <w:sz w:val="18"/>
                <w:szCs w:val="18"/>
                <w:lang w:val="es-ES_tradnl"/>
              </w:rPr>
            </w:pPr>
          </w:p>
        </w:tc>
      </w:tr>
    </w:tbl>
    <w:p w:rsidR="00D80979" w:rsidRPr="00577CC7" w:rsidRDefault="00D80979" w:rsidP="00D80979">
      <w:pPr>
        <w:spacing w:after="0"/>
        <w:ind w:left="-142"/>
        <w:jc w:val="both"/>
        <w:rPr>
          <w:rFonts w:cs="Arial"/>
          <w:sz w:val="18"/>
          <w:szCs w:val="18"/>
        </w:rPr>
      </w:pPr>
    </w:p>
    <w:p w:rsidR="00D80979" w:rsidRPr="00577CC7" w:rsidRDefault="00D80979" w:rsidP="00D80979">
      <w:pPr>
        <w:spacing w:after="0"/>
        <w:ind w:left="-142"/>
        <w:jc w:val="both"/>
        <w:rPr>
          <w:rFonts w:cs="Arial"/>
          <w:sz w:val="18"/>
          <w:szCs w:val="18"/>
        </w:rPr>
      </w:pPr>
    </w:p>
    <w:tbl>
      <w:tblPr>
        <w:tblStyle w:val="Tablaconcuadrcula"/>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701"/>
        <w:gridCol w:w="1842"/>
        <w:gridCol w:w="1843"/>
        <w:gridCol w:w="1843"/>
      </w:tblGrid>
      <w:tr w:rsidR="00D80979" w:rsidRPr="00577CC7" w:rsidTr="00F03AD5">
        <w:trPr>
          <w:trHeight w:val="1308"/>
        </w:trPr>
        <w:tc>
          <w:tcPr>
            <w:tcW w:w="1668" w:type="dxa"/>
            <w:vAlign w:val="center"/>
          </w:tcPr>
          <w:p w:rsidR="00D80979" w:rsidRPr="00577CC7" w:rsidRDefault="00D80979" w:rsidP="00F03AD5">
            <w:pPr>
              <w:jc w:val="center"/>
              <w:rPr>
                <w:sz w:val="18"/>
                <w:szCs w:val="18"/>
                <w:lang w:val="es-ES_tradnl"/>
              </w:rPr>
            </w:pPr>
            <w:r w:rsidRPr="00577CC7">
              <w:rPr>
                <w:sz w:val="18"/>
                <w:szCs w:val="18"/>
                <w:lang w:val="es-ES_tradnl"/>
              </w:rPr>
              <w:t>Listado de las Minutas de la Cámara de Diputados, del Senado, de la Asamblea Legislativa del Distrito Federal y de los Congresos Estatales</w:t>
            </w:r>
          </w:p>
          <w:p w:rsidR="00D80979" w:rsidRPr="00577CC7" w:rsidRDefault="00D80979" w:rsidP="00F03AD5">
            <w:pPr>
              <w:jc w:val="center"/>
              <w:rPr>
                <w:sz w:val="18"/>
                <w:szCs w:val="18"/>
                <w:lang w:val="es-ES_tradnl"/>
              </w:rPr>
            </w:pPr>
          </w:p>
        </w:tc>
        <w:tc>
          <w:tcPr>
            <w:tcW w:w="1701" w:type="dxa"/>
            <w:vAlign w:val="center"/>
          </w:tcPr>
          <w:p w:rsidR="00D80979" w:rsidRPr="00577CC7" w:rsidRDefault="00D80979" w:rsidP="00F03AD5">
            <w:pPr>
              <w:jc w:val="center"/>
              <w:rPr>
                <w:sz w:val="18"/>
                <w:szCs w:val="18"/>
                <w:lang w:val="es-ES_tradnl"/>
              </w:rPr>
            </w:pPr>
            <w:r w:rsidRPr="00577CC7">
              <w:rPr>
                <w:sz w:val="18"/>
                <w:szCs w:val="18"/>
                <w:lang w:val="es-ES_tradnl"/>
              </w:rPr>
              <w:t>Listado de las iniciativas de ley o de decreto de la Cámara de Diputados, del Senado, de la Asamblea Legislativa del Distrito Federal y de los Congresos Estatales</w:t>
            </w:r>
          </w:p>
        </w:tc>
        <w:tc>
          <w:tcPr>
            <w:tcW w:w="1842" w:type="dxa"/>
            <w:vAlign w:val="center"/>
          </w:tcPr>
          <w:p w:rsidR="00D80979" w:rsidRPr="00577CC7" w:rsidRDefault="00D80979" w:rsidP="00F03AD5">
            <w:pPr>
              <w:ind w:left="6"/>
              <w:jc w:val="center"/>
              <w:rPr>
                <w:sz w:val="18"/>
                <w:szCs w:val="18"/>
                <w:lang w:val="es-ES_tradnl"/>
              </w:rPr>
            </w:pPr>
            <w:r w:rsidRPr="00577CC7">
              <w:rPr>
                <w:sz w:val="18"/>
                <w:szCs w:val="18"/>
                <w:lang w:val="es-ES_tradnl"/>
              </w:rPr>
              <w:t>Listado de las propuestas de punto de acuerdo de los órganos de gobierno de la Cámara de Diputados, del Senado, de la Asamblea Legislativa del Distrito Federal y de los Congresos Estatales</w:t>
            </w:r>
          </w:p>
        </w:tc>
        <w:tc>
          <w:tcPr>
            <w:tcW w:w="1843" w:type="dxa"/>
            <w:vAlign w:val="center"/>
          </w:tcPr>
          <w:p w:rsidR="00D80979" w:rsidRPr="00577CC7" w:rsidRDefault="00D80979" w:rsidP="00F03AD5">
            <w:pPr>
              <w:jc w:val="center"/>
              <w:rPr>
                <w:sz w:val="18"/>
                <w:szCs w:val="18"/>
                <w:lang w:val="es-ES_tradnl"/>
              </w:rPr>
            </w:pPr>
            <w:r w:rsidRPr="00577CC7">
              <w:rPr>
                <w:sz w:val="18"/>
                <w:szCs w:val="18"/>
                <w:lang w:val="es-ES_tradnl"/>
              </w:rPr>
              <w:t>Listado de los dictámenes a discusión y votación de la Cámara de Diputados, del Senado, de la Asamblea Legislativa del Distrito Federal y de los Congresos Estatales</w:t>
            </w:r>
          </w:p>
        </w:tc>
        <w:tc>
          <w:tcPr>
            <w:tcW w:w="1843" w:type="dxa"/>
            <w:vAlign w:val="center"/>
          </w:tcPr>
          <w:p w:rsidR="00D80979" w:rsidRPr="00577CC7" w:rsidRDefault="00D80979" w:rsidP="00F03AD5">
            <w:pPr>
              <w:jc w:val="center"/>
              <w:rPr>
                <w:sz w:val="18"/>
                <w:szCs w:val="18"/>
                <w:lang w:val="es-ES_tradnl"/>
              </w:rPr>
            </w:pPr>
            <w:r w:rsidRPr="00577CC7">
              <w:rPr>
                <w:sz w:val="18"/>
                <w:szCs w:val="18"/>
                <w:lang w:val="es-ES_tradnl"/>
              </w:rPr>
              <w:t>Listado de las declaratorias de publicidad de los dictámenes y de las iniciativas y de las minutas con vencimiento de plazos</w:t>
            </w:r>
          </w:p>
        </w:tc>
      </w:tr>
      <w:tr w:rsidR="00D80979" w:rsidRPr="00577CC7" w:rsidTr="00F03AD5">
        <w:trPr>
          <w:trHeight w:val="318"/>
        </w:trPr>
        <w:tc>
          <w:tcPr>
            <w:tcW w:w="1668" w:type="dxa"/>
          </w:tcPr>
          <w:p w:rsidR="00D80979" w:rsidRPr="00577CC7" w:rsidRDefault="00D80979" w:rsidP="00F03AD5">
            <w:pPr>
              <w:ind w:left="360"/>
              <w:jc w:val="center"/>
              <w:rPr>
                <w:sz w:val="18"/>
                <w:szCs w:val="18"/>
                <w:lang w:val="es-ES_tradnl"/>
              </w:rPr>
            </w:pPr>
          </w:p>
        </w:tc>
        <w:tc>
          <w:tcPr>
            <w:tcW w:w="1701" w:type="dxa"/>
            <w:vAlign w:val="center"/>
          </w:tcPr>
          <w:p w:rsidR="00D80979" w:rsidRPr="00577CC7" w:rsidRDefault="00D80979" w:rsidP="00F03AD5">
            <w:pPr>
              <w:ind w:left="360"/>
              <w:jc w:val="center"/>
              <w:rPr>
                <w:sz w:val="18"/>
                <w:szCs w:val="18"/>
                <w:lang w:val="es-ES_tradnl"/>
              </w:rPr>
            </w:pPr>
          </w:p>
        </w:tc>
        <w:tc>
          <w:tcPr>
            <w:tcW w:w="1842" w:type="dxa"/>
          </w:tcPr>
          <w:p w:rsidR="00D80979" w:rsidRPr="00577CC7" w:rsidRDefault="00D80979" w:rsidP="00F03AD5">
            <w:pPr>
              <w:ind w:left="360"/>
              <w:jc w:val="center"/>
              <w:rPr>
                <w:sz w:val="18"/>
                <w:szCs w:val="18"/>
                <w:lang w:val="es-ES_tradnl"/>
              </w:rPr>
            </w:pPr>
          </w:p>
        </w:tc>
        <w:tc>
          <w:tcPr>
            <w:tcW w:w="1843" w:type="dxa"/>
            <w:vAlign w:val="center"/>
          </w:tcPr>
          <w:p w:rsidR="00D80979" w:rsidRPr="00577CC7" w:rsidRDefault="00D80979" w:rsidP="00F03AD5">
            <w:pPr>
              <w:ind w:left="360"/>
              <w:jc w:val="center"/>
              <w:rPr>
                <w:sz w:val="18"/>
                <w:szCs w:val="18"/>
                <w:lang w:val="es-ES_tradnl"/>
              </w:rPr>
            </w:pPr>
          </w:p>
        </w:tc>
        <w:tc>
          <w:tcPr>
            <w:tcW w:w="1843" w:type="dxa"/>
            <w:vAlign w:val="center"/>
          </w:tcPr>
          <w:p w:rsidR="00D80979" w:rsidRPr="00577CC7" w:rsidRDefault="00D80979" w:rsidP="00F03AD5">
            <w:pPr>
              <w:ind w:left="360"/>
              <w:jc w:val="center"/>
              <w:rPr>
                <w:sz w:val="18"/>
                <w:szCs w:val="18"/>
                <w:lang w:val="es-ES_tradnl"/>
              </w:rPr>
            </w:pPr>
          </w:p>
        </w:tc>
      </w:tr>
      <w:tr w:rsidR="00D80979" w:rsidRPr="00577CC7" w:rsidTr="00F03AD5">
        <w:trPr>
          <w:trHeight w:val="318"/>
        </w:trPr>
        <w:tc>
          <w:tcPr>
            <w:tcW w:w="1668" w:type="dxa"/>
          </w:tcPr>
          <w:p w:rsidR="00D80979" w:rsidRPr="00577CC7" w:rsidRDefault="00D80979" w:rsidP="00F03AD5">
            <w:pPr>
              <w:ind w:left="360"/>
              <w:jc w:val="center"/>
              <w:rPr>
                <w:lang w:val="es-ES_tradnl"/>
              </w:rPr>
            </w:pPr>
          </w:p>
        </w:tc>
        <w:tc>
          <w:tcPr>
            <w:tcW w:w="1701" w:type="dxa"/>
            <w:vAlign w:val="center"/>
          </w:tcPr>
          <w:p w:rsidR="00D80979" w:rsidRPr="00577CC7" w:rsidRDefault="00D80979" w:rsidP="00F03AD5">
            <w:pPr>
              <w:ind w:left="360"/>
              <w:jc w:val="center"/>
              <w:rPr>
                <w:lang w:val="es-ES_tradnl"/>
              </w:rPr>
            </w:pPr>
          </w:p>
        </w:tc>
        <w:tc>
          <w:tcPr>
            <w:tcW w:w="1842" w:type="dxa"/>
          </w:tcPr>
          <w:p w:rsidR="00D80979" w:rsidRPr="00577CC7" w:rsidRDefault="00D80979" w:rsidP="00F03AD5">
            <w:pPr>
              <w:ind w:left="360"/>
              <w:jc w:val="center"/>
              <w:rPr>
                <w:lang w:val="es-ES_tradnl"/>
              </w:rPr>
            </w:pPr>
          </w:p>
        </w:tc>
        <w:tc>
          <w:tcPr>
            <w:tcW w:w="1843" w:type="dxa"/>
            <w:vAlign w:val="center"/>
          </w:tcPr>
          <w:p w:rsidR="00D80979" w:rsidRPr="00577CC7" w:rsidRDefault="00D80979" w:rsidP="00F03AD5">
            <w:pPr>
              <w:ind w:left="360"/>
              <w:jc w:val="center"/>
              <w:rPr>
                <w:lang w:val="es-ES_tradnl"/>
              </w:rPr>
            </w:pPr>
          </w:p>
        </w:tc>
        <w:tc>
          <w:tcPr>
            <w:tcW w:w="1843" w:type="dxa"/>
            <w:vAlign w:val="center"/>
          </w:tcPr>
          <w:p w:rsidR="00D80979" w:rsidRPr="00577CC7" w:rsidRDefault="00D80979" w:rsidP="00F03AD5">
            <w:pPr>
              <w:ind w:left="360"/>
              <w:jc w:val="center"/>
              <w:rPr>
                <w:lang w:val="es-ES_tradnl"/>
              </w:rPr>
            </w:pPr>
          </w:p>
        </w:tc>
      </w:tr>
    </w:tbl>
    <w:p w:rsidR="00D80979" w:rsidRPr="00577CC7" w:rsidRDefault="00D80979" w:rsidP="00D80979">
      <w:pPr>
        <w:spacing w:after="0"/>
        <w:rPr>
          <w:rFonts w:cs="Arial"/>
        </w:rPr>
      </w:pPr>
    </w:p>
    <w:tbl>
      <w:tblPr>
        <w:tblStyle w:val="Tablaconcuadrcula"/>
        <w:tblW w:w="8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1559"/>
        <w:gridCol w:w="1134"/>
        <w:gridCol w:w="1418"/>
        <w:gridCol w:w="1701"/>
      </w:tblGrid>
      <w:tr w:rsidR="00D80979" w:rsidRPr="00577CC7" w:rsidTr="00F03AD5">
        <w:trPr>
          <w:trHeight w:val="1308"/>
        </w:trPr>
        <w:tc>
          <w:tcPr>
            <w:tcW w:w="2660" w:type="dxa"/>
            <w:vAlign w:val="center"/>
          </w:tcPr>
          <w:p w:rsidR="00D80979" w:rsidRPr="00577CC7" w:rsidRDefault="00D80979" w:rsidP="00F03AD5">
            <w:pPr>
              <w:jc w:val="center"/>
              <w:rPr>
                <w:sz w:val="18"/>
                <w:lang w:val="es-ES_tradnl"/>
              </w:rPr>
            </w:pPr>
            <w:r w:rsidRPr="00577CC7">
              <w:rPr>
                <w:sz w:val="18"/>
                <w:lang w:val="es-ES_tradnl"/>
              </w:rPr>
              <w:t>Listado de las proposiciones calificadas por el Pleno de urgente u obvia resolución de la Cámara de Diputados, del Senado, de la Asamblea Legislativa del Distrito Federal y de los Congresos Estatales</w:t>
            </w:r>
          </w:p>
          <w:p w:rsidR="00D80979" w:rsidRPr="00577CC7" w:rsidRDefault="00D80979" w:rsidP="00F03AD5">
            <w:pPr>
              <w:jc w:val="center"/>
              <w:rPr>
                <w:sz w:val="18"/>
                <w:lang w:val="es-ES_tradnl"/>
              </w:rPr>
            </w:pPr>
          </w:p>
        </w:tc>
        <w:tc>
          <w:tcPr>
            <w:tcW w:w="1559" w:type="dxa"/>
            <w:vAlign w:val="center"/>
          </w:tcPr>
          <w:p w:rsidR="00D80979" w:rsidRPr="00577CC7" w:rsidRDefault="00D80979" w:rsidP="00F03AD5">
            <w:pPr>
              <w:jc w:val="center"/>
              <w:rPr>
                <w:sz w:val="18"/>
                <w:lang w:val="es-ES_tradnl"/>
              </w:rPr>
            </w:pPr>
            <w:r w:rsidRPr="00577CC7">
              <w:rPr>
                <w:sz w:val="18"/>
                <w:lang w:val="es-ES_tradnl"/>
              </w:rPr>
              <w:t>Listado de las solicitudes de excitativas</w:t>
            </w:r>
          </w:p>
        </w:tc>
        <w:tc>
          <w:tcPr>
            <w:tcW w:w="1134" w:type="dxa"/>
          </w:tcPr>
          <w:p w:rsidR="00D80979" w:rsidRPr="00577CC7" w:rsidRDefault="00D80979" w:rsidP="00F03AD5">
            <w:pPr>
              <w:jc w:val="center"/>
              <w:rPr>
                <w:sz w:val="18"/>
                <w:lang w:val="es-ES_tradnl"/>
              </w:rPr>
            </w:pPr>
          </w:p>
          <w:p w:rsidR="00D80979" w:rsidRPr="00577CC7" w:rsidRDefault="00D80979" w:rsidP="00F03AD5">
            <w:pPr>
              <w:jc w:val="center"/>
              <w:rPr>
                <w:sz w:val="18"/>
                <w:lang w:val="es-ES_tradnl"/>
              </w:rPr>
            </w:pPr>
          </w:p>
          <w:p w:rsidR="00D80979" w:rsidRPr="00577CC7" w:rsidRDefault="00D80979" w:rsidP="00F03AD5">
            <w:pPr>
              <w:jc w:val="center"/>
              <w:rPr>
                <w:sz w:val="18"/>
                <w:lang w:val="es-ES_tradnl"/>
              </w:rPr>
            </w:pPr>
          </w:p>
          <w:p w:rsidR="00D80979" w:rsidRPr="00577CC7" w:rsidRDefault="00D80979" w:rsidP="00F03AD5">
            <w:pPr>
              <w:jc w:val="center"/>
              <w:rPr>
                <w:sz w:val="18"/>
                <w:lang w:val="es-ES_tradnl"/>
              </w:rPr>
            </w:pPr>
            <w:r w:rsidRPr="00577CC7">
              <w:rPr>
                <w:sz w:val="18"/>
                <w:lang w:val="es-ES_tradnl"/>
              </w:rPr>
              <w:t>Listado de Efemérides</w:t>
            </w:r>
          </w:p>
        </w:tc>
        <w:tc>
          <w:tcPr>
            <w:tcW w:w="1418" w:type="dxa"/>
          </w:tcPr>
          <w:p w:rsidR="00D80979" w:rsidRPr="00577CC7" w:rsidRDefault="00D80979" w:rsidP="00F03AD5">
            <w:pPr>
              <w:jc w:val="center"/>
              <w:rPr>
                <w:sz w:val="18"/>
                <w:lang w:val="es-ES_tradnl"/>
              </w:rPr>
            </w:pPr>
          </w:p>
          <w:p w:rsidR="00D80979" w:rsidRPr="00577CC7" w:rsidRDefault="00D80979" w:rsidP="00F03AD5">
            <w:pPr>
              <w:jc w:val="center"/>
              <w:rPr>
                <w:sz w:val="18"/>
                <w:lang w:val="es-ES_tradnl"/>
              </w:rPr>
            </w:pPr>
          </w:p>
          <w:p w:rsidR="00D80979" w:rsidRPr="00577CC7" w:rsidRDefault="00D80979" w:rsidP="00F03AD5">
            <w:pPr>
              <w:jc w:val="center"/>
              <w:rPr>
                <w:sz w:val="18"/>
                <w:lang w:val="es-ES_tradnl"/>
              </w:rPr>
            </w:pPr>
          </w:p>
          <w:p w:rsidR="00D80979" w:rsidRPr="00577CC7" w:rsidRDefault="00D80979" w:rsidP="00F03AD5">
            <w:pPr>
              <w:jc w:val="center"/>
              <w:rPr>
                <w:sz w:val="18"/>
                <w:lang w:val="es-ES_tradnl"/>
              </w:rPr>
            </w:pPr>
            <w:r w:rsidRPr="00577CC7">
              <w:rPr>
                <w:sz w:val="18"/>
                <w:lang w:val="es-ES_tradnl"/>
              </w:rPr>
              <w:t xml:space="preserve">Hipervínculo a la agenda política </w:t>
            </w:r>
          </w:p>
          <w:p w:rsidR="00D80979" w:rsidRPr="00577CC7" w:rsidRDefault="00D80979" w:rsidP="00F03AD5">
            <w:pPr>
              <w:jc w:val="center"/>
              <w:rPr>
                <w:sz w:val="18"/>
                <w:lang w:val="es-ES_tradnl"/>
              </w:rPr>
            </w:pPr>
          </w:p>
        </w:tc>
        <w:tc>
          <w:tcPr>
            <w:tcW w:w="1701" w:type="dxa"/>
          </w:tcPr>
          <w:p w:rsidR="00D80979" w:rsidRPr="00577CC7" w:rsidRDefault="00D80979" w:rsidP="00F03AD5">
            <w:pPr>
              <w:jc w:val="center"/>
              <w:rPr>
                <w:sz w:val="18"/>
                <w:lang w:val="es-ES_tradnl"/>
              </w:rPr>
            </w:pPr>
          </w:p>
          <w:p w:rsidR="00D80979" w:rsidRPr="00577CC7" w:rsidRDefault="00D80979" w:rsidP="00F03AD5">
            <w:pPr>
              <w:jc w:val="center"/>
              <w:rPr>
                <w:sz w:val="18"/>
                <w:lang w:val="es-ES_tradnl"/>
              </w:rPr>
            </w:pPr>
          </w:p>
          <w:p w:rsidR="00D80979" w:rsidRPr="00577CC7" w:rsidRDefault="00D80979" w:rsidP="00F03AD5">
            <w:pPr>
              <w:jc w:val="center"/>
              <w:rPr>
                <w:sz w:val="18"/>
                <w:lang w:val="es-ES_tradnl"/>
              </w:rPr>
            </w:pPr>
          </w:p>
          <w:p w:rsidR="00D80979" w:rsidRPr="00577CC7" w:rsidRDefault="00D80979" w:rsidP="00F03AD5">
            <w:pPr>
              <w:jc w:val="center"/>
              <w:rPr>
                <w:sz w:val="18"/>
                <w:lang w:val="es-ES_tradnl"/>
              </w:rPr>
            </w:pPr>
            <w:r w:rsidRPr="00577CC7">
              <w:rPr>
                <w:sz w:val="18"/>
                <w:lang w:val="es-ES_tradnl"/>
              </w:rPr>
              <w:t>Hipervínculo al documento del orden del día</w:t>
            </w:r>
          </w:p>
        </w:tc>
      </w:tr>
      <w:tr w:rsidR="00D80979" w:rsidRPr="00577CC7" w:rsidTr="00F03AD5">
        <w:trPr>
          <w:trHeight w:val="318"/>
        </w:trPr>
        <w:tc>
          <w:tcPr>
            <w:tcW w:w="2660" w:type="dxa"/>
          </w:tcPr>
          <w:p w:rsidR="00D80979" w:rsidRPr="00577CC7" w:rsidRDefault="00D80979" w:rsidP="00F03AD5">
            <w:pPr>
              <w:ind w:left="360"/>
              <w:jc w:val="center"/>
              <w:rPr>
                <w:sz w:val="18"/>
                <w:lang w:val="es-ES_tradnl"/>
              </w:rPr>
            </w:pPr>
          </w:p>
        </w:tc>
        <w:tc>
          <w:tcPr>
            <w:tcW w:w="1559" w:type="dxa"/>
            <w:vAlign w:val="center"/>
          </w:tcPr>
          <w:p w:rsidR="00D80979" w:rsidRPr="00577CC7" w:rsidRDefault="00D80979" w:rsidP="00F03AD5">
            <w:pPr>
              <w:ind w:left="360"/>
              <w:jc w:val="center"/>
              <w:rPr>
                <w:sz w:val="18"/>
                <w:lang w:val="es-ES_tradnl"/>
              </w:rPr>
            </w:pPr>
          </w:p>
        </w:tc>
        <w:tc>
          <w:tcPr>
            <w:tcW w:w="1134" w:type="dxa"/>
          </w:tcPr>
          <w:p w:rsidR="00D80979" w:rsidRPr="00577CC7" w:rsidRDefault="00D80979" w:rsidP="00F03AD5">
            <w:pPr>
              <w:ind w:left="360"/>
              <w:jc w:val="center"/>
              <w:rPr>
                <w:sz w:val="18"/>
                <w:lang w:val="es-ES_tradnl"/>
              </w:rPr>
            </w:pPr>
          </w:p>
        </w:tc>
        <w:tc>
          <w:tcPr>
            <w:tcW w:w="1418" w:type="dxa"/>
          </w:tcPr>
          <w:p w:rsidR="00D80979" w:rsidRPr="00577CC7" w:rsidRDefault="00D80979" w:rsidP="00F03AD5">
            <w:pPr>
              <w:ind w:left="360"/>
              <w:jc w:val="center"/>
              <w:rPr>
                <w:sz w:val="18"/>
                <w:lang w:val="es-ES_tradnl"/>
              </w:rPr>
            </w:pPr>
          </w:p>
        </w:tc>
        <w:tc>
          <w:tcPr>
            <w:tcW w:w="1701" w:type="dxa"/>
          </w:tcPr>
          <w:p w:rsidR="00D80979" w:rsidRPr="00577CC7" w:rsidRDefault="00D80979" w:rsidP="00F03AD5">
            <w:pPr>
              <w:ind w:left="360"/>
              <w:jc w:val="center"/>
              <w:rPr>
                <w:sz w:val="18"/>
                <w:lang w:val="es-ES_tradnl"/>
              </w:rPr>
            </w:pPr>
          </w:p>
        </w:tc>
      </w:tr>
      <w:tr w:rsidR="00D80979" w:rsidRPr="00577CC7" w:rsidTr="00F03AD5">
        <w:trPr>
          <w:trHeight w:val="318"/>
        </w:trPr>
        <w:tc>
          <w:tcPr>
            <w:tcW w:w="2660" w:type="dxa"/>
          </w:tcPr>
          <w:p w:rsidR="00D80979" w:rsidRPr="00577CC7" w:rsidRDefault="00D80979" w:rsidP="00F03AD5">
            <w:pPr>
              <w:ind w:left="360"/>
              <w:jc w:val="center"/>
              <w:rPr>
                <w:sz w:val="18"/>
                <w:lang w:val="es-ES_tradnl"/>
              </w:rPr>
            </w:pPr>
          </w:p>
        </w:tc>
        <w:tc>
          <w:tcPr>
            <w:tcW w:w="1559" w:type="dxa"/>
            <w:vAlign w:val="center"/>
          </w:tcPr>
          <w:p w:rsidR="00D80979" w:rsidRPr="00577CC7" w:rsidRDefault="00D80979" w:rsidP="00F03AD5">
            <w:pPr>
              <w:ind w:left="360"/>
              <w:jc w:val="center"/>
              <w:rPr>
                <w:sz w:val="18"/>
                <w:lang w:val="es-ES_tradnl"/>
              </w:rPr>
            </w:pPr>
          </w:p>
        </w:tc>
        <w:tc>
          <w:tcPr>
            <w:tcW w:w="1134" w:type="dxa"/>
          </w:tcPr>
          <w:p w:rsidR="00D80979" w:rsidRPr="00577CC7" w:rsidRDefault="00D80979" w:rsidP="00F03AD5">
            <w:pPr>
              <w:ind w:left="360"/>
              <w:jc w:val="center"/>
              <w:rPr>
                <w:sz w:val="18"/>
                <w:lang w:val="es-ES_tradnl"/>
              </w:rPr>
            </w:pPr>
          </w:p>
        </w:tc>
        <w:tc>
          <w:tcPr>
            <w:tcW w:w="1418" w:type="dxa"/>
          </w:tcPr>
          <w:p w:rsidR="00D80979" w:rsidRPr="00577CC7" w:rsidRDefault="00D80979" w:rsidP="00F03AD5">
            <w:pPr>
              <w:ind w:left="360"/>
              <w:jc w:val="center"/>
              <w:rPr>
                <w:sz w:val="18"/>
                <w:lang w:val="es-ES_tradnl"/>
              </w:rPr>
            </w:pPr>
          </w:p>
        </w:tc>
        <w:tc>
          <w:tcPr>
            <w:tcW w:w="1701" w:type="dxa"/>
          </w:tcPr>
          <w:p w:rsidR="00D80979" w:rsidRPr="00577CC7" w:rsidRDefault="00D80979" w:rsidP="00F03AD5">
            <w:pPr>
              <w:ind w:left="360"/>
              <w:jc w:val="center"/>
              <w:rPr>
                <w:sz w:val="18"/>
                <w:lang w:val="es-ES_tradnl"/>
              </w:rPr>
            </w:pPr>
          </w:p>
        </w:tc>
      </w:tr>
    </w:tbl>
    <w:p w:rsidR="00D80979" w:rsidRPr="00577CC7" w:rsidRDefault="00D80979" w:rsidP="00D80979">
      <w:pPr>
        <w:spacing w:after="0" w:line="240" w:lineRule="auto"/>
        <w:jc w:val="both"/>
        <w:rPr>
          <w:rFonts w:cs="Arial"/>
        </w:rPr>
      </w:pPr>
    </w:p>
    <w:p w:rsidR="00D80979" w:rsidRPr="005F6D00" w:rsidRDefault="00D80979" w:rsidP="00D80979">
      <w:pPr>
        <w:spacing w:after="0" w:line="240" w:lineRule="auto"/>
        <w:ind w:hanging="142"/>
        <w:jc w:val="both"/>
        <w:rPr>
          <w:rFonts w:cs="Arial"/>
          <w:sz w:val="18"/>
          <w:szCs w:val="18"/>
        </w:rPr>
      </w:pPr>
      <w:r w:rsidRPr="005F6D00">
        <w:rPr>
          <w:rFonts w:cs="Arial"/>
          <w:sz w:val="18"/>
          <w:szCs w:val="18"/>
        </w:rPr>
        <w:t>Periodo de actualización de la información</w:t>
      </w:r>
      <w:proofErr w:type="gramStart"/>
      <w:r w:rsidRPr="005F6D00">
        <w:rPr>
          <w:rFonts w:cs="Arial"/>
          <w:sz w:val="18"/>
          <w:szCs w:val="18"/>
        </w:rPr>
        <w:t>:_</w:t>
      </w:r>
      <w:proofErr w:type="gramEnd"/>
      <w:r w:rsidRPr="005F6D00">
        <w:rPr>
          <w:rFonts w:cs="Arial"/>
          <w:sz w:val="18"/>
          <w:szCs w:val="18"/>
        </w:rPr>
        <w:t>______</w:t>
      </w:r>
    </w:p>
    <w:p w:rsidR="00D80979" w:rsidRPr="005F6D00" w:rsidRDefault="00D80979" w:rsidP="00D80979">
      <w:pPr>
        <w:spacing w:after="0" w:line="240" w:lineRule="auto"/>
        <w:ind w:left="-142"/>
        <w:jc w:val="both"/>
        <w:rPr>
          <w:rFonts w:cs="Arial"/>
          <w:sz w:val="18"/>
          <w:szCs w:val="18"/>
        </w:rPr>
      </w:pPr>
      <w:r w:rsidRPr="005F6D00">
        <w:rPr>
          <w:rFonts w:cs="Arial"/>
          <w:sz w:val="18"/>
          <w:szCs w:val="18"/>
        </w:rPr>
        <w:t>Fecha de actualización: día/mes/año</w:t>
      </w:r>
    </w:p>
    <w:p w:rsidR="00D80979" w:rsidRPr="005F6D00" w:rsidRDefault="00D80979" w:rsidP="00D80979">
      <w:pPr>
        <w:spacing w:after="0" w:line="240" w:lineRule="auto"/>
        <w:ind w:left="-142"/>
        <w:jc w:val="both"/>
        <w:rPr>
          <w:rFonts w:cs="Arial"/>
          <w:sz w:val="18"/>
          <w:szCs w:val="18"/>
        </w:rPr>
      </w:pPr>
      <w:r w:rsidRPr="005F6D00">
        <w:rPr>
          <w:rFonts w:cs="Arial"/>
          <w:sz w:val="18"/>
          <w:szCs w:val="18"/>
        </w:rPr>
        <w:t>Fecha de validación: día/mes/año</w:t>
      </w:r>
    </w:p>
    <w:p w:rsidR="00D80979" w:rsidRPr="005F6D00" w:rsidRDefault="00D80979" w:rsidP="00D80979">
      <w:pPr>
        <w:spacing w:after="0" w:line="240" w:lineRule="auto"/>
        <w:ind w:left="-142"/>
        <w:jc w:val="both"/>
        <w:rPr>
          <w:rFonts w:cs="Arial"/>
          <w:sz w:val="18"/>
          <w:szCs w:val="18"/>
        </w:rPr>
      </w:pPr>
      <w:r w:rsidRPr="005F6D00">
        <w:rPr>
          <w:rFonts w:eastAsia="Times New Roman"/>
          <w:sz w:val="18"/>
          <w:szCs w:val="18"/>
          <w:lang w:eastAsia="es-MX"/>
        </w:rPr>
        <w:t>Área(s) o unidad(es) administrativa(s) responsable(s) de la información</w:t>
      </w:r>
      <w:proofErr w:type="gramStart"/>
      <w:r w:rsidRPr="005F6D00">
        <w:rPr>
          <w:rFonts w:eastAsia="Times New Roman"/>
          <w:sz w:val="18"/>
          <w:szCs w:val="18"/>
          <w:lang w:eastAsia="es-MX"/>
        </w:rPr>
        <w:t>:_</w:t>
      </w:r>
      <w:proofErr w:type="gramEnd"/>
      <w:r w:rsidRPr="005F6D00">
        <w:rPr>
          <w:rFonts w:eastAsia="Times New Roman"/>
          <w:sz w:val="18"/>
          <w:szCs w:val="18"/>
          <w:lang w:eastAsia="es-MX"/>
        </w:rPr>
        <w:t>____</w:t>
      </w:r>
    </w:p>
    <w:p w:rsidR="00D80979" w:rsidRPr="00577CC7" w:rsidRDefault="00D80979" w:rsidP="00D80979">
      <w:pPr>
        <w:spacing w:after="0"/>
      </w:pPr>
    </w:p>
    <w:p w:rsidR="00D80979" w:rsidRPr="00577CC7" w:rsidRDefault="00D80979" w:rsidP="00D80979"/>
    <w:p w:rsidR="00D80979" w:rsidRPr="00577CC7" w:rsidRDefault="00D80979" w:rsidP="00D80979">
      <w:pPr>
        <w:spacing w:after="0"/>
        <w:rPr>
          <w:rFonts w:eastAsiaTheme="minorEastAsia"/>
          <w:lang w:eastAsia="es-ES"/>
        </w:rPr>
      </w:pPr>
      <w:r w:rsidRPr="00577CC7">
        <w:rPr>
          <w:rFonts w:eastAsiaTheme="minorEastAsia"/>
          <w:lang w:eastAsia="es-ES"/>
        </w:rPr>
        <w:br w:type="page"/>
      </w:r>
    </w:p>
    <w:p w:rsidR="00D80979" w:rsidRPr="00577CC7" w:rsidRDefault="00D80979" w:rsidP="00911D83">
      <w:pPr>
        <w:pStyle w:val="Ttulo3"/>
        <w:numPr>
          <w:ilvl w:val="0"/>
          <w:numId w:val="33"/>
        </w:numPr>
      </w:pPr>
      <w:r w:rsidRPr="00577CC7">
        <w:t> </w:t>
      </w:r>
      <w:bookmarkStart w:id="6" w:name="_Toc440650570"/>
      <w:r w:rsidRPr="00577CC7">
        <w:t>El Diario de Debates;</w:t>
      </w:r>
      <w:bookmarkEnd w:id="6"/>
    </w:p>
    <w:p w:rsidR="00D80979" w:rsidRPr="00577CC7" w:rsidRDefault="00D80979" w:rsidP="00D80979">
      <w:pPr>
        <w:pStyle w:val="texto"/>
        <w:spacing w:before="120" w:after="120" w:line="276" w:lineRule="auto"/>
        <w:ind w:firstLine="0"/>
        <w:rPr>
          <w:rFonts w:asciiTheme="minorHAnsi" w:hAnsiTheme="minorHAnsi" w:cs="Arial"/>
          <w:sz w:val="22"/>
          <w:szCs w:val="22"/>
        </w:rPr>
      </w:pPr>
      <w:r w:rsidRPr="00577CC7">
        <w:rPr>
          <w:rFonts w:asciiTheme="minorHAnsi" w:hAnsiTheme="minorHAnsi" w:cs="Arial"/>
          <w:sz w:val="22"/>
          <w:szCs w:val="22"/>
        </w:rPr>
        <w:t>El diario de los debates es el órgano oficial del Congreso en el que se publica de manera fiel y puntual el desarrollo de las sesiones plenarias. Contiene la fecha y lugar en que se verifica la sesión, el sumario, el nombre de quien preside, la copia fiel del acta de la sesión anterior, las discusiones en el orden que se desarrollen y la inserción de todos los documentos a los que se les dé lectura.</w:t>
      </w:r>
    </w:p>
    <w:p w:rsidR="00D80979" w:rsidRPr="00577CC7" w:rsidRDefault="00D80979" w:rsidP="00D80979">
      <w:pPr>
        <w:pStyle w:val="texto"/>
        <w:spacing w:before="120" w:after="120" w:line="276" w:lineRule="auto"/>
        <w:ind w:firstLine="0"/>
        <w:rPr>
          <w:rFonts w:asciiTheme="minorHAnsi" w:hAnsiTheme="minorHAnsi" w:cs="Arial"/>
          <w:sz w:val="22"/>
          <w:szCs w:val="22"/>
        </w:rPr>
      </w:pPr>
      <w:r w:rsidRPr="00577CC7">
        <w:rPr>
          <w:rFonts w:asciiTheme="minorHAnsi" w:hAnsiTheme="minorHAnsi" w:cs="Arial"/>
          <w:sz w:val="22"/>
          <w:szCs w:val="22"/>
        </w:rPr>
        <w:t>El diario de los debates se publica por cada sesión de Pleno, en un plazo no mayor a cinco días hábiles de que se haya llevado a cabo. La periodicidad de las sesiones depende del calendario de cada órgano legislativo y del marco normativo de la Cámara de Diputados, del Senado, de la Asamblea Legislativa del Distrito Federal y de los Congresos Estatales.</w:t>
      </w:r>
    </w:p>
    <w:p w:rsidR="00D80979" w:rsidRPr="00577CC7" w:rsidRDefault="00D80979" w:rsidP="00D80979">
      <w:pPr>
        <w:shd w:val="clear" w:color="auto" w:fill="FFFFFF"/>
        <w:spacing w:before="120" w:after="120"/>
        <w:jc w:val="both"/>
        <w:rPr>
          <w:rFonts w:cs="Arial"/>
        </w:rPr>
      </w:pPr>
      <w:r w:rsidRPr="00577CC7">
        <w:rPr>
          <w:rFonts w:cs="Arial"/>
        </w:rPr>
        <w:t xml:space="preserve">La información a que se refiere esta fracción deberá guardar correspondencia con lo publicado en el artículo 142 de la Ley Orgánica del Congreso General de los Estados Unidos Mexicanos, con respecto a la creación del órgano oficial denominado “Diario de los Debates”; al artículo 235 del Reglamento de la Cámara de Diputados y numeral 1 del artículo 309 del Reglamento del Senado, con respecto a los elementos que debe contener, y; a la </w:t>
      </w:r>
      <w:r w:rsidRPr="00577CC7">
        <w:t xml:space="preserve">fracción I del artículo 236 del Reglamento de la Cámara de Diputados y </w:t>
      </w:r>
      <w:r w:rsidRPr="00577CC7">
        <w:rPr>
          <w:rFonts w:cs="Arial"/>
        </w:rPr>
        <w:t>al numeral 2 del artículo 309 del Reglamento del Senado, con respecto a la periodicidad para su publicación. Para los Congresos estatales y la Asamblea Legislativa del Distrito Federal deberá observarse el marco normativo que regule a cada entidad.</w:t>
      </w:r>
    </w:p>
    <w:p w:rsidR="00D80979" w:rsidRPr="00577CC7" w:rsidRDefault="00D80979" w:rsidP="00D80979">
      <w:pPr>
        <w:shd w:val="clear" w:color="auto" w:fill="FFFFFF"/>
        <w:spacing w:before="120" w:after="120"/>
        <w:jc w:val="both"/>
        <w:rPr>
          <w:rFonts w:cs="Arial"/>
        </w:rPr>
      </w:pPr>
      <w:r w:rsidRPr="00577CC7">
        <w:rPr>
          <w:b/>
        </w:rPr>
        <w:t>________________________________________________________________________________</w:t>
      </w:r>
    </w:p>
    <w:p w:rsidR="00D80979" w:rsidRPr="00577CC7" w:rsidRDefault="00D80979" w:rsidP="00D80979">
      <w:pPr>
        <w:pStyle w:val="Prrafodelista"/>
        <w:spacing w:before="120" w:after="120"/>
        <w:ind w:left="0"/>
        <w:contextualSpacing w:val="0"/>
        <w:jc w:val="both"/>
      </w:pPr>
      <w:r w:rsidRPr="00577CC7">
        <w:rPr>
          <w:b/>
        </w:rPr>
        <w:t xml:space="preserve">Periodo de actualización: </w:t>
      </w:r>
      <w:r w:rsidRPr="00577CC7">
        <w:t>por cada sesión de Pleno, en un plazo no mayor a cinco días de que se haya llevado a cabo la sesión</w:t>
      </w:r>
      <w:r w:rsidRPr="00577CC7">
        <w:rPr>
          <w:rStyle w:val="Refdenotaalpie"/>
        </w:rPr>
        <w:footnoteReference w:id="8"/>
      </w:r>
      <w:r w:rsidRPr="00577CC7">
        <w:t>.  La periodicidad con la que se lleven a cabo las sesiones deberá observarse en la normatividad de cada órgano legislativo.</w:t>
      </w:r>
    </w:p>
    <w:p w:rsidR="00D80979" w:rsidRPr="00577CC7" w:rsidRDefault="00D80979" w:rsidP="00D80979">
      <w:pPr>
        <w:pStyle w:val="Prrafodelista"/>
        <w:spacing w:before="120" w:after="120"/>
        <w:ind w:left="0"/>
        <w:contextualSpacing w:val="0"/>
        <w:jc w:val="both"/>
      </w:pPr>
      <w:r w:rsidRPr="00577CC7">
        <w:rPr>
          <w:b/>
        </w:rPr>
        <w:t>Conservar en el portal de transparencia</w:t>
      </w:r>
      <w:r w:rsidRPr="00577CC7">
        <w:t>: la vigente, la de la legislatura en curso y, por lo menos, la correspondiente a una legislatura anterior.</w:t>
      </w:r>
    </w:p>
    <w:p w:rsidR="00D80979" w:rsidRPr="00577CC7" w:rsidRDefault="00D80979" w:rsidP="00D80979">
      <w:pPr>
        <w:pStyle w:val="Prrafodelista"/>
        <w:spacing w:before="120" w:after="120"/>
        <w:ind w:left="0"/>
        <w:contextualSpacing w:val="0"/>
        <w:jc w:val="both"/>
      </w:pPr>
      <w:r w:rsidRPr="00577CC7">
        <w:rPr>
          <w:b/>
        </w:rPr>
        <w:t>Aplica a:</w:t>
      </w:r>
      <w:r w:rsidRPr="00577CC7">
        <w:t xml:space="preserve"> Los sujetos obligados del Poder Legislativo federal y locales</w:t>
      </w:r>
    </w:p>
    <w:p w:rsidR="00D80979" w:rsidRPr="00577CC7" w:rsidRDefault="00D80979" w:rsidP="00D80979">
      <w:pPr>
        <w:autoSpaceDE w:val="0"/>
        <w:autoSpaceDN w:val="0"/>
        <w:adjustRightInd w:val="0"/>
        <w:spacing w:before="120" w:after="120"/>
        <w:rPr>
          <w:rStyle w:val="tituloverde"/>
          <w:rFonts w:cs="Arial"/>
          <w:b/>
          <w:bCs/>
        </w:rPr>
      </w:pPr>
      <w:r w:rsidRPr="00577CC7">
        <w:rPr>
          <w:b/>
        </w:rPr>
        <w:t>________________________________________________________________________________</w:t>
      </w:r>
    </w:p>
    <w:p w:rsidR="00D80979" w:rsidRPr="00577CC7" w:rsidRDefault="00D80979" w:rsidP="00D80979">
      <w:pPr>
        <w:spacing w:before="120" w:after="120"/>
        <w:jc w:val="both"/>
        <w:rPr>
          <w:rFonts w:cs="Arial"/>
          <w:b/>
          <w:bCs/>
        </w:rPr>
      </w:pPr>
      <w:r w:rsidRPr="00577CC7">
        <w:rPr>
          <w:rFonts w:cs="Arial"/>
          <w:b/>
          <w:bCs/>
        </w:rPr>
        <w:t>Criterios sustantivos de contenido</w:t>
      </w:r>
    </w:p>
    <w:p w:rsidR="00D80979" w:rsidRPr="00577CC7" w:rsidRDefault="00D80979" w:rsidP="00D80979">
      <w:pPr>
        <w:spacing w:before="120" w:after="120" w:line="240" w:lineRule="auto"/>
        <w:ind w:left="1701" w:hanging="1134"/>
        <w:jc w:val="both"/>
      </w:pPr>
      <w:r w:rsidRPr="00577CC7">
        <w:rPr>
          <w:b/>
        </w:rPr>
        <w:t>Criterio 1</w:t>
      </w:r>
      <w:r w:rsidRPr="00577CC7">
        <w:tab/>
        <w:t xml:space="preserve">Número de Legislatura </w:t>
      </w:r>
    </w:p>
    <w:p w:rsidR="00D80979" w:rsidRPr="00577CC7" w:rsidRDefault="00D80979" w:rsidP="00D80979">
      <w:pPr>
        <w:spacing w:before="120" w:after="120" w:line="240" w:lineRule="auto"/>
        <w:ind w:left="1701" w:hanging="1134"/>
        <w:jc w:val="both"/>
      </w:pPr>
      <w:r w:rsidRPr="00577CC7">
        <w:rPr>
          <w:b/>
        </w:rPr>
        <w:t>Criterio 2</w:t>
      </w:r>
      <w:r w:rsidRPr="00577CC7">
        <w:tab/>
        <w:t>Periodo de la legislatura (años)</w:t>
      </w:r>
    </w:p>
    <w:p w:rsidR="00D80979" w:rsidRPr="00577CC7" w:rsidRDefault="00D80979" w:rsidP="00D80979">
      <w:pPr>
        <w:spacing w:before="120" w:after="120" w:line="240" w:lineRule="auto"/>
        <w:ind w:left="1701" w:hanging="1134"/>
        <w:jc w:val="both"/>
      </w:pPr>
      <w:r w:rsidRPr="00577CC7">
        <w:rPr>
          <w:b/>
        </w:rPr>
        <w:t>Criterio 3</w:t>
      </w:r>
      <w:r w:rsidRPr="00577CC7">
        <w:tab/>
        <w:t>Año legislativo (primer año, segundo año, tercer año)</w:t>
      </w:r>
    </w:p>
    <w:p w:rsidR="00D80979" w:rsidRPr="00577CC7" w:rsidRDefault="00D80979" w:rsidP="00D80979">
      <w:pPr>
        <w:spacing w:before="120" w:after="120" w:line="240" w:lineRule="auto"/>
        <w:ind w:left="1701" w:hanging="1134"/>
        <w:jc w:val="both"/>
      </w:pPr>
      <w:r w:rsidRPr="00577CC7">
        <w:rPr>
          <w:b/>
        </w:rPr>
        <w:t>Criterio 4</w:t>
      </w:r>
      <w:r w:rsidRPr="00577CC7">
        <w:rPr>
          <w:b/>
        </w:rPr>
        <w:tab/>
      </w:r>
      <w:r w:rsidRPr="00577CC7">
        <w:t>Periodo de sesiones (primer periodo ordinario, segundo periodo ordinario)</w:t>
      </w:r>
    </w:p>
    <w:p w:rsidR="00D80979" w:rsidRPr="00577CC7" w:rsidRDefault="00D80979" w:rsidP="00D80979">
      <w:pPr>
        <w:spacing w:before="120" w:after="120" w:line="240" w:lineRule="auto"/>
        <w:ind w:left="1701" w:hanging="1134"/>
        <w:jc w:val="both"/>
      </w:pPr>
      <w:r w:rsidRPr="00577CC7">
        <w:rPr>
          <w:b/>
        </w:rPr>
        <w:t>Criterio 5</w:t>
      </w:r>
      <w:r w:rsidRPr="00577CC7">
        <w:tab/>
        <w:t>Fecha de inicio y de término del periodo de sesiones con el formato día/mes/año (por ej. 31/Marzo/2015)</w:t>
      </w:r>
    </w:p>
    <w:p w:rsidR="00D80979" w:rsidRPr="00577CC7" w:rsidRDefault="00D80979" w:rsidP="00D80979">
      <w:pPr>
        <w:spacing w:before="120" w:after="120" w:line="240" w:lineRule="auto"/>
        <w:ind w:left="1701" w:hanging="1134"/>
        <w:jc w:val="both"/>
      </w:pPr>
    </w:p>
    <w:p w:rsidR="00D80979" w:rsidRPr="00577CC7" w:rsidRDefault="00D80979" w:rsidP="00D80979">
      <w:pPr>
        <w:spacing w:before="120" w:after="120" w:line="240" w:lineRule="auto"/>
        <w:ind w:left="1701" w:hanging="1134"/>
        <w:jc w:val="both"/>
      </w:pPr>
      <w:r w:rsidRPr="00577CC7">
        <w:rPr>
          <w:b/>
        </w:rPr>
        <w:t>Criterio 6</w:t>
      </w:r>
      <w:r w:rsidRPr="00577CC7">
        <w:tab/>
        <w:t xml:space="preserve">Número de sesión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7</w:t>
      </w:r>
      <w:r w:rsidRPr="00577CC7">
        <w:tab/>
        <w:t>Lugar donde se lleva a cabo la sesión</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8</w:t>
      </w:r>
      <w:r w:rsidRPr="00577CC7">
        <w:tab/>
        <w:t>Fecha de la sesión en el formato día/mes/año</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9</w:t>
      </w:r>
      <w:r w:rsidRPr="00577CC7">
        <w:tab/>
        <w:t>Hora de inicio de la sesión</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10</w:t>
      </w:r>
      <w:r>
        <w:rPr>
          <w:b/>
        </w:rPr>
        <w:t xml:space="preserve">   </w:t>
      </w:r>
      <w:r w:rsidRPr="00577CC7">
        <w:t>Hora de término de la sesión</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11</w:t>
      </w:r>
      <w:r w:rsidRPr="00577CC7">
        <w:tab/>
        <w:t>Carácter de la sesión (ordinaria, extraordinaria)</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12</w:t>
      </w:r>
      <w:r w:rsidRPr="00577CC7">
        <w:tab/>
        <w:t>Hipervínculo al acta de asistencia de los legisladores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13</w:t>
      </w:r>
      <w:r w:rsidRPr="00577CC7">
        <w:tab/>
        <w:t>Hipervínculo al orden del día</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14</w:t>
      </w:r>
      <w:r w:rsidRPr="00577CC7">
        <w:tab/>
        <w:t>Nombre(s), primer apellido, segundo apellido de quién preside</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15</w:t>
      </w:r>
      <w:r w:rsidRPr="00577CC7">
        <w:tab/>
        <w:t>Hipervínculo al acta de la sesión anterior</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16</w:t>
      </w:r>
      <w:r w:rsidRPr="00577CC7">
        <w:tab/>
        <w:t>Hipervínculo al documento que contiene el desarrollo de las discusiones en el orden que se realicen y las intervenciones de las legisladoras y los legisladores en tribuna y desde los escaños – versiones estenográficas- de las sesiones de Pleno</w:t>
      </w:r>
    </w:p>
    <w:p w:rsidR="00D80979" w:rsidRPr="00577CC7" w:rsidRDefault="00D80979" w:rsidP="00D80979">
      <w:pPr>
        <w:pStyle w:val="Prrafodelista"/>
        <w:spacing w:before="120" w:after="120" w:line="240" w:lineRule="auto"/>
        <w:ind w:left="1701" w:hanging="1134"/>
        <w:contextualSpacing w:val="0"/>
        <w:jc w:val="both"/>
      </w:pPr>
      <w:r>
        <w:rPr>
          <w:b/>
        </w:rPr>
        <w:t>Criterio 17</w:t>
      </w:r>
      <w:r w:rsidRPr="00577CC7">
        <w:tab/>
        <w:t>Hipervínculo al documento que contiene el desarrollo de las discusiones en el orden que se realicen y las intervenciones de las legisladoras y los legisladores– versiones estenográficas- de las sesiones de comisiones y comités de las Cámaras</w:t>
      </w:r>
    </w:p>
    <w:p w:rsidR="00D80979" w:rsidRPr="00577CC7" w:rsidRDefault="00D80979" w:rsidP="00D80979">
      <w:pPr>
        <w:pStyle w:val="Prrafodelista"/>
        <w:spacing w:before="120" w:after="120" w:line="240" w:lineRule="auto"/>
        <w:ind w:left="1701" w:hanging="1134"/>
        <w:contextualSpacing w:val="0"/>
        <w:jc w:val="both"/>
        <w:rPr>
          <w:b/>
        </w:rPr>
      </w:pPr>
      <w:r>
        <w:rPr>
          <w:b/>
        </w:rPr>
        <w:t>Criterio 18</w:t>
      </w:r>
      <w:r w:rsidRPr="00577CC7">
        <w:tab/>
        <w:t>Listado de los textos leídos</w:t>
      </w:r>
    </w:p>
    <w:p w:rsidR="00D80979" w:rsidRPr="00577CC7" w:rsidRDefault="00D80979" w:rsidP="00D80979">
      <w:pPr>
        <w:pStyle w:val="Prrafodelista"/>
        <w:spacing w:before="120" w:after="120" w:line="240" w:lineRule="auto"/>
        <w:ind w:left="1701" w:hanging="1134"/>
        <w:contextualSpacing w:val="0"/>
        <w:jc w:val="both"/>
        <w:rPr>
          <w:b/>
        </w:rPr>
      </w:pPr>
      <w:r w:rsidRPr="00577CC7">
        <w:rPr>
          <w:b/>
        </w:rPr>
        <w:t>Criteri</w:t>
      </w:r>
      <w:r>
        <w:rPr>
          <w:b/>
        </w:rPr>
        <w:t>o 19</w:t>
      </w:r>
      <w:r w:rsidRPr="00577CC7">
        <w:tab/>
        <w:t>Listado de los textos no leídos cuya inserción ordenan el Presidente o el Pleno</w:t>
      </w:r>
    </w:p>
    <w:p w:rsidR="00D80979" w:rsidRPr="00577CC7" w:rsidRDefault="00D80979" w:rsidP="00D80979">
      <w:pPr>
        <w:pStyle w:val="Prrafodelista"/>
        <w:spacing w:before="120" w:after="120" w:line="240" w:lineRule="auto"/>
        <w:ind w:left="1701" w:hanging="1134"/>
        <w:contextualSpacing w:val="0"/>
        <w:jc w:val="both"/>
        <w:rPr>
          <w:b/>
        </w:rPr>
      </w:pPr>
      <w:r>
        <w:rPr>
          <w:b/>
        </w:rPr>
        <w:t>Criterio 20</w:t>
      </w:r>
      <w:r w:rsidRPr="00577CC7">
        <w:tab/>
        <w:t>Listado de los documentos a los que se les de turno</w:t>
      </w:r>
    </w:p>
    <w:p w:rsidR="00D80979" w:rsidRPr="00577CC7" w:rsidRDefault="00D80979" w:rsidP="00D80979">
      <w:pPr>
        <w:pStyle w:val="Prrafodelista"/>
        <w:spacing w:before="120" w:after="120" w:line="240" w:lineRule="auto"/>
        <w:ind w:left="1701" w:hanging="1134"/>
        <w:contextualSpacing w:val="0"/>
        <w:jc w:val="both"/>
      </w:pPr>
      <w:r>
        <w:rPr>
          <w:b/>
        </w:rPr>
        <w:t>Criterio 21</w:t>
      </w:r>
      <w:r w:rsidRPr="00577CC7">
        <w:tab/>
        <w:t>Listado de las propuestas y resoluciones aprobadas</w:t>
      </w:r>
    </w:p>
    <w:p w:rsidR="00D80979" w:rsidRPr="00577CC7" w:rsidRDefault="00D80979" w:rsidP="00D80979">
      <w:pPr>
        <w:pStyle w:val="Prrafodelista"/>
        <w:spacing w:before="120" w:after="120" w:line="240" w:lineRule="auto"/>
        <w:ind w:left="1701" w:hanging="1134"/>
        <w:contextualSpacing w:val="0"/>
        <w:jc w:val="both"/>
      </w:pPr>
      <w:r>
        <w:rPr>
          <w:b/>
        </w:rPr>
        <w:t>Criterio 22</w:t>
      </w:r>
      <w:r w:rsidRPr="00577CC7">
        <w:tab/>
        <w:t>Listado de los dictámenes y votos particulares</w:t>
      </w:r>
    </w:p>
    <w:p w:rsidR="00D80979" w:rsidRPr="00577CC7" w:rsidRDefault="00D80979" w:rsidP="00D80979">
      <w:pPr>
        <w:pStyle w:val="Prrafodelista"/>
        <w:spacing w:before="120" w:after="120" w:line="240" w:lineRule="auto"/>
        <w:ind w:left="1701" w:hanging="1134"/>
        <w:contextualSpacing w:val="0"/>
        <w:jc w:val="both"/>
      </w:pPr>
      <w:r>
        <w:rPr>
          <w:b/>
        </w:rPr>
        <w:t>Criterio 23</w:t>
      </w:r>
      <w:r w:rsidRPr="00577CC7">
        <w:tab/>
        <w:t xml:space="preserve">Hipervínculo a las actas de votaciones </w:t>
      </w:r>
    </w:p>
    <w:p w:rsidR="00D80979" w:rsidRPr="00577CC7" w:rsidRDefault="00D80979" w:rsidP="00D80979">
      <w:pPr>
        <w:pStyle w:val="Prrafodelista"/>
        <w:spacing w:before="120" w:after="120" w:line="240" w:lineRule="auto"/>
        <w:ind w:left="1701" w:hanging="1134"/>
        <w:contextualSpacing w:val="0"/>
        <w:jc w:val="both"/>
        <w:rPr>
          <w:b/>
        </w:rPr>
      </w:pPr>
      <w:r>
        <w:rPr>
          <w:b/>
        </w:rPr>
        <w:t>Criterio 24</w:t>
      </w:r>
      <w:r w:rsidRPr="00577CC7">
        <w:tab/>
        <w:t xml:space="preserve">Resumen de las actividades desarrolladas </w:t>
      </w:r>
    </w:p>
    <w:p w:rsidR="00D80979" w:rsidRPr="00577CC7" w:rsidRDefault="00D80979" w:rsidP="00D80979">
      <w:pPr>
        <w:pStyle w:val="Prrafodelista"/>
        <w:spacing w:before="120" w:after="120" w:line="240" w:lineRule="auto"/>
        <w:ind w:left="1701" w:hanging="1134"/>
        <w:contextualSpacing w:val="0"/>
        <w:jc w:val="both"/>
      </w:pPr>
      <w:r>
        <w:rPr>
          <w:b/>
        </w:rPr>
        <w:t>Criterio 25</w:t>
      </w:r>
      <w:r w:rsidRPr="00577CC7">
        <w:tab/>
        <w:t>Listado con el significado de las siglas y abreviaturas incluidas</w:t>
      </w:r>
    </w:p>
    <w:p w:rsidR="00D80979" w:rsidRPr="00577CC7" w:rsidRDefault="00D80979" w:rsidP="00D80979">
      <w:pPr>
        <w:pStyle w:val="Prrafodelista"/>
        <w:spacing w:before="120" w:after="120" w:line="240" w:lineRule="auto"/>
        <w:ind w:left="1701" w:hanging="1134"/>
        <w:contextualSpacing w:val="0"/>
        <w:jc w:val="both"/>
        <w:rPr>
          <w:b/>
        </w:rPr>
      </w:pPr>
      <w:r>
        <w:rPr>
          <w:b/>
        </w:rPr>
        <w:t>Criterio 26</w:t>
      </w:r>
      <w:r w:rsidRPr="00577CC7">
        <w:tab/>
        <w:t>Hipervínculo al Diario de los Debates</w:t>
      </w:r>
    </w:p>
    <w:p w:rsidR="00D80979" w:rsidRPr="00577CC7" w:rsidRDefault="00D80979" w:rsidP="00D80979">
      <w:pPr>
        <w:pStyle w:val="Prrafodelista"/>
        <w:spacing w:before="120" w:after="120" w:line="240" w:lineRule="auto"/>
        <w:ind w:left="0" w:firstLine="567"/>
        <w:contextualSpacing w:val="0"/>
        <w:jc w:val="both"/>
        <w:rPr>
          <w:b/>
        </w:rPr>
      </w:pPr>
      <w:r w:rsidRPr="00577CC7">
        <w:rPr>
          <w:b/>
        </w:rPr>
        <w:t>Criterios adjetivos de actualización</w:t>
      </w:r>
    </w:p>
    <w:p w:rsidR="00D80979" w:rsidRPr="00577CC7" w:rsidRDefault="00D80979" w:rsidP="00D80979">
      <w:pPr>
        <w:pStyle w:val="Prrafodelista"/>
        <w:spacing w:before="120" w:after="120" w:line="240" w:lineRule="auto"/>
        <w:ind w:left="1701" w:hanging="1134"/>
        <w:contextualSpacing w:val="0"/>
        <w:jc w:val="both"/>
      </w:pPr>
      <w:r>
        <w:rPr>
          <w:b/>
        </w:rPr>
        <w:t>Criterio 27</w:t>
      </w:r>
      <w:r w:rsidRPr="00577CC7">
        <w:rPr>
          <w:b/>
        </w:rPr>
        <w:tab/>
      </w:r>
      <w:r w:rsidRPr="00577CC7">
        <w:t>Periodo de actualización de la información: (quincenal, mensual, bimestral, trimestral,  semestral, anual, bianual, trianual, sexenal)</w:t>
      </w:r>
    </w:p>
    <w:p w:rsidR="00D80979" w:rsidRPr="00577CC7" w:rsidRDefault="00D80979" w:rsidP="00D80979">
      <w:pPr>
        <w:pStyle w:val="Prrafodelista"/>
        <w:spacing w:before="120" w:after="120" w:line="240" w:lineRule="auto"/>
        <w:ind w:left="1701" w:hanging="1134"/>
        <w:contextualSpacing w:val="0"/>
        <w:jc w:val="both"/>
      </w:pPr>
      <w:r>
        <w:rPr>
          <w:b/>
        </w:rPr>
        <w:t>Criterio 28</w:t>
      </w:r>
      <w:r w:rsidRPr="00577CC7">
        <w:tab/>
        <w:t xml:space="preserve">La información publicada está actualizada al periodo que corresponde de acuerdo con la </w:t>
      </w:r>
      <w:r w:rsidRPr="00577CC7">
        <w:rPr>
          <w:i/>
        </w:rPr>
        <w:t>Tabla de actualización y conservación de la información</w:t>
      </w:r>
      <w:r w:rsidRPr="00577CC7">
        <w:t xml:space="preserve"> </w:t>
      </w:r>
    </w:p>
    <w:p w:rsidR="00D80979" w:rsidRPr="00577CC7" w:rsidRDefault="00D80979" w:rsidP="00D80979">
      <w:pPr>
        <w:pStyle w:val="Prrafodelista"/>
        <w:spacing w:before="120" w:after="120" w:line="240" w:lineRule="auto"/>
        <w:ind w:left="1701" w:hanging="1134"/>
        <w:contextualSpacing w:val="0"/>
        <w:jc w:val="both"/>
        <w:rPr>
          <w:i/>
        </w:rPr>
      </w:pPr>
      <w:r>
        <w:rPr>
          <w:b/>
        </w:rPr>
        <w:t>Criterio 29</w:t>
      </w:r>
      <w:r w:rsidRPr="00577CC7">
        <w:rPr>
          <w:b/>
        </w:rPr>
        <w:tab/>
      </w:r>
      <w:r w:rsidRPr="00577CC7">
        <w:t xml:space="preserve">Conservar en el sitio de Internet la información vigente, la del periodo de sesiones en curso, la de los periodos de sesiones correspondientes a la legislatura en curso y la correspondiente a una legislatura anterior de acuerdo con la </w:t>
      </w:r>
      <w:r w:rsidRPr="00577CC7">
        <w:rPr>
          <w:i/>
        </w:rPr>
        <w:t>Tabla de actualización y conservación de la información</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confiabilidad</w:t>
      </w:r>
    </w:p>
    <w:p w:rsidR="00D80979" w:rsidRPr="00577CC7" w:rsidRDefault="00D80979" w:rsidP="00D80979">
      <w:pPr>
        <w:pStyle w:val="Prrafodelista"/>
        <w:spacing w:before="120" w:after="120" w:line="240" w:lineRule="auto"/>
        <w:ind w:left="1701" w:hanging="1134"/>
        <w:contextualSpacing w:val="0"/>
        <w:jc w:val="both"/>
      </w:pPr>
      <w:r>
        <w:rPr>
          <w:b/>
        </w:rPr>
        <w:t>Criterio 30</w:t>
      </w:r>
      <w:r w:rsidRPr="00577CC7">
        <w:rPr>
          <w:b/>
        </w:rPr>
        <w:tab/>
      </w:r>
      <w:r w:rsidRPr="00577CC7">
        <w:t xml:space="preserve">Área(s) o unidad(es) administrativa(s) que genera(n) o </w:t>
      </w:r>
      <w:r>
        <w:t>posee</w:t>
      </w:r>
      <w:r w:rsidRPr="00577CC7">
        <w:t xml:space="preserve">(n) la información respectiva y son responsables de publicar y actualizar la información </w:t>
      </w:r>
    </w:p>
    <w:p w:rsidR="00D80979" w:rsidRPr="00577CC7" w:rsidRDefault="00D80979" w:rsidP="00D80979">
      <w:pPr>
        <w:pStyle w:val="Prrafodelista"/>
        <w:spacing w:before="120" w:after="120" w:line="240" w:lineRule="auto"/>
        <w:ind w:left="1701" w:hanging="1134"/>
        <w:contextualSpacing w:val="0"/>
        <w:jc w:val="both"/>
      </w:pPr>
      <w:r w:rsidRPr="00577CC7">
        <w:rPr>
          <w:b/>
        </w:rPr>
        <w:t>Crit</w:t>
      </w:r>
      <w:r>
        <w:rPr>
          <w:b/>
        </w:rPr>
        <w:t>erio 31</w:t>
      </w:r>
      <w:r w:rsidRPr="00577CC7">
        <w:rPr>
          <w:b/>
        </w:rPr>
        <w:tab/>
      </w:r>
      <w:r w:rsidRPr="00577CC7">
        <w:t xml:space="preserve">Fecha de actualización de la información publicada con el formato día/mes/año </w:t>
      </w:r>
    </w:p>
    <w:p w:rsidR="00D80979" w:rsidRPr="00577CC7" w:rsidRDefault="00D80979" w:rsidP="00D80979">
      <w:pPr>
        <w:pStyle w:val="Prrafodelista"/>
        <w:spacing w:before="120" w:after="120" w:line="240" w:lineRule="auto"/>
        <w:ind w:left="1701" w:hanging="1134"/>
        <w:contextualSpacing w:val="0"/>
        <w:jc w:val="both"/>
      </w:pPr>
      <w:r>
        <w:rPr>
          <w:b/>
        </w:rPr>
        <w:t>Criterio 32</w:t>
      </w:r>
      <w:r w:rsidRPr="00577CC7">
        <w:rPr>
          <w:b/>
        </w:rPr>
        <w:tab/>
      </w:r>
      <w:r w:rsidRPr="00577CC7">
        <w:t xml:space="preserve">Fecha de validación de la información publicada con el formato día/mes/año </w:t>
      </w:r>
    </w:p>
    <w:p w:rsidR="00D80979" w:rsidRPr="00577CC7" w:rsidRDefault="00D80979" w:rsidP="00D80979">
      <w:pPr>
        <w:pStyle w:val="Prrafodelista"/>
        <w:spacing w:before="120" w:after="120" w:line="240" w:lineRule="auto"/>
        <w:ind w:left="0"/>
        <w:contextualSpacing w:val="0"/>
        <w:jc w:val="both"/>
        <w:rPr>
          <w:b/>
        </w:rPr>
      </w:pPr>
      <w:r w:rsidRPr="00577CC7">
        <w:rPr>
          <w:b/>
        </w:rPr>
        <w:t>Criterios adjetivos de formato</w:t>
      </w:r>
    </w:p>
    <w:p w:rsidR="00D80979" w:rsidRPr="00577CC7" w:rsidRDefault="00D80979" w:rsidP="00D80979">
      <w:pPr>
        <w:pStyle w:val="Prrafodelista"/>
        <w:spacing w:before="120" w:after="120" w:line="240" w:lineRule="auto"/>
        <w:ind w:left="1701" w:hanging="1134"/>
        <w:contextualSpacing w:val="0"/>
        <w:jc w:val="both"/>
      </w:pPr>
      <w:r>
        <w:rPr>
          <w:b/>
        </w:rPr>
        <w:t>Criterio 33</w:t>
      </w:r>
      <w:r w:rsidRPr="00577CC7">
        <w:rPr>
          <w:b/>
        </w:rPr>
        <w:tab/>
      </w:r>
      <w:r w:rsidRPr="00577CC7">
        <w:t xml:space="preserve">La información publicada se organiza mediante el formato 4 en el que se incluyen todos los campos especificados en los criterios sustantivos de contenido. </w:t>
      </w:r>
    </w:p>
    <w:p w:rsidR="00D80979" w:rsidRPr="00577CC7" w:rsidRDefault="00D80979" w:rsidP="00D80979">
      <w:pPr>
        <w:pStyle w:val="Prrafodelista"/>
        <w:spacing w:before="120" w:after="120" w:line="240" w:lineRule="auto"/>
        <w:ind w:left="1701" w:hanging="1134"/>
        <w:contextualSpacing w:val="0"/>
        <w:jc w:val="both"/>
      </w:pPr>
      <w:r>
        <w:rPr>
          <w:b/>
        </w:rPr>
        <w:t>Criterio 34</w:t>
      </w:r>
      <w:r w:rsidRPr="00577CC7">
        <w:rPr>
          <w:b/>
        </w:rPr>
        <w:tab/>
      </w:r>
      <w:r w:rsidRPr="00577CC7">
        <w:t>El soporte de la información permite su reutilización</w:t>
      </w:r>
    </w:p>
    <w:p w:rsidR="00D80979" w:rsidRPr="00577CC7" w:rsidRDefault="00D80979" w:rsidP="00D80979">
      <w:pPr>
        <w:spacing w:after="0"/>
      </w:pPr>
    </w:p>
    <w:p w:rsidR="00D80979" w:rsidRPr="00577CC7" w:rsidRDefault="00D80979" w:rsidP="00D80979">
      <w:pPr>
        <w:spacing w:after="0"/>
        <w:rPr>
          <w:b/>
        </w:rPr>
      </w:pPr>
      <w:r w:rsidRPr="00577CC7">
        <w:rPr>
          <w:b/>
        </w:rPr>
        <w:t>Formato 4. LGT_Art_72_Fr_IV</w:t>
      </w:r>
    </w:p>
    <w:p w:rsidR="00D80979" w:rsidRPr="00577CC7" w:rsidRDefault="00D80979" w:rsidP="00D80979">
      <w:pPr>
        <w:spacing w:before="120" w:after="120"/>
        <w:ind w:left="360"/>
        <w:jc w:val="center"/>
        <w:rPr>
          <w:rFonts w:eastAsia="Times New Roman" w:cs="Times New Roman"/>
          <w:b/>
          <w:bCs/>
          <w:lang w:eastAsia="es-MX"/>
        </w:rPr>
      </w:pPr>
      <w:r w:rsidRPr="00577CC7">
        <w:rPr>
          <w:rFonts w:eastAsia="Times New Roman" w:cs="Times New Roman"/>
          <w:b/>
          <w:bCs/>
          <w:sz w:val="18"/>
          <w:szCs w:val="18"/>
        </w:rPr>
        <w:t>Diario de los Debates</w:t>
      </w:r>
      <w:r w:rsidRPr="00577CC7">
        <w:rPr>
          <w:b/>
        </w:rPr>
        <w:t xml:space="preserv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p>
    <w:p w:rsidR="00D80979" w:rsidRPr="00577CC7" w:rsidRDefault="00D80979" w:rsidP="00D80979">
      <w:pPr>
        <w:spacing w:after="0"/>
        <w:ind w:left="360"/>
        <w:rPr>
          <w:b/>
        </w:rPr>
      </w:pP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1194"/>
        <w:gridCol w:w="1358"/>
        <w:gridCol w:w="2268"/>
        <w:gridCol w:w="1417"/>
        <w:gridCol w:w="1701"/>
      </w:tblGrid>
      <w:tr w:rsidR="00D80979" w:rsidRPr="00577CC7" w:rsidTr="00F03AD5">
        <w:trPr>
          <w:trHeight w:val="392"/>
        </w:trPr>
        <w:tc>
          <w:tcPr>
            <w:tcW w:w="1242" w:type="dxa"/>
            <w:vMerge w:val="restart"/>
          </w:tcPr>
          <w:p w:rsidR="00D80979" w:rsidRPr="00577CC7" w:rsidRDefault="00D80979" w:rsidP="00F03AD5">
            <w:pPr>
              <w:jc w:val="center"/>
              <w:rPr>
                <w:sz w:val="18"/>
                <w:lang w:val="es-ES_tradnl"/>
              </w:rPr>
            </w:pPr>
            <w:r w:rsidRPr="00577CC7">
              <w:rPr>
                <w:sz w:val="18"/>
                <w:lang w:val="es-ES_tradnl"/>
              </w:rPr>
              <w:t>Número de Legislatura</w:t>
            </w:r>
          </w:p>
        </w:tc>
        <w:tc>
          <w:tcPr>
            <w:tcW w:w="1194" w:type="dxa"/>
            <w:vMerge w:val="restart"/>
          </w:tcPr>
          <w:p w:rsidR="00D80979" w:rsidRPr="00577CC7" w:rsidRDefault="00D80979" w:rsidP="00F03AD5">
            <w:pPr>
              <w:jc w:val="center"/>
              <w:rPr>
                <w:sz w:val="18"/>
                <w:lang w:val="es-ES_tradnl"/>
              </w:rPr>
            </w:pPr>
            <w:r w:rsidRPr="00577CC7">
              <w:rPr>
                <w:sz w:val="18"/>
                <w:lang w:val="es-ES_tradnl"/>
              </w:rPr>
              <w:t>Periodo de la legislatura (años)</w:t>
            </w:r>
          </w:p>
        </w:tc>
        <w:tc>
          <w:tcPr>
            <w:tcW w:w="1358" w:type="dxa"/>
            <w:vMerge w:val="restart"/>
          </w:tcPr>
          <w:p w:rsidR="00D80979" w:rsidRPr="00577CC7" w:rsidRDefault="00D80979" w:rsidP="00F03AD5">
            <w:pPr>
              <w:jc w:val="center"/>
              <w:rPr>
                <w:sz w:val="18"/>
                <w:lang w:val="es-ES_tradnl"/>
              </w:rPr>
            </w:pPr>
            <w:r w:rsidRPr="00577CC7">
              <w:rPr>
                <w:sz w:val="18"/>
                <w:lang w:val="es-ES_tradnl"/>
              </w:rPr>
              <w:t>Año legislativo (primer año, segundo año, tercer año)</w:t>
            </w:r>
          </w:p>
        </w:tc>
        <w:tc>
          <w:tcPr>
            <w:tcW w:w="2268" w:type="dxa"/>
            <w:vMerge w:val="restart"/>
          </w:tcPr>
          <w:p w:rsidR="00D80979" w:rsidRPr="00577CC7" w:rsidRDefault="00D80979" w:rsidP="00F03AD5">
            <w:pPr>
              <w:jc w:val="center"/>
              <w:rPr>
                <w:sz w:val="18"/>
                <w:lang w:val="es-ES_tradnl"/>
              </w:rPr>
            </w:pPr>
            <w:r w:rsidRPr="00577CC7">
              <w:rPr>
                <w:sz w:val="18"/>
                <w:lang w:val="es-ES_tradnl"/>
              </w:rPr>
              <w:t>Periodo de sesiones (primer periodo ordinario, segundo periodo ordinario, primer periodo extraordinario)</w:t>
            </w:r>
          </w:p>
        </w:tc>
        <w:tc>
          <w:tcPr>
            <w:tcW w:w="3118" w:type="dxa"/>
            <w:gridSpan w:val="2"/>
          </w:tcPr>
          <w:p w:rsidR="00D80979" w:rsidRPr="00577CC7" w:rsidRDefault="00D80979" w:rsidP="00F03AD5">
            <w:pPr>
              <w:jc w:val="center"/>
              <w:rPr>
                <w:sz w:val="18"/>
                <w:lang w:val="es-ES_tradnl"/>
              </w:rPr>
            </w:pPr>
            <w:r w:rsidRPr="00577CC7">
              <w:rPr>
                <w:sz w:val="18"/>
                <w:lang w:val="es-ES_tradnl"/>
              </w:rPr>
              <w:t xml:space="preserve">Periodo de sesiones </w:t>
            </w:r>
          </w:p>
        </w:tc>
      </w:tr>
      <w:tr w:rsidR="00D80979" w:rsidRPr="00577CC7" w:rsidTr="00F03AD5">
        <w:trPr>
          <w:trHeight w:val="391"/>
        </w:trPr>
        <w:tc>
          <w:tcPr>
            <w:tcW w:w="1242" w:type="dxa"/>
            <w:vMerge/>
          </w:tcPr>
          <w:p w:rsidR="00D80979" w:rsidRPr="00577CC7" w:rsidRDefault="00D80979" w:rsidP="00F03AD5">
            <w:pPr>
              <w:jc w:val="center"/>
              <w:rPr>
                <w:sz w:val="18"/>
                <w:lang w:val="es-ES_tradnl"/>
              </w:rPr>
            </w:pPr>
          </w:p>
        </w:tc>
        <w:tc>
          <w:tcPr>
            <w:tcW w:w="1194" w:type="dxa"/>
            <w:vMerge/>
          </w:tcPr>
          <w:p w:rsidR="00D80979" w:rsidRPr="00577CC7" w:rsidRDefault="00D80979" w:rsidP="00F03AD5">
            <w:pPr>
              <w:jc w:val="center"/>
              <w:rPr>
                <w:sz w:val="18"/>
                <w:lang w:val="es-ES_tradnl"/>
              </w:rPr>
            </w:pPr>
          </w:p>
        </w:tc>
        <w:tc>
          <w:tcPr>
            <w:tcW w:w="1358" w:type="dxa"/>
            <w:vMerge/>
          </w:tcPr>
          <w:p w:rsidR="00D80979" w:rsidRPr="00577CC7" w:rsidRDefault="00D80979" w:rsidP="00F03AD5">
            <w:pPr>
              <w:jc w:val="center"/>
              <w:rPr>
                <w:sz w:val="18"/>
                <w:lang w:val="es-ES_tradnl"/>
              </w:rPr>
            </w:pPr>
          </w:p>
        </w:tc>
        <w:tc>
          <w:tcPr>
            <w:tcW w:w="2268" w:type="dxa"/>
            <w:vMerge/>
          </w:tcPr>
          <w:p w:rsidR="00D80979" w:rsidRPr="00577CC7" w:rsidRDefault="00D80979" w:rsidP="00F03AD5">
            <w:pPr>
              <w:jc w:val="center"/>
              <w:rPr>
                <w:sz w:val="18"/>
                <w:lang w:val="es-ES_tradnl"/>
              </w:rPr>
            </w:pPr>
          </w:p>
        </w:tc>
        <w:tc>
          <w:tcPr>
            <w:tcW w:w="1417" w:type="dxa"/>
          </w:tcPr>
          <w:p w:rsidR="00D80979" w:rsidRPr="00577CC7" w:rsidRDefault="00D80979" w:rsidP="00F03AD5">
            <w:pPr>
              <w:jc w:val="center"/>
              <w:rPr>
                <w:sz w:val="18"/>
                <w:lang w:val="es-ES_tradnl"/>
              </w:rPr>
            </w:pPr>
            <w:r w:rsidRPr="00577CC7">
              <w:rPr>
                <w:sz w:val="18"/>
                <w:lang w:val="es-ES_tradnl"/>
              </w:rPr>
              <w:t>Fecha de inicio (día/mes/año)</w:t>
            </w:r>
          </w:p>
        </w:tc>
        <w:tc>
          <w:tcPr>
            <w:tcW w:w="1701" w:type="dxa"/>
          </w:tcPr>
          <w:p w:rsidR="00D80979" w:rsidRPr="00577CC7" w:rsidRDefault="00D80979" w:rsidP="00F03AD5">
            <w:pPr>
              <w:jc w:val="center"/>
              <w:rPr>
                <w:sz w:val="18"/>
                <w:lang w:val="es-ES_tradnl"/>
              </w:rPr>
            </w:pPr>
            <w:r w:rsidRPr="00577CC7">
              <w:rPr>
                <w:sz w:val="18"/>
                <w:lang w:val="es-ES_tradnl"/>
              </w:rPr>
              <w:t>Fecha de término (día/mes/año)</w:t>
            </w:r>
          </w:p>
        </w:tc>
      </w:tr>
      <w:tr w:rsidR="00D80979" w:rsidRPr="00577CC7" w:rsidTr="00F03AD5">
        <w:trPr>
          <w:trHeight w:val="318"/>
        </w:trPr>
        <w:tc>
          <w:tcPr>
            <w:tcW w:w="1242" w:type="dxa"/>
          </w:tcPr>
          <w:p w:rsidR="00D80979" w:rsidRPr="00577CC7" w:rsidRDefault="00D80979" w:rsidP="00F03AD5">
            <w:pPr>
              <w:ind w:left="360"/>
              <w:jc w:val="center"/>
              <w:rPr>
                <w:sz w:val="18"/>
                <w:lang w:val="es-ES_tradnl"/>
              </w:rPr>
            </w:pPr>
          </w:p>
        </w:tc>
        <w:tc>
          <w:tcPr>
            <w:tcW w:w="1194" w:type="dxa"/>
          </w:tcPr>
          <w:p w:rsidR="00D80979" w:rsidRPr="00577CC7" w:rsidRDefault="00D80979" w:rsidP="00F03AD5">
            <w:pPr>
              <w:ind w:left="360"/>
              <w:jc w:val="center"/>
              <w:rPr>
                <w:sz w:val="18"/>
                <w:lang w:val="es-ES_tradnl"/>
              </w:rPr>
            </w:pPr>
          </w:p>
        </w:tc>
        <w:tc>
          <w:tcPr>
            <w:tcW w:w="1358" w:type="dxa"/>
          </w:tcPr>
          <w:p w:rsidR="00D80979" w:rsidRPr="00577CC7" w:rsidRDefault="00D80979" w:rsidP="00F03AD5">
            <w:pPr>
              <w:ind w:left="360"/>
              <w:jc w:val="center"/>
              <w:rPr>
                <w:sz w:val="18"/>
                <w:lang w:val="es-ES_tradnl"/>
              </w:rPr>
            </w:pPr>
          </w:p>
        </w:tc>
        <w:tc>
          <w:tcPr>
            <w:tcW w:w="2268" w:type="dxa"/>
          </w:tcPr>
          <w:p w:rsidR="00D80979" w:rsidRPr="00577CC7" w:rsidRDefault="00D80979" w:rsidP="00F03AD5">
            <w:pPr>
              <w:ind w:left="360"/>
              <w:jc w:val="center"/>
              <w:rPr>
                <w:sz w:val="18"/>
                <w:lang w:val="es-ES_tradnl"/>
              </w:rPr>
            </w:pPr>
          </w:p>
        </w:tc>
        <w:tc>
          <w:tcPr>
            <w:tcW w:w="1417" w:type="dxa"/>
          </w:tcPr>
          <w:p w:rsidR="00D80979" w:rsidRPr="00577CC7" w:rsidRDefault="00D80979" w:rsidP="00F03AD5">
            <w:pPr>
              <w:ind w:left="360"/>
              <w:jc w:val="center"/>
              <w:rPr>
                <w:sz w:val="18"/>
                <w:lang w:val="es-ES_tradnl"/>
              </w:rPr>
            </w:pPr>
          </w:p>
        </w:tc>
        <w:tc>
          <w:tcPr>
            <w:tcW w:w="1701" w:type="dxa"/>
          </w:tcPr>
          <w:p w:rsidR="00D80979" w:rsidRPr="00577CC7" w:rsidRDefault="00D80979" w:rsidP="00F03AD5">
            <w:pPr>
              <w:ind w:left="360"/>
              <w:jc w:val="center"/>
              <w:rPr>
                <w:sz w:val="18"/>
                <w:lang w:val="es-ES_tradnl"/>
              </w:rPr>
            </w:pPr>
          </w:p>
        </w:tc>
      </w:tr>
      <w:tr w:rsidR="00D80979" w:rsidRPr="00577CC7" w:rsidTr="00F03AD5">
        <w:trPr>
          <w:trHeight w:val="318"/>
        </w:trPr>
        <w:tc>
          <w:tcPr>
            <w:tcW w:w="1242" w:type="dxa"/>
          </w:tcPr>
          <w:p w:rsidR="00D80979" w:rsidRPr="00577CC7" w:rsidRDefault="00D80979" w:rsidP="00F03AD5">
            <w:pPr>
              <w:ind w:left="360"/>
              <w:jc w:val="center"/>
              <w:rPr>
                <w:sz w:val="18"/>
                <w:lang w:val="es-ES_tradnl"/>
              </w:rPr>
            </w:pPr>
          </w:p>
        </w:tc>
        <w:tc>
          <w:tcPr>
            <w:tcW w:w="1194" w:type="dxa"/>
          </w:tcPr>
          <w:p w:rsidR="00D80979" w:rsidRPr="00577CC7" w:rsidRDefault="00D80979" w:rsidP="00F03AD5">
            <w:pPr>
              <w:ind w:left="360"/>
              <w:jc w:val="center"/>
              <w:rPr>
                <w:sz w:val="18"/>
                <w:lang w:val="es-ES_tradnl"/>
              </w:rPr>
            </w:pPr>
          </w:p>
        </w:tc>
        <w:tc>
          <w:tcPr>
            <w:tcW w:w="1358" w:type="dxa"/>
          </w:tcPr>
          <w:p w:rsidR="00D80979" w:rsidRPr="00577CC7" w:rsidRDefault="00D80979" w:rsidP="00F03AD5">
            <w:pPr>
              <w:ind w:left="360"/>
              <w:jc w:val="center"/>
              <w:rPr>
                <w:sz w:val="18"/>
                <w:lang w:val="es-ES_tradnl"/>
              </w:rPr>
            </w:pPr>
          </w:p>
        </w:tc>
        <w:tc>
          <w:tcPr>
            <w:tcW w:w="2268" w:type="dxa"/>
          </w:tcPr>
          <w:p w:rsidR="00D80979" w:rsidRPr="00577CC7" w:rsidRDefault="00D80979" w:rsidP="00F03AD5">
            <w:pPr>
              <w:ind w:left="360"/>
              <w:jc w:val="center"/>
              <w:rPr>
                <w:sz w:val="18"/>
                <w:lang w:val="es-ES_tradnl"/>
              </w:rPr>
            </w:pPr>
          </w:p>
        </w:tc>
        <w:tc>
          <w:tcPr>
            <w:tcW w:w="1417" w:type="dxa"/>
          </w:tcPr>
          <w:p w:rsidR="00D80979" w:rsidRPr="00577CC7" w:rsidRDefault="00D80979" w:rsidP="00F03AD5">
            <w:pPr>
              <w:ind w:left="360"/>
              <w:jc w:val="center"/>
              <w:rPr>
                <w:sz w:val="18"/>
                <w:lang w:val="es-ES_tradnl"/>
              </w:rPr>
            </w:pPr>
          </w:p>
        </w:tc>
        <w:tc>
          <w:tcPr>
            <w:tcW w:w="1701" w:type="dxa"/>
          </w:tcPr>
          <w:p w:rsidR="00D80979" w:rsidRPr="00577CC7" w:rsidRDefault="00D80979" w:rsidP="00F03AD5">
            <w:pPr>
              <w:ind w:left="360"/>
              <w:jc w:val="center"/>
              <w:rPr>
                <w:sz w:val="18"/>
                <w:lang w:val="es-ES_tradnl"/>
              </w:rPr>
            </w:pPr>
          </w:p>
        </w:tc>
      </w:tr>
    </w:tbl>
    <w:p w:rsidR="00D80979" w:rsidRPr="00577CC7" w:rsidRDefault="00D80979" w:rsidP="00D80979">
      <w:pPr>
        <w:spacing w:after="0"/>
        <w:ind w:left="360"/>
        <w:rPr>
          <w:b/>
        </w:rPr>
      </w:pPr>
    </w:p>
    <w:p w:rsidR="00D80979" w:rsidRPr="00577CC7" w:rsidRDefault="00D80979" w:rsidP="00D80979">
      <w:pPr>
        <w:spacing w:after="0"/>
        <w:ind w:left="360"/>
        <w:rPr>
          <w:sz w:val="18"/>
          <w:szCs w:val="18"/>
        </w:rPr>
      </w:pPr>
    </w:p>
    <w:tbl>
      <w:tblPr>
        <w:tblStyle w:val="Tablaconcuadrcula"/>
        <w:tblW w:w="86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701"/>
        <w:gridCol w:w="1843"/>
        <w:gridCol w:w="1842"/>
        <w:gridCol w:w="1842"/>
      </w:tblGrid>
      <w:tr w:rsidR="00D80979" w:rsidRPr="00577CC7" w:rsidTr="00F03AD5">
        <w:trPr>
          <w:trHeight w:val="975"/>
        </w:trPr>
        <w:tc>
          <w:tcPr>
            <w:tcW w:w="1418" w:type="dxa"/>
            <w:vAlign w:val="center"/>
          </w:tcPr>
          <w:p w:rsidR="00D80979" w:rsidRPr="00577CC7" w:rsidRDefault="00D80979" w:rsidP="00F03AD5">
            <w:pPr>
              <w:jc w:val="center"/>
              <w:rPr>
                <w:sz w:val="18"/>
                <w:szCs w:val="18"/>
                <w:lang w:val="es-ES_tradnl"/>
              </w:rPr>
            </w:pPr>
            <w:r w:rsidRPr="00577CC7">
              <w:rPr>
                <w:sz w:val="18"/>
                <w:szCs w:val="18"/>
                <w:lang w:val="es-ES_tradnl"/>
              </w:rPr>
              <w:t>Número de sesión</w:t>
            </w:r>
          </w:p>
          <w:p w:rsidR="00D80979" w:rsidRPr="00577CC7" w:rsidRDefault="00D80979" w:rsidP="00F03AD5">
            <w:pPr>
              <w:ind w:left="13"/>
              <w:jc w:val="center"/>
              <w:rPr>
                <w:sz w:val="18"/>
                <w:szCs w:val="18"/>
                <w:lang w:val="es-ES_tradnl"/>
              </w:rPr>
            </w:pPr>
          </w:p>
        </w:tc>
        <w:tc>
          <w:tcPr>
            <w:tcW w:w="1701" w:type="dxa"/>
          </w:tcPr>
          <w:p w:rsidR="00D80979" w:rsidRPr="00577CC7" w:rsidRDefault="00D80979" w:rsidP="00F03AD5">
            <w:pPr>
              <w:jc w:val="center"/>
              <w:rPr>
                <w:sz w:val="18"/>
                <w:szCs w:val="18"/>
                <w:lang w:val="es-ES_tradnl"/>
              </w:rPr>
            </w:pPr>
          </w:p>
          <w:p w:rsidR="00D80979" w:rsidRPr="00577CC7" w:rsidRDefault="00D80979" w:rsidP="00F03AD5">
            <w:pPr>
              <w:jc w:val="center"/>
              <w:rPr>
                <w:sz w:val="18"/>
                <w:szCs w:val="18"/>
              </w:rPr>
            </w:pPr>
            <w:r w:rsidRPr="00577CC7">
              <w:rPr>
                <w:sz w:val="18"/>
                <w:szCs w:val="18"/>
                <w:lang w:val="es-ES_tradnl"/>
              </w:rPr>
              <w:t>Lugar donde se lleva a cabo la sesión</w:t>
            </w:r>
          </w:p>
        </w:tc>
        <w:tc>
          <w:tcPr>
            <w:tcW w:w="1843" w:type="dxa"/>
          </w:tcPr>
          <w:p w:rsidR="00D80979" w:rsidRPr="00577CC7" w:rsidRDefault="00D80979" w:rsidP="00F03AD5">
            <w:pPr>
              <w:jc w:val="center"/>
              <w:rPr>
                <w:sz w:val="18"/>
                <w:szCs w:val="18"/>
                <w:lang w:val="es-ES_tradnl"/>
              </w:rPr>
            </w:pPr>
          </w:p>
          <w:p w:rsidR="00D80979" w:rsidRPr="00577CC7" w:rsidRDefault="00D80979" w:rsidP="00F03AD5">
            <w:pPr>
              <w:jc w:val="center"/>
              <w:rPr>
                <w:sz w:val="18"/>
                <w:szCs w:val="18"/>
              </w:rPr>
            </w:pPr>
            <w:r w:rsidRPr="00577CC7">
              <w:rPr>
                <w:sz w:val="18"/>
                <w:szCs w:val="18"/>
                <w:lang w:val="es-ES_tradnl"/>
              </w:rPr>
              <w:t>Fecha de la sesión en el formato día/mes/año</w:t>
            </w:r>
          </w:p>
        </w:tc>
        <w:tc>
          <w:tcPr>
            <w:tcW w:w="1842" w:type="dxa"/>
            <w:vAlign w:val="center"/>
          </w:tcPr>
          <w:p w:rsidR="00D80979" w:rsidRPr="00577CC7" w:rsidRDefault="00D80979" w:rsidP="00F03AD5">
            <w:pPr>
              <w:jc w:val="center"/>
              <w:rPr>
                <w:sz w:val="18"/>
                <w:szCs w:val="18"/>
              </w:rPr>
            </w:pPr>
            <w:r w:rsidRPr="00577CC7">
              <w:rPr>
                <w:sz w:val="18"/>
                <w:szCs w:val="18"/>
                <w:lang w:val="es-ES_tradnl"/>
              </w:rPr>
              <w:t>Hora de inicio de la sesión</w:t>
            </w:r>
          </w:p>
        </w:tc>
        <w:tc>
          <w:tcPr>
            <w:tcW w:w="1842" w:type="dxa"/>
          </w:tcPr>
          <w:p w:rsidR="00D80979" w:rsidRPr="00577CC7" w:rsidDel="00D56DA6" w:rsidRDefault="00D80979" w:rsidP="00F03AD5">
            <w:pPr>
              <w:jc w:val="center"/>
              <w:rPr>
                <w:sz w:val="18"/>
                <w:szCs w:val="18"/>
                <w:lang w:val="es-ES_tradnl"/>
              </w:rPr>
            </w:pPr>
            <w:r w:rsidRPr="00577CC7">
              <w:rPr>
                <w:sz w:val="18"/>
                <w:szCs w:val="18"/>
                <w:lang w:val="es-ES_tradnl"/>
              </w:rPr>
              <w:t>Hora de término de la sesión</w:t>
            </w:r>
          </w:p>
        </w:tc>
      </w:tr>
      <w:tr w:rsidR="00D80979" w:rsidRPr="00577CC7" w:rsidTr="00F03AD5">
        <w:trPr>
          <w:trHeight w:val="318"/>
        </w:trPr>
        <w:tc>
          <w:tcPr>
            <w:tcW w:w="1418" w:type="dxa"/>
            <w:vAlign w:val="center"/>
          </w:tcPr>
          <w:p w:rsidR="00D80979" w:rsidRPr="00577CC7" w:rsidRDefault="00D80979" w:rsidP="00F03AD5">
            <w:pPr>
              <w:ind w:left="360"/>
              <w:jc w:val="center"/>
              <w:rPr>
                <w:sz w:val="18"/>
                <w:szCs w:val="18"/>
                <w:lang w:val="es-ES_tradnl"/>
              </w:rPr>
            </w:pPr>
          </w:p>
        </w:tc>
        <w:tc>
          <w:tcPr>
            <w:tcW w:w="1701" w:type="dxa"/>
          </w:tcPr>
          <w:p w:rsidR="00D80979" w:rsidRPr="00577CC7" w:rsidRDefault="00D80979" w:rsidP="00F03AD5">
            <w:pPr>
              <w:ind w:left="360"/>
              <w:jc w:val="center"/>
              <w:rPr>
                <w:sz w:val="18"/>
                <w:szCs w:val="18"/>
              </w:rPr>
            </w:pPr>
          </w:p>
        </w:tc>
        <w:tc>
          <w:tcPr>
            <w:tcW w:w="1843" w:type="dxa"/>
          </w:tcPr>
          <w:p w:rsidR="00D80979" w:rsidRPr="00577CC7" w:rsidRDefault="00D80979" w:rsidP="00F03AD5">
            <w:pPr>
              <w:ind w:left="360"/>
              <w:jc w:val="center"/>
              <w:rPr>
                <w:sz w:val="18"/>
                <w:szCs w:val="18"/>
              </w:rPr>
            </w:pPr>
          </w:p>
        </w:tc>
        <w:tc>
          <w:tcPr>
            <w:tcW w:w="1842" w:type="dxa"/>
          </w:tcPr>
          <w:p w:rsidR="00D80979" w:rsidRPr="00577CC7" w:rsidRDefault="00D80979" w:rsidP="00F03AD5">
            <w:pPr>
              <w:ind w:left="360"/>
              <w:jc w:val="center"/>
              <w:rPr>
                <w:sz w:val="18"/>
                <w:szCs w:val="18"/>
              </w:rPr>
            </w:pPr>
          </w:p>
        </w:tc>
        <w:tc>
          <w:tcPr>
            <w:tcW w:w="1842" w:type="dxa"/>
          </w:tcPr>
          <w:p w:rsidR="00D80979" w:rsidRPr="00577CC7" w:rsidRDefault="00D80979" w:rsidP="00F03AD5">
            <w:pPr>
              <w:ind w:left="360"/>
              <w:jc w:val="center"/>
              <w:rPr>
                <w:sz w:val="18"/>
                <w:szCs w:val="18"/>
              </w:rPr>
            </w:pPr>
          </w:p>
        </w:tc>
      </w:tr>
      <w:tr w:rsidR="00D80979" w:rsidRPr="00577CC7" w:rsidTr="00F03AD5">
        <w:trPr>
          <w:trHeight w:val="318"/>
        </w:trPr>
        <w:tc>
          <w:tcPr>
            <w:tcW w:w="1418" w:type="dxa"/>
            <w:vAlign w:val="center"/>
          </w:tcPr>
          <w:p w:rsidR="00D80979" w:rsidRPr="00577CC7" w:rsidRDefault="00D80979" w:rsidP="00F03AD5">
            <w:pPr>
              <w:ind w:left="360"/>
              <w:jc w:val="center"/>
              <w:rPr>
                <w:sz w:val="18"/>
                <w:szCs w:val="18"/>
                <w:lang w:val="es-ES_tradnl"/>
              </w:rPr>
            </w:pPr>
          </w:p>
        </w:tc>
        <w:tc>
          <w:tcPr>
            <w:tcW w:w="1701" w:type="dxa"/>
          </w:tcPr>
          <w:p w:rsidR="00D80979" w:rsidRPr="00577CC7" w:rsidRDefault="00D80979" w:rsidP="00F03AD5">
            <w:pPr>
              <w:ind w:left="360"/>
              <w:jc w:val="center"/>
              <w:rPr>
                <w:sz w:val="18"/>
                <w:szCs w:val="18"/>
              </w:rPr>
            </w:pPr>
          </w:p>
        </w:tc>
        <w:tc>
          <w:tcPr>
            <w:tcW w:w="1843" w:type="dxa"/>
          </w:tcPr>
          <w:p w:rsidR="00D80979" w:rsidRPr="00577CC7" w:rsidRDefault="00D80979" w:rsidP="00F03AD5">
            <w:pPr>
              <w:ind w:left="360"/>
              <w:jc w:val="center"/>
              <w:rPr>
                <w:sz w:val="18"/>
                <w:szCs w:val="18"/>
              </w:rPr>
            </w:pPr>
          </w:p>
        </w:tc>
        <w:tc>
          <w:tcPr>
            <w:tcW w:w="1842" w:type="dxa"/>
          </w:tcPr>
          <w:p w:rsidR="00D80979" w:rsidRPr="00577CC7" w:rsidRDefault="00D80979" w:rsidP="00F03AD5">
            <w:pPr>
              <w:ind w:left="360"/>
              <w:jc w:val="center"/>
              <w:rPr>
                <w:sz w:val="18"/>
                <w:szCs w:val="18"/>
              </w:rPr>
            </w:pPr>
          </w:p>
        </w:tc>
        <w:tc>
          <w:tcPr>
            <w:tcW w:w="1842" w:type="dxa"/>
          </w:tcPr>
          <w:p w:rsidR="00D80979" w:rsidRPr="00577CC7" w:rsidRDefault="00D80979" w:rsidP="00F03AD5">
            <w:pPr>
              <w:ind w:left="360"/>
              <w:jc w:val="center"/>
              <w:rPr>
                <w:sz w:val="18"/>
                <w:szCs w:val="18"/>
              </w:rPr>
            </w:pPr>
          </w:p>
        </w:tc>
      </w:tr>
    </w:tbl>
    <w:p w:rsidR="00D80979" w:rsidRPr="00577CC7" w:rsidRDefault="00D80979" w:rsidP="00D80979">
      <w:pPr>
        <w:spacing w:after="0"/>
        <w:jc w:val="both"/>
        <w:rPr>
          <w:rFonts w:cs="Arial"/>
          <w:sz w:val="18"/>
          <w:szCs w:val="18"/>
        </w:rPr>
      </w:pPr>
    </w:p>
    <w:tbl>
      <w:tblPr>
        <w:tblStyle w:val="Tablaconcuadrcula"/>
        <w:tblW w:w="9650" w:type="dxa"/>
        <w:jc w:val="center"/>
        <w:tblInd w:w="-13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86"/>
        <w:gridCol w:w="1985"/>
        <w:gridCol w:w="1276"/>
        <w:gridCol w:w="1201"/>
        <w:gridCol w:w="1201"/>
        <w:gridCol w:w="1201"/>
      </w:tblGrid>
      <w:tr w:rsidR="00D80979" w:rsidRPr="00577CC7" w:rsidTr="00F03AD5">
        <w:trPr>
          <w:trHeight w:val="340"/>
          <w:jc w:val="center"/>
        </w:trPr>
        <w:tc>
          <w:tcPr>
            <w:tcW w:w="2786" w:type="dxa"/>
            <w:vMerge w:val="restart"/>
            <w:vAlign w:val="center"/>
          </w:tcPr>
          <w:p w:rsidR="00D80979" w:rsidRPr="00577CC7" w:rsidRDefault="00D80979" w:rsidP="00F03AD5">
            <w:pPr>
              <w:jc w:val="center"/>
              <w:rPr>
                <w:sz w:val="18"/>
                <w:szCs w:val="18"/>
                <w:lang w:val="es-ES_tradnl"/>
              </w:rPr>
            </w:pPr>
            <w:r w:rsidRPr="00577CC7">
              <w:rPr>
                <w:sz w:val="18"/>
                <w:szCs w:val="18"/>
                <w:lang w:val="es-ES_tradnl"/>
              </w:rPr>
              <w:t>Carácter de la sesión (ordinaria, extraordinaria)</w:t>
            </w:r>
          </w:p>
          <w:p w:rsidR="00D80979" w:rsidRPr="00577CC7" w:rsidRDefault="00D80979" w:rsidP="00F03AD5">
            <w:pPr>
              <w:ind w:left="6"/>
              <w:jc w:val="center"/>
              <w:rPr>
                <w:sz w:val="18"/>
                <w:szCs w:val="18"/>
                <w:lang w:val="es-ES_tradnl"/>
              </w:rPr>
            </w:pPr>
          </w:p>
        </w:tc>
        <w:tc>
          <w:tcPr>
            <w:tcW w:w="1985" w:type="dxa"/>
            <w:vMerge w:val="restart"/>
            <w:vAlign w:val="center"/>
          </w:tcPr>
          <w:p w:rsidR="00D80979" w:rsidRPr="00577CC7" w:rsidRDefault="00D80979" w:rsidP="00F03AD5">
            <w:pPr>
              <w:jc w:val="center"/>
              <w:rPr>
                <w:sz w:val="18"/>
                <w:szCs w:val="18"/>
                <w:lang w:val="es-ES_tradnl"/>
              </w:rPr>
            </w:pPr>
            <w:r w:rsidRPr="00577CC7">
              <w:rPr>
                <w:sz w:val="18"/>
                <w:szCs w:val="18"/>
                <w:lang w:val="es-ES_tradnl"/>
              </w:rPr>
              <w:t>Hipervínculo al acta de asistencia de los legisladores</w:t>
            </w:r>
          </w:p>
          <w:p w:rsidR="00D80979" w:rsidRPr="00577CC7" w:rsidRDefault="00D80979" w:rsidP="00F03AD5">
            <w:pPr>
              <w:jc w:val="center"/>
              <w:rPr>
                <w:sz w:val="18"/>
                <w:szCs w:val="18"/>
                <w:lang w:val="es-ES_tradnl"/>
              </w:rPr>
            </w:pPr>
          </w:p>
        </w:tc>
        <w:tc>
          <w:tcPr>
            <w:tcW w:w="1276" w:type="dxa"/>
            <w:vMerge w:val="restart"/>
            <w:vAlign w:val="center"/>
          </w:tcPr>
          <w:p w:rsidR="00D80979" w:rsidRPr="00577CC7" w:rsidRDefault="00D80979" w:rsidP="00F03AD5">
            <w:pPr>
              <w:jc w:val="center"/>
              <w:rPr>
                <w:sz w:val="18"/>
                <w:szCs w:val="18"/>
              </w:rPr>
            </w:pPr>
            <w:r w:rsidRPr="00577CC7">
              <w:rPr>
                <w:sz w:val="18"/>
                <w:szCs w:val="18"/>
                <w:lang w:val="es-ES_tradnl"/>
              </w:rPr>
              <w:t>Hipervínculo al orden del día</w:t>
            </w:r>
          </w:p>
        </w:tc>
        <w:tc>
          <w:tcPr>
            <w:tcW w:w="3603" w:type="dxa"/>
            <w:gridSpan w:val="3"/>
            <w:vAlign w:val="center"/>
          </w:tcPr>
          <w:p w:rsidR="00D80979" w:rsidRPr="00577CC7" w:rsidRDefault="00D80979" w:rsidP="00F03AD5">
            <w:pPr>
              <w:jc w:val="center"/>
              <w:rPr>
                <w:sz w:val="18"/>
                <w:szCs w:val="18"/>
                <w:lang w:val="es-ES_tradnl"/>
              </w:rPr>
            </w:pPr>
            <w:r w:rsidRPr="00577CC7">
              <w:rPr>
                <w:sz w:val="18"/>
                <w:szCs w:val="18"/>
                <w:lang w:val="es-ES_tradnl"/>
              </w:rPr>
              <w:t>Nombre de quién preside</w:t>
            </w:r>
          </w:p>
        </w:tc>
      </w:tr>
      <w:tr w:rsidR="00D80979" w:rsidRPr="00577CC7" w:rsidTr="00F03AD5">
        <w:trPr>
          <w:trHeight w:val="340"/>
          <w:jc w:val="center"/>
        </w:trPr>
        <w:tc>
          <w:tcPr>
            <w:tcW w:w="2786" w:type="dxa"/>
            <w:vMerge/>
            <w:vAlign w:val="center"/>
          </w:tcPr>
          <w:p w:rsidR="00D80979" w:rsidRPr="00577CC7" w:rsidDel="002E252C" w:rsidRDefault="00D80979" w:rsidP="00F03AD5">
            <w:pPr>
              <w:jc w:val="center"/>
              <w:rPr>
                <w:sz w:val="18"/>
                <w:szCs w:val="18"/>
                <w:lang w:val="es-ES_tradnl"/>
              </w:rPr>
            </w:pPr>
          </w:p>
        </w:tc>
        <w:tc>
          <w:tcPr>
            <w:tcW w:w="1985" w:type="dxa"/>
            <w:vMerge/>
            <w:vAlign w:val="center"/>
          </w:tcPr>
          <w:p w:rsidR="00D80979" w:rsidRPr="00577CC7" w:rsidDel="002E252C" w:rsidRDefault="00D80979" w:rsidP="00F03AD5">
            <w:pPr>
              <w:jc w:val="center"/>
              <w:rPr>
                <w:sz w:val="18"/>
                <w:szCs w:val="18"/>
                <w:lang w:val="es-ES_tradnl"/>
              </w:rPr>
            </w:pPr>
          </w:p>
        </w:tc>
        <w:tc>
          <w:tcPr>
            <w:tcW w:w="1276" w:type="dxa"/>
            <w:vMerge/>
            <w:vAlign w:val="center"/>
          </w:tcPr>
          <w:p w:rsidR="00D80979" w:rsidRPr="00577CC7" w:rsidDel="002E252C" w:rsidRDefault="00D80979" w:rsidP="00F03AD5">
            <w:pPr>
              <w:jc w:val="center"/>
              <w:rPr>
                <w:sz w:val="18"/>
                <w:szCs w:val="18"/>
                <w:lang w:val="es-ES_tradnl"/>
              </w:rPr>
            </w:pPr>
          </w:p>
        </w:tc>
        <w:tc>
          <w:tcPr>
            <w:tcW w:w="1201" w:type="dxa"/>
            <w:vAlign w:val="center"/>
          </w:tcPr>
          <w:p w:rsidR="00D80979" w:rsidRPr="00577CC7" w:rsidRDefault="00D80979" w:rsidP="00F03AD5">
            <w:pPr>
              <w:jc w:val="center"/>
              <w:rPr>
                <w:sz w:val="18"/>
                <w:szCs w:val="18"/>
                <w:lang w:val="es-ES_tradnl"/>
              </w:rPr>
            </w:pPr>
            <w:r w:rsidRPr="00577CC7">
              <w:rPr>
                <w:sz w:val="18"/>
                <w:szCs w:val="18"/>
                <w:lang w:val="es-ES_tradnl"/>
              </w:rPr>
              <w:t>Nombre(s)</w:t>
            </w:r>
          </w:p>
        </w:tc>
        <w:tc>
          <w:tcPr>
            <w:tcW w:w="1201" w:type="dxa"/>
          </w:tcPr>
          <w:p w:rsidR="00D80979" w:rsidRPr="00577CC7" w:rsidRDefault="00D80979" w:rsidP="00F03AD5">
            <w:pPr>
              <w:jc w:val="center"/>
              <w:rPr>
                <w:sz w:val="18"/>
                <w:szCs w:val="18"/>
                <w:lang w:val="es-ES_tradnl"/>
              </w:rPr>
            </w:pPr>
            <w:r w:rsidRPr="00577CC7">
              <w:rPr>
                <w:sz w:val="18"/>
                <w:szCs w:val="18"/>
                <w:lang w:val="es-ES_tradnl"/>
              </w:rPr>
              <w:t>Primer apellido</w:t>
            </w:r>
          </w:p>
        </w:tc>
        <w:tc>
          <w:tcPr>
            <w:tcW w:w="1201" w:type="dxa"/>
          </w:tcPr>
          <w:p w:rsidR="00D80979" w:rsidRPr="00577CC7" w:rsidRDefault="00D80979" w:rsidP="00F03AD5">
            <w:pPr>
              <w:jc w:val="center"/>
              <w:rPr>
                <w:sz w:val="18"/>
                <w:szCs w:val="18"/>
                <w:lang w:val="es-ES_tradnl"/>
              </w:rPr>
            </w:pPr>
            <w:r w:rsidRPr="00577CC7">
              <w:rPr>
                <w:sz w:val="18"/>
                <w:szCs w:val="18"/>
                <w:lang w:val="es-ES_tradnl"/>
              </w:rPr>
              <w:t>Segundo apellido</w:t>
            </w:r>
          </w:p>
        </w:tc>
      </w:tr>
      <w:tr w:rsidR="00D80979" w:rsidRPr="00577CC7" w:rsidTr="00F03AD5">
        <w:trPr>
          <w:trHeight w:val="318"/>
          <w:jc w:val="center"/>
        </w:trPr>
        <w:tc>
          <w:tcPr>
            <w:tcW w:w="2786" w:type="dxa"/>
          </w:tcPr>
          <w:p w:rsidR="00D80979" w:rsidRPr="00577CC7" w:rsidRDefault="00D80979" w:rsidP="00F03AD5">
            <w:pPr>
              <w:ind w:left="360"/>
              <w:jc w:val="center"/>
              <w:rPr>
                <w:sz w:val="18"/>
                <w:szCs w:val="18"/>
                <w:lang w:val="es-ES_tradnl"/>
              </w:rPr>
            </w:pPr>
          </w:p>
        </w:tc>
        <w:tc>
          <w:tcPr>
            <w:tcW w:w="1985" w:type="dxa"/>
            <w:vAlign w:val="center"/>
          </w:tcPr>
          <w:p w:rsidR="00D80979" w:rsidRPr="00577CC7" w:rsidRDefault="00D80979" w:rsidP="00F03AD5">
            <w:pPr>
              <w:ind w:left="360"/>
              <w:jc w:val="center"/>
              <w:rPr>
                <w:sz w:val="18"/>
                <w:szCs w:val="18"/>
                <w:lang w:val="es-ES_tradnl"/>
              </w:rPr>
            </w:pPr>
          </w:p>
        </w:tc>
        <w:tc>
          <w:tcPr>
            <w:tcW w:w="1276" w:type="dxa"/>
          </w:tcPr>
          <w:p w:rsidR="00D80979" w:rsidRPr="00577CC7" w:rsidRDefault="00D80979" w:rsidP="00F03AD5">
            <w:pPr>
              <w:ind w:left="360"/>
              <w:jc w:val="center"/>
              <w:rPr>
                <w:sz w:val="18"/>
                <w:szCs w:val="18"/>
              </w:rPr>
            </w:pPr>
          </w:p>
        </w:tc>
        <w:tc>
          <w:tcPr>
            <w:tcW w:w="1201" w:type="dxa"/>
            <w:vAlign w:val="center"/>
          </w:tcPr>
          <w:p w:rsidR="00D80979" w:rsidRPr="00577CC7" w:rsidRDefault="00D80979" w:rsidP="00F03AD5">
            <w:pPr>
              <w:ind w:left="360"/>
              <w:jc w:val="center"/>
              <w:rPr>
                <w:sz w:val="18"/>
                <w:szCs w:val="18"/>
              </w:rPr>
            </w:pPr>
          </w:p>
        </w:tc>
        <w:tc>
          <w:tcPr>
            <w:tcW w:w="1201" w:type="dxa"/>
          </w:tcPr>
          <w:p w:rsidR="00D80979" w:rsidRPr="00577CC7" w:rsidRDefault="00D80979" w:rsidP="00F03AD5">
            <w:pPr>
              <w:ind w:left="360"/>
              <w:jc w:val="center"/>
              <w:rPr>
                <w:sz w:val="18"/>
                <w:szCs w:val="18"/>
              </w:rPr>
            </w:pPr>
          </w:p>
        </w:tc>
        <w:tc>
          <w:tcPr>
            <w:tcW w:w="1201" w:type="dxa"/>
          </w:tcPr>
          <w:p w:rsidR="00D80979" w:rsidRPr="00577CC7" w:rsidRDefault="00D80979" w:rsidP="00F03AD5">
            <w:pPr>
              <w:ind w:left="360"/>
              <w:jc w:val="center"/>
              <w:rPr>
                <w:sz w:val="18"/>
                <w:szCs w:val="18"/>
              </w:rPr>
            </w:pPr>
          </w:p>
        </w:tc>
      </w:tr>
      <w:tr w:rsidR="00D80979" w:rsidRPr="00577CC7" w:rsidTr="00F03AD5">
        <w:trPr>
          <w:trHeight w:val="318"/>
          <w:jc w:val="center"/>
        </w:trPr>
        <w:tc>
          <w:tcPr>
            <w:tcW w:w="2786" w:type="dxa"/>
          </w:tcPr>
          <w:p w:rsidR="00D80979" w:rsidRPr="00577CC7" w:rsidRDefault="00D80979" w:rsidP="00F03AD5">
            <w:pPr>
              <w:ind w:left="360"/>
              <w:jc w:val="center"/>
              <w:rPr>
                <w:sz w:val="18"/>
                <w:szCs w:val="18"/>
                <w:lang w:val="es-ES_tradnl"/>
              </w:rPr>
            </w:pPr>
          </w:p>
        </w:tc>
        <w:tc>
          <w:tcPr>
            <w:tcW w:w="1985" w:type="dxa"/>
            <w:vAlign w:val="center"/>
          </w:tcPr>
          <w:p w:rsidR="00D80979" w:rsidRPr="00577CC7" w:rsidRDefault="00D80979" w:rsidP="00F03AD5">
            <w:pPr>
              <w:ind w:left="360"/>
              <w:jc w:val="center"/>
              <w:rPr>
                <w:sz w:val="18"/>
                <w:szCs w:val="18"/>
                <w:lang w:val="es-ES_tradnl"/>
              </w:rPr>
            </w:pPr>
          </w:p>
        </w:tc>
        <w:tc>
          <w:tcPr>
            <w:tcW w:w="1276" w:type="dxa"/>
          </w:tcPr>
          <w:p w:rsidR="00D80979" w:rsidRPr="00577CC7" w:rsidRDefault="00D80979" w:rsidP="00F03AD5">
            <w:pPr>
              <w:ind w:left="360"/>
              <w:jc w:val="center"/>
              <w:rPr>
                <w:sz w:val="18"/>
                <w:szCs w:val="18"/>
              </w:rPr>
            </w:pPr>
          </w:p>
        </w:tc>
        <w:tc>
          <w:tcPr>
            <w:tcW w:w="1201" w:type="dxa"/>
            <w:vAlign w:val="center"/>
          </w:tcPr>
          <w:p w:rsidR="00D80979" w:rsidRPr="00577CC7" w:rsidRDefault="00D80979" w:rsidP="00F03AD5">
            <w:pPr>
              <w:ind w:left="360"/>
              <w:jc w:val="center"/>
              <w:rPr>
                <w:sz w:val="18"/>
                <w:szCs w:val="18"/>
              </w:rPr>
            </w:pPr>
          </w:p>
        </w:tc>
        <w:tc>
          <w:tcPr>
            <w:tcW w:w="1201" w:type="dxa"/>
          </w:tcPr>
          <w:p w:rsidR="00D80979" w:rsidRPr="00577CC7" w:rsidRDefault="00D80979" w:rsidP="00F03AD5">
            <w:pPr>
              <w:ind w:left="360"/>
              <w:jc w:val="center"/>
              <w:rPr>
                <w:sz w:val="18"/>
                <w:szCs w:val="18"/>
              </w:rPr>
            </w:pPr>
          </w:p>
        </w:tc>
        <w:tc>
          <w:tcPr>
            <w:tcW w:w="1201" w:type="dxa"/>
          </w:tcPr>
          <w:p w:rsidR="00D80979" w:rsidRPr="00577CC7" w:rsidRDefault="00D80979" w:rsidP="00F03AD5">
            <w:pPr>
              <w:ind w:left="360"/>
              <w:jc w:val="center"/>
              <w:rPr>
                <w:sz w:val="18"/>
                <w:szCs w:val="18"/>
              </w:rPr>
            </w:pPr>
          </w:p>
        </w:tc>
      </w:tr>
    </w:tbl>
    <w:p w:rsidR="00D80979" w:rsidRPr="00577CC7" w:rsidRDefault="00D80979" w:rsidP="00D80979">
      <w:pPr>
        <w:spacing w:after="0"/>
        <w:jc w:val="both"/>
        <w:rPr>
          <w:rFonts w:cs="Arial"/>
          <w:sz w:val="18"/>
          <w:szCs w:val="18"/>
        </w:rPr>
      </w:pP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2802"/>
        <w:gridCol w:w="2551"/>
        <w:gridCol w:w="992"/>
        <w:gridCol w:w="1701"/>
      </w:tblGrid>
      <w:tr w:rsidR="00D80979" w:rsidRPr="00577CC7" w:rsidTr="00F03AD5">
        <w:trPr>
          <w:trHeight w:val="1069"/>
        </w:trPr>
        <w:tc>
          <w:tcPr>
            <w:tcW w:w="1134" w:type="dxa"/>
            <w:vAlign w:val="center"/>
          </w:tcPr>
          <w:p w:rsidR="00D80979" w:rsidRPr="00577CC7" w:rsidRDefault="00D80979" w:rsidP="00F03AD5">
            <w:pPr>
              <w:jc w:val="center"/>
              <w:rPr>
                <w:sz w:val="18"/>
                <w:szCs w:val="18"/>
                <w:lang w:val="es-ES_tradnl"/>
              </w:rPr>
            </w:pPr>
            <w:r w:rsidRPr="00577CC7">
              <w:rPr>
                <w:sz w:val="18"/>
                <w:szCs w:val="18"/>
                <w:lang w:val="es-ES_tradnl"/>
              </w:rPr>
              <w:t>Hipervínculo al acta de la sesión anterior</w:t>
            </w:r>
          </w:p>
          <w:p w:rsidR="00D80979" w:rsidRPr="00577CC7" w:rsidRDefault="00D80979" w:rsidP="00F03AD5">
            <w:pPr>
              <w:ind w:left="6"/>
              <w:jc w:val="center"/>
              <w:rPr>
                <w:sz w:val="18"/>
                <w:szCs w:val="18"/>
                <w:lang w:val="es-ES_tradnl"/>
              </w:rPr>
            </w:pPr>
          </w:p>
        </w:tc>
        <w:tc>
          <w:tcPr>
            <w:tcW w:w="2802" w:type="dxa"/>
            <w:vAlign w:val="center"/>
          </w:tcPr>
          <w:p w:rsidR="00D80979" w:rsidRPr="00577CC7" w:rsidRDefault="00D80979" w:rsidP="00F03AD5">
            <w:pPr>
              <w:jc w:val="both"/>
              <w:rPr>
                <w:sz w:val="18"/>
                <w:szCs w:val="18"/>
                <w:lang w:val="es-ES_tradnl"/>
              </w:rPr>
            </w:pPr>
            <w:r w:rsidRPr="00577CC7">
              <w:rPr>
                <w:sz w:val="18"/>
                <w:szCs w:val="18"/>
                <w:lang w:val="es-ES_tradnl"/>
              </w:rPr>
              <w:t xml:space="preserve">Hipervínculo a la versión estenográfica de las sesiones de Pleno </w:t>
            </w:r>
          </w:p>
        </w:tc>
        <w:tc>
          <w:tcPr>
            <w:tcW w:w="2551" w:type="dxa"/>
            <w:vAlign w:val="center"/>
          </w:tcPr>
          <w:p w:rsidR="00D80979" w:rsidRPr="00577CC7" w:rsidRDefault="00D80979" w:rsidP="00F03AD5">
            <w:pPr>
              <w:ind w:left="13"/>
              <w:jc w:val="center"/>
              <w:rPr>
                <w:sz w:val="18"/>
                <w:szCs w:val="18"/>
                <w:lang w:val="es-ES_tradnl"/>
              </w:rPr>
            </w:pPr>
            <w:r w:rsidRPr="00577CC7">
              <w:rPr>
                <w:sz w:val="18"/>
                <w:szCs w:val="18"/>
                <w:lang w:val="es-ES_tradnl"/>
              </w:rPr>
              <w:t xml:space="preserve">El hipervínculo a la versión estenográfica de las sesiones de comisiones y comités de las Cámaras  </w:t>
            </w:r>
          </w:p>
        </w:tc>
        <w:tc>
          <w:tcPr>
            <w:tcW w:w="992" w:type="dxa"/>
            <w:vAlign w:val="center"/>
          </w:tcPr>
          <w:p w:rsidR="00D80979" w:rsidRPr="00577CC7" w:rsidRDefault="00D80979" w:rsidP="00F03AD5">
            <w:pPr>
              <w:jc w:val="center"/>
              <w:rPr>
                <w:sz w:val="18"/>
                <w:szCs w:val="18"/>
                <w:lang w:val="es-ES_tradnl"/>
              </w:rPr>
            </w:pPr>
            <w:r w:rsidRPr="00577CC7">
              <w:rPr>
                <w:sz w:val="18"/>
                <w:szCs w:val="18"/>
                <w:lang w:val="es-ES_tradnl"/>
              </w:rPr>
              <w:t>Listado de los textos leídos</w:t>
            </w:r>
          </w:p>
          <w:p w:rsidR="00D80979" w:rsidRPr="00577CC7" w:rsidRDefault="00D80979" w:rsidP="00F03AD5">
            <w:pPr>
              <w:jc w:val="center"/>
              <w:rPr>
                <w:sz w:val="18"/>
                <w:szCs w:val="18"/>
              </w:rPr>
            </w:pPr>
          </w:p>
        </w:tc>
        <w:tc>
          <w:tcPr>
            <w:tcW w:w="1701" w:type="dxa"/>
            <w:vAlign w:val="center"/>
          </w:tcPr>
          <w:p w:rsidR="00D80979" w:rsidRPr="00577CC7" w:rsidRDefault="00D80979" w:rsidP="00F03AD5">
            <w:pPr>
              <w:jc w:val="center"/>
              <w:rPr>
                <w:sz w:val="18"/>
                <w:szCs w:val="18"/>
                <w:lang w:val="es-ES_tradnl"/>
              </w:rPr>
            </w:pPr>
            <w:r w:rsidRPr="00577CC7">
              <w:rPr>
                <w:sz w:val="18"/>
                <w:szCs w:val="18"/>
                <w:lang w:val="es-ES_tradnl"/>
              </w:rPr>
              <w:t>Listado de los textos no leídos cuya inserción ordenan el Presidente o el Pleno</w:t>
            </w:r>
          </w:p>
          <w:p w:rsidR="00D80979" w:rsidRPr="00577CC7" w:rsidRDefault="00D80979" w:rsidP="00F03AD5">
            <w:pPr>
              <w:jc w:val="center"/>
              <w:rPr>
                <w:sz w:val="18"/>
                <w:szCs w:val="18"/>
              </w:rPr>
            </w:pPr>
          </w:p>
        </w:tc>
      </w:tr>
      <w:tr w:rsidR="00D80979" w:rsidRPr="00577CC7" w:rsidTr="00F03AD5">
        <w:trPr>
          <w:trHeight w:val="318"/>
        </w:trPr>
        <w:tc>
          <w:tcPr>
            <w:tcW w:w="1134" w:type="dxa"/>
          </w:tcPr>
          <w:p w:rsidR="00D80979" w:rsidRPr="00577CC7" w:rsidRDefault="00D80979" w:rsidP="00F03AD5">
            <w:pPr>
              <w:ind w:left="360"/>
              <w:jc w:val="center"/>
              <w:rPr>
                <w:sz w:val="18"/>
                <w:szCs w:val="18"/>
                <w:lang w:val="es-ES_tradnl"/>
              </w:rPr>
            </w:pPr>
          </w:p>
        </w:tc>
        <w:tc>
          <w:tcPr>
            <w:tcW w:w="2802" w:type="dxa"/>
            <w:vAlign w:val="center"/>
          </w:tcPr>
          <w:p w:rsidR="00D80979" w:rsidRPr="00577CC7" w:rsidRDefault="00D80979" w:rsidP="00F03AD5">
            <w:pPr>
              <w:ind w:left="360"/>
              <w:jc w:val="center"/>
              <w:rPr>
                <w:sz w:val="18"/>
                <w:szCs w:val="18"/>
                <w:lang w:val="es-ES_tradnl"/>
              </w:rPr>
            </w:pPr>
          </w:p>
        </w:tc>
        <w:tc>
          <w:tcPr>
            <w:tcW w:w="2551" w:type="dxa"/>
            <w:vAlign w:val="center"/>
          </w:tcPr>
          <w:p w:rsidR="00D80979" w:rsidRPr="00577CC7" w:rsidRDefault="00D80979" w:rsidP="00F03AD5">
            <w:pPr>
              <w:ind w:left="360"/>
              <w:jc w:val="center"/>
              <w:rPr>
                <w:sz w:val="18"/>
                <w:szCs w:val="18"/>
                <w:lang w:val="es-ES_tradnl"/>
              </w:rPr>
            </w:pPr>
          </w:p>
        </w:tc>
        <w:tc>
          <w:tcPr>
            <w:tcW w:w="992" w:type="dxa"/>
          </w:tcPr>
          <w:p w:rsidR="00D80979" w:rsidRPr="00577CC7" w:rsidRDefault="00D80979" w:rsidP="00F03AD5">
            <w:pPr>
              <w:ind w:left="360"/>
              <w:jc w:val="center"/>
              <w:rPr>
                <w:sz w:val="18"/>
                <w:szCs w:val="18"/>
              </w:rPr>
            </w:pPr>
          </w:p>
        </w:tc>
        <w:tc>
          <w:tcPr>
            <w:tcW w:w="1701" w:type="dxa"/>
            <w:vAlign w:val="center"/>
          </w:tcPr>
          <w:p w:rsidR="00D80979" w:rsidRPr="00577CC7" w:rsidRDefault="00D80979" w:rsidP="00F03AD5">
            <w:pPr>
              <w:ind w:left="360"/>
              <w:jc w:val="center"/>
              <w:rPr>
                <w:sz w:val="18"/>
                <w:szCs w:val="18"/>
              </w:rPr>
            </w:pPr>
          </w:p>
        </w:tc>
      </w:tr>
      <w:tr w:rsidR="00D80979" w:rsidRPr="00577CC7" w:rsidTr="00F03AD5">
        <w:trPr>
          <w:trHeight w:val="318"/>
        </w:trPr>
        <w:tc>
          <w:tcPr>
            <w:tcW w:w="1134" w:type="dxa"/>
          </w:tcPr>
          <w:p w:rsidR="00D80979" w:rsidRPr="00577CC7" w:rsidRDefault="00D80979" w:rsidP="00F03AD5">
            <w:pPr>
              <w:ind w:left="360"/>
              <w:jc w:val="center"/>
              <w:rPr>
                <w:sz w:val="18"/>
                <w:szCs w:val="18"/>
                <w:lang w:val="es-ES_tradnl"/>
              </w:rPr>
            </w:pPr>
          </w:p>
        </w:tc>
        <w:tc>
          <w:tcPr>
            <w:tcW w:w="2802" w:type="dxa"/>
            <w:vAlign w:val="center"/>
          </w:tcPr>
          <w:p w:rsidR="00D80979" w:rsidRPr="00577CC7" w:rsidRDefault="00D80979" w:rsidP="00F03AD5">
            <w:pPr>
              <w:ind w:left="360"/>
              <w:jc w:val="center"/>
              <w:rPr>
                <w:sz w:val="18"/>
                <w:szCs w:val="18"/>
                <w:lang w:val="es-ES_tradnl"/>
              </w:rPr>
            </w:pPr>
          </w:p>
        </w:tc>
        <w:tc>
          <w:tcPr>
            <w:tcW w:w="2551" w:type="dxa"/>
            <w:vAlign w:val="center"/>
          </w:tcPr>
          <w:p w:rsidR="00D80979" w:rsidRPr="00577CC7" w:rsidRDefault="00D80979" w:rsidP="00F03AD5">
            <w:pPr>
              <w:ind w:left="360"/>
              <w:jc w:val="center"/>
              <w:rPr>
                <w:sz w:val="18"/>
                <w:szCs w:val="18"/>
                <w:lang w:val="es-ES_tradnl"/>
              </w:rPr>
            </w:pPr>
          </w:p>
        </w:tc>
        <w:tc>
          <w:tcPr>
            <w:tcW w:w="992" w:type="dxa"/>
          </w:tcPr>
          <w:p w:rsidR="00D80979" w:rsidRPr="00577CC7" w:rsidRDefault="00D80979" w:rsidP="00F03AD5">
            <w:pPr>
              <w:ind w:left="360"/>
              <w:jc w:val="center"/>
              <w:rPr>
                <w:sz w:val="18"/>
                <w:szCs w:val="18"/>
              </w:rPr>
            </w:pPr>
          </w:p>
        </w:tc>
        <w:tc>
          <w:tcPr>
            <w:tcW w:w="1701" w:type="dxa"/>
            <w:vAlign w:val="center"/>
          </w:tcPr>
          <w:p w:rsidR="00D80979" w:rsidRPr="00577CC7" w:rsidRDefault="00D80979" w:rsidP="00F03AD5">
            <w:pPr>
              <w:ind w:left="360"/>
              <w:jc w:val="center"/>
              <w:rPr>
                <w:sz w:val="18"/>
                <w:szCs w:val="18"/>
              </w:rPr>
            </w:pPr>
          </w:p>
        </w:tc>
      </w:tr>
    </w:tbl>
    <w:p w:rsidR="00D80979" w:rsidRPr="00577CC7" w:rsidRDefault="00D80979" w:rsidP="00D80979">
      <w:pPr>
        <w:spacing w:after="0"/>
        <w:rPr>
          <w:sz w:val="18"/>
          <w:szCs w:val="18"/>
        </w:rPr>
      </w:pPr>
    </w:p>
    <w:tbl>
      <w:tblPr>
        <w:tblStyle w:val="Tablaconcuadrcula"/>
        <w:tblW w:w="9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02"/>
        <w:gridCol w:w="2409"/>
        <w:gridCol w:w="2127"/>
        <w:gridCol w:w="1842"/>
      </w:tblGrid>
      <w:tr w:rsidR="00D80979" w:rsidRPr="00577CC7" w:rsidTr="00F03AD5">
        <w:trPr>
          <w:trHeight w:val="963"/>
          <w:jc w:val="center"/>
        </w:trPr>
        <w:tc>
          <w:tcPr>
            <w:tcW w:w="2802" w:type="dxa"/>
            <w:vAlign w:val="center"/>
          </w:tcPr>
          <w:p w:rsidR="00D80979" w:rsidRPr="00577CC7" w:rsidRDefault="00D80979" w:rsidP="00F03AD5">
            <w:pPr>
              <w:jc w:val="center"/>
              <w:rPr>
                <w:sz w:val="18"/>
                <w:szCs w:val="18"/>
                <w:lang w:val="es-ES_tradnl"/>
              </w:rPr>
            </w:pPr>
            <w:r w:rsidRPr="00577CC7">
              <w:rPr>
                <w:sz w:val="18"/>
                <w:szCs w:val="18"/>
                <w:lang w:val="es-ES_tradnl"/>
              </w:rPr>
              <w:t>Listado de los documentos a los que se les de turno</w:t>
            </w:r>
          </w:p>
        </w:tc>
        <w:tc>
          <w:tcPr>
            <w:tcW w:w="2409" w:type="dxa"/>
            <w:vAlign w:val="center"/>
          </w:tcPr>
          <w:p w:rsidR="00D80979" w:rsidRPr="00577CC7" w:rsidRDefault="00D80979" w:rsidP="00F03AD5">
            <w:pPr>
              <w:jc w:val="center"/>
              <w:rPr>
                <w:sz w:val="18"/>
                <w:szCs w:val="18"/>
                <w:lang w:val="es-ES_tradnl"/>
              </w:rPr>
            </w:pPr>
            <w:r w:rsidRPr="00577CC7">
              <w:rPr>
                <w:sz w:val="18"/>
                <w:szCs w:val="18"/>
                <w:lang w:val="es-ES_tradnl"/>
              </w:rPr>
              <w:t>Listado de las propuestas y resoluciones aprobadas</w:t>
            </w:r>
          </w:p>
          <w:p w:rsidR="00D80979" w:rsidRPr="00577CC7" w:rsidRDefault="00D80979" w:rsidP="00F03AD5">
            <w:pPr>
              <w:ind w:left="13"/>
              <w:jc w:val="center"/>
              <w:rPr>
                <w:sz w:val="18"/>
                <w:szCs w:val="18"/>
                <w:lang w:val="es-ES_tradnl"/>
              </w:rPr>
            </w:pPr>
          </w:p>
        </w:tc>
        <w:tc>
          <w:tcPr>
            <w:tcW w:w="2127" w:type="dxa"/>
            <w:vAlign w:val="center"/>
          </w:tcPr>
          <w:p w:rsidR="00D80979" w:rsidRPr="00577CC7" w:rsidRDefault="00D80979" w:rsidP="00F03AD5">
            <w:pPr>
              <w:jc w:val="center"/>
              <w:rPr>
                <w:sz w:val="18"/>
                <w:szCs w:val="18"/>
                <w:lang w:val="es-ES_tradnl"/>
              </w:rPr>
            </w:pPr>
            <w:r w:rsidRPr="00577CC7">
              <w:rPr>
                <w:sz w:val="18"/>
                <w:szCs w:val="18"/>
                <w:lang w:val="es-ES_tradnl"/>
              </w:rPr>
              <w:t>Listado de los dictámenes y votos particulares</w:t>
            </w:r>
          </w:p>
        </w:tc>
        <w:tc>
          <w:tcPr>
            <w:tcW w:w="1842" w:type="dxa"/>
          </w:tcPr>
          <w:p w:rsidR="00D80979" w:rsidRPr="00577CC7" w:rsidRDefault="00D80979" w:rsidP="00F03AD5">
            <w:pPr>
              <w:jc w:val="center"/>
              <w:rPr>
                <w:sz w:val="18"/>
                <w:szCs w:val="18"/>
                <w:lang w:val="es-ES_tradnl"/>
              </w:rPr>
            </w:pPr>
            <w:r w:rsidRPr="00577CC7">
              <w:rPr>
                <w:sz w:val="18"/>
                <w:szCs w:val="18"/>
                <w:lang w:val="es-ES_tradnl"/>
              </w:rPr>
              <w:t>Hipervínculo a las actas de votaciones</w:t>
            </w:r>
          </w:p>
          <w:p w:rsidR="00D80979" w:rsidRPr="00577CC7" w:rsidRDefault="00D80979" w:rsidP="00F03AD5">
            <w:pPr>
              <w:jc w:val="center"/>
              <w:rPr>
                <w:sz w:val="18"/>
                <w:szCs w:val="18"/>
                <w:lang w:val="es-ES_tradnl"/>
              </w:rPr>
            </w:pPr>
          </w:p>
        </w:tc>
      </w:tr>
      <w:tr w:rsidR="00D80979" w:rsidRPr="00577CC7" w:rsidTr="00F03AD5">
        <w:trPr>
          <w:trHeight w:val="318"/>
          <w:jc w:val="center"/>
        </w:trPr>
        <w:tc>
          <w:tcPr>
            <w:tcW w:w="2802" w:type="dxa"/>
            <w:vAlign w:val="center"/>
          </w:tcPr>
          <w:p w:rsidR="00D80979" w:rsidRPr="00577CC7" w:rsidRDefault="00D80979" w:rsidP="00F03AD5">
            <w:pPr>
              <w:ind w:left="360"/>
              <w:jc w:val="center"/>
              <w:rPr>
                <w:sz w:val="18"/>
                <w:szCs w:val="18"/>
                <w:lang w:val="es-ES_tradnl"/>
              </w:rPr>
            </w:pPr>
          </w:p>
        </w:tc>
        <w:tc>
          <w:tcPr>
            <w:tcW w:w="2409" w:type="dxa"/>
            <w:vAlign w:val="center"/>
          </w:tcPr>
          <w:p w:rsidR="00D80979" w:rsidRPr="00577CC7" w:rsidRDefault="00D80979" w:rsidP="00F03AD5">
            <w:pPr>
              <w:ind w:left="360"/>
              <w:jc w:val="center"/>
              <w:rPr>
                <w:sz w:val="18"/>
                <w:szCs w:val="18"/>
                <w:lang w:val="es-ES_tradnl"/>
              </w:rPr>
            </w:pPr>
          </w:p>
        </w:tc>
        <w:tc>
          <w:tcPr>
            <w:tcW w:w="2127" w:type="dxa"/>
            <w:vAlign w:val="center"/>
          </w:tcPr>
          <w:p w:rsidR="00D80979" w:rsidRPr="00577CC7" w:rsidRDefault="00D80979" w:rsidP="00F03AD5">
            <w:pPr>
              <w:ind w:left="360"/>
              <w:jc w:val="center"/>
              <w:rPr>
                <w:sz w:val="18"/>
                <w:szCs w:val="18"/>
                <w:lang w:val="es-ES_tradnl"/>
              </w:rPr>
            </w:pPr>
          </w:p>
        </w:tc>
        <w:tc>
          <w:tcPr>
            <w:tcW w:w="1842" w:type="dxa"/>
          </w:tcPr>
          <w:p w:rsidR="00D80979" w:rsidRPr="00577CC7" w:rsidRDefault="00D80979" w:rsidP="00F03AD5">
            <w:pPr>
              <w:ind w:left="360"/>
              <w:jc w:val="center"/>
              <w:rPr>
                <w:sz w:val="18"/>
                <w:szCs w:val="18"/>
                <w:lang w:val="es-ES_tradnl"/>
              </w:rPr>
            </w:pPr>
          </w:p>
        </w:tc>
      </w:tr>
      <w:tr w:rsidR="00D80979" w:rsidRPr="00577CC7" w:rsidTr="00F03AD5">
        <w:trPr>
          <w:trHeight w:val="318"/>
          <w:jc w:val="center"/>
        </w:trPr>
        <w:tc>
          <w:tcPr>
            <w:tcW w:w="2802" w:type="dxa"/>
            <w:vAlign w:val="center"/>
          </w:tcPr>
          <w:p w:rsidR="00D80979" w:rsidRPr="00577CC7" w:rsidRDefault="00D80979" w:rsidP="00F03AD5">
            <w:pPr>
              <w:ind w:left="360"/>
              <w:jc w:val="center"/>
              <w:rPr>
                <w:sz w:val="18"/>
                <w:szCs w:val="18"/>
                <w:lang w:val="es-ES_tradnl"/>
              </w:rPr>
            </w:pPr>
          </w:p>
        </w:tc>
        <w:tc>
          <w:tcPr>
            <w:tcW w:w="2409" w:type="dxa"/>
            <w:vAlign w:val="center"/>
          </w:tcPr>
          <w:p w:rsidR="00D80979" w:rsidRPr="00577CC7" w:rsidRDefault="00D80979" w:rsidP="00F03AD5">
            <w:pPr>
              <w:ind w:left="360"/>
              <w:jc w:val="center"/>
              <w:rPr>
                <w:sz w:val="18"/>
                <w:szCs w:val="18"/>
                <w:lang w:val="es-ES_tradnl"/>
              </w:rPr>
            </w:pPr>
          </w:p>
        </w:tc>
        <w:tc>
          <w:tcPr>
            <w:tcW w:w="2127" w:type="dxa"/>
            <w:vAlign w:val="center"/>
          </w:tcPr>
          <w:p w:rsidR="00D80979" w:rsidRPr="00577CC7" w:rsidRDefault="00D80979" w:rsidP="00F03AD5">
            <w:pPr>
              <w:ind w:left="360"/>
              <w:jc w:val="center"/>
              <w:rPr>
                <w:sz w:val="18"/>
                <w:szCs w:val="18"/>
                <w:lang w:val="es-ES_tradnl"/>
              </w:rPr>
            </w:pPr>
          </w:p>
        </w:tc>
        <w:tc>
          <w:tcPr>
            <w:tcW w:w="1842" w:type="dxa"/>
          </w:tcPr>
          <w:p w:rsidR="00D80979" w:rsidRPr="00577CC7" w:rsidRDefault="00D80979" w:rsidP="00F03AD5">
            <w:pPr>
              <w:ind w:left="360"/>
              <w:jc w:val="center"/>
              <w:rPr>
                <w:sz w:val="18"/>
                <w:szCs w:val="18"/>
                <w:lang w:val="es-ES_tradnl"/>
              </w:rPr>
            </w:pPr>
          </w:p>
        </w:tc>
      </w:tr>
    </w:tbl>
    <w:p w:rsidR="00D80979" w:rsidRPr="00577CC7" w:rsidRDefault="00D80979" w:rsidP="00D80979">
      <w:pPr>
        <w:spacing w:after="0"/>
        <w:rPr>
          <w:sz w:val="18"/>
          <w:szCs w:val="18"/>
        </w:rPr>
      </w:pPr>
    </w:p>
    <w:p w:rsidR="00D80979" w:rsidRPr="00577CC7" w:rsidRDefault="00D80979" w:rsidP="00D80979">
      <w:pPr>
        <w:spacing w:after="0"/>
        <w:rPr>
          <w:sz w:val="18"/>
          <w:szCs w:val="18"/>
        </w:rPr>
      </w:pPr>
    </w:p>
    <w:p w:rsidR="00D80979" w:rsidRPr="00577CC7" w:rsidRDefault="00D80979" w:rsidP="00D80979">
      <w:pPr>
        <w:spacing w:after="0"/>
        <w:rPr>
          <w:sz w:val="18"/>
          <w:szCs w:val="18"/>
        </w:rPr>
      </w:pPr>
    </w:p>
    <w:tbl>
      <w:tblPr>
        <w:tblStyle w:val="Tablaconcuadrcula"/>
        <w:tblW w:w="69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2410"/>
        <w:gridCol w:w="1842"/>
      </w:tblGrid>
      <w:tr w:rsidR="00D80979" w:rsidRPr="00577CC7" w:rsidTr="00F03AD5">
        <w:trPr>
          <w:trHeight w:val="850"/>
          <w:jc w:val="center"/>
        </w:trPr>
        <w:tc>
          <w:tcPr>
            <w:tcW w:w="2660" w:type="dxa"/>
            <w:vAlign w:val="center"/>
          </w:tcPr>
          <w:p w:rsidR="00D80979" w:rsidRPr="00577CC7" w:rsidRDefault="00D80979" w:rsidP="00F03AD5">
            <w:pPr>
              <w:jc w:val="center"/>
              <w:rPr>
                <w:sz w:val="18"/>
                <w:szCs w:val="18"/>
                <w:lang w:val="es-ES_tradnl"/>
              </w:rPr>
            </w:pPr>
            <w:r w:rsidRPr="00577CC7">
              <w:rPr>
                <w:sz w:val="18"/>
                <w:szCs w:val="18"/>
                <w:lang w:val="es-ES_tradnl"/>
              </w:rPr>
              <w:t xml:space="preserve">Resumen de las actividades desarrolladas </w:t>
            </w:r>
          </w:p>
        </w:tc>
        <w:tc>
          <w:tcPr>
            <w:tcW w:w="2410" w:type="dxa"/>
            <w:vAlign w:val="center"/>
          </w:tcPr>
          <w:p w:rsidR="00D80979" w:rsidRPr="00577CC7" w:rsidRDefault="00D80979" w:rsidP="00F03AD5">
            <w:pPr>
              <w:jc w:val="center"/>
              <w:rPr>
                <w:sz w:val="18"/>
                <w:szCs w:val="18"/>
                <w:lang w:val="es-ES_tradnl"/>
              </w:rPr>
            </w:pPr>
            <w:r w:rsidRPr="00577CC7">
              <w:rPr>
                <w:sz w:val="18"/>
                <w:szCs w:val="18"/>
                <w:lang w:val="es-ES_tradnl"/>
              </w:rPr>
              <w:t xml:space="preserve">Listado del significado de las siglas y abreviaturas incluidas </w:t>
            </w:r>
          </w:p>
        </w:tc>
        <w:tc>
          <w:tcPr>
            <w:tcW w:w="1842" w:type="dxa"/>
            <w:vAlign w:val="center"/>
          </w:tcPr>
          <w:p w:rsidR="00D80979" w:rsidRPr="00577CC7" w:rsidRDefault="00D80979" w:rsidP="00F03AD5">
            <w:pPr>
              <w:jc w:val="center"/>
              <w:rPr>
                <w:sz w:val="18"/>
                <w:szCs w:val="18"/>
                <w:lang w:val="es-ES_tradnl"/>
              </w:rPr>
            </w:pPr>
            <w:r w:rsidRPr="00577CC7">
              <w:rPr>
                <w:sz w:val="18"/>
                <w:szCs w:val="18"/>
                <w:lang w:val="es-ES_tradnl"/>
              </w:rPr>
              <w:t>Hipervínculo al Diario de los Debates</w:t>
            </w:r>
          </w:p>
        </w:tc>
      </w:tr>
      <w:tr w:rsidR="00D80979" w:rsidRPr="00577CC7" w:rsidTr="00F03AD5">
        <w:trPr>
          <w:trHeight w:val="318"/>
          <w:jc w:val="center"/>
        </w:trPr>
        <w:tc>
          <w:tcPr>
            <w:tcW w:w="2660" w:type="dxa"/>
          </w:tcPr>
          <w:p w:rsidR="00D80979" w:rsidRPr="00577CC7" w:rsidRDefault="00D80979" w:rsidP="00F03AD5">
            <w:pPr>
              <w:ind w:left="360"/>
              <w:jc w:val="center"/>
              <w:rPr>
                <w:sz w:val="18"/>
                <w:szCs w:val="18"/>
                <w:lang w:val="es-ES_tradnl"/>
              </w:rPr>
            </w:pPr>
          </w:p>
        </w:tc>
        <w:tc>
          <w:tcPr>
            <w:tcW w:w="2410" w:type="dxa"/>
            <w:vAlign w:val="center"/>
          </w:tcPr>
          <w:p w:rsidR="00D80979" w:rsidRPr="00577CC7" w:rsidRDefault="00D80979" w:rsidP="00F03AD5">
            <w:pPr>
              <w:ind w:left="360"/>
              <w:jc w:val="center"/>
              <w:rPr>
                <w:sz w:val="18"/>
                <w:szCs w:val="18"/>
                <w:lang w:val="es-ES_tradnl"/>
              </w:rPr>
            </w:pPr>
          </w:p>
        </w:tc>
        <w:tc>
          <w:tcPr>
            <w:tcW w:w="1842" w:type="dxa"/>
            <w:vAlign w:val="center"/>
          </w:tcPr>
          <w:p w:rsidR="00D80979" w:rsidRPr="00577CC7" w:rsidRDefault="00D80979" w:rsidP="00F03AD5">
            <w:pPr>
              <w:ind w:left="360"/>
              <w:jc w:val="center"/>
              <w:rPr>
                <w:sz w:val="18"/>
                <w:szCs w:val="18"/>
                <w:lang w:val="es-ES_tradnl"/>
              </w:rPr>
            </w:pPr>
          </w:p>
        </w:tc>
      </w:tr>
      <w:tr w:rsidR="00D80979" w:rsidRPr="00577CC7" w:rsidTr="00F03AD5">
        <w:trPr>
          <w:trHeight w:val="318"/>
          <w:jc w:val="center"/>
        </w:trPr>
        <w:tc>
          <w:tcPr>
            <w:tcW w:w="2660" w:type="dxa"/>
          </w:tcPr>
          <w:p w:rsidR="00D80979" w:rsidRPr="00577CC7" w:rsidRDefault="00D80979" w:rsidP="00F03AD5">
            <w:pPr>
              <w:ind w:left="360"/>
              <w:jc w:val="center"/>
              <w:rPr>
                <w:sz w:val="18"/>
                <w:szCs w:val="18"/>
                <w:lang w:val="es-ES_tradnl"/>
              </w:rPr>
            </w:pPr>
          </w:p>
        </w:tc>
        <w:tc>
          <w:tcPr>
            <w:tcW w:w="2410" w:type="dxa"/>
            <w:vAlign w:val="center"/>
          </w:tcPr>
          <w:p w:rsidR="00D80979" w:rsidRPr="00577CC7" w:rsidRDefault="00D80979" w:rsidP="00F03AD5">
            <w:pPr>
              <w:ind w:left="360"/>
              <w:jc w:val="center"/>
              <w:rPr>
                <w:sz w:val="18"/>
                <w:szCs w:val="18"/>
                <w:lang w:val="es-ES_tradnl"/>
              </w:rPr>
            </w:pPr>
          </w:p>
        </w:tc>
        <w:tc>
          <w:tcPr>
            <w:tcW w:w="1842" w:type="dxa"/>
            <w:vAlign w:val="center"/>
          </w:tcPr>
          <w:p w:rsidR="00D80979" w:rsidRPr="00577CC7" w:rsidRDefault="00D80979" w:rsidP="00F03AD5">
            <w:pPr>
              <w:ind w:left="360"/>
              <w:jc w:val="center"/>
              <w:rPr>
                <w:sz w:val="18"/>
                <w:szCs w:val="18"/>
                <w:lang w:val="es-ES_tradnl"/>
              </w:rPr>
            </w:pPr>
          </w:p>
        </w:tc>
      </w:tr>
    </w:tbl>
    <w:p w:rsidR="00D80979" w:rsidRPr="00577CC7" w:rsidRDefault="00D80979" w:rsidP="00D80979">
      <w:pPr>
        <w:spacing w:after="0"/>
        <w:rPr>
          <w:sz w:val="18"/>
          <w:szCs w:val="18"/>
        </w:rPr>
      </w:pPr>
    </w:p>
    <w:p w:rsidR="00D80979" w:rsidRPr="00577CC7" w:rsidRDefault="00D80979" w:rsidP="00D80979">
      <w:pPr>
        <w:spacing w:after="0" w:line="240" w:lineRule="auto"/>
        <w:ind w:left="-142"/>
        <w:jc w:val="both"/>
        <w:rPr>
          <w:rFonts w:cs="Arial"/>
        </w:rPr>
      </w:pPr>
      <w:r w:rsidRPr="00577CC7">
        <w:rPr>
          <w:rFonts w:cs="Arial"/>
        </w:rPr>
        <w:t>Periodo de actualización de la información</w:t>
      </w:r>
      <w:proofErr w:type="gramStart"/>
      <w:r w:rsidRPr="00577CC7">
        <w:rPr>
          <w:rFonts w:cs="Arial"/>
        </w:rPr>
        <w:t>:_</w:t>
      </w:r>
      <w:proofErr w:type="gramEnd"/>
      <w:r w:rsidRPr="00577CC7">
        <w:rPr>
          <w:rFonts w:cs="Arial"/>
        </w:rPr>
        <w:t>______</w:t>
      </w:r>
    </w:p>
    <w:p w:rsidR="00D80979" w:rsidRPr="00577CC7" w:rsidRDefault="00D80979" w:rsidP="00D80979">
      <w:pPr>
        <w:spacing w:after="0" w:line="240" w:lineRule="auto"/>
        <w:ind w:left="-142"/>
        <w:jc w:val="both"/>
        <w:rPr>
          <w:rFonts w:cs="Arial"/>
        </w:rPr>
      </w:pPr>
      <w:r w:rsidRPr="00577CC7">
        <w:rPr>
          <w:rFonts w:cs="Arial"/>
        </w:rPr>
        <w:t>Fecha de actualización: día/mes/año</w:t>
      </w:r>
    </w:p>
    <w:p w:rsidR="00D80979" w:rsidRPr="00577CC7" w:rsidRDefault="00D80979" w:rsidP="00D80979">
      <w:pPr>
        <w:spacing w:after="0" w:line="240" w:lineRule="auto"/>
        <w:ind w:left="-142"/>
        <w:jc w:val="both"/>
        <w:rPr>
          <w:rFonts w:cs="Arial"/>
        </w:rPr>
      </w:pPr>
      <w:r w:rsidRPr="00577CC7">
        <w:rPr>
          <w:rFonts w:cs="Arial"/>
        </w:rPr>
        <w:t>Fecha de validación: día/mes/año</w:t>
      </w:r>
    </w:p>
    <w:p w:rsidR="00D80979" w:rsidRPr="00577CC7" w:rsidRDefault="00D80979" w:rsidP="00D80979">
      <w:pPr>
        <w:spacing w:after="0" w:line="240" w:lineRule="auto"/>
        <w:ind w:left="-142"/>
        <w:jc w:val="both"/>
        <w:rPr>
          <w:rFonts w:cs="Arial"/>
        </w:rPr>
      </w:pPr>
      <w:r w:rsidRPr="00577CC7">
        <w:rPr>
          <w:rFonts w:eastAsia="Times New Roman"/>
          <w:lang w:eastAsia="es-MX"/>
        </w:rPr>
        <w:t>Área(s) o unidad(es) administrativa(s) responsable(s) de la información</w:t>
      </w:r>
      <w:proofErr w:type="gramStart"/>
      <w:r w:rsidRPr="00577CC7">
        <w:rPr>
          <w:rFonts w:eastAsia="Times New Roman"/>
          <w:lang w:eastAsia="es-MX"/>
        </w:rPr>
        <w:t>:_</w:t>
      </w:r>
      <w:proofErr w:type="gramEnd"/>
      <w:r w:rsidRPr="00577CC7">
        <w:rPr>
          <w:rFonts w:eastAsia="Times New Roman"/>
          <w:lang w:eastAsia="es-MX"/>
        </w:rPr>
        <w:t>_______</w:t>
      </w:r>
    </w:p>
    <w:p w:rsidR="00D80979" w:rsidRPr="00577CC7" w:rsidRDefault="00D80979" w:rsidP="00D80979">
      <w:pPr>
        <w:spacing w:after="0"/>
        <w:rPr>
          <w:rFonts w:eastAsiaTheme="minorEastAsia"/>
          <w:lang w:eastAsia="es-ES"/>
        </w:rPr>
      </w:pPr>
      <w:r w:rsidRPr="00577CC7">
        <w:rPr>
          <w:rFonts w:eastAsiaTheme="minorEastAsia"/>
          <w:lang w:eastAsia="es-ES"/>
        </w:rPr>
        <w:br w:type="page"/>
      </w:r>
    </w:p>
    <w:p w:rsidR="00D80979" w:rsidRPr="00577CC7" w:rsidRDefault="00D80979" w:rsidP="00911D83">
      <w:pPr>
        <w:pStyle w:val="Ttulo3"/>
        <w:numPr>
          <w:ilvl w:val="0"/>
          <w:numId w:val="33"/>
        </w:numPr>
        <w:rPr>
          <w:lang w:val="es-ES"/>
        </w:rPr>
      </w:pPr>
      <w:bookmarkStart w:id="7" w:name="_Toc440650571"/>
      <w:r w:rsidRPr="00577CC7">
        <w:rPr>
          <w:lang w:val="es-ES"/>
        </w:rPr>
        <w:t>Las versiones estenográficas;</w:t>
      </w:r>
      <w:bookmarkEnd w:id="7"/>
    </w:p>
    <w:p w:rsidR="00D80979" w:rsidRPr="00577CC7" w:rsidRDefault="00D80979" w:rsidP="00D80979">
      <w:pPr>
        <w:shd w:val="clear" w:color="auto" w:fill="FFFFFF"/>
        <w:spacing w:before="120" w:after="120"/>
        <w:jc w:val="both"/>
        <w:rPr>
          <w:rFonts w:cs="Arial"/>
        </w:rPr>
      </w:pPr>
      <w:r w:rsidRPr="00577CC7">
        <w:rPr>
          <w:rFonts w:cs="Arial"/>
        </w:rPr>
        <w:t xml:space="preserve">Para dar cumplimiento a esta fracción, los sujetos obligados del Poder Legislativo deberán publicar la versión estenográfica de las sesiones de Pleno, comisiones y comités. Las versiones estenográficas consisten en la trascripción íntegra y fiel de las palabras pronunciadas en las sesiones de las Cámaras por los legisladores en funciones de la Mesa Directiva, Presidente, Vicepresidentes o Secretarios, en tribuna o desde su escaño por los oradores. La periodicidad con la que se publiquen las versiones estenográficas deberá observarse dependiendo de la programación de las sesiones y conforme a la normatividad de cada Cámara (Cámara de Diputados, Senado, Asamblea Legislativa y Congresos Estatales). </w:t>
      </w:r>
    </w:p>
    <w:p w:rsidR="00D80979" w:rsidRPr="00577CC7" w:rsidRDefault="00D80979" w:rsidP="00D80979">
      <w:pPr>
        <w:shd w:val="clear" w:color="auto" w:fill="FFFFFF"/>
        <w:spacing w:before="120" w:after="120"/>
        <w:jc w:val="both"/>
        <w:rPr>
          <w:rFonts w:cs="Arial"/>
          <w:lang w:val="es-ES"/>
        </w:rPr>
      </w:pPr>
      <w:r w:rsidRPr="00577CC7">
        <w:rPr>
          <w:rFonts w:cs="Arial"/>
          <w:lang w:val="es-ES"/>
        </w:rPr>
        <w:t>La información a que se refiere esta fracción deberá guardar correspondencia con lo publicado en el artículo 133 de la Ley Orgánica del Congreso General de los Estados Unidos Mexicanos, con respecto a la integración del Diario de los Debates y al artículo 237 del Reglamento de la Cámara de Diputados, con respecto a la forma de publicación. Para los Congresos Estatales y la Asamblea Legislativa del Distrito Federal deberá observarse el marco normativo que regule a Cámara.</w:t>
      </w:r>
    </w:p>
    <w:p w:rsidR="00D80979" w:rsidRPr="00577CC7" w:rsidRDefault="00D80979" w:rsidP="00D80979">
      <w:pPr>
        <w:shd w:val="clear" w:color="auto" w:fill="FFFFFF"/>
        <w:spacing w:before="120" w:after="120"/>
        <w:jc w:val="both"/>
        <w:rPr>
          <w:rFonts w:cs="Arial"/>
          <w:lang w:val="es-ES"/>
        </w:rPr>
      </w:pPr>
      <w:r w:rsidRPr="00577CC7">
        <w:rPr>
          <w:b/>
          <w:lang w:val="es-ES"/>
        </w:rPr>
        <w:t>________________________________________________________________________________</w:t>
      </w:r>
    </w:p>
    <w:p w:rsidR="00D80979" w:rsidRPr="00577CC7" w:rsidRDefault="00D80979" w:rsidP="00D80979">
      <w:pPr>
        <w:pStyle w:val="Prrafodelista"/>
        <w:spacing w:before="120" w:after="120"/>
        <w:ind w:left="0"/>
        <w:contextualSpacing w:val="0"/>
        <w:jc w:val="both"/>
      </w:pPr>
      <w:r w:rsidRPr="00577CC7">
        <w:rPr>
          <w:rFonts w:cs="Arial"/>
          <w:b/>
        </w:rPr>
        <w:t>Periodo de actualización</w:t>
      </w:r>
      <w:r w:rsidRPr="00577CC7">
        <w:rPr>
          <w:rFonts w:cs="Arial"/>
        </w:rPr>
        <w:t xml:space="preserve">: La versión estenográfica de las sesiones deberá publicarse en la página electrónica de la Cámara, conforme avanza </w:t>
      </w:r>
      <w:r w:rsidRPr="00577CC7">
        <w:t>cada sesión.  La periodicidad con la que se lleven a cabo las sesiones deberá observarse en la normatividad de cada órgano legislativo.</w:t>
      </w:r>
    </w:p>
    <w:p w:rsidR="00D80979" w:rsidRPr="00577CC7" w:rsidRDefault="00D80979" w:rsidP="00D80979">
      <w:pPr>
        <w:pStyle w:val="Prrafodelista"/>
        <w:spacing w:before="120" w:after="120"/>
        <w:ind w:left="0"/>
        <w:contextualSpacing w:val="0"/>
        <w:jc w:val="both"/>
        <w:rPr>
          <w:lang w:val="es-ES"/>
        </w:rPr>
      </w:pPr>
      <w:r w:rsidRPr="00577CC7">
        <w:rPr>
          <w:b/>
          <w:lang w:val="es-ES"/>
        </w:rPr>
        <w:t>Conservar en el portal de transparencia</w:t>
      </w:r>
      <w:r w:rsidRPr="00577CC7">
        <w:rPr>
          <w:lang w:val="es-ES"/>
        </w:rPr>
        <w:t>: la vigente, las de la legislatura en curso  y, por lo menos, las correspondientes a una legislatura anterior.</w:t>
      </w:r>
    </w:p>
    <w:p w:rsidR="00D80979" w:rsidRPr="00577CC7" w:rsidRDefault="00D80979" w:rsidP="00D80979">
      <w:pPr>
        <w:pStyle w:val="Prrafodelista"/>
        <w:spacing w:before="120" w:after="120"/>
        <w:ind w:left="0"/>
        <w:contextualSpacing w:val="0"/>
        <w:jc w:val="both"/>
        <w:rPr>
          <w:lang w:val="es-ES"/>
        </w:rPr>
      </w:pPr>
      <w:r w:rsidRPr="00577CC7">
        <w:rPr>
          <w:b/>
          <w:lang w:val="es-ES"/>
        </w:rPr>
        <w:t>Aplica a:</w:t>
      </w:r>
      <w:r w:rsidRPr="00577CC7">
        <w:rPr>
          <w:lang w:val="es-ES"/>
        </w:rPr>
        <w:t xml:space="preserve"> </w:t>
      </w:r>
      <w:r w:rsidRPr="00577CC7">
        <w:t>Los sujetos obligados del Poder Legislativo federal y locales</w:t>
      </w:r>
    </w:p>
    <w:p w:rsidR="00D80979" w:rsidRPr="00577CC7" w:rsidRDefault="00D80979" w:rsidP="00D80979">
      <w:pPr>
        <w:autoSpaceDE w:val="0"/>
        <w:autoSpaceDN w:val="0"/>
        <w:adjustRightInd w:val="0"/>
        <w:spacing w:before="120" w:after="120"/>
        <w:rPr>
          <w:rStyle w:val="tituloverde"/>
          <w:rFonts w:cs="Arial"/>
          <w:b/>
          <w:bCs/>
          <w:lang w:val="es-ES"/>
        </w:rPr>
      </w:pPr>
      <w:r w:rsidRPr="00577CC7">
        <w:rPr>
          <w:b/>
          <w:lang w:val="es-ES"/>
        </w:rPr>
        <w:t>________________________________________________________________________________</w:t>
      </w:r>
    </w:p>
    <w:p w:rsidR="00D80979" w:rsidRPr="00577CC7" w:rsidRDefault="00D80979" w:rsidP="00D80979">
      <w:pPr>
        <w:spacing w:before="120" w:after="120"/>
        <w:jc w:val="both"/>
        <w:rPr>
          <w:rFonts w:cs="Arial"/>
          <w:b/>
          <w:bCs/>
          <w:lang w:val="es-ES"/>
        </w:rPr>
      </w:pPr>
      <w:r w:rsidRPr="00577CC7">
        <w:rPr>
          <w:rFonts w:cs="Arial"/>
          <w:b/>
          <w:bCs/>
          <w:lang w:val="es-ES"/>
        </w:rPr>
        <w:t>Criterios sustantivos de contenido</w:t>
      </w:r>
    </w:p>
    <w:p w:rsidR="00D80979" w:rsidRPr="00577CC7" w:rsidRDefault="00D80979" w:rsidP="00D80979">
      <w:pPr>
        <w:spacing w:before="120" w:after="120" w:line="240" w:lineRule="auto"/>
        <w:ind w:left="1701" w:hanging="1134"/>
        <w:jc w:val="both"/>
      </w:pPr>
      <w:r w:rsidRPr="00577CC7">
        <w:rPr>
          <w:b/>
        </w:rPr>
        <w:t>Criterio 1</w:t>
      </w:r>
      <w:r w:rsidRPr="00577CC7">
        <w:tab/>
        <w:t xml:space="preserve">Número de Legislatura </w:t>
      </w:r>
    </w:p>
    <w:p w:rsidR="00D80979" w:rsidRPr="00577CC7" w:rsidRDefault="00D80979" w:rsidP="00D80979">
      <w:pPr>
        <w:spacing w:before="120" w:after="120" w:line="240" w:lineRule="auto"/>
        <w:ind w:left="1701" w:hanging="1134"/>
        <w:jc w:val="both"/>
      </w:pPr>
      <w:r w:rsidRPr="00577CC7">
        <w:rPr>
          <w:b/>
        </w:rPr>
        <w:t>Criterio 2</w:t>
      </w:r>
      <w:r w:rsidRPr="00577CC7">
        <w:tab/>
        <w:t>Periodo de la legislatura (años)</w:t>
      </w:r>
    </w:p>
    <w:p w:rsidR="00D80979" w:rsidRPr="00577CC7" w:rsidRDefault="00D80979" w:rsidP="00D80979">
      <w:pPr>
        <w:spacing w:before="120" w:after="120" w:line="240" w:lineRule="auto"/>
        <w:ind w:left="1701" w:hanging="1134"/>
        <w:jc w:val="both"/>
      </w:pPr>
      <w:r w:rsidRPr="00577CC7">
        <w:rPr>
          <w:b/>
        </w:rPr>
        <w:t>Criterio 3</w:t>
      </w:r>
      <w:r w:rsidRPr="00577CC7">
        <w:tab/>
        <w:t>Año legislativo (primer año, segundo año, tercer año)</w:t>
      </w:r>
    </w:p>
    <w:p w:rsidR="00D80979" w:rsidRPr="00577CC7" w:rsidRDefault="00D80979" w:rsidP="00D80979">
      <w:pPr>
        <w:spacing w:before="120" w:after="120" w:line="240" w:lineRule="auto"/>
        <w:ind w:left="1701" w:hanging="1134"/>
        <w:jc w:val="both"/>
      </w:pPr>
      <w:r w:rsidRPr="00577CC7">
        <w:rPr>
          <w:b/>
        </w:rPr>
        <w:t>Criterio 4</w:t>
      </w:r>
      <w:r w:rsidRPr="00577CC7">
        <w:rPr>
          <w:b/>
        </w:rPr>
        <w:tab/>
      </w:r>
      <w:r w:rsidRPr="00577CC7">
        <w:t>Periodo de sesiones (primer periodo ordinario, segundo periodo ordinario)</w:t>
      </w:r>
    </w:p>
    <w:p w:rsidR="00D80979" w:rsidRPr="00577CC7" w:rsidRDefault="00D80979" w:rsidP="00D80979">
      <w:pPr>
        <w:spacing w:before="120" w:after="120" w:line="240" w:lineRule="auto"/>
        <w:ind w:left="1701" w:hanging="1134"/>
        <w:jc w:val="both"/>
      </w:pPr>
      <w:r w:rsidRPr="00577CC7">
        <w:rPr>
          <w:b/>
        </w:rPr>
        <w:t>Criterio 5</w:t>
      </w:r>
      <w:r w:rsidRPr="00577CC7">
        <w:tab/>
        <w:t>Fecha de inicio y de término del periodo de sesiones con el formato día/mes/año (por ej. 31/Marzo/2015)</w:t>
      </w:r>
    </w:p>
    <w:p w:rsidR="00D80979" w:rsidRPr="00577CC7" w:rsidRDefault="00D80979" w:rsidP="00D80979">
      <w:pPr>
        <w:spacing w:before="120" w:after="120" w:line="240" w:lineRule="auto"/>
        <w:ind w:left="1701" w:hanging="1134"/>
        <w:jc w:val="both"/>
      </w:pPr>
      <w:r w:rsidRPr="00577CC7">
        <w:rPr>
          <w:b/>
        </w:rPr>
        <w:t>Criterio 6</w:t>
      </w:r>
      <w:r w:rsidRPr="00577CC7">
        <w:tab/>
        <w:t xml:space="preserve">Número de sesión </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7</w:t>
      </w:r>
      <w:r w:rsidRPr="00577CC7">
        <w:tab/>
        <w:t>Lugar donde se lleva a cabo la sesión</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8</w:t>
      </w:r>
      <w:r w:rsidRPr="00577CC7">
        <w:tab/>
        <w:t>Fecha de la sesión en el formato día/mes/año</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9</w:t>
      </w:r>
      <w:r w:rsidRPr="00577CC7">
        <w:tab/>
        <w:t>Hora de inicio de la sesión</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10</w:t>
      </w:r>
      <w:r w:rsidRPr="00577CC7">
        <w:tab/>
        <w:t>Hora de término de la sesión</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11</w:t>
      </w:r>
      <w:r w:rsidRPr="00577CC7">
        <w:tab/>
        <w:t>Carácter de la sesión (ordinaria, extraordinaria)</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12</w:t>
      </w:r>
      <w:r w:rsidRPr="00577CC7">
        <w:tab/>
        <w:t>Denominación del sujeto obligado (Pleno, Comisión o Comité)</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13</w:t>
      </w:r>
      <w:r w:rsidRPr="00577CC7">
        <w:tab/>
        <w:t>Hipervínculo al acta de asistencia de los legisladores</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14</w:t>
      </w:r>
      <w:r w:rsidRPr="00577CC7">
        <w:tab/>
        <w:t>Hipervínculo al orden del día</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15</w:t>
      </w:r>
      <w:r w:rsidRPr="00577CC7">
        <w:tab/>
        <w:t xml:space="preserve">Nombre(s), primer apellido, segundo apellido de quién preside </w:t>
      </w:r>
    </w:p>
    <w:p w:rsidR="00D80979" w:rsidRDefault="00D80979" w:rsidP="00D80979">
      <w:pPr>
        <w:pStyle w:val="Prrafodelista"/>
        <w:spacing w:before="120" w:after="120" w:line="240" w:lineRule="auto"/>
        <w:ind w:left="1701" w:hanging="1134"/>
        <w:contextualSpacing w:val="0"/>
        <w:jc w:val="both"/>
      </w:pPr>
      <w:r w:rsidRPr="00577CC7">
        <w:rPr>
          <w:b/>
        </w:rPr>
        <w:t>Criterio 16</w:t>
      </w:r>
      <w:r w:rsidRPr="00577CC7">
        <w:tab/>
        <w:t>El hipervínculo al acta de la sesión anterior</w:t>
      </w:r>
    </w:p>
    <w:p w:rsidR="00D80979" w:rsidRPr="00577CC7" w:rsidRDefault="00D80979" w:rsidP="00D80979">
      <w:pPr>
        <w:pStyle w:val="Prrafodelista"/>
        <w:spacing w:before="120" w:after="120" w:line="240" w:lineRule="auto"/>
        <w:ind w:left="1701" w:hanging="1134"/>
        <w:contextualSpacing w:val="0"/>
        <w:jc w:val="both"/>
      </w:pPr>
      <w:r w:rsidRPr="00577CC7">
        <w:rPr>
          <w:b/>
        </w:rPr>
        <w:t>Criterio 1</w:t>
      </w:r>
      <w:r>
        <w:rPr>
          <w:b/>
        </w:rPr>
        <w:t>7</w:t>
      </w:r>
      <w:r w:rsidRPr="00577CC7">
        <w:tab/>
        <w:t>Hipervínculo al documento que contiene la transcripción del desarrollo de las discusiones en el orden que se realicen</w:t>
      </w:r>
    </w:p>
    <w:p w:rsidR="00D80979" w:rsidRPr="00577CC7" w:rsidRDefault="00D80979" w:rsidP="00D80979">
      <w:pPr>
        <w:pStyle w:val="Prrafodelista"/>
        <w:spacing w:before="120" w:after="120" w:line="240" w:lineRule="auto"/>
        <w:ind w:left="0"/>
        <w:contextualSpacing w:val="0"/>
        <w:jc w:val="both"/>
        <w:rPr>
          <w:b/>
          <w:lang w:val="es-ES"/>
        </w:rPr>
      </w:pPr>
      <w:r w:rsidRPr="00577CC7">
        <w:rPr>
          <w:b/>
          <w:lang w:val="es-ES"/>
        </w:rPr>
        <w:t>Criterios adjetivos de actualización</w:t>
      </w:r>
    </w:p>
    <w:p w:rsidR="00D80979" w:rsidRPr="00577CC7" w:rsidRDefault="00D80979" w:rsidP="00D80979">
      <w:pPr>
        <w:pStyle w:val="Prrafodelista"/>
        <w:spacing w:before="120" w:after="120" w:line="240" w:lineRule="auto"/>
        <w:ind w:left="1701" w:hanging="1134"/>
        <w:contextualSpacing w:val="0"/>
        <w:jc w:val="both"/>
        <w:rPr>
          <w:lang w:val="es-ES"/>
        </w:rPr>
      </w:pPr>
      <w:r w:rsidRPr="00577CC7">
        <w:rPr>
          <w:b/>
          <w:lang w:val="es-ES"/>
        </w:rPr>
        <w:t>Criterio 1</w:t>
      </w:r>
      <w:r>
        <w:rPr>
          <w:b/>
          <w:lang w:val="es-ES"/>
        </w:rPr>
        <w:t>8</w:t>
      </w:r>
      <w:r w:rsidRPr="00577CC7">
        <w:rPr>
          <w:lang w:val="es-ES"/>
        </w:rPr>
        <w:tab/>
        <w:t>Especificar la fecha de publicación de la información</w:t>
      </w:r>
    </w:p>
    <w:p w:rsidR="00D80979" w:rsidRPr="00577CC7" w:rsidRDefault="00D80979" w:rsidP="00D80979">
      <w:pPr>
        <w:pStyle w:val="Prrafodelista"/>
        <w:spacing w:before="120" w:after="120" w:line="240" w:lineRule="auto"/>
        <w:ind w:left="1701" w:hanging="1134"/>
        <w:contextualSpacing w:val="0"/>
        <w:jc w:val="both"/>
        <w:rPr>
          <w:lang w:val="es-ES"/>
        </w:rPr>
      </w:pPr>
      <w:r w:rsidRPr="00577CC7">
        <w:rPr>
          <w:b/>
          <w:lang w:val="es-ES"/>
        </w:rPr>
        <w:t>Criterio 1</w:t>
      </w:r>
      <w:r>
        <w:rPr>
          <w:b/>
          <w:lang w:val="es-ES"/>
        </w:rPr>
        <w:t>9</w:t>
      </w:r>
      <w:r w:rsidRPr="00577CC7">
        <w:rPr>
          <w:lang w:val="es-ES"/>
        </w:rPr>
        <w:tab/>
        <w:t xml:space="preserve">La información publicada está actualizada al periodo que corresponde de acuerdo con la </w:t>
      </w:r>
      <w:r w:rsidRPr="00577CC7">
        <w:rPr>
          <w:i/>
          <w:lang w:val="es-ES"/>
        </w:rPr>
        <w:t>Tabla de actualización y conservación de la información</w:t>
      </w:r>
      <w:r w:rsidRPr="00577CC7">
        <w:rPr>
          <w:lang w:val="es-ES"/>
        </w:rPr>
        <w:t xml:space="preserve"> </w:t>
      </w:r>
    </w:p>
    <w:p w:rsidR="00D80979" w:rsidRPr="00577CC7" w:rsidRDefault="00D80979" w:rsidP="00D80979">
      <w:pPr>
        <w:pStyle w:val="Prrafodelista"/>
        <w:spacing w:before="120" w:after="120" w:line="240" w:lineRule="auto"/>
        <w:ind w:left="1701" w:hanging="1134"/>
        <w:contextualSpacing w:val="0"/>
        <w:jc w:val="both"/>
        <w:rPr>
          <w:i/>
          <w:lang w:val="es-ES"/>
        </w:rPr>
      </w:pPr>
      <w:r w:rsidRPr="00577CC7">
        <w:rPr>
          <w:b/>
          <w:lang w:val="es-ES"/>
        </w:rPr>
        <w:t xml:space="preserve">Criterio </w:t>
      </w:r>
      <w:r>
        <w:rPr>
          <w:b/>
          <w:lang w:val="es-ES"/>
        </w:rPr>
        <w:t>20</w:t>
      </w:r>
      <w:r w:rsidRPr="00577CC7">
        <w:rPr>
          <w:b/>
          <w:lang w:val="es-ES"/>
        </w:rPr>
        <w:tab/>
      </w:r>
      <w:r w:rsidRPr="00577CC7">
        <w:rPr>
          <w:lang w:val="es-ES"/>
        </w:rPr>
        <w:t xml:space="preserve">Conservar en el sitio de Internet la información vigente, la del periodo de sesiones en curso, la de los periodos de sesiones correspondientes a la legislatura en curso y la correspondiente a una legislatura anterior de acuerdo con la </w:t>
      </w:r>
      <w:r w:rsidRPr="00577CC7">
        <w:rPr>
          <w:i/>
          <w:lang w:val="es-ES"/>
        </w:rPr>
        <w:t>Tabla de actualización y conservación de la información</w:t>
      </w:r>
    </w:p>
    <w:p w:rsidR="00D80979" w:rsidRPr="00577CC7" w:rsidRDefault="00D80979" w:rsidP="00D80979">
      <w:pPr>
        <w:pStyle w:val="Prrafodelista"/>
        <w:spacing w:before="120" w:after="120" w:line="240" w:lineRule="auto"/>
        <w:ind w:left="0"/>
        <w:contextualSpacing w:val="0"/>
        <w:jc w:val="both"/>
        <w:rPr>
          <w:b/>
          <w:lang w:val="es-ES"/>
        </w:rPr>
      </w:pPr>
      <w:r w:rsidRPr="00577CC7">
        <w:rPr>
          <w:b/>
          <w:lang w:val="es-ES"/>
        </w:rPr>
        <w:t>Criterios adjetivos de confiabilidad</w:t>
      </w:r>
    </w:p>
    <w:p w:rsidR="00D80979" w:rsidRPr="00577CC7" w:rsidRDefault="00D80979" w:rsidP="00D80979">
      <w:pPr>
        <w:pStyle w:val="Prrafodelista"/>
        <w:spacing w:before="120" w:after="120" w:line="240" w:lineRule="auto"/>
        <w:ind w:left="1701" w:hanging="1134"/>
        <w:contextualSpacing w:val="0"/>
        <w:jc w:val="both"/>
        <w:rPr>
          <w:lang w:val="es-ES"/>
        </w:rPr>
      </w:pPr>
      <w:r w:rsidRPr="00577CC7">
        <w:rPr>
          <w:b/>
          <w:lang w:val="es-ES"/>
        </w:rPr>
        <w:t>Criterio 2</w:t>
      </w:r>
      <w:r>
        <w:rPr>
          <w:b/>
          <w:lang w:val="es-ES"/>
        </w:rPr>
        <w:t>1</w:t>
      </w:r>
      <w:r w:rsidRPr="00577CC7">
        <w:rPr>
          <w:b/>
          <w:lang w:val="es-ES"/>
        </w:rPr>
        <w:tab/>
      </w:r>
      <w:r w:rsidRPr="00577CC7">
        <w:rPr>
          <w:lang w:val="es-ES"/>
        </w:rPr>
        <w:t xml:space="preserve">Especificar el área(s) o unidad(es) administrativa(s) que genera(n) o </w:t>
      </w:r>
      <w:r>
        <w:rPr>
          <w:lang w:val="es-ES"/>
        </w:rPr>
        <w:t>posee</w:t>
      </w:r>
      <w:r w:rsidRPr="00577CC7">
        <w:rPr>
          <w:lang w:val="es-ES"/>
        </w:rPr>
        <w:t xml:space="preserve">(n) la información respectiva y son responsables de publicar y actualizar la información </w:t>
      </w:r>
    </w:p>
    <w:p w:rsidR="00D80979" w:rsidRPr="00577CC7" w:rsidRDefault="00D80979" w:rsidP="00D80979">
      <w:pPr>
        <w:pStyle w:val="Prrafodelista"/>
        <w:spacing w:before="120" w:after="120" w:line="240" w:lineRule="auto"/>
        <w:ind w:left="1701" w:hanging="1134"/>
        <w:contextualSpacing w:val="0"/>
        <w:jc w:val="both"/>
        <w:rPr>
          <w:lang w:val="es-ES"/>
        </w:rPr>
      </w:pPr>
      <w:r w:rsidRPr="00577CC7">
        <w:rPr>
          <w:b/>
          <w:lang w:val="es-ES"/>
        </w:rPr>
        <w:t>Criterio 2</w:t>
      </w:r>
      <w:r>
        <w:rPr>
          <w:b/>
          <w:lang w:val="es-ES"/>
        </w:rPr>
        <w:t>2</w:t>
      </w:r>
      <w:r w:rsidRPr="00577CC7">
        <w:rPr>
          <w:b/>
          <w:lang w:val="es-ES"/>
        </w:rPr>
        <w:tab/>
      </w:r>
      <w:r w:rsidRPr="00577CC7">
        <w:rPr>
          <w:lang w:val="es-ES"/>
        </w:rPr>
        <w:t xml:space="preserve">Especificar la fecha de actualización de la información publicada con el formato día/mes/año </w:t>
      </w:r>
    </w:p>
    <w:p w:rsidR="00D80979" w:rsidRPr="00577CC7" w:rsidRDefault="00D80979" w:rsidP="00D80979">
      <w:pPr>
        <w:pStyle w:val="Prrafodelista"/>
        <w:spacing w:before="120" w:after="120" w:line="240" w:lineRule="auto"/>
        <w:ind w:left="1701" w:hanging="1134"/>
        <w:contextualSpacing w:val="0"/>
        <w:jc w:val="both"/>
        <w:rPr>
          <w:lang w:val="es-ES"/>
        </w:rPr>
      </w:pPr>
      <w:r w:rsidRPr="00577CC7">
        <w:rPr>
          <w:b/>
          <w:lang w:val="es-ES"/>
        </w:rPr>
        <w:t>Criterio 2</w:t>
      </w:r>
      <w:r>
        <w:rPr>
          <w:b/>
          <w:lang w:val="es-ES"/>
        </w:rPr>
        <w:t>3</w:t>
      </w:r>
      <w:r w:rsidRPr="00577CC7">
        <w:rPr>
          <w:b/>
          <w:lang w:val="es-ES"/>
        </w:rPr>
        <w:tab/>
      </w:r>
      <w:r w:rsidRPr="00577CC7">
        <w:rPr>
          <w:lang w:val="es-ES"/>
        </w:rPr>
        <w:t>Especificar la fecha de validación de la información publicada con el formato día/mes/año</w:t>
      </w:r>
    </w:p>
    <w:p w:rsidR="00D80979" w:rsidRPr="00577CC7" w:rsidRDefault="00D80979" w:rsidP="00D80979">
      <w:pPr>
        <w:pStyle w:val="Prrafodelista"/>
        <w:spacing w:before="120" w:after="120" w:line="240" w:lineRule="auto"/>
        <w:ind w:left="0"/>
        <w:contextualSpacing w:val="0"/>
        <w:jc w:val="both"/>
        <w:rPr>
          <w:b/>
          <w:lang w:val="es-ES"/>
        </w:rPr>
      </w:pPr>
      <w:r w:rsidRPr="00577CC7">
        <w:rPr>
          <w:b/>
          <w:lang w:val="es-ES"/>
        </w:rPr>
        <w:t>Criterios adjetivos de formato</w:t>
      </w:r>
    </w:p>
    <w:p w:rsidR="00D80979" w:rsidRPr="00577CC7" w:rsidRDefault="00D80979" w:rsidP="00D80979">
      <w:pPr>
        <w:pStyle w:val="Prrafodelista"/>
        <w:spacing w:before="120" w:after="120" w:line="240" w:lineRule="auto"/>
        <w:ind w:left="1701" w:hanging="1134"/>
        <w:contextualSpacing w:val="0"/>
        <w:jc w:val="both"/>
        <w:rPr>
          <w:lang w:val="es-ES"/>
        </w:rPr>
      </w:pPr>
      <w:r w:rsidRPr="00577CC7">
        <w:rPr>
          <w:b/>
          <w:lang w:val="es-ES"/>
        </w:rPr>
        <w:t>Criterio 2</w:t>
      </w:r>
      <w:r>
        <w:rPr>
          <w:b/>
          <w:lang w:val="es-ES"/>
        </w:rPr>
        <w:t>4</w:t>
      </w:r>
      <w:r w:rsidRPr="00577CC7">
        <w:rPr>
          <w:b/>
          <w:lang w:val="es-ES"/>
        </w:rPr>
        <w:tab/>
      </w:r>
      <w:r w:rsidRPr="00577CC7">
        <w:rPr>
          <w:lang w:val="es-ES"/>
        </w:rPr>
        <w:t xml:space="preserve">La información publicada se organiza mediante el formato 5 en el que se incluyen todos los campos especificados en los criterios sustantivos de contenido. </w:t>
      </w:r>
    </w:p>
    <w:p w:rsidR="00D80979" w:rsidRPr="00577CC7" w:rsidRDefault="00D80979" w:rsidP="00D80979">
      <w:pPr>
        <w:pStyle w:val="Prrafodelista"/>
        <w:spacing w:before="120" w:after="120" w:line="240" w:lineRule="auto"/>
        <w:ind w:left="1701" w:hanging="1134"/>
        <w:contextualSpacing w:val="0"/>
        <w:jc w:val="both"/>
        <w:rPr>
          <w:lang w:val="es-ES"/>
        </w:rPr>
      </w:pPr>
      <w:r w:rsidRPr="00577CC7">
        <w:rPr>
          <w:b/>
          <w:lang w:val="es-ES"/>
        </w:rPr>
        <w:t>Criterio 2</w:t>
      </w:r>
      <w:r>
        <w:rPr>
          <w:b/>
          <w:lang w:val="es-ES"/>
        </w:rPr>
        <w:t>5</w:t>
      </w:r>
      <w:r w:rsidRPr="00577CC7">
        <w:rPr>
          <w:b/>
          <w:lang w:val="es-ES"/>
        </w:rPr>
        <w:tab/>
      </w:r>
      <w:r w:rsidRPr="00577CC7">
        <w:rPr>
          <w:lang w:val="es-ES"/>
        </w:rPr>
        <w:t>El soporte de la información permite su reutilización</w:t>
      </w:r>
    </w:p>
    <w:p w:rsidR="00D80979" w:rsidRPr="00577CC7" w:rsidRDefault="00D80979" w:rsidP="00D80979">
      <w:pPr>
        <w:pStyle w:val="Prrafodelista"/>
        <w:spacing w:before="120" w:after="120"/>
        <w:ind w:left="0"/>
        <w:contextualSpacing w:val="0"/>
        <w:jc w:val="both"/>
        <w:rPr>
          <w:b/>
          <w:lang w:val="es-ES"/>
        </w:rPr>
      </w:pPr>
      <w:r w:rsidRPr="00577CC7">
        <w:rPr>
          <w:b/>
          <w:lang w:val="es-ES"/>
        </w:rPr>
        <w:t>Formato 5. LGT_Art_72_Fr_IV</w:t>
      </w:r>
    </w:p>
    <w:p w:rsidR="00D80979" w:rsidRPr="00577CC7" w:rsidRDefault="00D80979" w:rsidP="00D80979">
      <w:pPr>
        <w:spacing w:before="120" w:after="120"/>
        <w:ind w:left="360"/>
        <w:jc w:val="center"/>
        <w:rPr>
          <w:rFonts w:cs="Arial"/>
          <w:b/>
          <w:bCs/>
          <w:iCs/>
          <w:sz w:val="20"/>
          <w:szCs w:val="20"/>
        </w:rPr>
      </w:pPr>
      <w:r w:rsidRPr="00577CC7">
        <w:rPr>
          <w:rFonts w:eastAsia="Times New Roman" w:cs="Times New Roman"/>
          <w:b/>
          <w:bCs/>
          <w:sz w:val="18"/>
          <w:szCs w:val="18"/>
        </w:rPr>
        <w:t>Versión estenográfica de la sesión de</w:t>
      </w:r>
      <w:r w:rsidRPr="00577CC7">
        <w:rPr>
          <w:b/>
          <w:lang w:val="es-ES"/>
        </w:rPr>
        <w:t xml:space="preserv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1194"/>
        <w:gridCol w:w="1358"/>
        <w:gridCol w:w="2268"/>
        <w:gridCol w:w="1417"/>
        <w:gridCol w:w="1701"/>
      </w:tblGrid>
      <w:tr w:rsidR="00D80979" w:rsidRPr="002754E1" w:rsidTr="00F03AD5">
        <w:trPr>
          <w:trHeight w:val="392"/>
        </w:trPr>
        <w:tc>
          <w:tcPr>
            <w:tcW w:w="1242" w:type="dxa"/>
            <w:vMerge w:val="restart"/>
          </w:tcPr>
          <w:p w:rsidR="00D80979" w:rsidRPr="002754E1" w:rsidRDefault="00D80979" w:rsidP="00F03AD5">
            <w:pPr>
              <w:jc w:val="center"/>
              <w:rPr>
                <w:sz w:val="16"/>
                <w:szCs w:val="16"/>
                <w:lang w:val="es-ES_tradnl"/>
              </w:rPr>
            </w:pPr>
            <w:r w:rsidRPr="002754E1">
              <w:rPr>
                <w:sz w:val="16"/>
                <w:szCs w:val="16"/>
                <w:lang w:val="es-ES_tradnl"/>
              </w:rPr>
              <w:t>Número de Legislatura</w:t>
            </w:r>
          </w:p>
        </w:tc>
        <w:tc>
          <w:tcPr>
            <w:tcW w:w="1194" w:type="dxa"/>
            <w:vMerge w:val="restart"/>
          </w:tcPr>
          <w:p w:rsidR="00D80979" w:rsidRPr="002754E1" w:rsidRDefault="00D80979" w:rsidP="00F03AD5">
            <w:pPr>
              <w:jc w:val="center"/>
              <w:rPr>
                <w:sz w:val="16"/>
                <w:szCs w:val="16"/>
                <w:lang w:val="es-ES_tradnl"/>
              </w:rPr>
            </w:pPr>
            <w:r w:rsidRPr="002754E1">
              <w:rPr>
                <w:sz w:val="16"/>
                <w:szCs w:val="16"/>
                <w:lang w:val="es-ES_tradnl"/>
              </w:rPr>
              <w:t>Periodo de la legislatura (años)</w:t>
            </w:r>
          </w:p>
        </w:tc>
        <w:tc>
          <w:tcPr>
            <w:tcW w:w="1358" w:type="dxa"/>
            <w:vMerge w:val="restart"/>
          </w:tcPr>
          <w:p w:rsidR="00D80979" w:rsidRPr="002754E1" w:rsidRDefault="00D80979" w:rsidP="00F03AD5">
            <w:pPr>
              <w:jc w:val="center"/>
              <w:rPr>
                <w:sz w:val="16"/>
                <w:szCs w:val="16"/>
                <w:lang w:val="es-ES_tradnl"/>
              </w:rPr>
            </w:pPr>
            <w:r w:rsidRPr="002754E1">
              <w:rPr>
                <w:sz w:val="16"/>
                <w:szCs w:val="16"/>
                <w:lang w:val="es-ES_tradnl"/>
              </w:rPr>
              <w:t>Año legislativo (primer año, segundo año, tercer año)</w:t>
            </w:r>
          </w:p>
        </w:tc>
        <w:tc>
          <w:tcPr>
            <w:tcW w:w="2268" w:type="dxa"/>
            <w:vMerge w:val="restart"/>
          </w:tcPr>
          <w:p w:rsidR="00D80979" w:rsidRPr="002754E1" w:rsidRDefault="00D80979" w:rsidP="00F03AD5">
            <w:pPr>
              <w:jc w:val="center"/>
              <w:rPr>
                <w:sz w:val="16"/>
                <w:szCs w:val="16"/>
                <w:lang w:val="es-ES_tradnl"/>
              </w:rPr>
            </w:pPr>
            <w:r w:rsidRPr="002754E1">
              <w:rPr>
                <w:sz w:val="16"/>
                <w:szCs w:val="16"/>
                <w:lang w:val="es-ES_tradnl"/>
              </w:rPr>
              <w:t>Periodo de sesiones (primer periodo ordinario, segundo periodo ordinario, primer periodo extraordinario)</w:t>
            </w:r>
          </w:p>
        </w:tc>
        <w:tc>
          <w:tcPr>
            <w:tcW w:w="3118" w:type="dxa"/>
            <w:gridSpan w:val="2"/>
          </w:tcPr>
          <w:p w:rsidR="00D80979" w:rsidRPr="002754E1" w:rsidRDefault="00D80979" w:rsidP="00F03AD5">
            <w:pPr>
              <w:jc w:val="center"/>
              <w:rPr>
                <w:sz w:val="16"/>
                <w:szCs w:val="16"/>
                <w:lang w:val="es-ES_tradnl"/>
              </w:rPr>
            </w:pPr>
            <w:r w:rsidRPr="002754E1">
              <w:rPr>
                <w:sz w:val="16"/>
                <w:szCs w:val="16"/>
                <w:lang w:val="es-ES_tradnl"/>
              </w:rPr>
              <w:t xml:space="preserve">Periodo de sesiones </w:t>
            </w:r>
          </w:p>
        </w:tc>
      </w:tr>
      <w:tr w:rsidR="00D80979" w:rsidRPr="002754E1" w:rsidTr="00F03AD5">
        <w:trPr>
          <w:trHeight w:val="391"/>
        </w:trPr>
        <w:tc>
          <w:tcPr>
            <w:tcW w:w="1242" w:type="dxa"/>
            <w:vMerge/>
          </w:tcPr>
          <w:p w:rsidR="00D80979" w:rsidRPr="002754E1" w:rsidRDefault="00D80979" w:rsidP="00F03AD5">
            <w:pPr>
              <w:jc w:val="center"/>
              <w:rPr>
                <w:sz w:val="16"/>
                <w:szCs w:val="16"/>
                <w:lang w:val="es-ES_tradnl"/>
              </w:rPr>
            </w:pPr>
          </w:p>
        </w:tc>
        <w:tc>
          <w:tcPr>
            <w:tcW w:w="1194" w:type="dxa"/>
            <w:vMerge/>
          </w:tcPr>
          <w:p w:rsidR="00D80979" w:rsidRPr="002754E1" w:rsidRDefault="00D80979" w:rsidP="00F03AD5">
            <w:pPr>
              <w:jc w:val="center"/>
              <w:rPr>
                <w:sz w:val="16"/>
                <w:szCs w:val="16"/>
                <w:lang w:val="es-ES_tradnl"/>
              </w:rPr>
            </w:pPr>
          </w:p>
        </w:tc>
        <w:tc>
          <w:tcPr>
            <w:tcW w:w="1358" w:type="dxa"/>
            <w:vMerge/>
          </w:tcPr>
          <w:p w:rsidR="00D80979" w:rsidRPr="002754E1" w:rsidRDefault="00D80979" w:rsidP="00F03AD5">
            <w:pPr>
              <w:jc w:val="center"/>
              <w:rPr>
                <w:sz w:val="16"/>
                <w:szCs w:val="16"/>
                <w:lang w:val="es-ES_tradnl"/>
              </w:rPr>
            </w:pPr>
          </w:p>
        </w:tc>
        <w:tc>
          <w:tcPr>
            <w:tcW w:w="2268" w:type="dxa"/>
            <w:vMerge/>
          </w:tcPr>
          <w:p w:rsidR="00D80979" w:rsidRPr="002754E1" w:rsidRDefault="00D80979" w:rsidP="00F03AD5">
            <w:pPr>
              <w:jc w:val="center"/>
              <w:rPr>
                <w:sz w:val="16"/>
                <w:szCs w:val="16"/>
                <w:lang w:val="es-ES_tradnl"/>
              </w:rPr>
            </w:pPr>
          </w:p>
        </w:tc>
        <w:tc>
          <w:tcPr>
            <w:tcW w:w="1417" w:type="dxa"/>
          </w:tcPr>
          <w:p w:rsidR="00D80979" w:rsidRPr="002754E1" w:rsidRDefault="00D80979" w:rsidP="00F03AD5">
            <w:pPr>
              <w:jc w:val="center"/>
              <w:rPr>
                <w:sz w:val="16"/>
                <w:szCs w:val="16"/>
                <w:lang w:val="es-ES_tradnl"/>
              </w:rPr>
            </w:pPr>
            <w:r w:rsidRPr="002754E1">
              <w:rPr>
                <w:sz w:val="16"/>
                <w:szCs w:val="16"/>
                <w:lang w:val="es-ES_tradnl"/>
              </w:rPr>
              <w:t>Fecha de inicio (día/mes/año)</w:t>
            </w:r>
          </w:p>
        </w:tc>
        <w:tc>
          <w:tcPr>
            <w:tcW w:w="1701" w:type="dxa"/>
          </w:tcPr>
          <w:p w:rsidR="00D80979" w:rsidRPr="002754E1" w:rsidRDefault="00D80979" w:rsidP="00F03AD5">
            <w:pPr>
              <w:jc w:val="center"/>
              <w:rPr>
                <w:sz w:val="16"/>
                <w:szCs w:val="16"/>
                <w:lang w:val="es-ES_tradnl"/>
              </w:rPr>
            </w:pPr>
            <w:r w:rsidRPr="002754E1">
              <w:rPr>
                <w:sz w:val="16"/>
                <w:szCs w:val="16"/>
                <w:lang w:val="es-ES_tradnl"/>
              </w:rPr>
              <w:t>Fecha de término (día/mes/año)</w:t>
            </w:r>
          </w:p>
        </w:tc>
      </w:tr>
      <w:tr w:rsidR="00D80979" w:rsidRPr="002754E1" w:rsidTr="00F03AD5">
        <w:trPr>
          <w:trHeight w:val="318"/>
        </w:trPr>
        <w:tc>
          <w:tcPr>
            <w:tcW w:w="1242" w:type="dxa"/>
          </w:tcPr>
          <w:p w:rsidR="00D80979" w:rsidRPr="002754E1" w:rsidRDefault="00D80979" w:rsidP="00F03AD5">
            <w:pPr>
              <w:ind w:left="360"/>
              <w:jc w:val="center"/>
              <w:rPr>
                <w:sz w:val="16"/>
                <w:szCs w:val="16"/>
                <w:lang w:val="es-ES_tradnl"/>
              </w:rPr>
            </w:pPr>
          </w:p>
        </w:tc>
        <w:tc>
          <w:tcPr>
            <w:tcW w:w="1194" w:type="dxa"/>
          </w:tcPr>
          <w:p w:rsidR="00D80979" w:rsidRPr="002754E1" w:rsidRDefault="00D80979" w:rsidP="00F03AD5">
            <w:pPr>
              <w:ind w:left="360"/>
              <w:jc w:val="center"/>
              <w:rPr>
                <w:sz w:val="16"/>
                <w:szCs w:val="16"/>
                <w:lang w:val="es-ES_tradnl"/>
              </w:rPr>
            </w:pPr>
          </w:p>
        </w:tc>
        <w:tc>
          <w:tcPr>
            <w:tcW w:w="1358" w:type="dxa"/>
          </w:tcPr>
          <w:p w:rsidR="00D80979" w:rsidRPr="002754E1" w:rsidRDefault="00D80979" w:rsidP="00F03AD5">
            <w:pPr>
              <w:ind w:left="360"/>
              <w:jc w:val="center"/>
              <w:rPr>
                <w:sz w:val="16"/>
                <w:szCs w:val="16"/>
                <w:lang w:val="es-ES_tradnl"/>
              </w:rPr>
            </w:pPr>
          </w:p>
        </w:tc>
        <w:tc>
          <w:tcPr>
            <w:tcW w:w="2268" w:type="dxa"/>
          </w:tcPr>
          <w:p w:rsidR="00D80979" w:rsidRPr="002754E1" w:rsidRDefault="00D80979" w:rsidP="00F03AD5">
            <w:pPr>
              <w:ind w:left="360"/>
              <w:jc w:val="center"/>
              <w:rPr>
                <w:sz w:val="16"/>
                <w:szCs w:val="16"/>
                <w:lang w:val="es-ES_tradnl"/>
              </w:rPr>
            </w:pPr>
          </w:p>
        </w:tc>
        <w:tc>
          <w:tcPr>
            <w:tcW w:w="1417" w:type="dxa"/>
          </w:tcPr>
          <w:p w:rsidR="00D80979" w:rsidRPr="002754E1" w:rsidRDefault="00D80979" w:rsidP="00F03AD5">
            <w:pPr>
              <w:ind w:left="360"/>
              <w:jc w:val="center"/>
              <w:rPr>
                <w:sz w:val="16"/>
                <w:szCs w:val="16"/>
                <w:lang w:val="es-ES_tradnl"/>
              </w:rPr>
            </w:pPr>
          </w:p>
        </w:tc>
        <w:tc>
          <w:tcPr>
            <w:tcW w:w="1701" w:type="dxa"/>
          </w:tcPr>
          <w:p w:rsidR="00D80979" w:rsidRPr="002754E1" w:rsidRDefault="00D80979" w:rsidP="00F03AD5">
            <w:pPr>
              <w:ind w:left="360"/>
              <w:jc w:val="center"/>
              <w:rPr>
                <w:sz w:val="16"/>
                <w:szCs w:val="16"/>
                <w:lang w:val="es-ES_tradnl"/>
              </w:rPr>
            </w:pPr>
          </w:p>
        </w:tc>
      </w:tr>
      <w:tr w:rsidR="00D80979" w:rsidRPr="002754E1" w:rsidTr="00F03AD5">
        <w:trPr>
          <w:trHeight w:val="318"/>
        </w:trPr>
        <w:tc>
          <w:tcPr>
            <w:tcW w:w="1242" w:type="dxa"/>
          </w:tcPr>
          <w:p w:rsidR="00D80979" w:rsidRPr="002754E1" w:rsidRDefault="00D80979" w:rsidP="00F03AD5">
            <w:pPr>
              <w:ind w:left="360"/>
              <w:jc w:val="center"/>
              <w:rPr>
                <w:sz w:val="16"/>
                <w:szCs w:val="16"/>
                <w:lang w:val="es-ES_tradnl"/>
              </w:rPr>
            </w:pPr>
          </w:p>
        </w:tc>
        <w:tc>
          <w:tcPr>
            <w:tcW w:w="1194" w:type="dxa"/>
          </w:tcPr>
          <w:p w:rsidR="00D80979" w:rsidRPr="002754E1" w:rsidRDefault="00D80979" w:rsidP="00F03AD5">
            <w:pPr>
              <w:ind w:left="360"/>
              <w:jc w:val="center"/>
              <w:rPr>
                <w:sz w:val="16"/>
                <w:szCs w:val="16"/>
                <w:lang w:val="es-ES_tradnl"/>
              </w:rPr>
            </w:pPr>
          </w:p>
        </w:tc>
        <w:tc>
          <w:tcPr>
            <w:tcW w:w="1358" w:type="dxa"/>
          </w:tcPr>
          <w:p w:rsidR="00D80979" w:rsidRPr="002754E1" w:rsidRDefault="00D80979" w:rsidP="00F03AD5">
            <w:pPr>
              <w:ind w:left="360"/>
              <w:jc w:val="center"/>
              <w:rPr>
                <w:sz w:val="16"/>
                <w:szCs w:val="16"/>
                <w:lang w:val="es-ES_tradnl"/>
              </w:rPr>
            </w:pPr>
          </w:p>
        </w:tc>
        <w:tc>
          <w:tcPr>
            <w:tcW w:w="2268" w:type="dxa"/>
          </w:tcPr>
          <w:p w:rsidR="00D80979" w:rsidRPr="002754E1" w:rsidRDefault="00D80979" w:rsidP="00F03AD5">
            <w:pPr>
              <w:ind w:left="360"/>
              <w:jc w:val="center"/>
              <w:rPr>
                <w:sz w:val="16"/>
                <w:szCs w:val="16"/>
                <w:lang w:val="es-ES_tradnl"/>
              </w:rPr>
            </w:pPr>
          </w:p>
        </w:tc>
        <w:tc>
          <w:tcPr>
            <w:tcW w:w="1417" w:type="dxa"/>
          </w:tcPr>
          <w:p w:rsidR="00D80979" w:rsidRPr="002754E1" w:rsidRDefault="00D80979" w:rsidP="00F03AD5">
            <w:pPr>
              <w:ind w:left="360"/>
              <w:jc w:val="center"/>
              <w:rPr>
                <w:sz w:val="16"/>
                <w:szCs w:val="16"/>
                <w:lang w:val="es-ES_tradnl"/>
              </w:rPr>
            </w:pPr>
          </w:p>
        </w:tc>
        <w:tc>
          <w:tcPr>
            <w:tcW w:w="1701" w:type="dxa"/>
          </w:tcPr>
          <w:p w:rsidR="00D80979" w:rsidRPr="002754E1" w:rsidRDefault="00D80979" w:rsidP="00F03AD5">
            <w:pPr>
              <w:ind w:left="360"/>
              <w:jc w:val="center"/>
              <w:rPr>
                <w:sz w:val="16"/>
                <w:szCs w:val="16"/>
                <w:lang w:val="es-ES_tradnl"/>
              </w:rPr>
            </w:pPr>
          </w:p>
        </w:tc>
      </w:tr>
    </w:tbl>
    <w:p w:rsidR="00D80979" w:rsidRPr="00577CC7" w:rsidRDefault="00D80979" w:rsidP="00D80979">
      <w:pPr>
        <w:spacing w:before="120" w:after="120"/>
        <w:ind w:left="360"/>
        <w:rPr>
          <w:rFonts w:eastAsia="Times New Roman" w:cs="Times New Roman"/>
          <w:b/>
          <w:bCs/>
          <w:lang w:eastAsia="es-MX"/>
        </w:rPr>
      </w:pPr>
    </w:p>
    <w:tbl>
      <w:tblPr>
        <w:tblStyle w:val="Tablaconcuadrcula"/>
        <w:tblW w:w="86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701"/>
        <w:gridCol w:w="1843"/>
        <w:gridCol w:w="1842"/>
        <w:gridCol w:w="1842"/>
      </w:tblGrid>
      <w:tr w:rsidR="00D80979" w:rsidRPr="002754E1" w:rsidTr="00F03AD5">
        <w:trPr>
          <w:trHeight w:val="975"/>
        </w:trPr>
        <w:tc>
          <w:tcPr>
            <w:tcW w:w="1418" w:type="dxa"/>
            <w:vAlign w:val="center"/>
          </w:tcPr>
          <w:p w:rsidR="00D80979" w:rsidRPr="002754E1" w:rsidRDefault="00D80979" w:rsidP="00F03AD5">
            <w:pPr>
              <w:jc w:val="center"/>
              <w:rPr>
                <w:sz w:val="16"/>
                <w:szCs w:val="16"/>
                <w:lang w:val="es-ES_tradnl"/>
              </w:rPr>
            </w:pPr>
            <w:r w:rsidRPr="002754E1">
              <w:rPr>
                <w:sz w:val="16"/>
                <w:szCs w:val="16"/>
                <w:lang w:val="es-ES_tradnl"/>
              </w:rPr>
              <w:t>Número de sesión</w:t>
            </w:r>
          </w:p>
          <w:p w:rsidR="00D80979" w:rsidRPr="002754E1" w:rsidRDefault="00D80979" w:rsidP="00F03AD5">
            <w:pPr>
              <w:ind w:left="13"/>
              <w:jc w:val="center"/>
              <w:rPr>
                <w:sz w:val="16"/>
                <w:szCs w:val="16"/>
                <w:lang w:val="es-ES_tradnl"/>
              </w:rPr>
            </w:pPr>
          </w:p>
        </w:tc>
        <w:tc>
          <w:tcPr>
            <w:tcW w:w="1701" w:type="dxa"/>
          </w:tcPr>
          <w:p w:rsidR="00D80979" w:rsidRPr="002754E1" w:rsidRDefault="00D80979" w:rsidP="00F03AD5">
            <w:pPr>
              <w:jc w:val="center"/>
              <w:rPr>
                <w:sz w:val="16"/>
                <w:szCs w:val="16"/>
                <w:lang w:val="es-ES_tradnl"/>
              </w:rPr>
            </w:pPr>
          </w:p>
          <w:p w:rsidR="00D80979" w:rsidRPr="002754E1" w:rsidRDefault="00D80979" w:rsidP="00F03AD5">
            <w:pPr>
              <w:jc w:val="center"/>
              <w:rPr>
                <w:sz w:val="16"/>
                <w:szCs w:val="16"/>
              </w:rPr>
            </w:pPr>
            <w:r w:rsidRPr="002754E1">
              <w:rPr>
                <w:sz w:val="16"/>
                <w:szCs w:val="16"/>
                <w:lang w:val="es-ES_tradnl"/>
              </w:rPr>
              <w:t>Lugar donde se lleva a cabo la sesión</w:t>
            </w:r>
          </w:p>
        </w:tc>
        <w:tc>
          <w:tcPr>
            <w:tcW w:w="1843" w:type="dxa"/>
          </w:tcPr>
          <w:p w:rsidR="00D80979" w:rsidRPr="002754E1" w:rsidRDefault="00D80979" w:rsidP="00F03AD5">
            <w:pPr>
              <w:jc w:val="center"/>
              <w:rPr>
                <w:sz w:val="16"/>
                <w:szCs w:val="16"/>
                <w:lang w:val="es-ES_tradnl"/>
              </w:rPr>
            </w:pPr>
          </w:p>
          <w:p w:rsidR="00D80979" w:rsidRPr="002754E1" w:rsidRDefault="00D80979" w:rsidP="00F03AD5">
            <w:pPr>
              <w:jc w:val="center"/>
              <w:rPr>
                <w:sz w:val="16"/>
                <w:szCs w:val="16"/>
              </w:rPr>
            </w:pPr>
            <w:r w:rsidRPr="002754E1">
              <w:rPr>
                <w:sz w:val="16"/>
                <w:szCs w:val="16"/>
                <w:lang w:val="es-ES_tradnl"/>
              </w:rPr>
              <w:t>Fecha de la sesión en el formato día/mes/año</w:t>
            </w:r>
          </w:p>
        </w:tc>
        <w:tc>
          <w:tcPr>
            <w:tcW w:w="1842" w:type="dxa"/>
            <w:vAlign w:val="center"/>
          </w:tcPr>
          <w:p w:rsidR="00D80979" w:rsidRPr="002754E1" w:rsidRDefault="00D80979" w:rsidP="00F03AD5">
            <w:pPr>
              <w:jc w:val="center"/>
              <w:rPr>
                <w:sz w:val="16"/>
                <w:szCs w:val="16"/>
              </w:rPr>
            </w:pPr>
            <w:r w:rsidRPr="002754E1">
              <w:rPr>
                <w:sz w:val="16"/>
                <w:szCs w:val="16"/>
                <w:lang w:val="es-ES_tradnl"/>
              </w:rPr>
              <w:t>Hora de inicio de la sesión</w:t>
            </w:r>
          </w:p>
        </w:tc>
        <w:tc>
          <w:tcPr>
            <w:tcW w:w="1842" w:type="dxa"/>
          </w:tcPr>
          <w:p w:rsidR="00D80979" w:rsidRPr="002754E1" w:rsidDel="00D56DA6" w:rsidRDefault="00D80979" w:rsidP="00F03AD5">
            <w:pPr>
              <w:jc w:val="center"/>
              <w:rPr>
                <w:sz w:val="16"/>
                <w:szCs w:val="16"/>
                <w:lang w:val="es-ES_tradnl"/>
              </w:rPr>
            </w:pPr>
            <w:r w:rsidRPr="002754E1">
              <w:rPr>
                <w:sz w:val="16"/>
                <w:szCs w:val="16"/>
                <w:lang w:val="es-ES_tradnl"/>
              </w:rPr>
              <w:t>Hora de término de la sesión</w:t>
            </w:r>
          </w:p>
        </w:tc>
      </w:tr>
      <w:tr w:rsidR="00D80979" w:rsidRPr="002754E1" w:rsidTr="00F03AD5">
        <w:trPr>
          <w:trHeight w:val="318"/>
        </w:trPr>
        <w:tc>
          <w:tcPr>
            <w:tcW w:w="1418" w:type="dxa"/>
            <w:vAlign w:val="center"/>
          </w:tcPr>
          <w:p w:rsidR="00D80979" w:rsidRPr="002754E1" w:rsidRDefault="00D80979" w:rsidP="00F03AD5">
            <w:pPr>
              <w:ind w:left="360"/>
              <w:jc w:val="center"/>
              <w:rPr>
                <w:sz w:val="16"/>
                <w:szCs w:val="16"/>
                <w:lang w:val="es-ES_tradnl"/>
              </w:rPr>
            </w:pPr>
          </w:p>
        </w:tc>
        <w:tc>
          <w:tcPr>
            <w:tcW w:w="1701" w:type="dxa"/>
          </w:tcPr>
          <w:p w:rsidR="00D80979" w:rsidRPr="002754E1" w:rsidRDefault="00D80979" w:rsidP="00F03AD5">
            <w:pPr>
              <w:ind w:left="360"/>
              <w:jc w:val="center"/>
              <w:rPr>
                <w:sz w:val="16"/>
                <w:szCs w:val="16"/>
              </w:rPr>
            </w:pPr>
          </w:p>
        </w:tc>
        <w:tc>
          <w:tcPr>
            <w:tcW w:w="1843" w:type="dxa"/>
          </w:tcPr>
          <w:p w:rsidR="00D80979" w:rsidRPr="002754E1" w:rsidRDefault="00D80979" w:rsidP="00F03AD5">
            <w:pPr>
              <w:ind w:left="360"/>
              <w:jc w:val="center"/>
              <w:rPr>
                <w:sz w:val="16"/>
                <w:szCs w:val="16"/>
              </w:rPr>
            </w:pPr>
          </w:p>
        </w:tc>
        <w:tc>
          <w:tcPr>
            <w:tcW w:w="1842" w:type="dxa"/>
          </w:tcPr>
          <w:p w:rsidR="00D80979" w:rsidRPr="002754E1" w:rsidRDefault="00D80979" w:rsidP="00F03AD5">
            <w:pPr>
              <w:ind w:left="360"/>
              <w:jc w:val="center"/>
              <w:rPr>
                <w:sz w:val="16"/>
                <w:szCs w:val="16"/>
              </w:rPr>
            </w:pPr>
          </w:p>
        </w:tc>
        <w:tc>
          <w:tcPr>
            <w:tcW w:w="1842" w:type="dxa"/>
          </w:tcPr>
          <w:p w:rsidR="00D80979" w:rsidRPr="002754E1" w:rsidRDefault="00D80979" w:rsidP="00F03AD5">
            <w:pPr>
              <w:ind w:left="360"/>
              <w:jc w:val="center"/>
              <w:rPr>
                <w:sz w:val="16"/>
                <w:szCs w:val="16"/>
              </w:rPr>
            </w:pPr>
          </w:p>
        </w:tc>
      </w:tr>
      <w:tr w:rsidR="00D80979" w:rsidRPr="002754E1" w:rsidTr="00F03AD5">
        <w:trPr>
          <w:trHeight w:val="318"/>
        </w:trPr>
        <w:tc>
          <w:tcPr>
            <w:tcW w:w="1418" w:type="dxa"/>
            <w:vAlign w:val="center"/>
          </w:tcPr>
          <w:p w:rsidR="00D80979" w:rsidRPr="002754E1" w:rsidRDefault="00D80979" w:rsidP="00F03AD5">
            <w:pPr>
              <w:ind w:left="360"/>
              <w:jc w:val="center"/>
              <w:rPr>
                <w:sz w:val="16"/>
                <w:szCs w:val="16"/>
                <w:lang w:val="es-ES_tradnl"/>
              </w:rPr>
            </w:pPr>
          </w:p>
        </w:tc>
        <w:tc>
          <w:tcPr>
            <w:tcW w:w="1701" w:type="dxa"/>
          </w:tcPr>
          <w:p w:rsidR="00D80979" w:rsidRPr="002754E1" w:rsidRDefault="00D80979" w:rsidP="00F03AD5">
            <w:pPr>
              <w:ind w:left="360"/>
              <w:jc w:val="center"/>
              <w:rPr>
                <w:sz w:val="16"/>
                <w:szCs w:val="16"/>
              </w:rPr>
            </w:pPr>
          </w:p>
        </w:tc>
        <w:tc>
          <w:tcPr>
            <w:tcW w:w="1843" w:type="dxa"/>
          </w:tcPr>
          <w:p w:rsidR="00D80979" w:rsidRPr="002754E1" w:rsidRDefault="00D80979" w:rsidP="00F03AD5">
            <w:pPr>
              <w:ind w:left="360"/>
              <w:jc w:val="center"/>
              <w:rPr>
                <w:sz w:val="16"/>
                <w:szCs w:val="16"/>
              </w:rPr>
            </w:pPr>
          </w:p>
        </w:tc>
        <w:tc>
          <w:tcPr>
            <w:tcW w:w="1842" w:type="dxa"/>
          </w:tcPr>
          <w:p w:rsidR="00D80979" w:rsidRPr="002754E1" w:rsidRDefault="00D80979" w:rsidP="00F03AD5">
            <w:pPr>
              <w:ind w:left="360"/>
              <w:jc w:val="center"/>
              <w:rPr>
                <w:sz w:val="16"/>
                <w:szCs w:val="16"/>
              </w:rPr>
            </w:pPr>
          </w:p>
        </w:tc>
        <w:tc>
          <w:tcPr>
            <w:tcW w:w="1842" w:type="dxa"/>
          </w:tcPr>
          <w:p w:rsidR="00D80979" w:rsidRPr="002754E1" w:rsidRDefault="00D80979" w:rsidP="00F03AD5">
            <w:pPr>
              <w:ind w:left="360"/>
              <w:jc w:val="center"/>
              <w:rPr>
                <w:sz w:val="16"/>
                <w:szCs w:val="16"/>
              </w:rPr>
            </w:pPr>
          </w:p>
        </w:tc>
      </w:tr>
    </w:tbl>
    <w:p w:rsidR="00D80979" w:rsidRPr="00577CC7" w:rsidRDefault="00D80979" w:rsidP="00D80979">
      <w:pPr>
        <w:spacing w:before="120" w:after="120"/>
        <w:rPr>
          <w:rFonts w:eastAsia="Times New Roman" w:cs="Times New Roman"/>
          <w:b/>
          <w:bCs/>
          <w:lang w:eastAsia="es-MX"/>
        </w:rPr>
      </w:pPr>
    </w:p>
    <w:tbl>
      <w:tblPr>
        <w:tblStyle w:val="Tablaconcuadrcula"/>
        <w:tblW w:w="0" w:type="auto"/>
        <w:jc w:val="center"/>
        <w:tblInd w:w="-13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4"/>
        <w:gridCol w:w="1760"/>
        <w:gridCol w:w="2141"/>
        <w:gridCol w:w="1488"/>
        <w:gridCol w:w="911"/>
        <w:gridCol w:w="940"/>
        <w:gridCol w:w="1021"/>
      </w:tblGrid>
      <w:tr w:rsidR="00D80979" w:rsidRPr="002754E1" w:rsidTr="00F03AD5">
        <w:trPr>
          <w:trHeight w:val="340"/>
          <w:jc w:val="center"/>
        </w:trPr>
        <w:tc>
          <w:tcPr>
            <w:tcW w:w="0" w:type="auto"/>
            <w:vMerge w:val="restart"/>
            <w:vAlign w:val="center"/>
          </w:tcPr>
          <w:p w:rsidR="00D80979" w:rsidRPr="002754E1" w:rsidRDefault="00D80979" w:rsidP="00F03AD5">
            <w:pPr>
              <w:jc w:val="center"/>
              <w:rPr>
                <w:sz w:val="16"/>
                <w:szCs w:val="16"/>
                <w:lang w:val="es-ES_tradnl"/>
              </w:rPr>
            </w:pPr>
            <w:r w:rsidRPr="002754E1">
              <w:rPr>
                <w:sz w:val="16"/>
                <w:szCs w:val="16"/>
                <w:lang w:val="es-ES_tradnl"/>
              </w:rPr>
              <w:t>Carácter de la sesión (ordinaria, extraordinaria)</w:t>
            </w:r>
          </w:p>
          <w:p w:rsidR="00D80979" w:rsidRPr="002754E1" w:rsidRDefault="00D80979" w:rsidP="00F03AD5">
            <w:pPr>
              <w:ind w:left="6"/>
              <w:jc w:val="center"/>
              <w:rPr>
                <w:sz w:val="16"/>
                <w:szCs w:val="16"/>
                <w:lang w:val="es-ES_tradnl"/>
              </w:rPr>
            </w:pPr>
          </w:p>
        </w:tc>
        <w:tc>
          <w:tcPr>
            <w:tcW w:w="0" w:type="auto"/>
            <w:vMerge w:val="restart"/>
            <w:vAlign w:val="center"/>
          </w:tcPr>
          <w:p w:rsidR="00D80979" w:rsidRPr="002754E1" w:rsidRDefault="00D80979" w:rsidP="00F03AD5">
            <w:pPr>
              <w:jc w:val="center"/>
              <w:rPr>
                <w:sz w:val="16"/>
                <w:szCs w:val="16"/>
                <w:lang w:val="es-ES_tradnl"/>
              </w:rPr>
            </w:pPr>
            <w:r w:rsidRPr="002754E1">
              <w:rPr>
                <w:sz w:val="16"/>
                <w:szCs w:val="16"/>
                <w:lang w:val="es-ES_tradnl"/>
              </w:rPr>
              <w:t>Sujeto obligado (Pleno, Comisión, Comité)</w:t>
            </w:r>
          </w:p>
          <w:p w:rsidR="00D80979" w:rsidRPr="002754E1" w:rsidRDefault="00D80979" w:rsidP="00F03AD5">
            <w:pPr>
              <w:jc w:val="center"/>
              <w:rPr>
                <w:sz w:val="16"/>
                <w:szCs w:val="16"/>
                <w:lang w:val="es-ES_tradnl"/>
              </w:rPr>
            </w:pPr>
          </w:p>
        </w:tc>
        <w:tc>
          <w:tcPr>
            <w:tcW w:w="0" w:type="auto"/>
            <w:vMerge w:val="restart"/>
            <w:vAlign w:val="center"/>
          </w:tcPr>
          <w:p w:rsidR="00D80979" w:rsidRPr="002754E1" w:rsidRDefault="00D80979" w:rsidP="00F03AD5">
            <w:pPr>
              <w:jc w:val="center"/>
              <w:rPr>
                <w:sz w:val="16"/>
                <w:szCs w:val="16"/>
              </w:rPr>
            </w:pPr>
            <w:r w:rsidRPr="002754E1">
              <w:rPr>
                <w:sz w:val="16"/>
                <w:szCs w:val="16"/>
                <w:lang w:val="es-ES_tradnl"/>
              </w:rPr>
              <w:t>Hipervínculo al acta de asistencia de los legisladores</w:t>
            </w:r>
          </w:p>
        </w:tc>
        <w:tc>
          <w:tcPr>
            <w:tcW w:w="0" w:type="auto"/>
            <w:vMerge w:val="restart"/>
          </w:tcPr>
          <w:p w:rsidR="00D80979" w:rsidRPr="002754E1" w:rsidRDefault="00D80979" w:rsidP="00F03AD5">
            <w:pPr>
              <w:jc w:val="center"/>
              <w:rPr>
                <w:sz w:val="16"/>
                <w:szCs w:val="16"/>
                <w:lang w:val="es-ES_tradnl"/>
              </w:rPr>
            </w:pPr>
            <w:r w:rsidRPr="002754E1">
              <w:rPr>
                <w:sz w:val="16"/>
                <w:szCs w:val="16"/>
                <w:lang w:val="es-ES_tradnl"/>
              </w:rPr>
              <w:t>Hipervínculo al orden del día</w:t>
            </w:r>
          </w:p>
        </w:tc>
        <w:tc>
          <w:tcPr>
            <w:tcW w:w="0" w:type="auto"/>
            <w:gridSpan w:val="3"/>
            <w:vAlign w:val="center"/>
          </w:tcPr>
          <w:p w:rsidR="00D80979" w:rsidRPr="002754E1" w:rsidRDefault="00D80979" w:rsidP="00F03AD5">
            <w:pPr>
              <w:jc w:val="center"/>
              <w:rPr>
                <w:sz w:val="16"/>
                <w:szCs w:val="16"/>
                <w:lang w:val="es-ES_tradnl"/>
              </w:rPr>
            </w:pPr>
            <w:r w:rsidRPr="002754E1">
              <w:rPr>
                <w:sz w:val="16"/>
                <w:szCs w:val="16"/>
                <w:lang w:val="es-ES_tradnl"/>
              </w:rPr>
              <w:t>Nombre de quién preside</w:t>
            </w:r>
          </w:p>
        </w:tc>
      </w:tr>
      <w:tr w:rsidR="00D80979" w:rsidRPr="002754E1" w:rsidTr="00F03AD5">
        <w:trPr>
          <w:trHeight w:val="340"/>
          <w:jc w:val="center"/>
        </w:trPr>
        <w:tc>
          <w:tcPr>
            <w:tcW w:w="0" w:type="auto"/>
            <w:vMerge/>
            <w:vAlign w:val="center"/>
          </w:tcPr>
          <w:p w:rsidR="00D80979" w:rsidRPr="002754E1" w:rsidDel="002E252C" w:rsidRDefault="00D80979" w:rsidP="00F03AD5">
            <w:pPr>
              <w:jc w:val="center"/>
              <w:rPr>
                <w:sz w:val="16"/>
                <w:szCs w:val="16"/>
                <w:lang w:val="es-ES_tradnl"/>
              </w:rPr>
            </w:pPr>
          </w:p>
        </w:tc>
        <w:tc>
          <w:tcPr>
            <w:tcW w:w="0" w:type="auto"/>
            <w:vMerge/>
            <w:vAlign w:val="center"/>
          </w:tcPr>
          <w:p w:rsidR="00D80979" w:rsidRPr="002754E1" w:rsidDel="002E252C" w:rsidRDefault="00D80979" w:rsidP="00F03AD5">
            <w:pPr>
              <w:jc w:val="center"/>
              <w:rPr>
                <w:sz w:val="16"/>
                <w:szCs w:val="16"/>
                <w:lang w:val="es-ES_tradnl"/>
              </w:rPr>
            </w:pPr>
          </w:p>
        </w:tc>
        <w:tc>
          <w:tcPr>
            <w:tcW w:w="0" w:type="auto"/>
            <w:vMerge/>
            <w:vAlign w:val="center"/>
          </w:tcPr>
          <w:p w:rsidR="00D80979" w:rsidRPr="002754E1" w:rsidDel="002E252C" w:rsidRDefault="00D80979" w:rsidP="00F03AD5">
            <w:pPr>
              <w:jc w:val="center"/>
              <w:rPr>
                <w:sz w:val="16"/>
                <w:szCs w:val="16"/>
                <w:lang w:val="es-ES_tradnl"/>
              </w:rPr>
            </w:pPr>
          </w:p>
        </w:tc>
        <w:tc>
          <w:tcPr>
            <w:tcW w:w="0" w:type="auto"/>
            <w:vMerge/>
          </w:tcPr>
          <w:p w:rsidR="00D80979" w:rsidRPr="002754E1" w:rsidRDefault="00D80979" w:rsidP="00F03AD5">
            <w:pPr>
              <w:jc w:val="center"/>
              <w:rPr>
                <w:sz w:val="16"/>
                <w:szCs w:val="16"/>
                <w:lang w:val="es-ES_tradnl"/>
              </w:rPr>
            </w:pPr>
          </w:p>
        </w:tc>
        <w:tc>
          <w:tcPr>
            <w:tcW w:w="0" w:type="auto"/>
            <w:vAlign w:val="center"/>
          </w:tcPr>
          <w:p w:rsidR="00D80979" w:rsidRPr="002754E1" w:rsidRDefault="00D80979" w:rsidP="00F03AD5">
            <w:pPr>
              <w:jc w:val="center"/>
              <w:rPr>
                <w:sz w:val="16"/>
                <w:szCs w:val="16"/>
                <w:lang w:val="es-ES_tradnl"/>
              </w:rPr>
            </w:pPr>
            <w:r w:rsidRPr="002754E1">
              <w:rPr>
                <w:sz w:val="16"/>
                <w:szCs w:val="16"/>
                <w:lang w:val="es-ES_tradnl"/>
              </w:rPr>
              <w:t>Nombre(s)</w:t>
            </w:r>
          </w:p>
        </w:tc>
        <w:tc>
          <w:tcPr>
            <w:tcW w:w="0" w:type="auto"/>
          </w:tcPr>
          <w:p w:rsidR="00D80979" w:rsidRPr="002754E1" w:rsidRDefault="00D80979" w:rsidP="00F03AD5">
            <w:pPr>
              <w:jc w:val="center"/>
              <w:rPr>
                <w:sz w:val="16"/>
                <w:szCs w:val="16"/>
                <w:lang w:val="es-ES_tradnl"/>
              </w:rPr>
            </w:pPr>
            <w:r w:rsidRPr="002754E1">
              <w:rPr>
                <w:sz w:val="16"/>
                <w:szCs w:val="16"/>
                <w:lang w:val="es-ES_tradnl"/>
              </w:rPr>
              <w:t>Primer apellido</w:t>
            </w:r>
          </w:p>
        </w:tc>
        <w:tc>
          <w:tcPr>
            <w:tcW w:w="0" w:type="auto"/>
          </w:tcPr>
          <w:p w:rsidR="00D80979" w:rsidRPr="002754E1" w:rsidRDefault="00D80979" w:rsidP="00F03AD5">
            <w:pPr>
              <w:jc w:val="center"/>
              <w:rPr>
                <w:sz w:val="16"/>
                <w:szCs w:val="16"/>
                <w:lang w:val="es-ES_tradnl"/>
              </w:rPr>
            </w:pPr>
            <w:r w:rsidRPr="002754E1">
              <w:rPr>
                <w:sz w:val="16"/>
                <w:szCs w:val="16"/>
                <w:lang w:val="es-ES_tradnl"/>
              </w:rPr>
              <w:t>Segundo apellido</w:t>
            </w:r>
          </w:p>
        </w:tc>
      </w:tr>
      <w:tr w:rsidR="00D80979" w:rsidRPr="002754E1" w:rsidTr="00F03AD5">
        <w:trPr>
          <w:trHeight w:val="318"/>
          <w:jc w:val="center"/>
        </w:trPr>
        <w:tc>
          <w:tcPr>
            <w:tcW w:w="0" w:type="auto"/>
          </w:tcPr>
          <w:p w:rsidR="00D80979" w:rsidRPr="002754E1" w:rsidRDefault="00D80979" w:rsidP="00F03AD5">
            <w:pPr>
              <w:ind w:left="360"/>
              <w:jc w:val="center"/>
              <w:rPr>
                <w:sz w:val="16"/>
                <w:szCs w:val="16"/>
                <w:lang w:val="es-ES_tradnl"/>
              </w:rPr>
            </w:pPr>
          </w:p>
        </w:tc>
        <w:tc>
          <w:tcPr>
            <w:tcW w:w="0" w:type="auto"/>
            <w:vAlign w:val="center"/>
          </w:tcPr>
          <w:p w:rsidR="00D80979" w:rsidRPr="002754E1" w:rsidRDefault="00D80979" w:rsidP="00F03AD5">
            <w:pPr>
              <w:ind w:left="360"/>
              <w:jc w:val="center"/>
              <w:rPr>
                <w:sz w:val="16"/>
                <w:szCs w:val="16"/>
                <w:lang w:val="es-ES_tradnl"/>
              </w:rPr>
            </w:pPr>
          </w:p>
        </w:tc>
        <w:tc>
          <w:tcPr>
            <w:tcW w:w="0" w:type="auto"/>
          </w:tcPr>
          <w:p w:rsidR="00D80979" w:rsidRPr="002754E1" w:rsidRDefault="00D80979" w:rsidP="00F03AD5">
            <w:pPr>
              <w:ind w:left="360"/>
              <w:jc w:val="center"/>
              <w:rPr>
                <w:sz w:val="16"/>
                <w:szCs w:val="16"/>
              </w:rPr>
            </w:pPr>
          </w:p>
        </w:tc>
        <w:tc>
          <w:tcPr>
            <w:tcW w:w="0" w:type="auto"/>
          </w:tcPr>
          <w:p w:rsidR="00D80979" w:rsidRPr="002754E1" w:rsidRDefault="00D80979" w:rsidP="00F03AD5">
            <w:pPr>
              <w:ind w:left="360"/>
              <w:jc w:val="center"/>
              <w:rPr>
                <w:sz w:val="16"/>
                <w:szCs w:val="16"/>
              </w:rPr>
            </w:pPr>
          </w:p>
        </w:tc>
        <w:tc>
          <w:tcPr>
            <w:tcW w:w="0" w:type="auto"/>
            <w:vAlign w:val="center"/>
          </w:tcPr>
          <w:p w:rsidR="00D80979" w:rsidRPr="002754E1" w:rsidRDefault="00D80979" w:rsidP="00F03AD5">
            <w:pPr>
              <w:ind w:left="360"/>
              <w:jc w:val="center"/>
              <w:rPr>
                <w:sz w:val="16"/>
                <w:szCs w:val="16"/>
              </w:rPr>
            </w:pPr>
          </w:p>
        </w:tc>
        <w:tc>
          <w:tcPr>
            <w:tcW w:w="0" w:type="auto"/>
          </w:tcPr>
          <w:p w:rsidR="00D80979" w:rsidRPr="002754E1" w:rsidRDefault="00D80979" w:rsidP="00F03AD5">
            <w:pPr>
              <w:ind w:left="360"/>
              <w:jc w:val="center"/>
              <w:rPr>
                <w:sz w:val="16"/>
                <w:szCs w:val="16"/>
              </w:rPr>
            </w:pPr>
          </w:p>
        </w:tc>
        <w:tc>
          <w:tcPr>
            <w:tcW w:w="0" w:type="auto"/>
          </w:tcPr>
          <w:p w:rsidR="00D80979" w:rsidRPr="002754E1" w:rsidRDefault="00D80979" w:rsidP="00F03AD5">
            <w:pPr>
              <w:ind w:left="360"/>
              <w:jc w:val="center"/>
              <w:rPr>
                <w:sz w:val="16"/>
                <w:szCs w:val="16"/>
              </w:rPr>
            </w:pPr>
          </w:p>
        </w:tc>
      </w:tr>
      <w:tr w:rsidR="00D80979" w:rsidRPr="002754E1" w:rsidTr="00F03AD5">
        <w:trPr>
          <w:trHeight w:val="318"/>
          <w:jc w:val="center"/>
        </w:trPr>
        <w:tc>
          <w:tcPr>
            <w:tcW w:w="0" w:type="auto"/>
          </w:tcPr>
          <w:p w:rsidR="00D80979" w:rsidRPr="002754E1" w:rsidRDefault="00D80979" w:rsidP="00F03AD5">
            <w:pPr>
              <w:ind w:left="360"/>
              <w:jc w:val="center"/>
              <w:rPr>
                <w:sz w:val="16"/>
                <w:szCs w:val="16"/>
                <w:lang w:val="es-ES_tradnl"/>
              </w:rPr>
            </w:pPr>
          </w:p>
        </w:tc>
        <w:tc>
          <w:tcPr>
            <w:tcW w:w="0" w:type="auto"/>
            <w:vAlign w:val="center"/>
          </w:tcPr>
          <w:p w:rsidR="00D80979" w:rsidRPr="002754E1" w:rsidRDefault="00D80979" w:rsidP="00F03AD5">
            <w:pPr>
              <w:ind w:left="360"/>
              <w:jc w:val="center"/>
              <w:rPr>
                <w:sz w:val="16"/>
                <w:szCs w:val="16"/>
                <w:lang w:val="es-ES_tradnl"/>
              </w:rPr>
            </w:pPr>
          </w:p>
        </w:tc>
        <w:tc>
          <w:tcPr>
            <w:tcW w:w="0" w:type="auto"/>
          </w:tcPr>
          <w:p w:rsidR="00D80979" w:rsidRPr="002754E1" w:rsidRDefault="00D80979" w:rsidP="00F03AD5">
            <w:pPr>
              <w:ind w:left="360"/>
              <w:jc w:val="center"/>
              <w:rPr>
                <w:sz w:val="16"/>
                <w:szCs w:val="16"/>
              </w:rPr>
            </w:pPr>
          </w:p>
        </w:tc>
        <w:tc>
          <w:tcPr>
            <w:tcW w:w="0" w:type="auto"/>
          </w:tcPr>
          <w:p w:rsidR="00D80979" w:rsidRPr="002754E1" w:rsidRDefault="00D80979" w:rsidP="00F03AD5">
            <w:pPr>
              <w:ind w:left="360"/>
              <w:jc w:val="center"/>
              <w:rPr>
                <w:sz w:val="16"/>
                <w:szCs w:val="16"/>
              </w:rPr>
            </w:pPr>
          </w:p>
        </w:tc>
        <w:tc>
          <w:tcPr>
            <w:tcW w:w="0" w:type="auto"/>
            <w:vAlign w:val="center"/>
          </w:tcPr>
          <w:p w:rsidR="00D80979" w:rsidRPr="002754E1" w:rsidRDefault="00D80979" w:rsidP="00F03AD5">
            <w:pPr>
              <w:ind w:left="360"/>
              <w:jc w:val="center"/>
              <w:rPr>
                <w:sz w:val="16"/>
                <w:szCs w:val="16"/>
              </w:rPr>
            </w:pPr>
          </w:p>
        </w:tc>
        <w:tc>
          <w:tcPr>
            <w:tcW w:w="0" w:type="auto"/>
          </w:tcPr>
          <w:p w:rsidR="00D80979" w:rsidRPr="002754E1" w:rsidRDefault="00D80979" w:rsidP="00F03AD5">
            <w:pPr>
              <w:ind w:left="360"/>
              <w:jc w:val="center"/>
              <w:rPr>
                <w:sz w:val="16"/>
                <w:szCs w:val="16"/>
              </w:rPr>
            </w:pPr>
          </w:p>
        </w:tc>
        <w:tc>
          <w:tcPr>
            <w:tcW w:w="0" w:type="auto"/>
          </w:tcPr>
          <w:p w:rsidR="00D80979" w:rsidRPr="002754E1" w:rsidRDefault="00D80979" w:rsidP="00F03AD5">
            <w:pPr>
              <w:ind w:left="360"/>
              <w:jc w:val="center"/>
              <w:rPr>
                <w:sz w:val="16"/>
                <w:szCs w:val="16"/>
              </w:rPr>
            </w:pPr>
          </w:p>
        </w:tc>
      </w:tr>
    </w:tbl>
    <w:p w:rsidR="00D80979" w:rsidRPr="00577CC7" w:rsidRDefault="00D80979" w:rsidP="00D80979">
      <w:pPr>
        <w:spacing w:after="0"/>
        <w:jc w:val="both"/>
        <w:rPr>
          <w:rFonts w:cs="Arial"/>
          <w:sz w:val="18"/>
          <w:szCs w:val="18"/>
        </w:rPr>
      </w:pPr>
    </w:p>
    <w:p w:rsidR="00D80979" w:rsidRPr="00577CC7" w:rsidRDefault="00D80979" w:rsidP="00D80979">
      <w:pPr>
        <w:spacing w:after="0"/>
        <w:rPr>
          <w:rFonts w:cs="Arial"/>
          <w:sz w:val="18"/>
          <w:szCs w:val="18"/>
          <w:lang w:val="es-ES"/>
        </w:rPr>
      </w:pPr>
    </w:p>
    <w:tbl>
      <w:tblPr>
        <w:tblStyle w:val="Tablaconcuadrcula"/>
        <w:tblW w:w="54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3402"/>
      </w:tblGrid>
      <w:tr w:rsidR="00D80979" w:rsidRPr="002754E1" w:rsidTr="00F03AD5">
        <w:trPr>
          <w:trHeight w:val="839"/>
          <w:jc w:val="center"/>
        </w:trPr>
        <w:tc>
          <w:tcPr>
            <w:tcW w:w="2093" w:type="dxa"/>
            <w:vAlign w:val="center"/>
          </w:tcPr>
          <w:p w:rsidR="00D80979" w:rsidRPr="002754E1" w:rsidRDefault="00D80979" w:rsidP="00F03AD5">
            <w:pPr>
              <w:jc w:val="center"/>
              <w:rPr>
                <w:sz w:val="16"/>
                <w:szCs w:val="16"/>
                <w:lang w:val="es-ES_tradnl"/>
              </w:rPr>
            </w:pPr>
            <w:r w:rsidRPr="002754E1">
              <w:rPr>
                <w:sz w:val="16"/>
                <w:szCs w:val="16"/>
                <w:lang w:val="es-ES_tradnl"/>
              </w:rPr>
              <w:t>El hipervínculo al acta de la sesión anterior</w:t>
            </w:r>
          </w:p>
        </w:tc>
        <w:tc>
          <w:tcPr>
            <w:tcW w:w="3402" w:type="dxa"/>
            <w:vAlign w:val="center"/>
          </w:tcPr>
          <w:p w:rsidR="00D80979" w:rsidRPr="002754E1" w:rsidRDefault="00D80979" w:rsidP="00F03AD5">
            <w:pPr>
              <w:jc w:val="center"/>
              <w:rPr>
                <w:sz w:val="16"/>
                <w:szCs w:val="16"/>
                <w:lang w:val="es-ES_tradnl"/>
              </w:rPr>
            </w:pPr>
            <w:r w:rsidRPr="002754E1">
              <w:rPr>
                <w:sz w:val="16"/>
                <w:szCs w:val="16"/>
                <w:lang w:val="es-ES_tradnl"/>
              </w:rPr>
              <w:t>El hipervínculo al documento que contiene la transcripción del desarrollo de las discusiones en el orden que se realicen</w:t>
            </w:r>
          </w:p>
          <w:p w:rsidR="00D80979" w:rsidRPr="002754E1" w:rsidRDefault="00D80979" w:rsidP="00F03AD5">
            <w:pPr>
              <w:ind w:left="13"/>
              <w:jc w:val="center"/>
              <w:rPr>
                <w:sz w:val="16"/>
                <w:szCs w:val="16"/>
                <w:lang w:val="es-ES_tradnl"/>
              </w:rPr>
            </w:pPr>
          </w:p>
        </w:tc>
      </w:tr>
      <w:tr w:rsidR="00D80979" w:rsidRPr="002754E1" w:rsidTr="00F03AD5">
        <w:trPr>
          <w:trHeight w:val="318"/>
          <w:jc w:val="center"/>
        </w:trPr>
        <w:tc>
          <w:tcPr>
            <w:tcW w:w="2093" w:type="dxa"/>
            <w:vAlign w:val="center"/>
          </w:tcPr>
          <w:p w:rsidR="00D80979" w:rsidRPr="002754E1" w:rsidRDefault="00D80979" w:rsidP="00F03AD5">
            <w:pPr>
              <w:ind w:left="360"/>
              <w:jc w:val="center"/>
              <w:rPr>
                <w:sz w:val="16"/>
                <w:szCs w:val="16"/>
                <w:lang w:val="es-ES"/>
              </w:rPr>
            </w:pPr>
          </w:p>
        </w:tc>
        <w:tc>
          <w:tcPr>
            <w:tcW w:w="3402" w:type="dxa"/>
            <w:vAlign w:val="center"/>
          </w:tcPr>
          <w:p w:rsidR="00D80979" w:rsidRPr="002754E1" w:rsidRDefault="00D80979" w:rsidP="00F03AD5">
            <w:pPr>
              <w:ind w:left="360"/>
              <w:jc w:val="center"/>
              <w:rPr>
                <w:sz w:val="16"/>
                <w:szCs w:val="16"/>
                <w:lang w:val="es-ES"/>
              </w:rPr>
            </w:pPr>
          </w:p>
        </w:tc>
      </w:tr>
      <w:tr w:rsidR="00D80979" w:rsidRPr="002754E1" w:rsidTr="00F03AD5">
        <w:trPr>
          <w:trHeight w:val="318"/>
          <w:jc w:val="center"/>
        </w:trPr>
        <w:tc>
          <w:tcPr>
            <w:tcW w:w="2093" w:type="dxa"/>
            <w:vAlign w:val="center"/>
          </w:tcPr>
          <w:p w:rsidR="00D80979" w:rsidRPr="002754E1" w:rsidRDefault="00D80979" w:rsidP="00F03AD5">
            <w:pPr>
              <w:ind w:left="360"/>
              <w:jc w:val="center"/>
              <w:rPr>
                <w:sz w:val="16"/>
                <w:szCs w:val="16"/>
                <w:lang w:val="es-ES"/>
              </w:rPr>
            </w:pPr>
          </w:p>
        </w:tc>
        <w:tc>
          <w:tcPr>
            <w:tcW w:w="3402" w:type="dxa"/>
            <w:vAlign w:val="center"/>
          </w:tcPr>
          <w:p w:rsidR="00D80979" w:rsidRPr="002754E1" w:rsidRDefault="00D80979" w:rsidP="00F03AD5">
            <w:pPr>
              <w:ind w:left="360"/>
              <w:jc w:val="center"/>
              <w:rPr>
                <w:sz w:val="16"/>
                <w:szCs w:val="16"/>
                <w:lang w:val="es-ES"/>
              </w:rPr>
            </w:pPr>
          </w:p>
        </w:tc>
      </w:tr>
    </w:tbl>
    <w:p w:rsidR="00D80979" w:rsidRPr="00577CC7" w:rsidRDefault="00D80979" w:rsidP="00D80979">
      <w:pPr>
        <w:spacing w:after="0"/>
        <w:jc w:val="both"/>
        <w:rPr>
          <w:lang w:val="es-ES"/>
        </w:rPr>
      </w:pPr>
    </w:p>
    <w:p w:rsidR="00D80979" w:rsidRPr="002754E1" w:rsidRDefault="00D80979" w:rsidP="00D80979">
      <w:pPr>
        <w:spacing w:after="0" w:line="240" w:lineRule="auto"/>
        <w:jc w:val="both"/>
        <w:rPr>
          <w:rFonts w:cs="Arial"/>
          <w:sz w:val="18"/>
          <w:szCs w:val="18"/>
          <w:lang w:val="es-ES"/>
        </w:rPr>
      </w:pPr>
      <w:r w:rsidRPr="002754E1">
        <w:rPr>
          <w:rFonts w:cs="Arial"/>
          <w:sz w:val="18"/>
          <w:szCs w:val="18"/>
          <w:lang w:val="es-ES"/>
        </w:rPr>
        <w:t>Periodo de actualización de la información</w:t>
      </w:r>
      <w:proofErr w:type="gramStart"/>
      <w:r w:rsidRPr="002754E1">
        <w:rPr>
          <w:rFonts w:cs="Arial"/>
          <w:sz w:val="18"/>
          <w:szCs w:val="18"/>
          <w:lang w:val="es-ES"/>
        </w:rPr>
        <w:t>:_</w:t>
      </w:r>
      <w:proofErr w:type="gramEnd"/>
      <w:r w:rsidRPr="002754E1">
        <w:rPr>
          <w:rFonts w:cs="Arial"/>
          <w:sz w:val="18"/>
          <w:szCs w:val="18"/>
          <w:lang w:val="es-ES"/>
        </w:rPr>
        <w:t>________</w:t>
      </w:r>
    </w:p>
    <w:p w:rsidR="00D80979" w:rsidRPr="002754E1" w:rsidRDefault="00D80979" w:rsidP="00D80979">
      <w:pPr>
        <w:spacing w:after="0" w:line="240" w:lineRule="auto"/>
        <w:ind w:left="-142"/>
        <w:jc w:val="both"/>
        <w:rPr>
          <w:rFonts w:cs="Arial"/>
          <w:sz w:val="18"/>
          <w:szCs w:val="18"/>
          <w:lang w:val="es-ES"/>
        </w:rPr>
      </w:pPr>
      <w:r w:rsidRPr="002754E1">
        <w:rPr>
          <w:rFonts w:cs="Arial"/>
          <w:sz w:val="18"/>
          <w:szCs w:val="18"/>
          <w:lang w:val="es-ES"/>
        </w:rPr>
        <w:t xml:space="preserve">   Fecha de actualización: día/mes/año</w:t>
      </w:r>
    </w:p>
    <w:p w:rsidR="00D80979" w:rsidRPr="002754E1" w:rsidRDefault="00D80979" w:rsidP="00D80979">
      <w:pPr>
        <w:spacing w:after="0" w:line="240" w:lineRule="auto"/>
        <w:ind w:left="-142"/>
        <w:jc w:val="both"/>
        <w:rPr>
          <w:rFonts w:cs="Arial"/>
          <w:sz w:val="18"/>
          <w:szCs w:val="18"/>
          <w:lang w:val="es-ES"/>
        </w:rPr>
      </w:pPr>
      <w:r w:rsidRPr="002754E1">
        <w:rPr>
          <w:rFonts w:cs="Arial"/>
          <w:sz w:val="18"/>
          <w:szCs w:val="18"/>
          <w:lang w:val="es-ES"/>
        </w:rPr>
        <w:t xml:space="preserve">   Fecha de validación: día/mes/año</w:t>
      </w:r>
    </w:p>
    <w:p w:rsidR="00D80979" w:rsidRPr="00577CC7" w:rsidRDefault="00D80979" w:rsidP="00D80979">
      <w:pPr>
        <w:spacing w:after="0" w:line="240" w:lineRule="auto"/>
        <w:ind w:left="-142"/>
        <w:jc w:val="both"/>
        <w:rPr>
          <w:rFonts w:eastAsia="Times New Roman"/>
          <w:lang w:eastAsia="es-MX"/>
        </w:rPr>
      </w:pPr>
      <w:r w:rsidRPr="002754E1">
        <w:rPr>
          <w:rFonts w:eastAsia="Times New Roman"/>
          <w:sz w:val="18"/>
          <w:szCs w:val="18"/>
          <w:lang w:eastAsia="es-MX"/>
        </w:rPr>
        <w:t xml:space="preserve">   Área(s) o unidad(es) administrativa(s) responsable(s) de la información</w:t>
      </w:r>
      <w:proofErr w:type="gramStart"/>
      <w:r w:rsidRPr="002754E1">
        <w:rPr>
          <w:rFonts w:eastAsia="Times New Roman"/>
          <w:sz w:val="18"/>
          <w:szCs w:val="18"/>
          <w:lang w:eastAsia="es-MX"/>
        </w:rPr>
        <w:t>:_</w:t>
      </w:r>
      <w:proofErr w:type="gramEnd"/>
      <w:r w:rsidRPr="002754E1">
        <w:rPr>
          <w:rFonts w:eastAsia="Times New Roman"/>
          <w:sz w:val="18"/>
          <w:szCs w:val="18"/>
          <w:lang w:eastAsia="es-MX"/>
        </w:rPr>
        <w:t>_________</w:t>
      </w:r>
    </w:p>
    <w:p w:rsidR="00D80979" w:rsidRPr="00577CC7" w:rsidRDefault="00D80979" w:rsidP="00D80979"/>
    <w:p w:rsidR="00D80979" w:rsidRPr="00577CC7" w:rsidRDefault="00D80979" w:rsidP="00D80979">
      <w:pPr>
        <w:spacing w:after="0"/>
        <w:rPr>
          <w:rFonts w:eastAsiaTheme="minorEastAsia"/>
          <w:lang w:eastAsia="es-ES"/>
        </w:rPr>
      </w:pPr>
    </w:p>
    <w:p w:rsidR="00D80979" w:rsidRPr="00B35A1A" w:rsidRDefault="00D80979" w:rsidP="00D80979">
      <w:pPr>
        <w:widowControl w:val="0"/>
        <w:autoSpaceDE w:val="0"/>
        <w:autoSpaceDN w:val="0"/>
        <w:adjustRightInd w:val="0"/>
        <w:spacing w:before="120" w:after="120"/>
        <w:jc w:val="center"/>
        <w:rPr>
          <w:rFonts w:cs="Arial"/>
          <w:i/>
          <w:color w:val="232323"/>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Default="00D80979" w:rsidP="00D80979">
      <w:pPr>
        <w:widowControl w:val="0"/>
        <w:autoSpaceDE w:val="0"/>
        <w:autoSpaceDN w:val="0"/>
        <w:adjustRightInd w:val="0"/>
        <w:spacing w:before="120" w:after="120"/>
        <w:jc w:val="center"/>
        <w:rPr>
          <w:rFonts w:cs="Arial"/>
          <w:i/>
          <w:color w:val="232323"/>
          <w:lang w:val="es-ES"/>
        </w:rPr>
      </w:pPr>
    </w:p>
    <w:p w:rsidR="00D80979" w:rsidRPr="000470DB" w:rsidRDefault="00D80979" w:rsidP="00911D83">
      <w:pPr>
        <w:pStyle w:val="Ttulo3"/>
        <w:numPr>
          <w:ilvl w:val="0"/>
          <w:numId w:val="33"/>
        </w:numPr>
        <w:rPr>
          <w:lang w:val="es-ES"/>
        </w:rPr>
      </w:pPr>
      <w:bookmarkStart w:id="8" w:name="_Toc440650572"/>
      <w:r w:rsidRPr="000470DB">
        <w:rPr>
          <w:lang w:val="es-ES"/>
        </w:rPr>
        <w:t>La asistencia de cada una de sus sesiones del Pleno y de las Comisiones y Comités;</w:t>
      </w:r>
      <w:bookmarkEnd w:id="8"/>
    </w:p>
    <w:p w:rsidR="00D80979" w:rsidRPr="000470DB" w:rsidRDefault="00D80979" w:rsidP="00D80979">
      <w:pPr>
        <w:widowControl w:val="0"/>
        <w:autoSpaceDE w:val="0"/>
        <w:autoSpaceDN w:val="0"/>
        <w:adjustRightInd w:val="0"/>
        <w:spacing w:before="120" w:after="120"/>
        <w:jc w:val="both"/>
        <w:rPr>
          <w:rFonts w:cs="Arial"/>
          <w:color w:val="232323"/>
          <w:lang w:val="es-ES"/>
        </w:rPr>
      </w:pPr>
      <w:r w:rsidRPr="000470DB">
        <w:rPr>
          <w:rFonts w:cs="Arial"/>
          <w:color w:val="232323"/>
          <w:lang w:val="es-ES"/>
        </w:rPr>
        <w:t>Los sujetos obligados</w:t>
      </w:r>
      <w:r>
        <w:rPr>
          <w:rFonts w:cs="Arial"/>
          <w:color w:val="232323"/>
          <w:lang w:val="es-ES"/>
        </w:rPr>
        <w:t xml:space="preserve"> del Poder Legislativos,</w:t>
      </w:r>
      <w:r w:rsidRPr="000470DB">
        <w:rPr>
          <w:rFonts w:cs="Arial"/>
          <w:color w:val="232323"/>
          <w:lang w:val="es-ES"/>
        </w:rPr>
        <w:t xml:space="preserve"> deberán publicar las listas de asistencia de los legisladores a las sesiones ordinarias y extraordinarias de Pleno y de las sesiones de comisiones y comités. </w:t>
      </w:r>
      <w:r w:rsidRPr="000470DB">
        <w:rPr>
          <w:rFonts w:cs="Arial"/>
          <w:color w:val="232323"/>
        </w:rPr>
        <w:t>Las actas deberán contener el nombre de los legisladores; las asistencias, permisos, inasistencias justificadas e injustificadas; la fecha de publicación y de actualización, y; los nombres de los legisladores que no hayan participado en cuando menos, la mitad de las votaciones que se hayan realizado.</w:t>
      </w:r>
    </w:p>
    <w:p w:rsidR="00D80979" w:rsidRDefault="00D80979" w:rsidP="00D80979">
      <w:pPr>
        <w:shd w:val="clear" w:color="auto" w:fill="FFFFFF"/>
        <w:spacing w:before="120" w:after="120"/>
        <w:jc w:val="both"/>
        <w:rPr>
          <w:rFonts w:cs="Arial"/>
          <w:color w:val="232323"/>
          <w:lang w:val="es-ES"/>
        </w:rPr>
      </w:pPr>
      <w:r w:rsidRPr="000470DB">
        <w:rPr>
          <w:rFonts w:cs="Arial"/>
          <w:color w:val="232323"/>
          <w:lang w:val="es-ES"/>
        </w:rPr>
        <w:t xml:space="preserve">La información a que se refiere esta fracción deberá guardar correspondencia con lo publicado en los incisos b y c del numeral 1 del artículo 49 de la Ley Orgánica del Congreso General de los Estados Unidos Mexicanos, en el artículo 25 del Reglamento Interior del Congreso General de los Estados Unidos Mexicanos y en el artículo 41 del Reglamento del Senado, con respecto a la obligación de elaborar y publicar las actas de asistencia; a los numerales 1 y 3 del artículo 45 del Reglamento de la Cámara de Diputados y al artículo 58 del Reglamento del Senado, con respecto a la obligación de los diputados de registrar su asistencia al inicio de las sesiones; a los artículos 56, 57 y 58 del Reglamento de la Cámara de Diputados y a los artículos 60, 61, 65, 66,  67 y 306 del Reglamento del Senado con respecto a lo que deben contener las actas de asistencia, </w:t>
      </w:r>
      <w:r w:rsidRPr="0036042F">
        <w:rPr>
          <w:rFonts w:cs="Arial"/>
          <w:color w:val="232323"/>
          <w:lang w:val="es-ES"/>
        </w:rPr>
        <w:t>el proceso para justificar inasistencias y su publicación, y; a los artículos 146 y 158 del Regla</w:t>
      </w:r>
      <w:r w:rsidRPr="000470DB">
        <w:rPr>
          <w:rFonts w:cs="Arial"/>
          <w:color w:val="232323"/>
          <w:lang w:val="es-ES"/>
        </w:rPr>
        <w:t>mento del Senado, con respecto a las asistencias de las sesiones de comisión.</w:t>
      </w:r>
    </w:p>
    <w:p w:rsidR="00D80979" w:rsidRPr="000470DB" w:rsidRDefault="00D80979" w:rsidP="00D80979">
      <w:pPr>
        <w:shd w:val="clear" w:color="auto" w:fill="FFFFFF"/>
        <w:spacing w:before="120" w:after="120"/>
        <w:jc w:val="both"/>
        <w:rPr>
          <w:rFonts w:cs="Arial"/>
          <w:color w:val="232323"/>
          <w:lang w:val="es-ES"/>
        </w:rPr>
      </w:pPr>
      <w:r w:rsidRPr="000470DB">
        <w:rPr>
          <w:rFonts w:cs="Arial"/>
          <w:color w:val="232323"/>
          <w:lang w:val="es-ES"/>
        </w:rPr>
        <w:t xml:space="preserve"> Para los congresos estatales y la Asamblea Legislativa del Distrito Federal deberá observarse el marco normativo que regule a cada entidad.</w:t>
      </w:r>
    </w:p>
    <w:p w:rsidR="00D80979" w:rsidRPr="000470DB" w:rsidRDefault="00D80979" w:rsidP="00D80979">
      <w:pPr>
        <w:spacing w:before="120" w:after="120"/>
        <w:contextualSpacing/>
        <w:jc w:val="both"/>
        <w:rPr>
          <w:b/>
        </w:rPr>
      </w:pPr>
      <w:r w:rsidRPr="000470DB">
        <w:rPr>
          <w:b/>
        </w:rPr>
        <w:t>___________________________________________________</w:t>
      </w:r>
      <w:r>
        <w:rPr>
          <w:b/>
        </w:rPr>
        <w:t>_____________________________</w:t>
      </w:r>
    </w:p>
    <w:p w:rsidR="00D80979" w:rsidRPr="000470DB" w:rsidRDefault="00D80979" w:rsidP="00D80979">
      <w:pPr>
        <w:shd w:val="clear" w:color="auto" w:fill="FFFFFF"/>
        <w:spacing w:before="120" w:after="120"/>
        <w:jc w:val="both"/>
        <w:rPr>
          <w:rFonts w:cs="Arial"/>
          <w:color w:val="232323"/>
        </w:rPr>
      </w:pPr>
      <w:r w:rsidRPr="000470DB">
        <w:rPr>
          <w:b/>
        </w:rPr>
        <w:t xml:space="preserve">Periodo de actualización: </w:t>
      </w:r>
      <w:r w:rsidRPr="000470DB">
        <w:t>por cada sesión de Pleno</w:t>
      </w:r>
      <w:r w:rsidRPr="000470DB">
        <w:rPr>
          <w:rStyle w:val="Refdenotaalpie"/>
        </w:rPr>
        <w:footnoteReference w:id="9"/>
      </w:r>
      <w:r w:rsidRPr="000470DB">
        <w:t xml:space="preserve"> y de comisiones, de acuerdo a la normatividad de cada órgano legislativo. </w:t>
      </w:r>
    </w:p>
    <w:p w:rsidR="00D80979" w:rsidRPr="000470DB" w:rsidRDefault="00D80979" w:rsidP="00D80979">
      <w:pPr>
        <w:pStyle w:val="Prrafodelista"/>
        <w:spacing w:before="120" w:after="120"/>
        <w:ind w:left="0"/>
        <w:contextualSpacing w:val="0"/>
        <w:jc w:val="both"/>
        <w:rPr>
          <w:lang w:val="es-ES"/>
        </w:rPr>
      </w:pPr>
      <w:r w:rsidRPr="000470DB">
        <w:rPr>
          <w:b/>
        </w:rPr>
        <w:t>Conservar en el portal de transparencia</w:t>
      </w:r>
      <w:r w:rsidRPr="000470DB">
        <w:t xml:space="preserve">: </w:t>
      </w:r>
      <w:r w:rsidRPr="000470DB">
        <w:rPr>
          <w:lang w:val="es-ES"/>
        </w:rPr>
        <w:t>la vigente, de la legislatura en curso y, por lo menos, la correspondiente a una legislatura anterior.</w:t>
      </w:r>
    </w:p>
    <w:p w:rsidR="00D80979" w:rsidRPr="000470DB" w:rsidRDefault="00D80979" w:rsidP="00D80979">
      <w:pPr>
        <w:pStyle w:val="Prrafodelista"/>
        <w:spacing w:before="120" w:after="120"/>
        <w:ind w:left="0"/>
        <w:contextualSpacing w:val="0"/>
        <w:jc w:val="both"/>
        <w:rPr>
          <w:lang w:val="es-ES"/>
        </w:rPr>
      </w:pPr>
      <w:r w:rsidRPr="000470DB">
        <w:rPr>
          <w:b/>
          <w:lang w:val="es-ES"/>
        </w:rPr>
        <w:t>Aplica a:</w:t>
      </w:r>
      <w:r w:rsidRPr="000470DB">
        <w:rPr>
          <w:lang w:val="es-ES"/>
        </w:rPr>
        <w:t xml:space="preserve"> </w:t>
      </w:r>
      <w:r>
        <w:t>Los sujetos obligados del Poder L</w:t>
      </w:r>
      <w:r w:rsidRPr="000470DB">
        <w:t>egislativo federal y locales</w:t>
      </w:r>
    </w:p>
    <w:p w:rsidR="00D80979" w:rsidRPr="000470DB" w:rsidRDefault="00D80979" w:rsidP="00D80979">
      <w:pPr>
        <w:spacing w:before="120" w:after="120"/>
        <w:jc w:val="both"/>
        <w:rPr>
          <w:b/>
        </w:rPr>
      </w:pPr>
      <w:r w:rsidRPr="000470DB">
        <w:rPr>
          <w:b/>
        </w:rPr>
        <w:t>____________________________________________________</w:t>
      </w:r>
      <w:r>
        <w:rPr>
          <w:b/>
        </w:rPr>
        <w:t>____________________________</w:t>
      </w:r>
    </w:p>
    <w:p w:rsidR="00D80979" w:rsidRPr="000470DB" w:rsidRDefault="00D80979" w:rsidP="00D80979">
      <w:pPr>
        <w:spacing w:before="120" w:after="120"/>
        <w:jc w:val="both"/>
        <w:rPr>
          <w:rFonts w:cs="Arial"/>
          <w:b/>
          <w:bCs/>
        </w:rPr>
      </w:pPr>
      <w:r w:rsidRPr="000470DB">
        <w:rPr>
          <w:rFonts w:cs="Arial"/>
          <w:b/>
          <w:bCs/>
        </w:rPr>
        <w:t>Criterios sustantivos de contenido</w:t>
      </w:r>
    </w:p>
    <w:p w:rsidR="00D80979" w:rsidRPr="000470DB" w:rsidRDefault="00D80979" w:rsidP="00D80979">
      <w:pPr>
        <w:spacing w:before="120" w:after="120" w:line="240" w:lineRule="auto"/>
        <w:ind w:left="1701" w:hanging="1134"/>
        <w:jc w:val="both"/>
      </w:pPr>
      <w:r w:rsidRPr="000470DB">
        <w:rPr>
          <w:b/>
        </w:rPr>
        <w:t>Criterio 1</w:t>
      </w:r>
      <w:r w:rsidRPr="000470DB">
        <w:tab/>
      </w:r>
      <w:r>
        <w:t>Número de  l</w:t>
      </w:r>
      <w:r w:rsidRPr="000470DB">
        <w:t xml:space="preserve">egislatura </w:t>
      </w:r>
    </w:p>
    <w:p w:rsidR="00D80979" w:rsidRPr="000470DB" w:rsidRDefault="00D80979" w:rsidP="00D80979">
      <w:pPr>
        <w:spacing w:before="120" w:after="120" w:line="240" w:lineRule="auto"/>
        <w:ind w:left="1701" w:hanging="1134"/>
        <w:jc w:val="both"/>
      </w:pPr>
      <w:r w:rsidRPr="000470DB">
        <w:rPr>
          <w:b/>
        </w:rPr>
        <w:t>Criterio 2</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Criterio 3</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Criterio 4</w:t>
      </w:r>
      <w:r w:rsidRPr="000470DB">
        <w:tab/>
        <w:t>Periodo de sesiones (primer periodo ordinario, segundo periodo ordinario, primer periodo extraordinario)</w:t>
      </w:r>
    </w:p>
    <w:p w:rsidR="00D80979" w:rsidRPr="000470DB" w:rsidRDefault="00D80979" w:rsidP="00D80979">
      <w:pPr>
        <w:spacing w:before="120" w:after="120" w:line="240" w:lineRule="auto"/>
        <w:ind w:left="1701" w:hanging="1134"/>
        <w:jc w:val="both"/>
      </w:pPr>
      <w:r w:rsidRPr="000470DB">
        <w:rPr>
          <w:b/>
        </w:rPr>
        <w:t>Criterio 5</w:t>
      </w:r>
      <w:r w:rsidRPr="000470DB">
        <w:tab/>
        <w:t>Fecha de inicio del periodo de sesiones con el formato día/mes/año</w:t>
      </w:r>
    </w:p>
    <w:p w:rsidR="00D80979" w:rsidRPr="000470DB" w:rsidRDefault="00D80979" w:rsidP="00D80979">
      <w:pPr>
        <w:spacing w:before="120" w:after="120" w:line="240" w:lineRule="auto"/>
        <w:ind w:left="1701" w:hanging="1134"/>
        <w:jc w:val="both"/>
      </w:pPr>
      <w:r w:rsidRPr="000470DB">
        <w:rPr>
          <w:b/>
        </w:rPr>
        <w:t>Criterio 6</w:t>
      </w:r>
      <w:r w:rsidRPr="000470DB">
        <w:tab/>
        <w:t>Fecha de término del periodo de sesiones con el formato día/mes/año</w:t>
      </w:r>
    </w:p>
    <w:p w:rsidR="00D80979" w:rsidRPr="000470DB" w:rsidRDefault="00D80979" w:rsidP="00D80979">
      <w:pPr>
        <w:spacing w:before="120" w:after="120" w:line="240" w:lineRule="auto"/>
        <w:ind w:left="1701" w:hanging="1134"/>
        <w:jc w:val="both"/>
      </w:pPr>
      <w:r w:rsidRPr="000470DB">
        <w:rPr>
          <w:b/>
        </w:rPr>
        <w:t>Criterio 7</w:t>
      </w:r>
      <w:r w:rsidRPr="000470DB">
        <w:tab/>
        <w:t xml:space="preserve">Número de sesión </w:t>
      </w:r>
    </w:p>
    <w:p w:rsidR="00D80979" w:rsidRPr="000470DB" w:rsidRDefault="00D80979" w:rsidP="00D80979">
      <w:pPr>
        <w:spacing w:before="120" w:after="120" w:line="240" w:lineRule="auto"/>
        <w:ind w:left="1701" w:hanging="1134"/>
        <w:jc w:val="both"/>
      </w:pPr>
      <w:r w:rsidRPr="000470DB">
        <w:rPr>
          <w:b/>
        </w:rPr>
        <w:t>Criterio 8</w:t>
      </w:r>
      <w:r w:rsidRPr="000470DB">
        <w:t xml:space="preserve"> </w:t>
      </w:r>
      <w:r w:rsidRPr="000470DB">
        <w:tab/>
      </w:r>
      <w:r>
        <w:t>Tipo de s</w:t>
      </w:r>
      <w:r w:rsidRPr="000470DB">
        <w:t>esión celebrada (sesión ordinaria, sesión extraordinaria)</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9</w:t>
      </w:r>
      <w:r w:rsidRPr="000470DB">
        <w:tab/>
        <w:t xml:space="preserve">Fecha de la sesión con el formato </w:t>
      </w:r>
      <w:r>
        <w:t>(</w:t>
      </w:r>
      <w:r w:rsidRPr="000470DB">
        <w:t>día/mes/año</w:t>
      </w:r>
      <w:r>
        <w:t>)</w:t>
      </w:r>
    </w:p>
    <w:p w:rsidR="00D80979" w:rsidRPr="000470DB" w:rsidRDefault="00D80979" w:rsidP="00D80979">
      <w:pPr>
        <w:spacing w:before="120" w:after="120" w:line="240" w:lineRule="auto"/>
        <w:ind w:left="1701" w:hanging="1134"/>
        <w:jc w:val="both"/>
      </w:pPr>
      <w:r w:rsidRPr="000470DB">
        <w:rPr>
          <w:b/>
        </w:rPr>
        <w:t>Criterio 10</w:t>
      </w:r>
      <w:r w:rsidRPr="000470DB">
        <w:tab/>
        <w:t>Número de Gaceta Parlamentaria en la que fue publicada</w:t>
      </w:r>
      <w:r>
        <w:t xml:space="preserve"> la sesión</w:t>
      </w:r>
    </w:p>
    <w:p w:rsidR="00D80979" w:rsidRPr="000470DB" w:rsidRDefault="00D80979" w:rsidP="00D80979">
      <w:pPr>
        <w:spacing w:before="120" w:after="120" w:line="240" w:lineRule="auto"/>
        <w:ind w:left="1701" w:hanging="1134"/>
        <w:jc w:val="both"/>
      </w:pPr>
      <w:r w:rsidRPr="000470DB">
        <w:rPr>
          <w:b/>
        </w:rPr>
        <w:t>Criterio 11</w:t>
      </w:r>
      <w:r w:rsidRPr="000470DB">
        <w:tab/>
        <w:t>Fecha de la Gaceta Parlamentaria en la que fue publicada</w:t>
      </w:r>
      <w:r>
        <w:t xml:space="preserve"> la sesión</w:t>
      </w:r>
      <w:r w:rsidRPr="000470DB">
        <w:t xml:space="preserve"> con el formato </w:t>
      </w:r>
      <w:r>
        <w:t>(</w:t>
      </w:r>
      <w:r w:rsidRPr="000470DB">
        <w:t>día/mes/año</w:t>
      </w:r>
      <w:r>
        <w:t>)</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12</w:t>
      </w:r>
      <w:r w:rsidRPr="000470DB">
        <w:tab/>
      </w:r>
      <w:r>
        <w:t xml:space="preserve">Organismo que llevó a cabo la sesión </w:t>
      </w:r>
      <w:r w:rsidRPr="000470DB">
        <w:t>(Pleno, Comisión o Comité)</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13</w:t>
      </w:r>
      <w:r w:rsidRPr="000470DB">
        <w:tab/>
      </w:r>
      <w:r>
        <w:t>N</w:t>
      </w:r>
      <w:r w:rsidRPr="000470DB">
        <w:t xml:space="preserve">ombre </w:t>
      </w:r>
      <w:r>
        <w:t xml:space="preserve">completo </w:t>
      </w:r>
      <w:r w:rsidRPr="000470DB">
        <w:t>de los</w:t>
      </w:r>
      <w:r>
        <w:t>(as)</w:t>
      </w:r>
      <w:r w:rsidRPr="000470DB">
        <w:t xml:space="preserve"> legisladores</w:t>
      </w:r>
      <w:r>
        <w:t>(as)</w:t>
      </w:r>
      <w:r w:rsidRPr="000470DB">
        <w:t xml:space="preserve"> </w:t>
      </w:r>
      <w:r>
        <w:t>(Primer apellido</w:t>
      </w:r>
      <w:r w:rsidRPr="000470DB">
        <w:t xml:space="preserve"> </w:t>
      </w:r>
      <w:r>
        <w:t>segundo apellido)</w:t>
      </w:r>
      <w:r w:rsidRPr="000470DB">
        <w:t xml:space="preserve"> </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14</w:t>
      </w:r>
      <w:r w:rsidRPr="000470DB">
        <w:tab/>
        <w:t>Cargo</w:t>
      </w:r>
      <w:r>
        <w:t xml:space="preserve"> de los(as)</w:t>
      </w:r>
      <w:r w:rsidRPr="000470DB">
        <w:t xml:space="preserve"> legisladores</w:t>
      </w:r>
      <w:r>
        <w:t>(as)</w:t>
      </w:r>
      <w:r w:rsidRPr="000470DB">
        <w:t xml:space="preserve"> (Presidente, secretario, integrante)</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15</w:t>
      </w:r>
      <w:r w:rsidRPr="000470DB">
        <w:t xml:space="preserve"> </w:t>
      </w:r>
      <w:r>
        <w:t xml:space="preserve">  </w:t>
      </w:r>
      <w:r w:rsidRPr="000470DB">
        <w:t xml:space="preserve">Grupo o representación parlamentaria de adscripción </w:t>
      </w:r>
    </w:p>
    <w:p w:rsidR="00D80979" w:rsidRPr="000470DB" w:rsidRDefault="00D80979" w:rsidP="00D80979">
      <w:pPr>
        <w:spacing w:before="120" w:after="120" w:line="240" w:lineRule="auto"/>
        <w:ind w:left="1701" w:hanging="1134"/>
        <w:jc w:val="both"/>
      </w:pPr>
      <w:r w:rsidRPr="000470DB">
        <w:rPr>
          <w:b/>
        </w:rPr>
        <w:t>Criterio 16</w:t>
      </w:r>
      <w:r w:rsidRPr="000470DB">
        <w:tab/>
      </w:r>
      <w:r>
        <w:t xml:space="preserve">Tipo de </w:t>
      </w:r>
      <w:r w:rsidRPr="000470DB">
        <w:t xml:space="preserve">registro: </w:t>
      </w:r>
      <w:r>
        <w:t xml:space="preserve">(asistencia, inasistencia justificada, inasistencia injustificada, permiso, </w:t>
      </w:r>
      <w:r w:rsidRPr="000470DB">
        <w:t xml:space="preserve">no </w:t>
      </w:r>
      <w:r w:rsidRPr="009A4E21">
        <w:t>a</w:t>
      </w:r>
      <w:r w:rsidRPr="000470DB">
        <w:t>sistente en la mitad de las votaciones</w:t>
      </w:r>
      <w:r>
        <w:t>)</w:t>
      </w:r>
    </w:p>
    <w:p w:rsidR="00D80979" w:rsidRDefault="00D80979" w:rsidP="00D80979">
      <w:pPr>
        <w:pStyle w:val="Textocomentario"/>
        <w:spacing w:before="120" w:after="120"/>
        <w:ind w:left="1701" w:hanging="1134"/>
        <w:jc w:val="both"/>
        <w:rPr>
          <w:sz w:val="22"/>
          <w:szCs w:val="22"/>
        </w:rPr>
      </w:pPr>
      <w:r w:rsidRPr="000470DB">
        <w:rPr>
          <w:b/>
          <w:sz w:val="22"/>
          <w:szCs w:val="22"/>
        </w:rPr>
        <w:t>Criterio 17</w:t>
      </w:r>
      <w:r w:rsidRPr="000470DB">
        <w:rPr>
          <w:sz w:val="22"/>
          <w:szCs w:val="22"/>
        </w:rPr>
        <w:tab/>
      </w:r>
      <w:r>
        <w:rPr>
          <w:sz w:val="22"/>
          <w:szCs w:val="22"/>
        </w:rPr>
        <w:t>H</w:t>
      </w:r>
      <w:r w:rsidRPr="000470DB">
        <w:rPr>
          <w:sz w:val="22"/>
          <w:szCs w:val="22"/>
        </w:rPr>
        <w:t>ipervínculo a las actas sobre el registro de a</w:t>
      </w:r>
      <w:r>
        <w:rPr>
          <w:sz w:val="22"/>
          <w:szCs w:val="22"/>
        </w:rPr>
        <w:t xml:space="preserve">sistencia e inasistencia de los(as) </w:t>
      </w:r>
      <w:r w:rsidRPr="000470DB">
        <w:rPr>
          <w:sz w:val="22"/>
          <w:szCs w:val="22"/>
        </w:rPr>
        <w:t>legisladores</w:t>
      </w:r>
      <w:r>
        <w:rPr>
          <w:sz w:val="22"/>
          <w:szCs w:val="22"/>
        </w:rPr>
        <w:t>(as)</w:t>
      </w:r>
      <w:r w:rsidRPr="000470DB">
        <w:rPr>
          <w:sz w:val="22"/>
          <w:szCs w:val="22"/>
        </w:rPr>
        <w:t xml:space="preserve"> a las se</w:t>
      </w:r>
      <w:r>
        <w:rPr>
          <w:sz w:val="22"/>
          <w:szCs w:val="22"/>
        </w:rPr>
        <w:t>siones de Pleno de las Cámaras</w:t>
      </w:r>
    </w:p>
    <w:p w:rsidR="00D80979" w:rsidRPr="000470DB" w:rsidRDefault="00D80979" w:rsidP="00D80979">
      <w:pPr>
        <w:pStyle w:val="Textocomentario"/>
        <w:spacing w:before="120" w:after="120"/>
        <w:ind w:left="1701" w:hanging="1134"/>
        <w:jc w:val="both"/>
        <w:rPr>
          <w:sz w:val="22"/>
          <w:szCs w:val="22"/>
        </w:rPr>
      </w:pPr>
      <w:r>
        <w:rPr>
          <w:b/>
          <w:sz w:val="22"/>
          <w:szCs w:val="22"/>
        </w:rPr>
        <w:t xml:space="preserve">Criterio 18 </w:t>
      </w:r>
      <w:r w:rsidRPr="000470DB">
        <w:rPr>
          <w:sz w:val="22"/>
          <w:szCs w:val="22"/>
        </w:rPr>
        <w:t>Por cada legislador</w:t>
      </w:r>
      <w:r>
        <w:rPr>
          <w:sz w:val="22"/>
          <w:szCs w:val="22"/>
        </w:rPr>
        <w:t>(a)</w:t>
      </w:r>
      <w:r w:rsidRPr="000470DB">
        <w:rPr>
          <w:sz w:val="22"/>
          <w:szCs w:val="22"/>
        </w:rPr>
        <w:t xml:space="preserve"> </w:t>
      </w:r>
      <w:proofErr w:type="spellStart"/>
      <w:r w:rsidRPr="000470DB">
        <w:rPr>
          <w:sz w:val="22"/>
          <w:szCs w:val="22"/>
        </w:rPr>
        <w:t>inasistente</w:t>
      </w:r>
      <w:proofErr w:type="spellEnd"/>
      <w:r>
        <w:rPr>
          <w:sz w:val="22"/>
          <w:szCs w:val="22"/>
        </w:rPr>
        <w:t>, incluir</w:t>
      </w:r>
      <w:r w:rsidRPr="000470DB">
        <w:rPr>
          <w:sz w:val="22"/>
          <w:szCs w:val="22"/>
        </w:rPr>
        <w:t xml:space="preserve"> el hipervínculo a la solicitud de li</w:t>
      </w:r>
      <w:r>
        <w:rPr>
          <w:sz w:val="22"/>
          <w:szCs w:val="22"/>
        </w:rPr>
        <w:t>cencia del (la) legislador (a)</w:t>
      </w:r>
    </w:p>
    <w:p w:rsidR="00D80979" w:rsidRDefault="00D80979" w:rsidP="00D80979">
      <w:pPr>
        <w:pStyle w:val="Textocomentario"/>
        <w:spacing w:before="120" w:after="120"/>
        <w:ind w:left="1701" w:hanging="1134"/>
        <w:jc w:val="both"/>
        <w:rPr>
          <w:sz w:val="22"/>
          <w:szCs w:val="22"/>
        </w:rPr>
      </w:pPr>
      <w:r w:rsidRPr="000470DB">
        <w:rPr>
          <w:b/>
          <w:sz w:val="22"/>
          <w:szCs w:val="22"/>
        </w:rPr>
        <w:t>Criterio 1</w:t>
      </w:r>
      <w:r>
        <w:rPr>
          <w:b/>
          <w:sz w:val="22"/>
          <w:szCs w:val="22"/>
        </w:rPr>
        <w:t>9</w:t>
      </w:r>
      <w:r w:rsidRPr="000470DB">
        <w:rPr>
          <w:sz w:val="22"/>
          <w:szCs w:val="22"/>
        </w:rPr>
        <w:tab/>
      </w:r>
      <w:r>
        <w:rPr>
          <w:sz w:val="22"/>
          <w:szCs w:val="22"/>
        </w:rPr>
        <w:t>H</w:t>
      </w:r>
      <w:r w:rsidRPr="000470DB">
        <w:rPr>
          <w:sz w:val="22"/>
          <w:szCs w:val="22"/>
        </w:rPr>
        <w:t>ipervínculo a las actas sobre el registro de asistencia e inasistencia de los</w:t>
      </w:r>
      <w:r>
        <w:rPr>
          <w:sz w:val="22"/>
          <w:szCs w:val="22"/>
        </w:rPr>
        <w:t>(as)</w:t>
      </w:r>
      <w:r w:rsidRPr="000470DB">
        <w:rPr>
          <w:sz w:val="22"/>
          <w:szCs w:val="22"/>
        </w:rPr>
        <w:t xml:space="preserve"> legisladores</w:t>
      </w:r>
      <w:r>
        <w:rPr>
          <w:sz w:val="22"/>
          <w:szCs w:val="22"/>
        </w:rPr>
        <w:t>(as)</w:t>
      </w:r>
      <w:r w:rsidRPr="000470DB">
        <w:rPr>
          <w:sz w:val="22"/>
          <w:szCs w:val="22"/>
        </w:rPr>
        <w:t xml:space="preserve"> a las sesiones de las comisione</w:t>
      </w:r>
      <w:r>
        <w:rPr>
          <w:sz w:val="22"/>
          <w:szCs w:val="22"/>
        </w:rPr>
        <w:t>s o los Comités de las Cámaras</w:t>
      </w:r>
    </w:p>
    <w:p w:rsidR="00D80979" w:rsidRPr="000470DB" w:rsidRDefault="00D80979" w:rsidP="00D80979">
      <w:pPr>
        <w:pStyle w:val="Textocomentario"/>
        <w:spacing w:before="120" w:after="120"/>
        <w:ind w:left="1701" w:hanging="1134"/>
        <w:jc w:val="both"/>
        <w:rPr>
          <w:sz w:val="22"/>
          <w:szCs w:val="22"/>
        </w:rPr>
      </w:pPr>
      <w:r>
        <w:rPr>
          <w:b/>
          <w:sz w:val="22"/>
          <w:szCs w:val="22"/>
        </w:rPr>
        <w:t xml:space="preserve">Criterio 20 </w:t>
      </w:r>
      <w:r w:rsidRPr="000470DB">
        <w:rPr>
          <w:sz w:val="22"/>
          <w:szCs w:val="22"/>
        </w:rPr>
        <w:t>Por cada legislador</w:t>
      </w:r>
      <w:r>
        <w:rPr>
          <w:sz w:val="22"/>
          <w:szCs w:val="22"/>
        </w:rPr>
        <w:t>(a)</w:t>
      </w:r>
      <w:r w:rsidRPr="000470DB">
        <w:rPr>
          <w:sz w:val="22"/>
          <w:szCs w:val="22"/>
        </w:rPr>
        <w:t xml:space="preserve"> </w:t>
      </w:r>
      <w:proofErr w:type="spellStart"/>
      <w:r w:rsidRPr="000470DB">
        <w:rPr>
          <w:sz w:val="22"/>
          <w:szCs w:val="22"/>
        </w:rPr>
        <w:t>inasistente</w:t>
      </w:r>
      <w:proofErr w:type="spellEnd"/>
      <w:r w:rsidRPr="000470DB">
        <w:rPr>
          <w:sz w:val="22"/>
          <w:szCs w:val="22"/>
        </w:rPr>
        <w:t xml:space="preserve"> el hipervínculo a la solicitud de licencia del (la) legislador (a) </w:t>
      </w:r>
    </w:p>
    <w:p w:rsidR="00D80979" w:rsidRPr="000470DB" w:rsidRDefault="00D80979" w:rsidP="00D80979">
      <w:pPr>
        <w:spacing w:before="120" w:after="120" w:line="240" w:lineRule="auto"/>
        <w:jc w:val="both"/>
        <w:rPr>
          <w:b/>
        </w:rPr>
      </w:pPr>
      <w:r w:rsidRPr="000470DB">
        <w:rPr>
          <w:b/>
        </w:rPr>
        <w:t>Criterios adjetivos de actualización</w:t>
      </w:r>
    </w:p>
    <w:p w:rsidR="00D80979" w:rsidRPr="000470DB" w:rsidRDefault="00D80979" w:rsidP="00D80979">
      <w:pPr>
        <w:pStyle w:val="Prrafodelista"/>
        <w:ind w:left="1701" w:hanging="1134"/>
        <w:jc w:val="both"/>
      </w:pPr>
      <w:r w:rsidRPr="000470DB">
        <w:rPr>
          <w:b/>
        </w:rPr>
        <w:t xml:space="preserve">Criterio </w:t>
      </w:r>
      <w:r>
        <w:rPr>
          <w:b/>
        </w:rPr>
        <w:t>21</w:t>
      </w:r>
      <w:r w:rsidRPr="000470DB">
        <w:rPr>
          <w:b/>
        </w:rPr>
        <w:tab/>
      </w:r>
      <w:r w:rsidRPr="009A4E21">
        <w:t>P</w:t>
      </w:r>
      <w:r w:rsidRPr="000470DB">
        <w:t>eriodo de actualización de la información</w:t>
      </w:r>
      <w:r w:rsidRPr="004D3E12">
        <w:t>: (quincenal, mensual, bimestral, trimestral,  semestral, anual, bianual, trianual, sexenal)</w:t>
      </w:r>
      <w:r>
        <w:t xml:space="preserve"> </w:t>
      </w:r>
    </w:p>
    <w:p w:rsidR="00D80979" w:rsidRPr="000470DB" w:rsidRDefault="00D80979" w:rsidP="00D80979">
      <w:pPr>
        <w:spacing w:before="120" w:after="120" w:line="240" w:lineRule="auto"/>
        <w:ind w:left="1701" w:hanging="1134"/>
        <w:jc w:val="both"/>
      </w:pPr>
      <w:r w:rsidRPr="000470DB">
        <w:rPr>
          <w:b/>
        </w:rPr>
        <w:t>Criterio</w:t>
      </w:r>
      <w:r>
        <w:rPr>
          <w:b/>
        </w:rPr>
        <w:t>22</w:t>
      </w:r>
      <w:r w:rsidRPr="000470DB">
        <w:tab/>
      </w:r>
      <w:r>
        <w:t xml:space="preserve">Actualizar la información </w:t>
      </w:r>
      <w:r w:rsidRPr="000470DB">
        <w:t xml:space="preserve">al periodo que corresponde de acuerdo con la </w:t>
      </w:r>
      <w:r w:rsidRPr="000470DB">
        <w:rPr>
          <w:i/>
        </w:rPr>
        <w:t>Tabla de actualización y conservación de la información</w:t>
      </w:r>
      <w:r w:rsidRPr="000470DB">
        <w:t xml:space="preserve"> </w:t>
      </w:r>
    </w:p>
    <w:p w:rsidR="00D80979" w:rsidRPr="000470DB" w:rsidRDefault="00D80979" w:rsidP="00D80979">
      <w:pPr>
        <w:spacing w:before="120" w:after="120" w:line="240" w:lineRule="auto"/>
        <w:ind w:left="1701" w:hanging="1134"/>
        <w:jc w:val="both"/>
      </w:pPr>
      <w:r w:rsidRPr="000470DB">
        <w:rPr>
          <w:b/>
        </w:rPr>
        <w:t xml:space="preserve">Criterio </w:t>
      </w:r>
      <w:r>
        <w:rPr>
          <w:b/>
        </w:rPr>
        <w:t>23</w:t>
      </w:r>
      <w:r w:rsidRPr="000470DB">
        <w:rPr>
          <w:b/>
        </w:rPr>
        <w:tab/>
      </w:r>
      <w:r w:rsidRPr="000470DB">
        <w:t xml:space="preserve">Conservar en el sitio de Internet la información de acuerdo con la </w:t>
      </w:r>
      <w:r w:rsidRPr="000470DB">
        <w:rPr>
          <w:i/>
        </w:rPr>
        <w:t>Tabla de actualización y conservación de la información</w:t>
      </w:r>
    </w:p>
    <w:p w:rsidR="00D80979" w:rsidRPr="000470DB" w:rsidRDefault="00D80979" w:rsidP="00D80979">
      <w:pPr>
        <w:spacing w:before="120" w:after="120" w:line="240" w:lineRule="auto"/>
        <w:jc w:val="both"/>
        <w:rPr>
          <w:b/>
        </w:rPr>
      </w:pPr>
      <w:r w:rsidRPr="000470DB">
        <w:rPr>
          <w:b/>
        </w:rPr>
        <w:t>Criterios adjetivos de confiabilidad</w:t>
      </w:r>
    </w:p>
    <w:p w:rsidR="00D80979" w:rsidRPr="000470DB" w:rsidRDefault="00D80979" w:rsidP="00D80979">
      <w:pPr>
        <w:spacing w:before="120" w:after="120" w:line="240" w:lineRule="auto"/>
        <w:ind w:left="1701" w:hanging="1134"/>
        <w:jc w:val="both"/>
      </w:pPr>
      <w:r w:rsidRPr="000470DB">
        <w:rPr>
          <w:b/>
        </w:rPr>
        <w:t xml:space="preserve">Criterio </w:t>
      </w:r>
      <w:r>
        <w:rPr>
          <w:b/>
        </w:rPr>
        <w:t>24</w:t>
      </w:r>
      <w:r w:rsidRPr="000470DB">
        <w:rPr>
          <w:b/>
        </w:rPr>
        <w:tab/>
      </w:r>
      <w:r>
        <w:t>Á</w:t>
      </w:r>
      <w:r w:rsidRPr="000470DB">
        <w:t xml:space="preserve">rea(s) o unidad(es) administrativa(s) que genera(n) o </w:t>
      </w:r>
      <w:r>
        <w:t>posee</w:t>
      </w:r>
      <w:r w:rsidRPr="000470DB">
        <w:t xml:space="preserve">(n) la información respectiva y son responsables de publicar y actualizar la información </w:t>
      </w:r>
    </w:p>
    <w:p w:rsidR="00D80979" w:rsidRPr="000470DB" w:rsidRDefault="00D80979" w:rsidP="00D80979">
      <w:pPr>
        <w:spacing w:before="120" w:after="120" w:line="240" w:lineRule="auto"/>
        <w:ind w:left="1701" w:hanging="1134"/>
        <w:jc w:val="both"/>
      </w:pPr>
      <w:r w:rsidRPr="000470DB">
        <w:rPr>
          <w:b/>
        </w:rPr>
        <w:t xml:space="preserve">Criterio </w:t>
      </w:r>
      <w:r>
        <w:rPr>
          <w:b/>
        </w:rPr>
        <w:t>25</w:t>
      </w:r>
      <w:r w:rsidRPr="000470DB">
        <w:rPr>
          <w:b/>
        </w:rPr>
        <w:tab/>
      </w:r>
      <w:r w:rsidRPr="009A4E21">
        <w:t>F</w:t>
      </w:r>
      <w:r w:rsidRPr="000470DB">
        <w:t xml:space="preserve">echa de actualización de la información publicada con el formato día/mes/año </w:t>
      </w:r>
    </w:p>
    <w:p w:rsidR="00D80979" w:rsidRPr="000470DB" w:rsidRDefault="00D80979" w:rsidP="00D80979">
      <w:pPr>
        <w:spacing w:before="120" w:after="120" w:line="240" w:lineRule="auto"/>
        <w:ind w:left="1701" w:hanging="1134"/>
        <w:jc w:val="both"/>
        <w:rPr>
          <w:b/>
        </w:rPr>
      </w:pPr>
      <w:r w:rsidRPr="000470DB">
        <w:rPr>
          <w:b/>
        </w:rPr>
        <w:t xml:space="preserve">Criterio </w:t>
      </w:r>
      <w:r>
        <w:rPr>
          <w:b/>
        </w:rPr>
        <w:t>26</w:t>
      </w:r>
      <w:r w:rsidRPr="000470DB">
        <w:rPr>
          <w:b/>
        </w:rPr>
        <w:tab/>
      </w:r>
      <w:r w:rsidRPr="009A4E21">
        <w:t>F</w:t>
      </w:r>
      <w:r w:rsidRPr="000470DB">
        <w:t>echa de validación de la información publicada con el formato día/mes/año</w:t>
      </w:r>
    </w:p>
    <w:p w:rsidR="00D80979" w:rsidRDefault="00D80979" w:rsidP="00D80979">
      <w:pPr>
        <w:rPr>
          <w:b/>
        </w:rPr>
      </w:pPr>
    </w:p>
    <w:p w:rsidR="00D80979" w:rsidRPr="000470DB" w:rsidRDefault="00D80979" w:rsidP="00D80979">
      <w:pPr>
        <w:spacing w:before="120" w:after="120" w:line="240" w:lineRule="auto"/>
        <w:jc w:val="both"/>
        <w:rPr>
          <w:b/>
        </w:rPr>
      </w:pPr>
      <w:r w:rsidRPr="000470DB">
        <w:rPr>
          <w:b/>
        </w:rPr>
        <w:t>Criterios adjetivos de formato</w:t>
      </w:r>
    </w:p>
    <w:p w:rsidR="00D80979" w:rsidRPr="000470DB" w:rsidRDefault="00D80979" w:rsidP="00D80979">
      <w:pPr>
        <w:spacing w:before="120" w:after="120" w:line="240" w:lineRule="auto"/>
        <w:ind w:left="1701" w:hanging="1134"/>
        <w:jc w:val="both"/>
      </w:pPr>
      <w:r w:rsidRPr="000470DB">
        <w:rPr>
          <w:b/>
        </w:rPr>
        <w:t xml:space="preserve">Criterio </w:t>
      </w:r>
      <w:r>
        <w:rPr>
          <w:b/>
        </w:rPr>
        <w:t>27</w:t>
      </w:r>
      <w:r w:rsidRPr="000470DB">
        <w:rPr>
          <w:b/>
        </w:rPr>
        <w:tab/>
      </w:r>
      <w:r w:rsidRPr="000470DB">
        <w:t xml:space="preserve">La información publicada se organiza mediante el formato 6a en el que se incluyen todos los campos especificados en los criterios sustantivos de contenido. </w:t>
      </w:r>
    </w:p>
    <w:p w:rsidR="00D80979" w:rsidRPr="000470DB" w:rsidRDefault="00D80979" w:rsidP="00D80979">
      <w:pPr>
        <w:spacing w:before="120" w:after="120" w:line="240" w:lineRule="auto"/>
        <w:ind w:left="1701" w:hanging="1134"/>
        <w:contextualSpacing/>
        <w:jc w:val="both"/>
      </w:pPr>
      <w:r w:rsidRPr="000470DB">
        <w:rPr>
          <w:b/>
        </w:rPr>
        <w:t xml:space="preserve">Criterio </w:t>
      </w:r>
      <w:r>
        <w:rPr>
          <w:b/>
        </w:rPr>
        <w:t>28</w:t>
      </w:r>
      <w:r w:rsidRPr="000470DB">
        <w:rPr>
          <w:b/>
        </w:rPr>
        <w:tab/>
      </w:r>
      <w:r w:rsidRPr="000470DB">
        <w:t>El soporte de la información permite su reutilización.</w:t>
      </w:r>
    </w:p>
    <w:p w:rsidR="00D80979" w:rsidRPr="000470DB" w:rsidRDefault="00D80979" w:rsidP="00D80979">
      <w:pPr>
        <w:spacing w:before="120" w:after="120" w:line="240" w:lineRule="auto"/>
        <w:contextualSpacing/>
        <w:jc w:val="both"/>
        <w:rPr>
          <w:b/>
          <w:lang w:val="es-ES"/>
        </w:rPr>
      </w:pPr>
    </w:p>
    <w:p w:rsidR="00D80979" w:rsidRPr="000470DB" w:rsidRDefault="00D80979" w:rsidP="00D80979">
      <w:pPr>
        <w:spacing w:before="120" w:after="120"/>
        <w:contextualSpacing/>
        <w:jc w:val="both"/>
        <w:rPr>
          <w:b/>
          <w:lang w:val="es-ES"/>
        </w:rPr>
      </w:pPr>
    </w:p>
    <w:p w:rsidR="00D80979" w:rsidRPr="000470DB" w:rsidRDefault="00D80979" w:rsidP="00D80979">
      <w:pPr>
        <w:spacing w:before="120" w:after="120"/>
        <w:contextualSpacing/>
        <w:jc w:val="both"/>
        <w:rPr>
          <w:b/>
          <w:lang w:val="en-US"/>
        </w:rPr>
      </w:pPr>
      <w:proofErr w:type="spellStart"/>
      <w:r w:rsidRPr="000470DB">
        <w:rPr>
          <w:b/>
          <w:lang w:val="en-US"/>
        </w:rPr>
        <w:t>Formato</w:t>
      </w:r>
      <w:proofErr w:type="spellEnd"/>
      <w:r w:rsidRPr="000470DB">
        <w:rPr>
          <w:b/>
          <w:lang w:val="en-US"/>
        </w:rPr>
        <w:t xml:space="preserve"> 6a LGT_Art_72_Fr_VI</w:t>
      </w:r>
    </w:p>
    <w:p w:rsidR="00D80979" w:rsidRPr="000470DB" w:rsidRDefault="00D80979" w:rsidP="00D80979">
      <w:pPr>
        <w:spacing w:before="120" w:after="120"/>
        <w:rPr>
          <w:rFonts w:cs="Arial"/>
          <w:b/>
          <w:bCs/>
          <w:iCs/>
          <w:lang w:val="en-US"/>
        </w:rPr>
      </w:pPr>
    </w:p>
    <w:p w:rsidR="00D80979" w:rsidRPr="000470DB" w:rsidRDefault="00D80979" w:rsidP="00D80979">
      <w:pPr>
        <w:spacing w:before="120" w:after="120"/>
        <w:jc w:val="center"/>
        <w:rPr>
          <w:rFonts w:cs="Arial"/>
          <w:b/>
          <w:bCs/>
          <w:iCs/>
        </w:rPr>
      </w:pPr>
      <w:r w:rsidRPr="00C55BF8">
        <w:rPr>
          <w:rFonts w:eastAsia="Times New Roman" w:cs="Times New Roman"/>
          <w:b/>
          <w:bCs/>
          <w:sz w:val="18"/>
          <w:szCs w:val="18"/>
        </w:rPr>
        <w:t>Listas de asistencia de &lt;&lt;sujeto obligado del Poder Legislativo</w:t>
      </w:r>
      <w:r w:rsidRPr="00334976">
        <w:rPr>
          <w:rFonts w:cs="Arial"/>
          <w:b/>
          <w:bCs/>
          <w:iCs/>
          <w:sz w:val="20"/>
          <w:szCs w:val="20"/>
        </w:rPr>
        <w:t>&gt;&gt;</w:t>
      </w:r>
    </w:p>
    <w:p w:rsidR="00D80979" w:rsidRPr="000470DB" w:rsidRDefault="00D80979" w:rsidP="00D80979">
      <w:pPr>
        <w:spacing w:after="0"/>
        <w:jc w:val="center"/>
        <w:rPr>
          <w:rFonts w:cs="Arial"/>
          <w:b/>
          <w:bCs/>
          <w:iCs/>
        </w:rPr>
      </w:pP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1559"/>
        <w:gridCol w:w="1701"/>
        <w:gridCol w:w="2551"/>
        <w:gridCol w:w="1843"/>
      </w:tblGrid>
      <w:tr w:rsidR="00D80979" w:rsidRPr="001D3241" w:rsidTr="00F03AD5">
        <w:trPr>
          <w:trHeight w:val="729"/>
        </w:trPr>
        <w:tc>
          <w:tcPr>
            <w:tcW w:w="1101" w:type="dxa"/>
            <w:vAlign w:val="center"/>
          </w:tcPr>
          <w:p w:rsidR="00D80979" w:rsidRPr="009A4E21" w:rsidRDefault="00D80979" w:rsidP="00F03AD5">
            <w:pPr>
              <w:spacing w:after="200" w:line="276" w:lineRule="auto"/>
              <w:jc w:val="center"/>
              <w:rPr>
                <w:sz w:val="16"/>
                <w:szCs w:val="18"/>
              </w:rPr>
            </w:pPr>
            <w:r>
              <w:rPr>
                <w:sz w:val="16"/>
                <w:szCs w:val="18"/>
              </w:rPr>
              <w:t>Número de l</w:t>
            </w:r>
            <w:r w:rsidRPr="009A4E21">
              <w:rPr>
                <w:sz w:val="16"/>
                <w:szCs w:val="18"/>
              </w:rPr>
              <w:t>egislatura</w:t>
            </w:r>
          </w:p>
        </w:tc>
        <w:tc>
          <w:tcPr>
            <w:tcW w:w="1559" w:type="dxa"/>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Periodo de la legislatura (año)</w:t>
            </w:r>
          </w:p>
        </w:tc>
        <w:tc>
          <w:tcPr>
            <w:tcW w:w="1701" w:type="dxa"/>
            <w:vAlign w:val="center"/>
          </w:tcPr>
          <w:p w:rsidR="00D80979" w:rsidRPr="009A4E21" w:rsidRDefault="00D80979" w:rsidP="00F03AD5">
            <w:pPr>
              <w:spacing w:after="200" w:line="276" w:lineRule="auto"/>
              <w:jc w:val="center"/>
              <w:rPr>
                <w:sz w:val="16"/>
                <w:szCs w:val="18"/>
              </w:rPr>
            </w:pPr>
            <w:r w:rsidRPr="009A4E21">
              <w:rPr>
                <w:sz w:val="16"/>
                <w:szCs w:val="18"/>
              </w:rPr>
              <w:t>Año legislativo  (primer año, segundo año, tercer año)</w:t>
            </w:r>
          </w:p>
        </w:tc>
        <w:tc>
          <w:tcPr>
            <w:tcW w:w="2551" w:type="dxa"/>
            <w:vAlign w:val="center"/>
          </w:tcPr>
          <w:p w:rsidR="00D80979" w:rsidRPr="009A4E21" w:rsidRDefault="00D80979" w:rsidP="00F03AD5">
            <w:pPr>
              <w:spacing w:after="200" w:line="276" w:lineRule="auto"/>
              <w:ind w:left="6"/>
              <w:jc w:val="center"/>
              <w:rPr>
                <w:sz w:val="16"/>
                <w:szCs w:val="18"/>
              </w:rPr>
            </w:pPr>
            <w:r w:rsidRPr="009A4E21">
              <w:rPr>
                <w:sz w:val="16"/>
                <w:szCs w:val="18"/>
              </w:rPr>
              <w:t>Periodo de sesiones (primer periodo de sesiones ordinarias, segundo periodo de sesiones ordinarias)</w:t>
            </w:r>
          </w:p>
        </w:tc>
        <w:tc>
          <w:tcPr>
            <w:tcW w:w="1843" w:type="dxa"/>
          </w:tcPr>
          <w:p w:rsidR="00D80979" w:rsidRPr="009A4E21" w:rsidRDefault="00D80979" w:rsidP="00F03AD5">
            <w:pPr>
              <w:spacing w:after="200" w:line="276" w:lineRule="auto"/>
              <w:jc w:val="center"/>
              <w:rPr>
                <w:sz w:val="16"/>
                <w:szCs w:val="18"/>
              </w:rPr>
            </w:pPr>
            <w:r w:rsidRPr="009A4E21">
              <w:rPr>
                <w:sz w:val="16"/>
                <w:szCs w:val="18"/>
              </w:rPr>
              <w:t>Fecha de inicio del periodo de sesiones día/mes/año</w:t>
            </w:r>
          </w:p>
          <w:p w:rsidR="00D80979" w:rsidRPr="009A4E21" w:rsidRDefault="00D80979" w:rsidP="00F03AD5">
            <w:pPr>
              <w:spacing w:after="200" w:line="276" w:lineRule="auto"/>
              <w:ind w:left="6"/>
              <w:jc w:val="center"/>
              <w:rPr>
                <w:sz w:val="16"/>
                <w:szCs w:val="18"/>
              </w:rPr>
            </w:pPr>
          </w:p>
        </w:tc>
      </w:tr>
      <w:tr w:rsidR="00D80979" w:rsidRPr="001D3241" w:rsidTr="00F03AD5">
        <w:trPr>
          <w:trHeight w:val="318"/>
        </w:trPr>
        <w:tc>
          <w:tcPr>
            <w:tcW w:w="1101" w:type="dxa"/>
          </w:tcPr>
          <w:p w:rsidR="00D80979" w:rsidRPr="009A4E21" w:rsidRDefault="00D80979" w:rsidP="00F03AD5">
            <w:pPr>
              <w:spacing w:after="200" w:line="276" w:lineRule="auto"/>
              <w:ind w:left="360"/>
              <w:jc w:val="center"/>
              <w:rPr>
                <w:sz w:val="16"/>
                <w:szCs w:val="18"/>
              </w:rPr>
            </w:pPr>
          </w:p>
        </w:tc>
        <w:tc>
          <w:tcPr>
            <w:tcW w:w="1559" w:type="dxa"/>
          </w:tcPr>
          <w:p w:rsidR="00D80979" w:rsidRPr="009A4E21" w:rsidRDefault="00D80979" w:rsidP="00F03AD5">
            <w:pPr>
              <w:spacing w:after="200" w:line="276" w:lineRule="auto"/>
              <w:ind w:left="360"/>
              <w:jc w:val="center"/>
              <w:rPr>
                <w:sz w:val="16"/>
                <w:szCs w:val="18"/>
              </w:rPr>
            </w:pPr>
          </w:p>
        </w:tc>
        <w:tc>
          <w:tcPr>
            <w:tcW w:w="1701" w:type="dxa"/>
            <w:vAlign w:val="center"/>
          </w:tcPr>
          <w:p w:rsidR="00D80979" w:rsidRPr="009A4E21" w:rsidRDefault="00D80979" w:rsidP="00F03AD5">
            <w:pPr>
              <w:spacing w:after="200" w:line="276" w:lineRule="auto"/>
              <w:ind w:left="360"/>
              <w:jc w:val="center"/>
              <w:rPr>
                <w:sz w:val="16"/>
                <w:szCs w:val="18"/>
              </w:rPr>
            </w:pPr>
          </w:p>
        </w:tc>
        <w:tc>
          <w:tcPr>
            <w:tcW w:w="2551" w:type="dxa"/>
          </w:tcPr>
          <w:p w:rsidR="00D80979" w:rsidRPr="009A4E21" w:rsidRDefault="00D80979" w:rsidP="00F03AD5">
            <w:pPr>
              <w:spacing w:after="200" w:line="276" w:lineRule="auto"/>
              <w:ind w:left="360"/>
              <w:jc w:val="center"/>
              <w:rPr>
                <w:sz w:val="16"/>
                <w:szCs w:val="18"/>
              </w:rPr>
            </w:pPr>
          </w:p>
        </w:tc>
        <w:tc>
          <w:tcPr>
            <w:tcW w:w="1843" w:type="dxa"/>
          </w:tcPr>
          <w:p w:rsidR="00D80979" w:rsidRPr="009A4E21" w:rsidRDefault="00D80979" w:rsidP="00F03AD5">
            <w:pPr>
              <w:spacing w:after="200" w:line="276" w:lineRule="auto"/>
              <w:ind w:left="360"/>
              <w:jc w:val="center"/>
              <w:rPr>
                <w:sz w:val="16"/>
                <w:szCs w:val="18"/>
              </w:rPr>
            </w:pPr>
          </w:p>
        </w:tc>
      </w:tr>
      <w:tr w:rsidR="00D80979" w:rsidRPr="001D3241" w:rsidTr="00F03AD5">
        <w:trPr>
          <w:trHeight w:val="318"/>
        </w:trPr>
        <w:tc>
          <w:tcPr>
            <w:tcW w:w="1101" w:type="dxa"/>
          </w:tcPr>
          <w:p w:rsidR="00D80979" w:rsidRPr="009A4E21" w:rsidRDefault="00D80979" w:rsidP="00F03AD5">
            <w:pPr>
              <w:spacing w:after="200" w:line="276" w:lineRule="auto"/>
              <w:ind w:left="360"/>
              <w:jc w:val="center"/>
              <w:rPr>
                <w:sz w:val="16"/>
                <w:szCs w:val="18"/>
              </w:rPr>
            </w:pPr>
          </w:p>
        </w:tc>
        <w:tc>
          <w:tcPr>
            <w:tcW w:w="1559" w:type="dxa"/>
          </w:tcPr>
          <w:p w:rsidR="00D80979" w:rsidRPr="009A4E21" w:rsidRDefault="00D80979" w:rsidP="00F03AD5">
            <w:pPr>
              <w:spacing w:after="200" w:line="276" w:lineRule="auto"/>
              <w:ind w:left="360"/>
              <w:jc w:val="center"/>
              <w:rPr>
                <w:sz w:val="16"/>
                <w:szCs w:val="18"/>
              </w:rPr>
            </w:pPr>
          </w:p>
        </w:tc>
        <w:tc>
          <w:tcPr>
            <w:tcW w:w="1701" w:type="dxa"/>
            <w:vAlign w:val="center"/>
          </w:tcPr>
          <w:p w:rsidR="00D80979" w:rsidRPr="009A4E21" w:rsidRDefault="00D80979" w:rsidP="00F03AD5">
            <w:pPr>
              <w:spacing w:after="200" w:line="276" w:lineRule="auto"/>
              <w:ind w:left="360"/>
              <w:jc w:val="center"/>
              <w:rPr>
                <w:sz w:val="16"/>
                <w:szCs w:val="18"/>
              </w:rPr>
            </w:pPr>
          </w:p>
        </w:tc>
        <w:tc>
          <w:tcPr>
            <w:tcW w:w="2551" w:type="dxa"/>
          </w:tcPr>
          <w:p w:rsidR="00D80979" w:rsidRPr="009A4E21" w:rsidRDefault="00D80979" w:rsidP="00F03AD5">
            <w:pPr>
              <w:spacing w:after="200" w:line="276" w:lineRule="auto"/>
              <w:ind w:left="360"/>
              <w:jc w:val="center"/>
              <w:rPr>
                <w:sz w:val="16"/>
                <w:szCs w:val="18"/>
              </w:rPr>
            </w:pPr>
          </w:p>
        </w:tc>
        <w:tc>
          <w:tcPr>
            <w:tcW w:w="1843" w:type="dxa"/>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rPr>
          <w:sz w:val="18"/>
          <w:szCs w:val="18"/>
        </w:rPr>
      </w:pPr>
    </w:p>
    <w:tbl>
      <w:tblPr>
        <w:tblStyle w:val="Tablaconcuadrcula"/>
        <w:tblW w:w="878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992"/>
        <w:gridCol w:w="2126"/>
        <w:gridCol w:w="1559"/>
        <w:gridCol w:w="1843"/>
      </w:tblGrid>
      <w:tr w:rsidR="00D80979" w:rsidRPr="001D3241" w:rsidTr="00F03AD5">
        <w:trPr>
          <w:trHeight w:val="445"/>
        </w:trPr>
        <w:tc>
          <w:tcPr>
            <w:tcW w:w="2269" w:type="dxa"/>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Fecha de término del periodo de sesiones día/mes/año</w:t>
            </w:r>
          </w:p>
        </w:tc>
        <w:tc>
          <w:tcPr>
            <w:tcW w:w="992" w:type="dxa"/>
            <w:vAlign w:val="center"/>
          </w:tcPr>
          <w:p w:rsidR="00D80979" w:rsidRPr="009A4E21" w:rsidRDefault="00D80979" w:rsidP="00F03AD5">
            <w:pPr>
              <w:spacing w:after="200" w:line="276" w:lineRule="auto"/>
              <w:jc w:val="center"/>
              <w:rPr>
                <w:sz w:val="16"/>
                <w:szCs w:val="18"/>
              </w:rPr>
            </w:pPr>
            <w:r w:rsidRPr="009A4E21">
              <w:rPr>
                <w:sz w:val="16"/>
                <w:szCs w:val="18"/>
              </w:rPr>
              <w:t>Número de sesión</w:t>
            </w:r>
          </w:p>
          <w:p w:rsidR="00D80979" w:rsidRPr="009A4E21" w:rsidRDefault="00D80979" w:rsidP="00F03AD5">
            <w:pPr>
              <w:spacing w:after="200" w:line="276" w:lineRule="auto"/>
              <w:jc w:val="center"/>
              <w:rPr>
                <w:sz w:val="16"/>
                <w:szCs w:val="18"/>
              </w:rPr>
            </w:pPr>
          </w:p>
        </w:tc>
        <w:tc>
          <w:tcPr>
            <w:tcW w:w="2126" w:type="dxa"/>
            <w:vAlign w:val="center"/>
          </w:tcPr>
          <w:p w:rsidR="00D80979" w:rsidRPr="009A4E21" w:rsidRDefault="00D80979" w:rsidP="00F03AD5">
            <w:pPr>
              <w:spacing w:after="200" w:line="276" w:lineRule="auto"/>
              <w:jc w:val="center"/>
              <w:rPr>
                <w:sz w:val="16"/>
                <w:szCs w:val="18"/>
              </w:rPr>
            </w:pPr>
            <w:r>
              <w:rPr>
                <w:sz w:val="16"/>
                <w:szCs w:val="18"/>
              </w:rPr>
              <w:t>Tipo de s</w:t>
            </w:r>
            <w:r w:rsidRPr="009A4E21">
              <w:rPr>
                <w:sz w:val="16"/>
                <w:szCs w:val="18"/>
              </w:rPr>
              <w:t>esión celebrada (sesión ordinaria, sesión extraordinaria)</w:t>
            </w:r>
          </w:p>
        </w:tc>
        <w:tc>
          <w:tcPr>
            <w:tcW w:w="1559" w:type="dxa"/>
          </w:tcPr>
          <w:p w:rsidR="00D80979" w:rsidRPr="009A4E21" w:rsidRDefault="00D80979" w:rsidP="00F03AD5">
            <w:pPr>
              <w:spacing w:after="200" w:line="276" w:lineRule="auto"/>
              <w:jc w:val="center"/>
              <w:rPr>
                <w:sz w:val="16"/>
                <w:szCs w:val="18"/>
              </w:rPr>
            </w:pPr>
            <w:r w:rsidRPr="009A4E21">
              <w:rPr>
                <w:sz w:val="16"/>
                <w:szCs w:val="18"/>
              </w:rPr>
              <w:t>Fecha de la sesión día/mes/año</w:t>
            </w:r>
          </w:p>
          <w:p w:rsidR="00D80979" w:rsidRPr="009A4E21" w:rsidRDefault="00D80979" w:rsidP="00F03AD5">
            <w:pPr>
              <w:spacing w:after="200" w:line="276" w:lineRule="auto"/>
              <w:jc w:val="center"/>
              <w:rPr>
                <w:sz w:val="16"/>
                <w:szCs w:val="18"/>
              </w:rPr>
            </w:pPr>
          </w:p>
        </w:tc>
        <w:tc>
          <w:tcPr>
            <w:tcW w:w="1843" w:type="dxa"/>
          </w:tcPr>
          <w:p w:rsidR="00D80979" w:rsidRPr="009A4E21" w:rsidRDefault="00D80979" w:rsidP="00F03AD5">
            <w:pPr>
              <w:spacing w:after="200" w:line="276" w:lineRule="auto"/>
              <w:jc w:val="center"/>
              <w:rPr>
                <w:sz w:val="16"/>
                <w:szCs w:val="18"/>
              </w:rPr>
            </w:pPr>
            <w:r w:rsidRPr="009A4E21">
              <w:rPr>
                <w:sz w:val="16"/>
                <w:szCs w:val="18"/>
              </w:rPr>
              <w:t>Número de Gaceta Parlamentaria en la que fue publicada</w:t>
            </w:r>
          </w:p>
        </w:tc>
      </w:tr>
      <w:tr w:rsidR="00D80979" w:rsidRPr="001D3241" w:rsidTr="00F03AD5">
        <w:trPr>
          <w:trHeight w:val="318"/>
        </w:trPr>
        <w:tc>
          <w:tcPr>
            <w:tcW w:w="2269" w:type="dxa"/>
          </w:tcPr>
          <w:p w:rsidR="00D80979" w:rsidRPr="009A4E21" w:rsidRDefault="00D80979" w:rsidP="00F03AD5">
            <w:pPr>
              <w:spacing w:after="200" w:line="276" w:lineRule="auto"/>
              <w:ind w:left="360"/>
              <w:jc w:val="center"/>
              <w:rPr>
                <w:sz w:val="16"/>
                <w:szCs w:val="18"/>
              </w:rPr>
            </w:pPr>
          </w:p>
        </w:tc>
        <w:tc>
          <w:tcPr>
            <w:tcW w:w="992" w:type="dxa"/>
            <w:vAlign w:val="center"/>
          </w:tcPr>
          <w:p w:rsidR="00D80979" w:rsidRPr="009A4E21" w:rsidRDefault="00D80979" w:rsidP="00F03AD5">
            <w:pPr>
              <w:spacing w:after="200" w:line="276" w:lineRule="auto"/>
              <w:ind w:left="360"/>
              <w:jc w:val="center"/>
              <w:rPr>
                <w:sz w:val="16"/>
                <w:szCs w:val="18"/>
              </w:rPr>
            </w:pPr>
          </w:p>
        </w:tc>
        <w:tc>
          <w:tcPr>
            <w:tcW w:w="2126" w:type="dxa"/>
          </w:tcPr>
          <w:p w:rsidR="00D80979" w:rsidRPr="009A4E21" w:rsidRDefault="00D80979" w:rsidP="00F03AD5">
            <w:pPr>
              <w:spacing w:after="200" w:line="276" w:lineRule="auto"/>
              <w:ind w:left="360"/>
              <w:jc w:val="center"/>
              <w:rPr>
                <w:sz w:val="16"/>
                <w:szCs w:val="18"/>
              </w:rPr>
            </w:pPr>
          </w:p>
        </w:tc>
        <w:tc>
          <w:tcPr>
            <w:tcW w:w="1559" w:type="dxa"/>
          </w:tcPr>
          <w:p w:rsidR="00D80979" w:rsidRPr="009A4E21" w:rsidRDefault="00D80979" w:rsidP="00F03AD5">
            <w:pPr>
              <w:spacing w:after="200" w:line="276" w:lineRule="auto"/>
              <w:ind w:left="360"/>
              <w:jc w:val="center"/>
              <w:rPr>
                <w:sz w:val="16"/>
                <w:szCs w:val="18"/>
              </w:rPr>
            </w:pPr>
          </w:p>
        </w:tc>
        <w:tc>
          <w:tcPr>
            <w:tcW w:w="1843" w:type="dxa"/>
          </w:tcPr>
          <w:p w:rsidR="00D80979" w:rsidRPr="009A4E21" w:rsidRDefault="00D80979" w:rsidP="00F03AD5">
            <w:pPr>
              <w:spacing w:after="200" w:line="276" w:lineRule="auto"/>
              <w:ind w:left="360"/>
              <w:jc w:val="center"/>
              <w:rPr>
                <w:sz w:val="16"/>
                <w:szCs w:val="18"/>
              </w:rPr>
            </w:pPr>
          </w:p>
        </w:tc>
      </w:tr>
      <w:tr w:rsidR="00D80979" w:rsidRPr="001D3241" w:rsidTr="00F03AD5">
        <w:trPr>
          <w:trHeight w:val="318"/>
        </w:trPr>
        <w:tc>
          <w:tcPr>
            <w:tcW w:w="2269" w:type="dxa"/>
          </w:tcPr>
          <w:p w:rsidR="00D80979" w:rsidRPr="009A4E21" w:rsidRDefault="00D80979" w:rsidP="00F03AD5">
            <w:pPr>
              <w:spacing w:after="200" w:line="276" w:lineRule="auto"/>
              <w:ind w:left="360"/>
              <w:jc w:val="center"/>
              <w:rPr>
                <w:sz w:val="16"/>
                <w:szCs w:val="18"/>
              </w:rPr>
            </w:pPr>
          </w:p>
        </w:tc>
        <w:tc>
          <w:tcPr>
            <w:tcW w:w="992" w:type="dxa"/>
            <w:vAlign w:val="center"/>
          </w:tcPr>
          <w:p w:rsidR="00D80979" w:rsidRPr="009A4E21" w:rsidRDefault="00D80979" w:rsidP="00F03AD5">
            <w:pPr>
              <w:spacing w:after="200" w:line="276" w:lineRule="auto"/>
              <w:ind w:left="360"/>
              <w:jc w:val="center"/>
              <w:rPr>
                <w:sz w:val="16"/>
                <w:szCs w:val="18"/>
              </w:rPr>
            </w:pPr>
          </w:p>
        </w:tc>
        <w:tc>
          <w:tcPr>
            <w:tcW w:w="2126" w:type="dxa"/>
          </w:tcPr>
          <w:p w:rsidR="00D80979" w:rsidRPr="009A4E21" w:rsidRDefault="00D80979" w:rsidP="00F03AD5">
            <w:pPr>
              <w:spacing w:after="200" w:line="276" w:lineRule="auto"/>
              <w:ind w:left="360"/>
              <w:jc w:val="center"/>
              <w:rPr>
                <w:sz w:val="16"/>
                <w:szCs w:val="18"/>
              </w:rPr>
            </w:pPr>
          </w:p>
        </w:tc>
        <w:tc>
          <w:tcPr>
            <w:tcW w:w="1559" w:type="dxa"/>
          </w:tcPr>
          <w:p w:rsidR="00D80979" w:rsidRPr="009A4E21" w:rsidRDefault="00D80979" w:rsidP="00F03AD5">
            <w:pPr>
              <w:spacing w:after="200" w:line="276" w:lineRule="auto"/>
              <w:ind w:left="360"/>
              <w:jc w:val="center"/>
              <w:rPr>
                <w:sz w:val="16"/>
                <w:szCs w:val="18"/>
              </w:rPr>
            </w:pPr>
          </w:p>
        </w:tc>
        <w:tc>
          <w:tcPr>
            <w:tcW w:w="1843" w:type="dxa"/>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jc w:val="both"/>
        <w:rPr>
          <w:rFonts w:eastAsia="Times New Roman"/>
          <w:sz w:val="18"/>
          <w:szCs w:val="18"/>
          <w:lang w:eastAsia="es-MX"/>
        </w:rPr>
      </w:pPr>
    </w:p>
    <w:tbl>
      <w:tblPr>
        <w:tblStyle w:val="Tablaconcuadrcula2"/>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2126"/>
        <w:gridCol w:w="992"/>
        <w:gridCol w:w="1418"/>
        <w:gridCol w:w="1559"/>
      </w:tblGrid>
      <w:tr w:rsidR="00D80979" w:rsidRPr="001D3241" w:rsidTr="00F03AD5">
        <w:trPr>
          <w:trHeight w:val="799"/>
        </w:trPr>
        <w:tc>
          <w:tcPr>
            <w:tcW w:w="2660" w:type="dxa"/>
            <w:vAlign w:val="center"/>
          </w:tcPr>
          <w:p w:rsidR="00D80979" w:rsidRPr="009A4E21" w:rsidRDefault="00D80979" w:rsidP="00F03AD5">
            <w:pPr>
              <w:spacing w:after="200" w:line="276" w:lineRule="auto"/>
              <w:jc w:val="center"/>
              <w:rPr>
                <w:sz w:val="16"/>
                <w:szCs w:val="18"/>
                <w:lang w:val="es-ES_tradnl"/>
              </w:rPr>
            </w:pPr>
            <w:r w:rsidRPr="009A4E21">
              <w:rPr>
                <w:sz w:val="16"/>
                <w:szCs w:val="18"/>
                <w:lang w:val="es-ES_tradnl"/>
              </w:rPr>
              <w:t>Fecha de la Gaceta Parlamentaria en la que fue publicada con el formato día/mes/año</w:t>
            </w:r>
          </w:p>
        </w:tc>
        <w:tc>
          <w:tcPr>
            <w:tcW w:w="2126" w:type="dxa"/>
            <w:vAlign w:val="center"/>
          </w:tcPr>
          <w:p w:rsidR="00D80979" w:rsidRPr="009A4E21" w:rsidRDefault="00D80979" w:rsidP="00F03AD5">
            <w:pPr>
              <w:spacing w:after="200" w:line="276" w:lineRule="auto"/>
              <w:jc w:val="center"/>
              <w:rPr>
                <w:sz w:val="16"/>
                <w:szCs w:val="18"/>
                <w:lang w:val="es-ES_tradnl"/>
              </w:rPr>
            </w:pPr>
            <w:r w:rsidRPr="0062018F">
              <w:rPr>
                <w:sz w:val="16"/>
                <w:szCs w:val="18"/>
              </w:rPr>
              <w:t>Organismo que llevó a cabo la sesión</w:t>
            </w:r>
            <w:r w:rsidRPr="0062018F" w:rsidDel="0062018F">
              <w:rPr>
                <w:sz w:val="16"/>
                <w:szCs w:val="18"/>
                <w:lang w:val="es-ES_tradnl"/>
              </w:rPr>
              <w:t xml:space="preserve"> </w:t>
            </w:r>
            <w:r w:rsidRPr="009A4E21">
              <w:rPr>
                <w:sz w:val="16"/>
                <w:szCs w:val="18"/>
                <w:lang w:val="es-ES_tradnl"/>
              </w:rPr>
              <w:t>(Pleno, Comisión o Comité)</w:t>
            </w:r>
          </w:p>
        </w:tc>
        <w:tc>
          <w:tcPr>
            <w:tcW w:w="3969" w:type="dxa"/>
            <w:gridSpan w:val="3"/>
          </w:tcPr>
          <w:p w:rsidR="00D80979" w:rsidRPr="009A4E21" w:rsidRDefault="00D80979" w:rsidP="00F03AD5">
            <w:pPr>
              <w:spacing w:after="200" w:line="276" w:lineRule="auto"/>
              <w:jc w:val="center"/>
              <w:rPr>
                <w:rFonts w:cstheme="minorHAnsi"/>
                <w:sz w:val="16"/>
                <w:szCs w:val="18"/>
              </w:rPr>
            </w:pPr>
          </w:p>
          <w:p w:rsidR="00D80979" w:rsidRPr="009A4E21" w:rsidRDefault="00D80979" w:rsidP="00F03AD5">
            <w:pPr>
              <w:spacing w:after="200" w:line="276" w:lineRule="auto"/>
              <w:jc w:val="center"/>
              <w:rPr>
                <w:rFonts w:cstheme="minorHAnsi"/>
                <w:sz w:val="16"/>
                <w:szCs w:val="18"/>
              </w:rPr>
            </w:pPr>
          </w:p>
          <w:p w:rsidR="00D80979" w:rsidRPr="009A4E21" w:rsidRDefault="00D80979" w:rsidP="00F03AD5">
            <w:pPr>
              <w:spacing w:after="200" w:line="276" w:lineRule="auto"/>
              <w:jc w:val="center"/>
              <w:rPr>
                <w:sz w:val="16"/>
                <w:szCs w:val="18"/>
              </w:rPr>
            </w:pPr>
            <w:r w:rsidRPr="009A4E21">
              <w:rPr>
                <w:rFonts w:cstheme="minorHAnsi"/>
                <w:sz w:val="16"/>
                <w:szCs w:val="18"/>
              </w:rPr>
              <w:t>Legisladores/as asistentes</w:t>
            </w:r>
          </w:p>
        </w:tc>
      </w:tr>
      <w:tr w:rsidR="00D80979" w:rsidRPr="001D3241" w:rsidTr="00F03AD5">
        <w:trPr>
          <w:trHeight w:val="321"/>
        </w:trPr>
        <w:tc>
          <w:tcPr>
            <w:tcW w:w="2660" w:type="dxa"/>
            <w:vAlign w:val="center"/>
          </w:tcPr>
          <w:p w:rsidR="00D80979" w:rsidRPr="009A4E21" w:rsidRDefault="00D80979" w:rsidP="00F03AD5">
            <w:pPr>
              <w:spacing w:after="200" w:line="276" w:lineRule="auto"/>
              <w:jc w:val="both"/>
              <w:rPr>
                <w:rFonts w:cstheme="minorHAnsi"/>
                <w:sz w:val="16"/>
                <w:szCs w:val="18"/>
              </w:rPr>
            </w:pPr>
          </w:p>
        </w:tc>
        <w:tc>
          <w:tcPr>
            <w:tcW w:w="2126" w:type="dxa"/>
            <w:vAlign w:val="center"/>
          </w:tcPr>
          <w:p w:rsidR="00D80979" w:rsidRPr="009A4E21" w:rsidRDefault="00D80979" w:rsidP="00F03AD5">
            <w:pPr>
              <w:spacing w:after="200" w:line="276" w:lineRule="auto"/>
              <w:jc w:val="both"/>
              <w:rPr>
                <w:rFonts w:cstheme="minorHAnsi"/>
                <w:sz w:val="16"/>
                <w:szCs w:val="18"/>
              </w:rPr>
            </w:pPr>
          </w:p>
        </w:tc>
        <w:tc>
          <w:tcPr>
            <w:tcW w:w="992" w:type="dxa"/>
          </w:tcPr>
          <w:p w:rsidR="00D80979" w:rsidRPr="009A4E21" w:rsidRDefault="00D80979" w:rsidP="00F03AD5">
            <w:pPr>
              <w:spacing w:after="200" w:line="276" w:lineRule="auto"/>
              <w:jc w:val="center"/>
              <w:rPr>
                <w:rFonts w:cstheme="minorHAnsi"/>
                <w:sz w:val="16"/>
                <w:szCs w:val="18"/>
              </w:rPr>
            </w:pPr>
            <w:r w:rsidRPr="009A4E21">
              <w:rPr>
                <w:rFonts w:cstheme="minorHAnsi"/>
                <w:sz w:val="16"/>
                <w:szCs w:val="18"/>
              </w:rPr>
              <w:t>Nombre(s)</w:t>
            </w:r>
          </w:p>
        </w:tc>
        <w:tc>
          <w:tcPr>
            <w:tcW w:w="1418" w:type="dxa"/>
          </w:tcPr>
          <w:p w:rsidR="00D80979" w:rsidRPr="009A4E21" w:rsidRDefault="00D80979" w:rsidP="00F03AD5">
            <w:pPr>
              <w:spacing w:after="200" w:line="276" w:lineRule="auto"/>
              <w:jc w:val="center"/>
              <w:rPr>
                <w:rFonts w:cstheme="minorHAnsi"/>
                <w:sz w:val="16"/>
                <w:szCs w:val="18"/>
              </w:rPr>
            </w:pPr>
            <w:r>
              <w:rPr>
                <w:rFonts w:cstheme="minorHAnsi"/>
                <w:sz w:val="16"/>
                <w:szCs w:val="18"/>
              </w:rPr>
              <w:t>Primer a</w:t>
            </w:r>
            <w:r w:rsidRPr="009A4E21">
              <w:rPr>
                <w:rFonts w:cstheme="minorHAnsi"/>
                <w:sz w:val="16"/>
                <w:szCs w:val="18"/>
              </w:rPr>
              <w:t xml:space="preserve">pellido </w:t>
            </w:r>
          </w:p>
        </w:tc>
        <w:tc>
          <w:tcPr>
            <w:tcW w:w="1559" w:type="dxa"/>
          </w:tcPr>
          <w:p w:rsidR="00D80979" w:rsidRPr="009A4E21" w:rsidRDefault="00D80979" w:rsidP="00F03AD5">
            <w:pPr>
              <w:spacing w:after="200" w:line="276" w:lineRule="auto"/>
              <w:jc w:val="center"/>
              <w:rPr>
                <w:rFonts w:cstheme="minorHAnsi"/>
                <w:sz w:val="16"/>
                <w:szCs w:val="18"/>
              </w:rPr>
            </w:pPr>
            <w:r>
              <w:rPr>
                <w:rFonts w:cstheme="minorHAnsi"/>
                <w:sz w:val="16"/>
                <w:szCs w:val="18"/>
              </w:rPr>
              <w:t>Segundo a</w:t>
            </w:r>
            <w:r w:rsidRPr="009A4E21">
              <w:rPr>
                <w:rFonts w:cstheme="minorHAnsi"/>
                <w:sz w:val="16"/>
                <w:szCs w:val="18"/>
              </w:rPr>
              <w:t xml:space="preserve">pellido </w:t>
            </w:r>
          </w:p>
        </w:tc>
      </w:tr>
      <w:tr w:rsidR="00D80979" w:rsidRPr="001D3241" w:rsidTr="00F03AD5">
        <w:trPr>
          <w:trHeight w:val="321"/>
        </w:trPr>
        <w:tc>
          <w:tcPr>
            <w:tcW w:w="2660" w:type="dxa"/>
            <w:vAlign w:val="center"/>
          </w:tcPr>
          <w:p w:rsidR="00D80979" w:rsidRPr="009A4E21" w:rsidRDefault="00D80979" w:rsidP="00F03AD5">
            <w:pPr>
              <w:spacing w:after="200" w:line="276" w:lineRule="auto"/>
              <w:jc w:val="both"/>
              <w:rPr>
                <w:rFonts w:cstheme="minorHAnsi"/>
                <w:sz w:val="16"/>
                <w:szCs w:val="18"/>
              </w:rPr>
            </w:pPr>
          </w:p>
        </w:tc>
        <w:tc>
          <w:tcPr>
            <w:tcW w:w="2126" w:type="dxa"/>
            <w:vAlign w:val="center"/>
          </w:tcPr>
          <w:p w:rsidR="00D80979" w:rsidRPr="009A4E21" w:rsidRDefault="00D80979" w:rsidP="00F03AD5">
            <w:pPr>
              <w:spacing w:after="200" w:line="276" w:lineRule="auto"/>
              <w:jc w:val="both"/>
              <w:rPr>
                <w:rFonts w:cstheme="minorHAnsi"/>
                <w:sz w:val="16"/>
                <w:szCs w:val="18"/>
              </w:rPr>
            </w:pPr>
          </w:p>
        </w:tc>
        <w:tc>
          <w:tcPr>
            <w:tcW w:w="992" w:type="dxa"/>
          </w:tcPr>
          <w:p w:rsidR="00D80979" w:rsidRPr="009A4E21" w:rsidRDefault="00D80979" w:rsidP="00F03AD5">
            <w:pPr>
              <w:spacing w:after="200" w:line="276" w:lineRule="auto"/>
              <w:jc w:val="center"/>
              <w:rPr>
                <w:rFonts w:cstheme="minorHAnsi"/>
                <w:sz w:val="16"/>
                <w:szCs w:val="18"/>
              </w:rPr>
            </w:pPr>
          </w:p>
        </w:tc>
        <w:tc>
          <w:tcPr>
            <w:tcW w:w="1418" w:type="dxa"/>
          </w:tcPr>
          <w:p w:rsidR="00D80979" w:rsidRPr="009A4E21" w:rsidRDefault="00D80979" w:rsidP="00F03AD5">
            <w:pPr>
              <w:spacing w:after="200" w:line="276" w:lineRule="auto"/>
              <w:jc w:val="center"/>
              <w:rPr>
                <w:rFonts w:cstheme="minorHAnsi"/>
                <w:sz w:val="16"/>
                <w:szCs w:val="18"/>
              </w:rPr>
            </w:pPr>
          </w:p>
        </w:tc>
        <w:tc>
          <w:tcPr>
            <w:tcW w:w="1559" w:type="dxa"/>
          </w:tcPr>
          <w:p w:rsidR="00D80979" w:rsidRPr="009A4E21" w:rsidRDefault="00D80979" w:rsidP="00F03AD5">
            <w:pPr>
              <w:spacing w:after="200" w:line="276" w:lineRule="auto"/>
              <w:jc w:val="center"/>
              <w:rPr>
                <w:rFonts w:cstheme="minorHAnsi"/>
                <w:sz w:val="16"/>
                <w:szCs w:val="18"/>
              </w:rPr>
            </w:pPr>
          </w:p>
        </w:tc>
      </w:tr>
    </w:tbl>
    <w:p w:rsidR="00D80979" w:rsidRPr="00DF0587" w:rsidRDefault="00D80979" w:rsidP="00D80979">
      <w:pPr>
        <w:spacing w:after="0"/>
        <w:rPr>
          <w:rFonts w:cs="Arial"/>
          <w:b/>
          <w:bCs/>
          <w:iCs/>
          <w:sz w:val="18"/>
          <w:szCs w:val="18"/>
        </w:rPr>
      </w:pPr>
    </w:p>
    <w:tbl>
      <w:tblPr>
        <w:tblStyle w:val="Tablaconcuadrcula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9"/>
        <w:gridCol w:w="1313"/>
        <w:gridCol w:w="1352"/>
        <w:gridCol w:w="1369"/>
        <w:gridCol w:w="1252"/>
        <w:gridCol w:w="1427"/>
        <w:gridCol w:w="1252"/>
      </w:tblGrid>
      <w:tr w:rsidR="00D80979" w:rsidRPr="001D3241" w:rsidTr="00F03AD5">
        <w:trPr>
          <w:trHeight w:val="315"/>
        </w:trPr>
        <w:tc>
          <w:tcPr>
            <w:tcW w:w="0" w:type="auto"/>
            <w:vAlign w:val="center"/>
          </w:tcPr>
          <w:p w:rsidR="00D80979" w:rsidRPr="009A4E21" w:rsidRDefault="00D80979" w:rsidP="00F03AD5">
            <w:pPr>
              <w:spacing w:after="200" w:line="276" w:lineRule="auto"/>
              <w:jc w:val="center"/>
              <w:rPr>
                <w:rFonts w:cstheme="minorHAnsi"/>
                <w:sz w:val="16"/>
                <w:szCs w:val="18"/>
              </w:rPr>
            </w:pPr>
            <w:r w:rsidRPr="009A4E21">
              <w:rPr>
                <w:rFonts w:cstheme="minorHAnsi"/>
                <w:sz w:val="16"/>
                <w:szCs w:val="18"/>
              </w:rPr>
              <w:t>Cargo (Presidente, secretario, integrante)</w:t>
            </w:r>
          </w:p>
        </w:tc>
        <w:tc>
          <w:tcPr>
            <w:tcW w:w="0" w:type="auto"/>
            <w:vAlign w:val="center"/>
          </w:tcPr>
          <w:p w:rsidR="00D80979" w:rsidRPr="009A4E21" w:rsidRDefault="00D80979" w:rsidP="00F03AD5">
            <w:pPr>
              <w:spacing w:after="200" w:line="276" w:lineRule="auto"/>
              <w:jc w:val="center"/>
              <w:rPr>
                <w:rFonts w:cstheme="minorHAnsi"/>
                <w:sz w:val="16"/>
                <w:szCs w:val="18"/>
              </w:rPr>
            </w:pPr>
            <w:r w:rsidRPr="009A4E21">
              <w:rPr>
                <w:rFonts w:cstheme="minorHAnsi"/>
                <w:sz w:val="16"/>
                <w:szCs w:val="18"/>
              </w:rPr>
              <w:t>Grupo o representación parlamentaria de adscripción</w:t>
            </w:r>
          </w:p>
        </w:tc>
        <w:tc>
          <w:tcPr>
            <w:tcW w:w="0" w:type="auto"/>
            <w:vAlign w:val="center"/>
          </w:tcPr>
          <w:p w:rsidR="00D80979" w:rsidRPr="009A4E21" w:rsidRDefault="00D80979" w:rsidP="00F03AD5">
            <w:pPr>
              <w:spacing w:after="200" w:line="276" w:lineRule="auto"/>
              <w:jc w:val="center"/>
              <w:rPr>
                <w:rFonts w:cstheme="minorHAnsi"/>
                <w:sz w:val="16"/>
                <w:szCs w:val="18"/>
              </w:rPr>
            </w:pPr>
            <w:r>
              <w:rPr>
                <w:rFonts w:cstheme="minorHAnsi"/>
                <w:sz w:val="16"/>
                <w:szCs w:val="18"/>
              </w:rPr>
              <w:t>Tipo de</w:t>
            </w:r>
            <w:r w:rsidRPr="009A4E21">
              <w:rPr>
                <w:rFonts w:cstheme="minorHAnsi"/>
                <w:sz w:val="16"/>
                <w:szCs w:val="18"/>
              </w:rPr>
              <w:t xml:space="preserve"> registro: asistencia / inasistencia justificada / inasistencia injustificada / permiso / no asistente en la mitad de las votaciones</w:t>
            </w:r>
          </w:p>
        </w:tc>
        <w:tc>
          <w:tcPr>
            <w:tcW w:w="0" w:type="auto"/>
            <w:vAlign w:val="center"/>
          </w:tcPr>
          <w:p w:rsidR="00D80979" w:rsidRPr="009A4E21" w:rsidRDefault="00D80979" w:rsidP="00F03AD5">
            <w:pPr>
              <w:pStyle w:val="Textocomentario"/>
              <w:spacing w:line="276" w:lineRule="auto"/>
              <w:jc w:val="center"/>
              <w:rPr>
                <w:rFonts w:cstheme="minorHAnsi"/>
                <w:sz w:val="16"/>
                <w:szCs w:val="18"/>
              </w:rPr>
            </w:pPr>
            <w:r>
              <w:rPr>
                <w:rFonts w:cstheme="minorHAnsi"/>
                <w:sz w:val="16"/>
                <w:szCs w:val="18"/>
              </w:rPr>
              <w:t>H</w:t>
            </w:r>
            <w:r w:rsidRPr="009A4E21">
              <w:rPr>
                <w:rFonts w:cstheme="minorHAnsi"/>
                <w:sz w:val="16"/>
                <w:szCs w:val="18"/>
              </w:rPr>
              <w:t xml:space="preserve">ipervínculo a las actas sobre el registro de asistencia e inasistencia de los legisladores a las sesiones de Pleno de las Cámaras. </w:t>
            </w:r>
          </w:p>
        </w:tc>
        <w:tc>
          <w:tcPr>
            <w:tcW w:w="0" w:type="auto"/>
            <w:vAlign w:val="center"/>
          </w:tcPr>
          <w:p w:rsidR="00D80979" w:rsidRPr="00A219AD" w:rsidRDefault="00D80979" w:rsidP="00F03AD5">
            <w:pPr>
              <w:pStyle w:val="Textocomentario"/>
              <w:jc w:val="center"/>
              <w:rPr>
                <w:rFonts w:cstheme="minorHAnsi"/>
                <w:sz w:val="16"/>
                <w:szCs w:val="18"/>
              </w:rPr>
            </w:pPr>
            <w:r w:rsidRPr="00A219AD">
              <w:rPr>
                <w:rFonts w:cstheme="minorHAnsi"/>
                <w:sz w:val="16"/>
                <w:szCs w:val="18"/>
              </w:rPr>
              <w:t xml:space="preserve">Por cada legislador </w:t>
            </w:r>
            <w:proofErr w:type="spellStart"/>
            <w:r w:rsidRPr="00A219AD">
              <w:rPr>
                <w:rFonts w:cstheme="minorHAnsi"/>
                <w:sz w:val="16"/>
                <w:szCs w:val="18"/>
              </w:rPr>
              <w:t>inasistente</w:t>
            </w:r>
            <w:proofErr w:type="spellEnd"/>
            <w:r w:rsidRPr="00A219AD">
              <w:rPr>
                <w:rFonts w:cstheme="minorHAnsi"/>
                <w:sz w:val="16"/>
                <w:szCs w:val="18"/>
              </w:rPr>
              <w:t xml:space="preserve"> el hipervínculo a la solicitud de l</w:t>
            </w:r>
            <w:r>
              <w:rPr>
                <w:rFonts w:cstheme="minorHAnsi"/>
                <w:sz w:val="16"/>
                <w:szCs w:val="18"/>
              </w:rPr>
              <w:t>icencia del (la) legislador (a)</w:t>
            </w:r>
          </w:p>
          <w:p w:rsidR="00D80979" w:rsidRPr="00A219AD" w:rsidRDefault="00D80979" w:rsidP="00F03AD5">
            <w:pPr>
              <w:pStyle w:val="Textocomentario"/>
              <w:spacing w:line="276" w:lineRule="auto"/>
              <w:jc w:val="center"/>
              <w:rPr>
                <w:rFonts w:cstheme="minorHAnsi"/>
                <w:sz w:val="16"/>
                <w:szCs w:val="18"/>
              </w:rPr>
            </w:pPr>
          </w:p>
        </w:tc>
        <w:tc>
          <w:tcPr>
            <w:tcW w:w="0" w:type="auto"/>
            <w:vAlign w:val="center"/>
          </w:tcPr>
          <w:p w:rsidR="00D80979" w:rsidRPr="009A4E21" w:rsidRDefault="00D80979" w:rsidP="00F03AD5">
            <w:pPr>
              <w:pStyle w:val="Textocomentario"/>
              <w:spacing w:line="276" w:lineRule="auto"/>
              <w:jc w:val="center"/>
              <w:rPr>
                <w:rFonts w:cstheme="minorHAnsi"/>
                <w:sz w:val="16"/>
                <w:szCs w:val="18"/>
              </w:rPr>
            </w:pPr>
            <w:r w:rsidRPr="009A4E21">
              <w:rPr>
                <w:rFonts w:cstheme="minorHAnsi"/>
                <w:sz w:val="16"/>
                <w:szCs w:val="18"/>
              </w:rPr>
              <w:t xml:space="preserve">El hipervínculo a las actas sobre el registro de asistencia e inasistencia de los legisladores a las sesiones de las comisiones o los comités de las Cámaras. </w:t>
            </w:r>
          </w:p>
          <w:p w:rsidR="00D80979" w:rsidRPr="009A4E21" w:rsidRDefault="00D80979" w:rsidP="00F03AD5">
            <w:pPr>
              <w:pStyle w:val="Textocomentario"/>
              <w:spacing w:line="276" w:lineRule="auto"/>
              <w:jc w:val="center"/>
              <w:rPr>
                <w:rFonts w:cstheme="minorHAnsi"/>
                <w:sz w:val="16"/>
                <w:szCs w:val="18"/>
              </w:rPr>
            </w:pPr>
          </w:p>
        </w:tc>
        <w:tc>
          <w:tcPr>
            <w:tcW w:w="0" w:type="auto"/>
            <w:vAlign w:val="center"/>
          </w:tcPr>
          <w:p w:rsidR="00D80979" w:rsidRPr="00A219AD" w:rsidRDefault="00D80979" w:rsidP="00F03AD5">
            <w:pPr>
              <w:pStyle w:val="Textocomentario"/>
              <w:spacing w:line="276" w:lineRule="auto"/>
              <w:jc w:val="center"/>
              <w:rPr>
                <w:rFonts w:cstheme="minorHAnsi"/>
                <w:sz w:val="16"/>
                <w:szCs w:val="18"/>
              </w:rPr>
            </w:pPr>
            <w:r w:rsidRPr="00A219AD">
              <w:rPr>
                <w:rFonts w:cstheme="minorHAnsi"/>
                <w:sz w:val="16"/>
                <w:szCs w:val="18"/>
              </w:rPr>
              <w:t xml:space="preserve">Por cada legislador </w:t>
            </w:r>
            <w:proofErr w:type="spellStart"/>
            <w:r w:rsidRPr="00A219AD">
              <w:rPr>
                <w:rFonts w:cstheme="minorHAnsi"/>
                <w:sz w:val="16"/>
                <w:szCs w:val="18"/>
              </w:rPr>
              <w:t>inasistente</w:t>
            </w:r>
            <w:proofErr w:type="spellEnd"/>
            <w:r w:rsidRPr="00A219AD">
              <w:rPr>
                <w:rFonts w:cstheme="minorHAnsi"/>
                <w:sz w:val="16"/>
                <w:szCs w:val="18"/>
              </w:rPr>
              <w:t xml:space="preserve"> el hipervínculo a la solicitud de licencia del (la) legislador (a)</w:t>
            </w:r>
          </w:p>
        </w:tc>
      </w:tr>
      <w:tr w:rsidR="00D80979" w:rsidRPr="001D3241" w:rsidTr="00F03AD5">
        <w:trPr>
          <w:trHeight w:val="392"/>
        </w:trPr>
        <w:tc>
          <w:tcPr>
            <w:tcW w:w="0" w:type="auto"/>
            <w:vAlign w:val="center"/>
          </w:tcPr>
          <w:p w:rsidR="00D80979" w:rsidRPr="009A4E21" w:rsidRDefault="00D80979" w:rsidP="00F03AD5">
            <w:pPr>
              <w:spacing w:after="200" w:line="276" w:lineRule="auto"/>
              <w:jc w:val="center"/>
              <w:rPr>
                <w:rFonts w:cstheme="minorHAnsi"/>
                <w:sz w:val="16"/>
                <w:szCs w:val="18"/>
              </w:rPr>
            </w:pPr>
          </w:p>
        </w:tc>
        <w:tc>
          <w:tcPr>
            <w:tcW w:w="0" w:type="auto"/>
            <w:vAlign w:val="center"/>
          </w:tcPr>
          <w:p w:rsidR="00D80979" w:rsidRPr="009A4E21" w:rsidRDefault="00D80979" w:rsidP="00F03AD5">
            <w:pPr>
              <w:spacing w:after="200" w:line="276" w:lineRule="auto"/>
              <w:jc w:val="center"/>
              <w:rPr>
                <w:rFonts w:cstheme="minorHAnsi"/>
                <w:sz w:val="16"/>
                <w:szCs w:val="18"/>
              </w:rPr>
            </w:pPr>
          </w:p>
        </w:tc>
        <w:tc>
          <w:tcPr>
            <w:tcW w:w="0" w:type="auto"/>
            <w:vAlign w:val="center"/>
          </w:tcPr>
          <w:p w:rsidR="00D80979" w:rsidRPr="009A4E21" w:rsidRDefault="00D80979" w:rsidP="00F03AD5">
            <w:pPr>
              <w:spacing w:after="200" w:line="276" w:lineRule="auto"/>
              <w:jc w:val="center"/>
              <w:rPr>
                <w:rFonts w:cstheme="minorHAnsi"/>
                <w:sz w:val="16"/>
                <w:szCs w:val="18"/>
              </w:rPr>
            </w:pPr>
          </w:p>
        </w:tc>
        <w:tc>
          <w:tcPr>
            <w:tcW w:w="0" w:type="auto"/>
            <w:vAlign w:val="center"/>
          </w:tcPr>
          <w:p w:rsidR="00D80979" w:rsidRPr="009A4E21" w:rsidRDefault="00D80979" w:rsidP="00F03AD5">
            <w:pPr>
              <w:spacing w:after="200" w:line="276" w:lineRule="auto"/>
              <w:jc w:val="center"/>
              <w:rPr>
                <w:rFonts w:cstheme="minorHAnsi"/>
                <w:sz w:val="16"/>
                <w:szCs w:val="18"/>
              </w:rPr>
            </w:pPr>
          </w:p>
        </w:tc>
        <w:tc>
          <w:tcPr>
            <w:tcW w:w="0" w:type="auto"/>
            <w:vAlign w:val="center"/>
          </w:tcPr>
          <w:p w:rsidR="00D80979" w:rsidRPr="00A219AD" w:rsidRDefault="00D80979" w:rsidP="00F03AD5">
            <w:pPr>
              <w:jc w:val="center"/>
              <w:rPr>
                <w:rFonts w:cstheme="minorHAnsi"/>
                <w:sz w:val="16"/>
                <w:szCs w:val="18"/>
              </w:rPr>
            </w:pPr>
          </w:p>
        </w:tc>
        <w:tc>
          <w:tcPr>
            <w:tcW w:w="0" w:type="auto"/>
            <w:vAlign w:val="center"/>
          </w:tcPr>
          <w:p w:rsidR="00D80979" w:rsidRPr="009A4E21" w:rsidRDefault="00D80979" w:rsidP="00F03AD5">
            <w:pPr>
              <w:spacing w:after="200" w:line="276" w:lineRule="auto"/>
              <w:jc w:val="center"/>
              <w:rPr>
                <w:rFonts w:cstheme="minorHAnsi"/>
                <w:sz w:val="16"/>
                <w:szCs w:val="18"/>
              </w:rPr>
            </w:pPr>
          </w:p>
        </w:tc>
        <w:tc>
          <w:tcPr>
            <w:tcW w:w="0" w:type="auto"/>
          </w:tcPr>
          <w:p w:rsidR="00D80979" w:rsidRPr="00A219AD" w:rsidRDefault="00D80979" w:rsidP="00F03AD5">
            <w:pPr>
              <w:jc w:val="center"/>
              <w:rPr>
                <w:rFonts w:cstheme="minorHAnsi"/>
                <w:sz w:val="16"/>
                <w:szCs w:val="18"/>
              </w:rPr>
            </w:pPr>
          </w:p>
        </w:tc>
      </w:tr>
      <w:tr w:rsidR="00D80979" w:rsidRPr="001D3241" w:rsidTr="00F03AD5">
        <w:trPr>
          <w:trHeight w:val="368"/>
        </w:trPr>
        <w:tc>
          <w:tcPr>
            <w:tcW w:w="0" w:type="auto"/>
            <w:vAlign w:val="center"/>
          </w:tcPr>
          <w:p w:rsidR="00D80979" w:rsidRPr="009A4E21" w:rsidRDefault="00D80979" w:rsidP="00F03AD5">
            <w:pPr>
              <w:jc w:val="center"/>
              <w:rPr>
                <w:rFonts w:cstheme="minorHAnsi"/>
                <w:sz w:val="16"/>
                <w:szCs w:val="18"/>
              </w:rPr>
            </w:pPr>
          </w:p>
        </w:tc>
        <w:tc>
          <w:tcPr>
            <w:tcW w:w="0" w:type="auto"/>
            <w:vAlign w:val="center"/>
          </w:tcPr>
          <w:p w:rsidR="00D80979" w:rsidRPr="009A4E21" w:rsidRDefault="00D80979" w:rsidP="00F03AD5">
            <w:pPr>
              <w:jc w:val="center"/>
              <w:rPr>
                <w:rFonts w:cstheme="minorHAnsi"/>
                <w:sz w:val="16"/>
                <w:szCs w:val="18"/>
              </w:rPr>
            </w:pPr>
          </w:p>
        </w:tc>
        <w:tc>
          <w:tcPr>
            <w:tcW w:w="0" w:type="auto"/>
            <w:vAlign w:val="center"/>
          </w:tcPr>
          <w:p w:rsidR="00D80979" w:rsidRPr="009A4E21" w:rsidRDefault="00D80979" w:rsidP="00F03AD5">
            <w:pPr>
              <w:jc w:val="center"/>
              <w:rPr>
                <w:rFonts w:cstheme="minorHAnsi"/>
                <w:sz w:val="16"/>
                <w:szCs w:val="18"/>
              </w:rPr>
            </w:pPr>
          </w:p>
        </w:tc>
        <w:tc>
          <w:tcPr>
            <w:tcW w:w="0" w:type="auto"/>
            <w:vAlign w:val="center"/>
          </w:tcPr>
          <w:p w:rsidR="00D80979" w:rsidRPr="009A4E21" w:rsidRDefault="00D80979" w:rsidP="00F03AD5">
            <w:pPr>
              <w:jc w:val="center"/>
              <w:rPr>
                <w:rFonts w:cstheme="minorHAnsi"/>
                <w:sz w:val="16"/>
                <w:szCs w:val="18"/>
              </w:rPr>
            </w:pPr>
          </w:p>
        </w:tc>
        <w:tc>
          <w:tcPr>
            <w:tcW w:w="0" w:type="auto"/>
            <w:vAlign w:val="center"/>
          </w:tcPr>
          <w:p w:rsidR="00D80979" w:rsidRPr="00A219AD" w:rsidRDefault="00D80979" w:rsidP="00F03AD5">
            <w:pPr>
              <w:jc w:val="center"/>
              <w:rPr>
                <w:rFonts w:cstheme="minorHAnsi"/>
                <w:sz w:val="16"/>
                <w:szCs w:val="18"/>
              </w:rPr>
            </w:pPr>
          </w:p>
        </w:tc>
        <w:tc>
          <w:tcPr>
            <w:tcW w:w="0" w:type="auto"/>
            <w:vAlign w:val="center"/>
          </w:tcPr>
          <w:p w:rsidR="00D80979" w:rsidRPr="009A4E21" w:rsidRDefault="00D80979" w:rsidP="00F03AD5">
            <w:pPr>
              <w:jc w:val="center"/>
              <w:rPr>
                <w:rFonts w:cstheme="minorHAnsi"/>
                <w:sz w:val="16"/>
                <w:szCs w:val="18"/>
              </w:rPr>
            </w:pPr>
          </w:p>
        </w:tc>
        <w:tc>
          <w:tcPr>
            <w:tcW w:w="0" w:type="auto"/>
          </w:tcPr>
          <w:p w:rsidR="00D80979" w:rsidRPr="00A219AD" w:rsidRDefault="00D80979" w:rsidP="00F03AD5">
            <w:pPr>
              <w:jc w:val="center"/>
              <w:rPr>
                <w:rFonts w:cstheme="minorHAnsi"/>
                <w:sz w:val="16"/>
                <w:szCs w:val="18"/>
              </w:rPr>
            </w:pPr>
          </w:p>
        </w:tc>
      </w:tr>
    </w:tbl>
    <w:p w:rsidR="00D80979" w:rsidRPr="00DF0587" w:rsidRDefault="00D80979" w:rsidP="00D80979">
      <w:pPr>
        <w:spacing w:after="0"/>
        <w:jc w:val="both"/>
        <w:rPr>
          <w:rFonts w:eastAsia="Times New Roman"/>
          <w:sz w:val="18"/>
          <w:szCs w:val="18"/>
          <w:lang w:eastAsia="es-MX"/>
        </w:rPr>
      </w:pP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D80979" w:rsidP="00D80979">
      <w:pPr>
        <w:spacing w:after="0" w:line="240" w:lineRule="auto"/>
        <w:contextualSpacing/>
        <w:jc w:val="both"/>
        <w:rPr>
          <w:rFonts w:eastAsia="Times New Roman"/>
          <w:sz w:val="18"/>
          <w:lang w:eastAsia="es-MX"/>
        </w:rPr>
      </w:pPr>
      <w:r w:rsidRPr="009A4E21">
        <w:rPr>
          <w:rFonts w:eastAsia="Times New Roman"/>
          <w:sz w:val="18"/>
          <w:lang w:eastAsia="es-MX"/>
        </w:rPr>
        <w:t>Área(s) o unidad(es) administrativa(s) responsable(s)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____________</w:t>
      </w:r>
    </w:p>
    <w:p w:rsidR="00D80979" w:rsidRPr="009A4E21" w:rsidRDefault="00D80979" w:rsidP="00D80979">
      <w:pPr>
        <w:spacing w:after="0" w:line="240" w:lineRule="auto"/>
        <w:rPr>
          <w:rFonts w:eastAsia="Times New Roman"/>
          <w:sz w:val="18"/>
          <w:lang w:eastAsia="es-MX"/>
        </w:rPr>
      </w:pPr>
      <w:r w:rsidRPr="009A4E21">
        <w:rPr>
          <w:rFonts w:eastAsia="Times New Roman"/>
          <w:sz w:val="18"/>
          <w:lang w:eastAsia="es-MX"/>
        </w:rPr>
        <w:br w:type="page"/>
      </w:r>
    </w:p>
    <w:p w:rsidR="00D80979" w:rsidRPr="000470DB" w:rsidRDefault="00911D83" w:rsidP="00911D83">
      <w:pPr>
        <w:pStyle w:val="Ttulo3"/>
        <w:numPr>
          <w:ilvl w:val="0"/>
          <w:numId w:val="33"/>
        </w:numPr>
        <w:rPr>
          <w:lang w:val="es-ES"/>
        </w:rPr>
      </w:pPr>
      <w:r w:rsidRPr="000470DB">
        <w:rPr>
          <w:lang w:val="es-ES"/>
        </w:rPr>
        <w:t xml:space="preserve"> </w:t>
      </w:r>
      <w:bookmarkStart w:id="9" w:name="_Toc440650573"/>
      <w:r w:rsidR="00D80979" w:rsidRPr="000470DB">
        <w:rPr>
          <w:lang w:val="es-ES"/>
        </w:rPr>
        <w:t>Las iniciativas de ley o decretos, puntos de acuerdo, la fecha en que se recibió, las Comisiones a las que se turnaron, y los dictámenes que, en su caso, recaigan sobre las mismas;</w:t>
      </w:r>
      <w:bookmarkEnd w:id="9"/>
    </w:p>
    <w:p w:rsidR="00D80979" w:rsidRPr="000470DB" w:rsidRDefault="00D80979" w:rsidP="00D80979">
      <w:pPr>
        <w:pStyle w:val="Prrafodelista"/>
        <w:spacing w:before="120" w:after="120"/>
        <w:ind w:left="0"/>
        <w:contextualSpacing w:val="0"/>
        <w:jc w:val="both"/>
      </w:pPr>
      <w:r>
        <w:rPr>
          <w:lang w:val="es-ES"/>
        </w:rPr>
        <w:t xml:space="preserve">Los sujetos obligados del Poder Legislativo, </w:t>
      </w:r>
      <w:r w:rsidRPr="000470DB">
        <w:t>deberá</w:t>
      </w:r>
      <w:r>
        <w:t>n</w:t>
      </w:r>
      <w:r w:rsidRPr="000470DB">
        <w:t xml:space="preserve"> publicar </w:t>
      </w:r>
      <w:r w:rsidRPr="000470DB">
        <w:rPr>
          <w:rFonts w:cs="Arial"/>
          <w:color w:val="232323"/>
          <w:lang w:val="es-ES"/>
        </w:rPr>
        <w:t xml:space="preserve">las iniciativas de ley o decretos y los puntos de acuerdo.  </w:t>
      </w:r>
      <w:r w:rsidRPr="000470DB">
        <w:t>Por cada tipo de instrumento legislativo se deberá desplegar un listado con la denominación de cada uno</w:t>
      </w:r>
      <w:r w:rsidRPr="000470DB">
        <w:rPr>
          <w:rFonts w:cs="Arial"/>
          <w:color w:val="232323"/>
          <w:lang w:val="es-ES"/>
        </w:rPr>
        <w:t>, se deberá especificar la fecha en que se recibieron, las Comisiones a las que se turnaron, los dictámenes que, en su caso, recaigan sobre las mismas</w:t>
      </w:r>
      <w:r w:rsidRPr="000470DB">
        <w:t>, y un hipervínculo al texto completo de cada uno.</w:t>
      </w:r>
    </w:p>
    <w:p w:rsidR="00D80979" w:rsidRDefault="00D80979" w:rsidP="00D80979">
      <w:pPr>
        <w:pStyle w:val="Prrafodelista"/>
        <w:spacing w:before="120" w:after="120"/>
        <w:ind w:left="0"/>
        <w:contextualSpacing w:val="0"/>
        <w:jc w:val="both"/>
        <w:rPr>
          <w:rFonts w:cs="Arial"/>
          <w:color w:val="232323"/>
          <w:lang w:val="es-ES"/>
        </w:rPr>
      </w:pPr>
      <w:r w:rsidRPr="000470DB">
        <w:rPr>
          <w:rFonts w:cs="Arial"/>
          <w:color w:val="232323"/>
          <w:lang w:val="es-ES"/>
        </w:rPr>
        <w:t>La información a que se refiere esta fracción deberá guardar correspondencia con lo publicado en el numeral 2 del artículo 122 de la Ley Orgánica del Congreso General de los Estados Unidos Mexicanos, al artículo 179 del Reglamento par</w:t>
      </w:r>
      <w:r>
        <w:rPr>
          <w:rFonts w:cs="Arial"/>
          <w:color w:val="232323"/>
          <w:lang w:val="es-ES"/>
        </w:rPr>
        <w:t>a</w:t>
      </w:r>
      <w:r w:rsidRPr="000470DB">
        <w:rPr>
          <w:rFonts w:cs="Arial"/>
          <w:color w:val="232323"/>
          <w:lang w:val="es-ES"/>
        </w:rPr>
        <w:t xml:space="preserve"> el Gobierno Interior del Congreso</w:t>
      </w:r>
      <w:r>
        <w:rPr>
          <w:rFonts w:cs="Arial"/>
          <w:color w:val="232323"/>
          <w:lang w:val="es-ES"/>
        </w:rPr>
        <w:t xml:space="preserve"> General,</w:t>
      </w:r>
      <w:r w:rsidRPr="000470DB">
        <w:rPr>
          <w:rFonts w:cs="Arial"/>
          <w:color w:val="232323"/>
          <w:lang w:val="es-ES"/>
        </w:rPr>
        <w:t xml:space="preserve"> y al artículo 192 del Reglamento</w:t>
      </w:r>
      <w:r>
        <w:rPr>
          <w:rFonts w:cs="Arial"/>
          <w:color w:val="232323"/>
          <w:lang w:val="es-ES"/>
        </w:rPr>
        <w:t xml:space="preserve"> del Senado</w:t>
      </w:r>
      <w:r w:rsidRPr="000470DB">
        <w:rPr>
          <w:rFonts w:cs="Arial"/>
          <w:color w:val="232323"/>
          <w:lang w:val="es-ES"/>
        </w:rPr>
        <w:t xml:space="preserve"> respecto a </w:t>
      </w:r>
      <w:r>
        <w:rPr>
          <w:rFonts w:cs="Arial"/>
          <w:color w:val="232323"/>
          <w:lang w:val="es-ES"/>
        </w:rPr>
        <w:t>la</w:t>
      </w:r>
      <w:r w:rsidRPr="000470DB">
        <w:rPr>
          <w:rFonts w:cs="Arial"/>
          <w:color w:val="232323"/>
          <w:lang w:val="es-ES"/>
        </w:rPr>
        <w:t xml:space="preserve"> inserción en el órgano correspondiente; </w:t>
      </w:r>
      <w:r>
        <w:rPr>
          <w:rFonts w:cs="Arial"/>
          <w:color w:val="232323"/>
          <w:lang w:val="es-ES"/>
        </w:rPr>
        <w:t>se adecuará a lo establecido en el</w:t>
      </w:r>
      <w:r w:rsidRPr="000470DB">
        <w:rPr>
          <w:rFonts w:cs="Arial"/>
          <w:color w:val="232323"/>
          <w:lang w:val="es-ES"/>
        </w:rPr>
        <w:t xml:space="preserve"> artículo 239 del Reglamento de la Cámara de Diputados y al numeral 2 del artículo</w:t>
      </w:r>
      <w:r>
        <w:rPr>
          <w:rFonts w:cs="Arial"/>
          <w:color w:val="232323"/>
          <w:lang w:val="es-ES"/>
        </w:rPr>
        <w:t xml:space="preserve"> 306 del Reglamento del Senado en relación </w:t>
      </w:r>
      <w:r w:rsidRPr="000470DB">
        <w:rPr>
          <w:rFonts w:cs="Arial"/>
          <w:color w:val="232323"/>
          <w:lang w:val="es-ES"/>
        </w:rPr>
        <w:t xml:space="preserve">a </w:t>
      </w:r>
      <w:r>
        <w:rPr>
          <w:rFonts w:cs="Arial"/>
          <w:color w:val="232323"/>
          <w:lang w:val="es-ES"/>
        </w:rPr>
        <w:t xml:space="preserve">la </w:t>
      </w:r>
      <w:r w:rsidRPr="000470DB">
        <w:rPr>
          <w:rFonts w:cs="Arial"/>
          <w:color w:val="232323"/>
          <w:lang w:val="es-ES"/>
        </w:rPr>
        <w:t xml:space="preserve">publicación en la Gaceta Parlamentaria; al numeral 2 del artículo 49 y a los artículos 44 y 53 del Reglamento de Transparencia, Acceso a la Información Pública y Protección de Datos de la Cámara de Diputados respecto a la obligación de publicar la información correspondiente a esta fracción, y; al artículo 308 del Reglamento del Senado, con respecto a la periodicidad para su publicación. </w:t>
      </w:r>
    </w:p>
    <w:p w:rsidR="00D80979" w:rsidRPr="000470DB" w:rsidRDefault="00D80979" w:rsidP="00D80979">
      <w:pPr>
        <w:pStyle w:val="Prrafodelista"/>
        <w:spacing w:before="120" w:after="120"/>
        <w:ind w:left="0"/>
        <w:contextualSpacing w:val="0"/>
        <w:jc w:val="both"/>
        <w:rPr>
          <w:rFonts w:cs="Arial"/>
          <w:color w:val="232323"/>
          <w:lang w:val="es-ES"/>
        </w:rPr>
      </w:pPr>
      <w:r w:rsidRPr="000470DB">
        <w:rPr>
          <w:rFonts w:cs="Arial"/>
          <w:color w:val="232323"/>
          <w:lang w:val="es-ES"/>
        </w:rPr>
        <w:t>Para los congresos estatales y la Asamblea Legislativa del Distrito Federal deberá observarse el marco normativo que regule a cada entidad.</w:t>
      </w:r>
    </w:p>
    <w:p w:rsidR="00D80979" w:rsidRPr="000470DB" w:rsidRDefault="00D80979" w:rsidP="00D80979">
      <w:pPr>
        <w:pStyle w:val="Prrafodelista"/>
        <w:spacing w:before="120" w:after="120"/>
        <w:ind w:left="0"/>
        <w:contextualSpacing w:val="0"/>
        <w:jc w:val="both"/>
        <w:rPr>
          <w:b/>
        </w:rPr>
      </w:pPr>
      <w:r w:rsidRPr="000470DB">
        <w:rPr>
          <w:b/>
        </w:rPr>
        <w:t>_____________________________________________________________________________</w:t>
      </w:r>
      <w:r>
        <w:rPr>
          <w:b/>
        </w:rPr>
        <w:t>__</w:t>
      </w:r>
    </w:p>
    <w:p w:rsidR="00D80979" w:rsidRPr="000470DB" w:rsidRDefault="00D80979" w:rsidP="00D80979">
      <w:pPr>
        <w:shd w:val="clear" w:color="auto" w:fill="FFFFFF"/>
        <w:spacing w:before="120" w:after="120"/>
        <w:jc w:val="both"/>
        <w:rPr>
          <w:rFonts w:cs="Arial"/>
          <w:color w:val="232323"/>
        </w:rPr>
      </w:pPr>
      <w:r w:rsidRPr="000470DB">
        <w:rPr>
          <w:b/>
        </w:rPr>
        <w:t xml:space="preserve">Periodo de actualización: </w:t>
      </w:r>
      <w:r w:rsidRPr="000470DB">
        <w:t>por cada sesión de Pleno</w:t>
      </w:r>
      <w:r w:rsidRPr="000470DB">
        <w:rPr>
          <w:rStyle w:val="Refdenotaalpie"/>
        </w:rPr>
        <w:footnoteReference w:id="10"/>
      </w:r>
      <w:r w:rsidRPr="000470DB">
        <w:t xml:space="preserve"> o de acuerdo a la normatividad de cada órgano legislativo.</w:t>
      </w:r>
    </w:p>
    <w:p w:rsidR="00D80979" w:rsidRPr="000470DB" w:rsidRDefault="00D80979" w:rsidP="00D80979">
      <w:pPr>
        <w:pStyle w:val="Prrafodelista"/>
        <w:spacing w:before="120" w:after="120"/>
        <w:ind w:left="0"/>
        <w:contextualSpacing w:val="0"/>
        <w:jc w:val="both"/>
      </w:pPr>
      <w:r w:rsidRPr="000470DB">
        <w:rPr>
          <w:b/>
        </w:rPr>
        <w:t>Conservar en el portal de transparencia</w:t>
      </w:r>
      <w:r w:rsidRPr="000470DB">
        <w:t>: la información vigente, la información de la legislatura en curso y, por lo menos,  la correspondiente a una legislatura anterior.</w:t>
      </w:r>
    </w:p>
    <w:p w:rsidR="00D80979" w:rsidRPr="000470DB" w:rsidRDefault="00D80979" w:rsidP="00D80979">
      <w:pPr>
        <w:pStyle w:val="Prrafodelista"/>
        <w:spacing w:before="120" w:after="120"/>
        <w:ind w:left="0"/>
        <w:contextualSpacing w:val="0"/>
        <w:jc w:val="both"/>
      </w:pPr>
      <w:r w:rsidRPr="000470DB">
        <w:rPr>
          <w:b/>
        </w:rPr>
        <w:t>Aplica a:</w:t>
      </w:r>
      <w:r w:rsidRPr="000470DB">
        <w:t xml:space="preserve"> </w:t>
      </w:r>
      <w:r>
        <w:t>Los sujetos obligados del Poder L</w:t>
      </w:r>
      <w:r w:rsidRPr="000470DB">
        <w:t xml:space="preserve">egislativo federal y locales </w:t>
      </w:r>
    </w:p>
    <w:p w:rsidR="00D80979" w:rsidRPr="000470DB" w:rsidRDefault="00D80979" w:rsidP="00D80979">
      <w:pPr>
        <w:pStyle w:val="Prrafodelista"/>
        <w:spacing w:before="120" w:after="120"/>
        <w:ind w:left="0"/>
        <w:contextualSpacing w:val="0"/>
        <w:jc w:val="both"/>
        <w:rPr>
          <w:b/>
        </w:rPr>
      </w:pPr>
      <w:r w:rsidRPr="000470DB">
        <w:rPr>
          <w:b/>
        </w:rPr>
        <w:t>________________________________________________________________________________</w:t>
      </w:r>
    </w:p>
    <w:p w:rsidR="00D80979" w:rsidRPr="000470DB" w:rsidRDefault="00D80979" w:rsidP="00D80979">
      <w:pPr>
        <w:pStyle w:val="Prrafodelista"/>
        <w:spacing w:before="120" w:after="120"/>
        <w:ind w:left="0"/>
        <w:contextualSpacing w:val="0"/>
        <w:jc w:val="both"/>
        <w:rPr>
          <w:b/>
        </w:rPr>
      </w:pPr>
      <w:r w:rsidRPr="000470DB">
        <w:rPr>
          <w:b/>
        </w:rPr>
        <w:t>Criterios sustantivos de contenido</w:t>
      </w:r>
    </w:p>
    <w:p w:rsidR="00D80979" w:rsidRPr="000470DB" w:rsidRDefault="00D80979" w:rsidP="00D80979">
      <w:pPr>
        <w:spacing w:before="120" w:after="120" w:line="240" w:lineRule="auto"/>
        <w:ind w:left="1701" w:hanging="1134"/>
        <w:jc w:val="both"/>
      </w:pPr>
      <w:r w:rsidRPr="000470DB">
        <w:rPr>
          <w:b/>
        </w:rPr>
        <w:t>Criterio 1</w:t>
      </w:r>
      <w:r w:rsidRPr="000470DB">
        <w:tab/>
      </w:r>
      <w:r>
        <w:t xml:space="preserve">Número de </w:t>
      </w:r>
      <w:r w:rsidRPr="000470DB">
        <w:t xml:space="preserve">Legislatura </w:t>
      </w:r>
    </w:p>
    <w:p w:rsidR="00D80979" w:rsidRPr="000470DB" w:rsidRDefault="00D80979" w:rsidP="00D80979">
      <w:pPr>
        <w:spacing w:before="120" w:after="120" w:line="240" w:lineRule="auto"/>
        <w:ind w:left="1701" w:hanging="1134"/>
        <w:jc w:val="both"/>
      </w:pPr>
      <w:r w:rsidRPr="000470DB">
        <w:rPr>
          <w:b/>
        </w:rPr>
        <w:t>Criterio 2</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Criterio 3</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Criterio 4</w:t>
      </w:r>
      <w:r w:rsidRPr="000470DB">
        <w:tab/>
        <w:t>Periodo de sesiones (primer periodo ordinario, segundo periodo ordinario, primer periodo extraordinario)</w:t>
      </w:r>
    </w:p>
    <w:p w:rsidR="00D80979" w:rsidRPr="000470DB" w:rsidRDefault="00D80979" w:rsidP="00D80979">
      <w:pPr>
        <w:spacing w:before="120" w:after="120" w:line="240" w:lineRule="auto"/>
        <w:ind w:left="1701" w:hanging="1134"/>
        <w:jc w:val="both"/>
      </w:pPr>
      <w:r w:rsidRPr="000470DB">
        <w:rPr>
          <w:b/>
        </w:rPr>
        <w:t>Criterio 5</w:t>
      </w:r>
      <w:r w:rsidRPr="000470DB">
        <w:tab/>
        <w:t>Fecha de inicio del periodo de sesiones con el formato día/mes/año</w:t>
      </w:r>
    </w:p>
    <w:p w:rsidR="00D80979" w:rsidRPr="000470DB" w:rsidRDefault="00D80979" w:rsidP="00D80979">
      <w:pPr>
        <w:spacing w:before="120" w:after="120" w:line="240" w:lineRule="auto"/>
        <w:ind w:left="1701" w:hanging="1134"/>
        <w:jc w:val="both"/>
      </w:pPr>
      <w:r w:rsidRPr="000470DB">
        <w:rPr>
          <w:b/>
        </w:rPr>
        <w:t>Criterio 6</w:t>
      </w:r>
      <w:r w:rsidRPr="000470DB">
        <w:tab/>
        <w:t>Fecha de término del periodo de sesiones con el formato día/mes/año</w:t>
      </w:r>
    </w:p>
    <w:p w:rsidR="00D80979" w:rsidRPr="000470DB" w:rsidRDefault="00D80979" w:rsidP="00D80979">
      <w:pPr>
        <w:spacing w:before="120" w:after="120" w:line="240" w:lineRule="auto"/>
        <w:ind w:left="1701" w:hanging="1134"/>
        <w:jc w:val="both"/>
      </w:pPr>
      <w:r w:rsidRPr="000470DB">
        <w:rPr>
          <w:b/>
        </w:rPr>
        <w:t>Criterio 7</w:t>
      </w:r>
      <w:r w:rsidRPr="000470DB">
        <w:tab/>
        <w:t xml:space="preserve">Número de sesión </w:t>
      </w:r>
    </w:p>
    <w:p w:rsidR="00D80979" w:rsidRDefault="00D80979" w:rsidP="00D80979">
      <w:pPr>
        <w:pStyle w:val="Prrafodelista"/>
        <w:spacing w:before="120" w:after="120" w:line="240" w:lineRule="auto"/>
        <w:ind w:left="1701" w:hanging="1134"/>
        <w:contextualSpacing w:val="0"/>
        <w:jc w:val="both"/>
        <w:rPr>
          <w:lang w:val="es-ES"/>
        </w:rPr>
      </w:pPr>
      <w:r w:rsidRPr="000470DB">
        <w:rPr>
          <w:b/>
        </w:rPr>
        <w:t>Criterio 8</w:t>
      </w:r>
      <w:r w:rsidRPr="000470DB">
        <w:tab/>
        <w:t>Número de gaceta parlamentaria</w:t>
      </w:r>
      <w:r>
        <w:t xml:space="preserve"> en la que se publicó de </w:t>
      </w:r>
      <w:r>
        <w:rPr>
          <w:lang w:val="es-ES"/>
        </w:rPr>
        <w:t>la iniciativa de ley, decreto o acuerdo</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9</w:t>
      </w:r>
      <w:r>
        <w:t xml:space="preserve">  </w:t>
      </w:r>
      <w:r>
        <w:tab/>
      </w:r>
      <w:r w:rsidRPr="000470DB">
        <w:t>Fecha con el formato día/mes/año</w:t>
      </w:r>
    </w:p>
    <w:p w:rsidR="00D80979" w:rsidRPr="000470DB" w:rsidRDefault="00D80979" w:rsidP="00D80979">
      <w:pPr>
        <w:spacing w:before="120" w:after="120" w:line="240" w:lineRule="auto"/>
        <w:ind w:left="1701" w:hanging="1134"/>
        <w:jc w:val="both"/>
        <w:rPr>
          <w:lang w:val="es-ES"/>
        </w:rPr>
      </w:pPr>
      <w:r w:rsidRPr="000470DB">
        <w:rPr>
          <w:b/>
          <w:lang w:val="es-ES"/>
        </w:rPr>
        <w:t>Criterio 10</w:t>
      </w:r>
      <w:r>
        <w:rPr>
          <w:b/>
          <w:lang w:val="es-ES"/>
        </w:rPr>
        <w:tab/>
      </w:r>
      <w:r>
        <w:t>Tipo de documento</w:t>
      </w:r>
      <w:r w:rsidRPr="000470DB">
        <w:rPr>
          <w:lang w:val="es-ES"/>
        </w:rPr>
        <w:t>iniciativa de ley, decreto o acuerdo</w:t>
      </w:r>
    </w:p>
    <w:p w:rsidR="00D80979" w:rsidRPr="000470DB" w:rsidRDefault="00D80979" w:rsidP="00D80979">
      <w:pPr>
        <w:spacing w:before="120" w:after="120" w:line="240" w:lineRule="auto"/>
        <w:ind w:left="1701" w:hanging="1134"/>
        <w:jc w:val="both"/>
        <w:rPr>
          <w:lang w:val="es-ES"/>
        </w:rPr>
      </w:pPr>
      <w:r>
        <w:rPr>
          <w:b/>
          <w:lang w:val="es-ES"/>
        </w:rPr>
        <w:t xml:space="preserve">Criterio 11 </w:t>
      </w:r>
      <w:r>
        <w:rPr>
          <w:b/>
          <w:lang w:val="es-ES"/>
        </w:rPr>
        <w:tab/>
      </w:r>
      <w:r w:rsidRPr="000470DB">
        <w:rPr>
          <w:lang w:val="es-ES"/>
        </w:rPr>
        <w:t xml:space="preserve">Título </w:t>
      </w:r>
      <w:r>
        <w:rPr>
          <w:lang w:val="es-ES"/>
        </w:rPr>
        <w:t xml:space="preserve">de la iniciativa de ley, decreto o acuerdo </w:t>
      </w:r>
      <w:r w:rsidRPr="000470DB">
        <w:rPr>
          <w:lang w:val="es-ES"/>
        </w:rPr>
        <w:t>(por ej. “Iniciativa que reforma y adiciona diversas disposiciones de la Ley del Impuesto sobre la Renta”)</w:t>
      </w:r>
    </w:p>
    <w:p w:rsidR="00D80979" w:rsidRPr="000470DB" w:rsidRDefault="00D80979" w:rsidP="00D80979">
      <w:pPr>
        <w:spacing w:before="120" w:after="120" w:line="240" w:lineRule="auto"/>
        <w:ind w:left="1701" w:hanging="1134"/>
        <w:jc w:val="both"/>
        <w:rPr>
          <w:lang w:val="es-ES"/>
        </w:rPr>
      </w:pPr>
      <w:r>
        <w:rPr>
          <w:b/>
          <w:lang w:val="es-ES"/>
        </w:rPr>
        <w:t xml:space="preserve">Criterio 12 </w:t>
      </w:r>
      <w:r>
        <w:rPr>
          <w:b/>
          <w:lang w:val="es-ES"/>
        </w:rPr>
        <w:tab/>
      </w:r>
      <w:r w:rsidRPr="00D743C6">
        <w:rPr>
          <w:lang w:val="es-ES"/>
        </w:rPr>
        <w:t>Denominación de la</w:t>
      </w:r>
      <w:r w:rsidRPr="00D743C6">
        <w:rPr>
          <w:b/>
          <w:lang w:val="es-ES"/>
        </w:rPr>
        <w:t xml:space="preserve"> </w:t>
      </w:r>
      <w:r w:rsidRPr="00D743C6">
        <w:rPr>
          <w:lang w:val="es-ES"/>
        </w:rPr>
        <w:t>Cámara de origen</w:t>
      </w:r>
    </w:p>
    <w:p w:rsidR="00D80979" w:rsidRPr="000470DB" w:rsidRDefault="00D80979" w:rsidP="00D80979">
      <w:pPr>
        <w:tabs>
          <w:tab w:val="left" w:pos="8789"/>
        </w:tabs>
        <w:spacing w:before="120" w:after="120" w:line="240" w:lineRule="auto"/>
        <w:ind w:left="1701" w:hanging="1134"/>
        <w:jc w:val="both"/>
      </w:pPr>
      <w:r>
        <w:rPr>
          <w:b/>
        </w:rPr>
        <w:t xml:space="preserve">Criterio 13 </w:t>
      </w:r>
      <w:r w:rsidRPr="009A4E21">
        <w:t>Cargo del</w:t>
      </w:r>
      <w:r w:rsidRPr="000470DB">
        <w:t xml:space="preserve"> presentador</w:t>
      </w:r>
      <w:r>
        <w:t xml:space="preserve"> de </w:t>
      </w:r>
      <w:r>
        <w:rPr>
          <w:lang w:val="es-ES"/>
        </w:rPr>
        <w:t>la iniciativa de ley, decreto o acuerdo</w:t>
      </w:r>
      <w:r>
        <w:t xml:space="preserve"> (por ej. Diputado, Senador, etcétera</w:t>
      </w:r>
      <w:r w:rsidRPr="000470DB">
        <w:t>)</w:t>
      </w:r>
    </w:p>
    <w:p w:rsidR="00D80979" w:rsidRPr="000470DB" w:rsidRDefault="00D80979" w:rsidP="00D80979">
      <w:pPr>
        <w:spacing w:before="120" w:after="120" w:line="240" w:lineRule="auto"/>
        <w:ind w:left="1701" w:hanging="1134"/>
        <w:jc w:val="both"/>
        <w:rPr>
          <w:lang w:val="es-ES"/>
        </w:rPr>
      </w:pPr>
      <w:r w:rsidRPr="000470DB">
        <w:rPr>
          <w:b/>
          <w:lang w:val="es-ES"/>
        </w:rPr>
        <w:t xml:space="preserve">Criterio 14 </w:t>
      </w:r>
      <w:r>
        <w:rPr>
          <w:b/>
          <w:lang w:val="es-ES"/>
        </w:rPr>
        <w:tab/>
      </w:r>
      <w:r w:rsidRPr="000470DB">
        <w:rPr>
          <w:lang w:val="es-ES"/>
        </w:rPr>
        <w:t xml:space="preserve">Hipervínculo </w:t>
      </w:r>
      <w:r>
        <w:rPr>
          <w:lang w:val="es-ES"/>
        </w:rPr>
        <w:t xml:space="preserve">al documento completo de la </w:t>
      </w:r>
      <w:r w:rsidRPr="000470DB">
        <w:rPr>
          <w:lang w:val="es-ES"/>
        </w:rPr>
        <w:t>iniciativa de ley, decreto o acuerdo</w:t>
      </w:r>
    </w:p>
    <w:p w:rsidR="00D80979" w:rsidRPr="000470DB" w:rsidRDefault="00D80979" w:rsidP="00D80979">
      <w:pPr>
        <w:tabs>
          <w:tab w:val="left" w:pos="8789"/>
        </w:tabs>
        <w:spacing w:before="120" w:after="120" w:line="240" w:lineRule="auto"/>
        <w:ind w:left="1701" w:hanging="1134"/>
        <w:jc w:val="both"/>
      </w:pPr>
      <w:r w:rsidRPr="000470DB">
        <w:rPr>
          <w:b/>
        </w:rPr>
        <w:t>Criterio 15</w:t>
      </w:r>
      <w:r>
        <w:t xml:space="preserve"> </w:t>
      </w:r>
      <w:r>
        <w:tab/>
        <w:t xml:space="preserve">Denominación de </w:t>
      </w:r>
      <w:r w:rsidRPr="000470DB">
        <w:t xml:space="preserve"> la comisión a la que se turnó</w:t>
      </w:r>
    </w:p>
    <w:p w:rsidR="00D80979" w:rsidRPr="000470DB" w:rsidRDefault="00D80979" w:rsidP="00D80979">
      <w:pPr>
        <w:tabs>
          <w:tab w:val="left" w:pos="8789"/>
        </w:tabs>
        <w:spacing w:before="120" w:after="120" w:line="240" w:lineRule="auto"/>
        <w:ind w:left="1701" w:hanging="1134"/>
        <w:jc w:val="both"/>
      </w:pPr>
      <w:r w:rsidRPr="000470DB">
        <w:rPr>
          <w:b/>
        </w:rPr>
        <w:t xml:space="preserve">Criterio 16 </w:t>
      </w:r>
      <w:r>
        <w:rPr>
          <w:b/>
        </w:rPr>
        <w:tab/>
      </w:r>
      <w:r w:rsidRPr="009A4E21">
        <w:t>P</w:t>
      </w:r>
      <w:r w:rsidRPr="000470DB">
        <w:t>eriodo de prórroga, en caso de haberlo</w:t>
      </w:r>
    </w:p>
    <w:p w:rsidR="00D80979" w:rsidRPr="000470DB" w:rsidRDefault="00D80979" w:rsidP="00D80979">
      <w:pPr>
        <w:tabs>
          <w:tab w:val="left" w:pos="8789"/>
        </w:tabs>
        <w:spacing w:before="120" w:after="120" w:line="240" w:lineRule="auto"/>
        <w:ind w:left="1701" w:hanging="1134"/>
        <w:jc w:val="both"/>
      </w:pPr>
      <w:r w:rsidRPr="000470DB">
        <w:rPr>
          <w:b/>
        </w:rPr>
        <w:t xml:space="preserve">Criterio 17 </w:t>
      </w:r>
      <w:r>
        <w:rPr>
          <w:b/>
        </w:rPr>
        <w:tab/>
      </w:r>
      <w:r w:rsidRPr="000470DB">
        <w:t>Sentido del dictamen</w:t>
      </w:r>
      <w:r>
        <w:t xml:space="preserve"> (Breve explicación)</w:t>
      </w:r>
    </w:p>
    <w:p w:rsidR="00D80979" w:rsidRPr="000470DB" w:rsidRDefault="00D80979" w:rsidP="00D80979">
      <w:pPr>
        <w:tabs>
          <w:tab w:val="left" w:pos="8789"/>
        </w:tabs>
        <w:spacing w:before="120" w:after="120" w:line="240" w:lineRule="auto"/>
        <w:ind w:left="1701" w:hanging="1134"/>
        <w:jc w:val="both"/>
      </w:pPr>
      <w:r w:rsidRPr="000470DB">
        <w:rPr>
          <w:b/>
        </w:rPr>
        <w:t xml:space="preserve">Criterio 18 </w:t>
      </w:r>
      <w:r>
        <w:rPr>
          <w:b/>
        </w:rPr>
        <w:tab/>
      </w:r>
      <w:r w:rsidRPr="000470DB">
        <w:t>Fecha del dictamen en el formado día/mes/año</w:t>
      </w:r>
    </w:p>
    <w:p w:rsidR="00D80979" w:rsidRPr="000470DB" w:rsidRDefault="00D80979" w:rsidP="00D80979">
      <w:pPr>
        <w:pStyle w:val="Prrafodelista"/>
        <w:spacing w:before="120" w:after="120" w:line="240" w:lineRule="auto"/>
        <w:ind w:left="1701" w:hanging="1134"/>
        <w:contextualSpacing w:val="0"/>
      </w:pPr>
      <w:r w:rsidRPr="000470DB">
        <w:rPr>
          <w:b/>
        </w:rPr>
        <w:t>Criterio 19</w:t>
      </w:r>
      <w:r w:rsidRPr="000470DB">
        <w:tab/>
        <w:t>Hipervínculo al dictamen</w:t>
      </w:r>
    </w:p>
    <w:p w:rsidR="00D80979" w:rsidRPr="000470DB" w:rsidRDefault="00D80979" w:rsidP="00D80979">
      <w:pPr>
        <w:pStyle w:val="Prrafodelista"/>
        <w:spacing w:before="120" w:after="120" w:line="240" w:lineRule="auto"/>
        <w:ind w:left="1701" w:hanging="1701"/>
        <w:contextualSpacing w:val="0"/>
        <w:jc w:val="both"/>
        <w:rPr>
          <w:b/>
        </w:rPr>
      </w:pPr>
      <w:r w:rsidRPr="000470DB">
        <w:rPr>
          <w:b/>
        </w:rPr>
        <w:t>Criterios adjetivos de actualización</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20</w:t>
      </w:r>
      <w:r w:rsidRPr="000470DB">
        <w:tab/>
      </w:r>
      <w:r>
        <w:t>P</w:t>
      </w:r>
      <w:r w:rsidRPr="000470DB">
        <w:t>eriodo de actualización de la información</w:t>
      </w:r>
      <w:r>
        <w:t>:</w:t>
      </w:r>
      <w:r w:rsidRPr="000470DB">
        <w:t xml:space="preserve"> </w:t>
      </w:r>
      <w:r w:rsidRPr="004D3E12">
        <w:t>(quincenal, mensual, bimestral, trimestral,  semestral, anual, bianual, trianual, sexenal)</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21</w:t>
      </w:r>
      <w:r w:rsidRPr="000470DB">
        <w:tab/>
      </w:r>
      <w:r>
        <w:t xml:space="preserve">Actualizar la información </w:t>
      </w:r>
      <w:r w:rsidRPr="000470DB">
        <w:t xml:space="preserve">al periodo que corresponde de acuerdo con la </w:t>
      </w:r>
      <w:r w:rsidRPr="000470DB">
        <w:rPr>
          <w:i/>
        </w:rPr>
        <w:t>Tabla de actualización y conservación de la información</w:t>
      </w:r>
      <w:r w:rsidRPr="000470DB">
        <w:t xml:space="preserve"> </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22</w:t>
      </w:r>
      <w:r w:rsidRPr="000470DB">
        <w:tab/>
        <w:t xml:space="preserve">Conservar en el sitio de Internet la información de acuerdo con la </w:t>
      </w:r>
      <w:r w:rsidRPr="000470DB">
        <w:rPr>
          <w:i/>
        </w:rPr>
        <w:t>Tabla de actualización y conservación de la información</w:t>
      </w:r>
    </w:p>
    <w:p w:rsidR="00D80979" w:rsidRPr="000470DB" w:rsidRDefault="00D80979" w:rsidP="00D80979">
      <w:pPr>
        <w:pStyle w:val="Prrafodelista"/>
        <w:spacing w:before="120" w:after="120" w:line="240" w:lineRule="auto"/>
        <w:ind w:left="1701" w:hanging="1701"/>
        <w:contextualSpacing w:val="0"/>
        <w:jc w:val="both"/>
        <w:rPr>
          <w:b/>
        </w:rPr>
      </w:pPr>
      <w:r w:rsidRPr="000470DB">
        <w:rPr>
          <w:b/>
        </w:rPr>
        <w:t>Criterios adjetivos de confiabilidad</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23</w:t>
      </w:r>
      <w:r w:rsidRPr="000470DB">
        <w:tab/>
      </w:r>
      <w:r>
        <w:t>Á</w:t>
      </w:r>
      <w:r w:rsidRPr="000470DB">
        <w:t xml:space="preserve">rea(s) o unidad(es) administrativa(s) que genera(n) o </w:t>
      </w:r>
      <w:r>
        <w:t>posee</w:t>
      </w:r>
      <w:r w:rsidRPr="000470DB">
        <w:t xml:space="preserve">(n) la información respectiva y son responsables de publicar y actualizar la información </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24</w:t>
      </w:r>
      <w:r w:rsidRPr="000470DB">
        <w:tab/>
      </w:r>
      <w:r>
        <w:t>F</w:t>
      </w:r>
      <w:r w:rsidRPr="000470DB">
        <w:t xml:space="preserve">echa de actualización de la información publicada con el formato día/mes/año </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25</w:t>
      </w:r>
      <w:r w:rsidRPr="000470DB">
        <w:rPr>
          <w:b/>
        </w:rPr>
        <w:tab/>
      </w:r>
      <w:r w:rsidRPr="009A4E21">
        <w:t>F</w:t>
      </w:r>
      <w:r w:rsidRPr="000470DB">
        <w:t xml:space="preserve">echa de validación de la información publicada con el formato día/mes/año </w:t>
      </w:r>
    </w:p>
    <w:p w:rsidR="00D80979" w:rsidRDefault="00D80979" w:rsidP="00D80979">
      <w:pPr>
        <w:rPr>
          <w:rFonts w:eastAsiaTheme="minorEastAsia"/>
          <w:b/>
          <w:lang w:eastAsia="es-MX"/>
        </w:rPr>
      </w:pPr>
      <w:r>
        <w:rPr>
          <w:b/>
        </w:rPr>
        <w:br w:type="page"/>
      </w:r>
    </w:p>
    <w:p w:rsidR="00D80979" w:rsidRPr="000470DB" w:rsidRDefault="00D80979" w:rsidP="00D80979">
      <w:pPr>
        <w:pStyle w:val="Prrafodelista"/>
        <w:spacing w:before="120" w:after="120" w:line="240" w:lineRule="auto"/>
        <w:ind w:left="1701" w:hanging="1701"/>
        <w:contextualSpacing w:val="0"/>
        <w:jc w:val="both"/>
        <w:rPr>
          <w:b/>
        </w:rPr>
      </w:pPr>
      <w:r w:rsidRPr="000470DB">
        <w:rPr>
          <w:b/>
        </w:rPr>
        <w:t>Criterios adjetivos de formato</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26</w:t>
      </w:r>
      <w:r w:rsidRPr="000470DB">
        <w:rPr>
          <w:b/>
        </w:rPr>
        <w:tab/>
      </w:r>
      <w:r w:rsidRPr="000470DB">
        <w:t xml:space="preserve">La información publicada se organiza mediante el formato 7 en el que se incluyen todos los campos especificados en los criterios sustantivos de contenido. </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27</w:t>
      </w:r>
      <w:r w:rsidRPr="000470DB">
        <w:rPr>
          <w:b/>
        </w:rPr>
        <w:tab/>
      </w:r>
      <w:r w:rsidRPr="000470DB">
        <w:t xml:space="preserve">El soporte de la información permite su reutilización </w:t>
      </w:r>
    </w:p>
    <w:p w:rsidR="00D80979" w:rsidRDefault="00D80979" w:rsidP="00D80979">
      <w:pPr>
        <w:pStyle w:val="Prrafodelista"/>
        <w:spacing w:after="0"/>
        <w:ind w:left="0"/>
        <w:jc w:val="both"/>
        <w:rPr>
          <w:b/>
        </w:rPr>
      </w:pPr>
    </w:p>
    <w:p w:rsidR="00D80979" w:rsidRPr="000470DB" w:rsidRDefault="00D80979" w:rsidP="00D80979">
      <w:pPr>
        <w:pStyle w:val="Prrafodelista"/>
        <w:spacing w:after="0"/>
        <w:ind w:left="0"/>
        <w:jc w:val="both"/>
        <w:rPr>
          <w:b/>
        </w:rPr>
      </w:pPr>
      <w:r w:rsidRPr="000470DB">
        <w:rPr>
          <w:b/>
        </w:rPr>
        <w:t>Formato 7. LGT_Art_72_Fr_VII</w:t>
      </w:r>
    </w:p>
    <w:p w:rsidR="00D80979" w:rsidRPr="000470DB" w:rsidRDefault="00D80979" w:rsidP="00D80979">
      <w:pPr>
        <w:spacing w:after="0"/>
        <w:jc w:val="center"/>
        <w:rPr>
          <w:rFonts w:eastAsia="Times New Roman" w:cs="Times New Roman"/>
          <w:b/>
          <w:bCs/>
          <w:lang w:eastAsia="es-MX"/>
        </w:rPr>
      </w:pPr>
    </w:p>
    <w:p w:rsidR="00D80979" w:rsidRPr="000470DB" w:rsidRDefault="00D80979" w:rsidP="00D80979">
      <w:pPr>
        <w:spacing w:after="0"/>
        <w:jc w:val="center"/>
        <w:rPr>
          <w:rFonts w:eastAsia="Times New Roman" w:cs="Times New Roman"/>
          <w:b/>
          <w:bCs/>
          <w:lang w:eastAsia="es-MX"/>
        </w:rPr>
      </w:pPr>
    </w:p>
    <w:p w:rsidR="00D80979" w:rsidRPr="000470DB" w:rsidRDefault="00D80979" w:rsidP="00D80979">
      <w:pPr>
        <w:spacing w:after="0"/>
        <w:jc w:val="center"/>
        <w:rPr>
          <w:rFonts w:eastAsia="Times New Roman"/>
          <w:lang w:eastAsia="es-MX"/>
        </w:rPr>
      </w:pPr>
      <w:r w:rsidRPr="00C55BF8">
        <w:rPr>
          <w:rFonts w:eastAsia="Times New Roman" w:cs="Times New Roman"/>
          <w:b/>
          <w:bCs/>
          <w:sz w:val="18"/>
          <w:szCs w:val="18"/>
        </w:rPr>
        <w:t>Iniciativas de ley o decreto y puntos de acuerdo</w:t>
      </w:r>
      <w:r w:rsidRPr="00334976">
        <w:rPr>
          <w:rFonts w:cs="Arial"/>
          <w:b/>
          <w:bCs/>
          <w:iCs/>
          <w:sz w:val="20"/>
          <w:szCs w:val="20"/>
        </w:rPr>
        <w:t>&lt;&lt;</w:t>
      </w:r>
      <w:r w:rsidRPr="00C55BF8">
        <w:rPr>
          <w:rFonts w:eastAsia="Times New Roman" w:cs="Times New Roman"/>
          <w:b/>
          <w:bCs/>
          <w:sz w:val="18"/>
          <w:szCs w:val="18"/>
        </w:rPr>
        <w:t>sujeto obligado del Poder Legislativo</w:t>
      </w:r>
      <w:r w:rsidRPr="00334976">
        <w:rPr>
          <w:rFonts w:cs="Arial"/>
          <w:b/>
          <w:bCs/>
          <w:iCs/>
          <w:sz w:val="20"/>
          <w:szCs w:val="20"/>
        </w:rPr>
        <w:t>&gt;&gt;</w:t>
      </w:r>
    </w:p>
    <w:p w:rsidR="00D80979" w:rsidRPr="000470DB" w:rsidRDefault="00D80979" w:rsidP="00D80979">
      <w:pPr>
        <w:spacing w:after="0"/>
        <w:jc w:val="center"/>
        <w:rPr>
          <w:rFonts w:eastAsia="Times New Roman"/>
          <w:lang w:eastAsia="es-MX"/>
        </w:rPr>
      </w:pPr>
    </w:p>
    <w:p w:rsidR="00D80979" w:rsidRPr="000470DB" w:rsidRDefault="00D80979" w:rsidP="00D80979">
      <w:pPr>
        <w:spacing w:after="0"/>
        <w:jc w:val="center"/>
        <w:rPr>
          <w:rFonts w:cs="Arial"/>
          <w:b/>
          <w:color w:val="232323"/>
          <w:lang w:val="es-ES"/>
        </w:rPr>
      </w:pP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7145AD" w:rsidTr="00F03AD5">
        <w:trPr>
          <w:trHeight w:val="1015"/>
        </w:trPr>
        <w:tc>
          <w:tcPr>
            <w:tcW w:w="1708" w:type="dxa"/>
            <w:vAlign w:val="center"/>
          </w:tcPr>
          <w:p w:rsidR="00D80979" w:rsidRPr="007145AD" w:rsidRDefault="00D80979" w:rsidP="00F03AD5">
            <w:pPr>
              <w:jc w:val="center"/>
              <w:rPr>
                <w:sz w:val="16"/>
                <w:szCs w:val="18"/>
                <w:lang w:val="es-ES_tradnl"/>
              </w:rPr>
            </w:pPr>
            <w:r w:rsidRPr="007145AD">
              <w:rPr>
                <w:sz w:val="16"/>
                <w:szCs w:val="18"/>
                <w:lang w:val="es-ES_tradnl"/>
              </w:rPr>
              <w:t>Legislatura</w:t>
            </w:r>
          </w:p>
        </w:tc>
        <w:tc>
          <w:tcPr>
            <w:tcW w:w="1377" w:type="dxa"/>
          </w:tcPr>
          <w:p w:rsidR="00D80979" w:rsidRPr="007145AD" w:rsidRDefault="00D80979" w:rsidP="00F03AD5">
            <w:pPr>
              <w:jc w:val="center"/>
              <w:rPr>
                <w:sz w:val="16"/>
                <w:szCs w:val="18"/>
                <w:lang w:val="es-ES_tradnl"/>
              </w:rPr>
            </w:pPr>
          </w:p>
          <w:p w:rsidR="00D80979" w:rsidRPr="007145AD" w:rsidRDefault="00D80979" w:rsidP="00F03AD5">
            <w:pPr>
              <w:jc w:val="center"/>
              <w:rPr>
                <w:sz w:val="16"/>
                <w:szCs w:val="18"/>
                <w:lang w:val="es-ES_tradnl"/>
              </w:rPr>
            </w:pPr>
            <w:r w:rsidRPr="007145AD">
              <w:rPr>
                <w:sz w:val="16"/>
                <w:szCs w:val="18"/>
                <w:lang w:val="es-ES_tradnl"/>
              </w:rPr>
              <w:t>Periodo de la legislatura (año)</w:t>
            </w:r>
          </w:p>
        </w:tc>
        <w:tc>
          <w:tcPr>
            <w:tcW w:w="1559" w:type="dxa"/>
            <w:vAlign w:val="center"/>
          </w:tcPr>
          <w:p w:rsidR="00D80979" w:rsidRPr="007145AD" w:rsidRDefault="00D80979" w:rsidP="00F03AD5">
            <w:pPr>
              <w:jc w:val="center"/>
              <w:rPr>
                <w:sz w:val="16"/>
                <w:szCs w:val="18"/>
                <w:lang w:val="es-ES_tradnl"/>
              </w:rPr>
            </w:pPr>
            <w:r w:rsidRPr="007145AD">
              <w:rPr>
                <w:sz w:val="16"/>
                <w:szCs w:val="18"/>
                <w:lang w:val="es-ES_tradnl"/>
              </w:rPr>
              <w:t>Año legislativo  (primer año, segundo año, tercer año)</w:t>
            </w:r>
          </w:p>
        </w:tc>
        <w:tc>
          <w:tcPr>
            <w:tcW w:w="2268" w:type="dxa"/>
            <w:vAlign w:val="center"/>
          </w:tcPr>
          <w:p w:rsidR="00D80979" w:rsidRPr="007145AD" w:rsidRDefault="00D80979" w:rsidP="00F03AD5">
            <w:pPr>
              <w:ind w:left="6"/>
              <w:jc w:val="center"/>
              <w:rPr>
                <w:sz w:val="16"/>
                <w:szCs w:val="18"/>
                <w:lang w:val="es-ES_tradnl"/>
              </w:rPr>
            </w:pPr>
            <w:r w:rsidRPr="007145AD">
              <w:rPr>
                <w:sz w:val="16"/>
                <w:szCs w:val="18"/>
                <w:lang w:val="es-ES_tradnl"/>
              </w:rPr>
              <w:t>Periodo de sesiones (primer periodo de sesiones ordinarias, segundo periodo de sesiones ordinarias)</w:t>
            </w:r>
          </w:p>
        </w:tc>
        <w:tc>
          <w:tcPr>
            <w:tcW w:w="1843" w:type="dxa"/>
          </w:tcPr>
          <w:p w:rsidR="00D80979" w:rsidRPr="007145AD" w:rsidRDefault="00D80979" w:rsidP="00F03AD5">
            <w:pPr>
              <w:jc w:val="center"/>
              <w:rPr>
                <w:sz w:val="16"/>
                <w:szCs w:val="18"/>
                <w:lang w:val="es-ES_tradnl"/>
              </w:rPr>
            </w:pPr>
            <w:r w:rsidRPr="007145AD">
              <w:rPr>
                <w:sz w:val="16"/>
                <w:szCs w:val="18"/>
                <w:lang w:val="es-ES_tradnl"/>
              </w:rPr>
              <w:t>Fecha de inicio del periodo de sesiones con el formato día/mes/año</w:t>
            </w:r>
          </w:p>
          <w:p w:rsidR="00D80979" w:rsidRPr="007145AD" w:rsidRDefault="00D80979" w:rsidP="00F03AD5">
            <w:pPr>
              <w:ind w:left="6"/>
              <w:jc w:val="center"/>
              <w:rPr>
                <w:sz w:val="16"/>
                <w:szCs w:val="18"/>
                <w:lang w:val="es-ES_tradnl"/>
              </w:rPr>
            </w:pPr>
          </w:p>
        </w:tc>
      </w:tr>
      <w:tr w:rsidR="00D80979" w:rsidRPr="007145AD" w:rsidTr="00F03AD5">
        <w:trPr>
          <w:trHeight w:val="318"/>
        </w:trPr>
        <w:tc>
          <w:tcPr>
            <w:tcW w:w="1708" w:type="dxa"/>
          </w:tcPr>
          <w:p w:rsidR="00D80979" w:rsidRPr="007145AD" w:rsidRDefault="00D80979" w:rsidP="00F03AD5">
            <w:pPr>
              <w:ind w:left="360"/>
              <w:jc w:val="center"/>
              <w:rPr>
                <w:sz w:val="16"/>
                <w:szCs w:val="18"/>
                <w:lang w:val="es-ES_tradnl"/>
              </w:rPr>
            </w:pPr>
          </w:p>
        </w:tc>
        <w:tc>
          <w:tcPr>
            <w:tcW w:w="1377" w:type="dxa"/>
          </w:tcPr>
          <w:p w:rsidR="00D80979" w:rsidRPr="007145AD" w:rsidRDefault="00D80979" w:rsidP="00F03AD5">
            <w:pPr>
              <w:ind w:left="360"/>
              <w:jc w:val="center"/>
              <w:rPr>
                <w:sz w:val="16"/>
                <w:szCs w:val="18"/>
                <w:lang w:val="es-ES_tradnl"/>
              </w:rPr>
            </w:pPr>
          </w:p>
        </w:tc>
        <w:tc>
          <w:tcPr>
            <w:tcW w:w="1559" w:type="dxa"/>
            <w:vAlign w:val="center"/>
          </w:tcPr>
          <w:p w:rsidR="00D80979" w:rsidRPr="007145AD" w:rsidRDefault="00D80979" w:rsidP="00F03AD5">
            <w:pPr>
              <w:ind w:left="360"/>
              <w:jc w:val="center"/>
              <w:rPr>
                <w:sz w:val="16"/>
                <w:szCs w:val="18"/>
                <w:lang w:val="es-ES_tradnl"/>
              </w:rPr>
            </w:pPr>
          </w:p>
        </w:tc>
        <w:tc>
          <w:tcPr>
            <w:tcW w:w="2268" w:type="dxa"/>
          </w:tcPr>
          <w:p w:rsidR="00D80979" w:rsidRPr="007145AD" w:rsidRDefault="00D80979" w:rsidP="00F03AD5">
            <w:pPr>
              <w:ind w:left="360"/>
              <w:jc w:val="center"/>
              <w:rPr>
                <w:sz w:val="16"/>
                <w:szCs w:val="18"/>
                <w:lang w:val="es-ES_tradnl"/>
              </w:rPr>
            </w:pPr>
          </w:p>
        </w:tc>
        <w:tc>
          <w:tcPr>
            <w:tcW w:w="1843" w:type="dxa"/>
          </w:tcPr>
          <w:p w:rsidR="00D80979" w:rsidRPr="007145AD" w:rsidRDefault="00D80979" w:rsidP="00F03AD5">
            <w:pPr>
              <w:ind w:left="360"/>
              <w:jc w:val="center"/>
              <w:rPr>
                <w:sz w:val="16"/>
                <w:szCs w:val="18"/>
                <w:lang w:val="es-ES_tradnl"/>
              </w:rPr>
            </w:pPr>
          </w:p>
        </w:tc>
      </w:tr>
      <w:tr w:rsidR="00D80979" w:rsidRPr="007145AD" w:rsidTr="00F03AD5">
        <w:trPr>
          <w:trHeight w:val="318"/>
        </w:trPr>
        <w:tc>
          <w:tcPr>
            <w:tcW w:w="1708" w:type="dxa"/>
          </w:tcPr>
          <w:p w:rsidR="00D80979" w:rsidRPr="007145AD" w:rsidRDefault="00D80979" w:rsidP="00F03AD5">
            <w:pPr>
              <w:ind w:left="360"/>
              <w:jc w:val="center"/>
              <w:rPr>
                <w:sz w:val="16"/>
                <w:szCs w:val="18"/>
                <w:lang w:val="es-ES_tradnl"/>
              </w:rPr>
            </w:pPr>
          </w:p>
        </w:tc>
        <w:tc>
          <w:tcPr>
            <w:tcW w:w="1377" w:type="dxa"/>
          </w:tcPr>
          <w:p w:rsidR="00D80979" w:rsidRPr="007145AD" w:rsidRDefault="00D80979" w:rsidP="00F03AD5">
            <w:pPr>
              <w:ind w:left="360"/>
              <w:jc w:val="center"/>
              <w:rPr>
                <w:sz w:val="16"/>
                <w:szCs w:val="18"/>
                <w:lang w:val="es-ES_tradnl"/>
              </w:rPr>
            </w:pPr>
          </w:p>
        </w:tc>
        <w:tc>
          <w:tcPr>
            <w:tcW w:w="1559" w:type="dxa"/>
            <w:vAlign w:val="center"/>
          </w:tcPr>
          <w:p w:rsidR="00D80979" w:rsidRPr="007145AD" w:rsidRDefault="00D80979" w:rsidP="00F03AD5">
            <w:pPr>
              <w:ind w:left="360"/>
              <w:jc w:val="center"/>
              <w:rPr>
                <w:sz w:val="16"/>
                <w:szCs w:val="18"/>
                <w:lang w:val="es-ES_tradnl"/>
              </w:rPr>
            </w:pPr>
          </w:p>
        </w:tc>
        <w:tc>
          <w:tcPr>
            <w:tcW w:w="2268" w:type="dxa"/>
          </w:tcPr>
          <w:p w:rsidR="00D80979" w:rsidRPr="007145AD" w:rsidRDefault="00D80979" w:rsidP="00F03AD5">
            <w:pPr>
              <w:ind w:left="360"/>
              <w:jc w:val="center"/>
              <w:rPr>
                <w:sz w:val="16"/>
                <w:szCs w:val="18"/>
                <w:lang w:val="es-ES_tradnl"/>
              </w:rPr>
            </w:pPr>
          </w:p>
        </w:tc>
        <w:tc>
          <w:tcPr>
            <w:tcW w:w="1843" w:type="dxa"/>
          </w:tcPr>
          <w:p w:rsidR="00D80979" w:rsidRPr="007145AD" w:rsidRDefault="00D80979" w:rsidP="00F03AD5">
            <w:pPr>
              <w:ind w:left="360"/>
              <w:jc w:val="center"/>
              <w:rPr>
                <w:sz w:val="16"/>
                <w:szCs w:val="18"/>
                <w:lang w:val="es-ES_tradnl"/>
              </w:rPr>
            </w:pPr>
          </w:p>
        </w:tc>
      </w:tr>
    </w:tbl>
    <w:p w:rsidR="00D80979" w:rsidRPr="00DF0587" w:rsidRDefault="00D80979" w:rsidP="00D80979">
      <w:pPr>
        <w:spacing w:after="0"/>
        <w:jc w:val="center"/>
        <w:rPr>
          <w:sz w:val="18"/>
          <w:szCs w:val="18"/>
        </w:rPr>
      </w:pPr>
    </w:p>
    <w:tbl>
      <w:tblPr>
        <w:tblStyle w:val="Tablaconcuadrcula"/>
        <w:tblW w:w="878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1417"/>
        <w:gridCol w:w="1701"/>
        <w:gridCol w:w="1559"/>
        <w:gridCol w:w="1843"/>
      </w:tblGrid>
      <w:tr w:rsidR="00D80979" w:rsidRPr="007145AD" w:rsidTr="00F03AD5">
        <w:trPr>
          <w:trHeight w:val="915"/>
        </w:trPr>
        <w:tc>
          <w:tcPr>
            <w:tcW w:w="2269" w:type="dxa"/>
          </w:tcPr>
          <w:p w:rsidR="00D80979" w:rsidRPr="007145AD" w:rsidRDefault="00D80979" w:rsidP="00F03AD5">
            <w:pPr>
              <w:jc w:val="center"/>
              <w:rPr>
                <w:sz w:val="16"/>
                <w:szCs w:val="18"/>
                <w:lang w:val="es-ES_tradnl"/>
              </w:rPr>
            </w:pPr>
            <w:r w:rsidRPr="007145AD">
              <w:rPr>
                <w:sz w:val="16"/>
                <w:szCs w:val="18"/>
                <w:lang w:val="es-ES_tradnl"/>
              </w:rPr>
              <w:t>Fecha de término del periodo de sesiones con el formato día/mes/año</w:t>
            </w:r>
          </w:p>
          <w:p w:rsidR="00D80979" w:rsidRPr="007145AD" w:rsidRDefault="00D80979" w:rsidP="00F03AD5">
            <w:pPr>
              <w:jc w:val="center"/>
              <w:rPr>
                <w:sz w:val="16"/>
                <w:szCs w:val="18"/>
                <w:lang w:val="es-ES_tradnl"/>
              </w:rPr>
            </w:pPr>
          </w:p>
        </w:tc>
        <w:tc>
          <w:tcPr>
            <w:tcW w:w="1417" w:type="dxa"/>
            <w:vAlign w:val="center"/>
          </w:tcPr>
          <w:p w:rsidR="00D80979" w:rsidRPr="007145AD" w:rsidRDefault="00D80979" w:rsidP="00F03AD5">
            <w:pPr>
              <w:jc w:val="center"/>
              <w:rPr>
                <w:sz w:val="16"/>
                <w:szCs w:val="18"/>
                <w:lang w:val="es-ES_tradnl"/>
              </w:rPr>
            </w:pPr>
            <w:r w:rsidRPr="007145AD">
              <w:rPr>
                <w:sz w:val="16"/>
                <w:szCs w:val="18"/>
                <w:lang w:val="es-ES_tradnl"/>
              </w:rPr>
              <w:t>Número de sesión</w:t>
            </w:r>
          </w:p>
          <w:p w:rsidR="00D80979" w:rsidRPr="007145AD" w:rsidRDefault="00D80979" w:rsidP="00F03AD5">
            <w:pPr>
              <w:jc w:val="center"/>
              <w:rPr>
                <w:sz w:val="16"/>
                <w:szCs w:val="18"/>
                <w:lang w:val="es-ES_tradnl"/>
              </w:rPr>
            </w:pPr>
          </w:p>
        </w:tc>
        <w:tc>
          <w:tcPr>
            <w:tcW w:w="1701" w:type="dxa"/>
            <w:vAlign w:val="center"/>
          </w:tcPr>
          <w:p w:rsidR="00D80979" w:rsidRPr="007145AD" w:rsidRDefault="00D80979" w:rsidP="00F03AD5">
            <w:pPr>
              <w:jc w:val="center"/>
              <w:rPr>
                <w:sz w:val="16"/>
                <w:szCs w:val="18"/>
                <w:lang w:val="es-ES_tradnl"/>
              </w:rPr>
            </w:pPr>
            <w:r w:rsidRPr="007145AD">
              <w:rPr>
                <w:sz w:val="16"/>
                <w:szCs w:val="18"/>
                <w:lang w:val="es-ES_tradnl"/>
              </w:rPr>
              <w:t>Numero de gaceta parlamentaria</w:t>
            </w:r>
          </w:p>
        </w:tc>
        <w:tc>
          <w:tcPr>
            <w:tcW w:w="1559" w:type="dxa"/>
          </w:tcPr>
          <w:p w:rsidR="00D80979" w:rsidRPr="007145AD" w:rsidRDefault="00D80979" w:rsidP="00F03AD5">
            <w:pPr>
              <w:jc w:val="center"/>
              <w:rPr>
                <w:sz w:val="16"/>
                <w:szCs w:val="18"/>
                <w:lang w:val="es-ES_tradnl"/>
              </w:rPr>
            </w:pPr>
            <w:r w:rsidRPr="007145AD">
              <w:rPr>
                <w:sz w:val="16"/>
                <w:szCs w:val="18"/>
                <w:lang w:val="es-ES_tradnl"/>
              </w:rPr>
              <w:t>Fecha con el formato día/mes/año</w:t>
            </w:r>
          </w:p>
        </w:tc>
        <w:tc>
          <w:tcPr>
            <w:tcW w:w="1843" w:type="dxa"/>
          </w:tcPr>
          <w:p w:rsidR="00D80979" w:rsidRPr="007145AD" w:rsidRDefault="00D80979" w:rsidP="00F03AD5">
            <w:pPr>
              <w:jc w:val="center"/>
              <w:rPr>
                <w:sz w:val="16"/>
                <w:szCs w:val="18"/>
                <w:lang w:val="es-ES_tradnl"/>
              </w:rPr>
            </w:pPr>
            <w:r w:rsidRPr="007145AD">
              <w:rPr>
                <w:sz w:val="16"/>
                <w:szCs w:val="18"/>
                <w:lang w:val="es-ES_tradnl"/>
              </w:rPr>
              <w:t>Especificar si es iniciativa de ley, decreto o acuerdo</w:t>
            </w:r>
          </w:p>
        </w:tc>
      </w:tr>
      <w:tr w:rsidR="00D80979" w:rsidRPr="007145AD" w:rsidTr="00F03AD5">
        <w:trPr>
          <w:trHeight w:val="246"/>
        </w:trPr>
        <w:tc>
          <w:tcPr>
            <w:tcW w:w="2269" w:type="dxa"/>
          </w:tcPr>
          <w:p w:rsidR="00D80979" w:rsidRPr="007145AD" w:rsidRDefault="00D80979" w:rsidP="00F03AD5">
            <w:pPr>
              <w:jc w:val="center"/>
              <w:rPr>
                <w:sz w:val="16"/>
                <w:szCs w:val="18"/>
              </w:rPr>
            </w:pPr>
          </w:p>
        </w:tc>
        <w:tc>
          <w:tcPr>
            <w:tcW w:w="1417" w:type="dxa"/>
            <w:vAlign w:val="center"/>
          </w:tcPr>
          <w:p w:rsidR="00D80979" w:rsidRPr="007145AD" w:rsidRDefault="00D80979" w:rsidP="00F03AD5">
            <w:pPr>
              <w:jc w:val="center"/>
              <w:rPr>
                <w:sz w:val="16"/>
                <w:szCs w:val="18"/>
              </w:rPr>
            </w:pPr>
          </w:p>
        </w:tc>
        <w:tc>
          <w:tcPr>
            <w:tcW w:w="1701" w:type="dxa"/>
            <w:vAlign w:val="center"/>
          </w:tcPr>
          <w:p w:rsidR="00D80979" w:rsidRPr="007145AD" w:rsidRDefault="00D80979" w:rsidP="00F03AD5">
            <w:pPr>
              <w:jc w:val="center"/>
              <w:rPr>
                <w:sz w:val="16"/>
                <w:szCs w:val="18"/>
              </w:rPr>
            </w:pPr>
          </w:p>
        </w:tc>
        <w:tc>
          <w:tcPr>
            <w:tcW w:w="1559" w:type="dxa"/>
          </w:tcPr>
          <w:p w:rsidR="00D80979" w:rsidRPr="007145AD" w:rsidRDefault="00D80979" w:rsidP="00F03AD5">
            <w:pPr>
              <w:jc w:val="center"/>
              <w:rPr>
                <w:sz w:val="16"/>
                <w:szCs w:val="18"/>
              </w:rPr>
            </w:pPr>
          </w:p>
        </w:tc>
        <w:tc>
          <w:tcPr>
            <w:tcW w:w="1843" w:type="dxa"/>
          </w:tcPr>
          <w:p w:rsidR="00D80979" w:rsidRPr="007145AD" w:rsidRDefault="00D80979" w:rsidP="00F03AD5">
            <w:pPr>
              <w:jc w:val="center"/>
              <w:rPr>
                <w:sz w:val="16"/>
                <w:szCs w:val="18"/>
              </w:rPr>
            </w:pPr>
          </w:p>
        </w:tc>
      </w:tr>
      <w:tr w:rsidR="00D80979" w:rsidRPr="007145AD" w:rsidTr="00F03AD5">
        <w:trPr>
          <w:trHeight w:val="266"/>
        </w:trPr>
        <w:tc>
          <w:tcPr>
            <w:tcW w:w="2269" w:type="dxa"/>
          </w:tcPr>
          <w:p w:rsidR="00D80979" w:rsidRPr="007145AD" w:rsidRDefault="00D80979" w:rsidP="00F03AD5">
            <w:pPr>
              <w:jc w:val="center"/>
              <w:rPr>
                <w:sz w:val="16"/>
                <w:szCs w:val="18"/>
              </w:rPr>
            </w:pPr>
          </w:p>
        </w:tc>
        <w:tc>
          <w:tcPr>
            <w:tcW w:w="1417" w:type="dxa"/>
            <w:vAlign w:val="center"/>
          </w:tcPr>
          <w:p w:rsidR="00D80979" w:rsidRPr="007145AD" w:rsidRDefault="00D80979" w:rsidP="00F03AD5">
            <w:pPr>
              <w:jc w:val="center"/>
              <w:rPr>
                <w:sz w:val="16"/>
                <w:szCs w:val="18"/>
              </w:rPr>
            </w:pPr>
          </w:p>
        </w:tc>
        <w:tc>
          <w:tcPr>
            <w:tcW w:w="1701" w:type="dxa"/>
            <w:vAlign w:val="center"/>
          </w:tcPr>
          <w:p w:rsidR="00D80979" w:rsidRPr="007145AD" w:rsidRDefault="00D80979" w:rsidP="00F03AD5">
            <w:pPr>
              <w:jc w:val="center"/>
              <w:rPr>
                <w:sz w:val="16"/>
                <w:szCs w:val="18"/>
              </w:rPr>
            </w:pPr>
          </w:p>
        </w:tc>
        <w:tc>
          <w:tcPr>
            <w:tcW w:w="1559" w:type="dxa"/>
          </w:tcPr>
          <w:p w:rsidR="00D80979" w:rsidRPr="007145AD" w:rsidRDefault="00D80979" w:rsidP="00F03AD5">
            <w:pPr>
              <w:jc w:val="center"/>
              <w:rPr>
                <w:sz w:val="16"/>
                <w:szCs w:val="18"/>
              </w:rPr>
            </w:pPr>
          </w:p>
        </w:tc>
        <w:tc>
          <w:tcPr>
            <w:tcW w:w="1843" w:type="dxa"/>
          </w:tcPr>
          <w:p w:rsidR="00D80979" w:rsidRPr="007145AD" w:rsidRDefault="00D80979" w:rsidP="00F03AD5">
            <w:pPr>
              <w:jc w:val="center"/>
              <w:rPr>
                <w:sz w:val="16"/>
                <w:szCs w:val="18"/>
              </w:rPr>
            </w:pPr>
          </w:p>
        </w:tc>
      </w:tr>
    </w:tbl>
    <w:p w:rsidR="00D80979" w:rsidRPr="00DF0587" w:rsidRDefault="00D80979" w:rsidP="00D80979">
      <w:pPr>
        <w:tabs>
          <w:tab w:val="left" w:pos="4215"/>
          <w:tab w:val="left" w:pos="6379"/>
          <w:tab w:val="left" w:pos="7415"/>
        </w:tabs>
        <w:spacing w:after="0"/>
        <w:jc w:val="center"/>
        <w:rPr>
          <w:rFonts w:eastAsia="Times New Roman" w:cs="Times New Roman"/>
          <w:sz w:val="18"/>
          <w:szCs w:val="18"/>
          <w:lang w:eastAsia="es-MX"/>
        </w:rPr>
      </w:pPr>
    </w:p>
    <w:tbl>
      <w:tblPr>
        <w:tblW w:w="8789"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52"/>
        <w:gridCol w:w="1134"/>
        <w:gridCol w:w="2410"/>
        <w:gridCol w:w="1559"/>
        <w:gridCol w:w="1134"/>
      </w:tblGrid>
      <w:tr w:rsidR="00D80979" w:rsidRPr="007145AD" w:rsidTr="00F03AD5">
        <w:trPr>
          <w:trHeight w:val="338"/>
        </w:trPr>
        <w:tc>
          <w:tcPr>
            <w:tcW w:w="2552" w:type="dxa"/>
          </w:tcPr>
          <w:p w:rsidR="00D80979" w:rsidRPr="007145AD" w:rsidRDefault="00D80979" w:rsidP="00F03AD5">
            <w:pPr>
              <w:spacing w:after="0"/>
              <w:jc w:val="center"/>
              <w:rPr>
                <w:sz w:val="16"/>
                <w:szCs w:val="18"/>
              </w:rPr>
            </w:pPr>
          </w:p>
          <w:p w:rsidR="00D80979" w:rsidRPr="007145AD" w:rsidRDefault="00D80979" w:rsidP="00F03AD5">
            <w:pPr>
              <w:spacing w:after="0"/>
              <w:jc w:val="center"/>
              <w:rPr>
                <w:sz w:val="16"/>
                <w:szCs w:val="18"/>
              </w:rPr>
            </w:pPr>
            <w:r w:rsidRPr="007145AD">
              <w:rPr>
                <w:sz w:val="16"/>
                <w:szCs w:val="18"/>
              </w:rPr>
              <w:t>Título (por ej. “Iniciativa que reforma y adiciona diversas disposiciones de la Ley del Impuesto sobre la Renta”)</w:t>
            </w:r>
          </w:p>
        </w:tc>
        <w:tc>
          <w:tcPr>
            <w:tcW w:w="1134" w:type="dxa"/>
            <w:shd w:val="clear" w:color="auto" w:fill="auto"/>
            <w:vAlign w:val="center"/>
            <w:hideMark/>
          </w:tcPr>
          <w:p w:rsidR="00D80979" w:rsidRPr="007145AD" w:rsidRDefault="00D80979" w:rsidP="00F03AD5">
            <w:pPr>
              <w:tabs>
                <w:tab w:val="left" w:pos="1844"/>
              </w:tabs>
              <w:spacing w:after="0"/>
              <w:jc w:val="center"/>
              <w:rPr>
                <w:sz w:val="16"/>
                <w:szCs w:val="18"/>
              </w:rPr>
            </w:pPr>
            <w:r w:rsidRPr="007145AD">
              <w:rPr>
                <w:sz w:val="16"/>
                <w:szCs w:val="18"/>
              </w:rPr>
              <w:t>Especificar la Cámara de origen</w:t>
            </w:r>
          </w:p>
        </w:tc>
        <w:tc>
          <w:tcPr>
            <w:tcW w:w="2410" w:type="dxa"/>
          </w:tcPr>
          <w:p w:rsidR="00D80979" w:rsidRPr="007145AD" w:rsidRDefault="00D80979" w:rsidP="00F03AD5">
            <w:pPr>
              <w:tabs>
                <w:tab w:val="left" w:pos="8789"/>
              </w:tabs>
              <w:spacing w:after="0"/>
              <w:jc w:val="center"/>
              <w:rPr>
                <w:sz w:val="16"/>
                <w:szCs w:val="18"/>
              </w:rPr>
            </w:pPr>
          </w:p>
          <w:p w:rsidR="00D80979" w:rsidRPr="007145AD" w:rsidRDefault="00D80979" w:rsidP="00F03AD5">
            <w:pPr>
              <w:tabs>
                <w:tab w:val="left" w:pos="8789"/>
              </w:tabs>
              <w:spacing w:after="0"/>
              <w:jc w:val="center"/>
              <w:rPr>
                <w:sz w:val="16"/>
                <w:szCs w:val="18"/>
              </w:rPr>
            </w:pPr>
            <w:r w:rsidRPr="007145AD">
              <w:rPr>
                <w:sz w:val="16"/>
                <w:szCs w:val="18"/>
              </w:rPr>
              <w:t>Especificar el pr</w:t>
            </w:r>
            <w:r>
              <w:rPr>
                <w:sz w:val="16"/>
                <w:szCs w:val="18"/>
              </w:rPr>
              <w:t>esentador (por ej. Diputado, Senador</w:t>
            </w:r>
            <w:r w:rsidRPr="007145AD">
              <w:rPr>
                <w:sz w:val="16"/>
                <w:szCs w:val="18"/>
              </w:rPr>
              <w:t>, Grupo</w:t>
            </w:r>
            <w:r>
              <w:rPr>
                <w:sz w:val="16"/>
                <w:szCs w:val="18"/>
              </w:rPr>
              <w:t xml:space="preserve"> Parlamentario del Partido</w:t>
            </w:r>
            <w:r w:rsidRPr="007145AD">
              <w:rPr>
                <w:sz w:val="16"/>
                <w:szCs w:val="18"/>
              </w:rPr>
              <w:t>)</w:t>
            </w:r>
          </w:p>
          <w:p w:rsidR="00D80979" w:rsidRPr="007145AD" w:rsidRDefault="00D80979" w:rsidP="00F03AD5">
            <w:pPr>
              <w:tabs>
                <w:tab w:val="left" w:pos="1844"/>
              </w:tabs>
              <w:spacing w:after="0"/>
              <w:jc w:val="center"/>
              <w:rPr>
                <w:sz w:val="16"/>
                <w:szCs w:val="18"/>
              </w:rPr>
            </w:pPr>
          </w:p>
        </w:tc>
        <w:tc>
          <w:tcPr>
            <w:tcW w:w="1559" w:type="dxa"/>
          </w:tcPr>
          <w:p w:rsidR="00D80979" w:rsidRPr="007145AD" w:rsidRDefault="00D80979" w:rsidP="00F03AD5">
            <w:pPr>
              <w:spacing w:after="0"/>
              <w:jc w:val="center"/>
              <w:rPr>
                <w:sz w:val="16"/>
                <w:szCs w:val="18"/>
              </w:rPr>
            </w:pPr>
          </w:p>
          <w:p w:rsidR="00D80979" w:rsidRPr="007145AD" w:rsidRDefault="00D80979" w:rsidP="00F03AD5">
            <w:pPr>
              <w:spacing w:after="0"/>
              <w:jc w:val="center"/>
              <w:rPr>
                <w:sz w:val="16"/>
                <w:szCs w:val="18"/>
              </w:rPr>
            </w:pPr>
            <w:r w:rsidRPr="007145AD">
              <w:rPr>
                <w:sz w:val="16"/>
                <w:szCs w:val="18"/>
              </w:rPr>
              <w:t>Hipervínculo a la iniciativa de ley, decreto o acuerdo</w:t>
            </w:r>
          </w:p>
          <w:p w:rsidR="00D80979" w:rsidRPr="007145AD" w:rsidRDefault="00D80979" w:rsidP="00F03AD5">
            <w:pPr>
              <w:tabs>
                <w:tab w:val="left" w:pos="1844"/>
              </w:tabs>
              <w:spacing w:after="0"/>
              <w:jc w:val="center"/>
              <w:rPr>
                <w:sz w:val="16"/>
                <w:szCs w:val="18"/>
              </w:rPr>
            </w:pPr>
          </w:p>
        </w:tc>
        <w:tc>
          <w:tcPr>
            <w:tcW w:w="1134" w:type="dxa"/>
          </w:tcPr>
          <w:p w:rsidR="00D80979" w:rsidRPr="007145AD" w:rsidRDefault="00D80979" w:rsidP="00F03AD5">
            <w:pPr>
              <w:tabs>
                <w:tab w:val="left" w:pos="8789"/>
              </w:tabs>
              <w:spacing w:after="0"/>
              <w:jc w:val="center"/>
              <w:rPr>
                <w:sz w:val="16"/>
                <w:szCs w:val="18"/>
              </w:rPr>
            </w:pPr>
          </w:p>
          <w:p w:rsidR="00D80979" w:rsidRPr="007145AD" w:rsidRDefault="00D80979" w:rsidP="00F03AD5">
            <w:pPr>
              <w:tabs>
                <w:tab w:val="left" w:pos="8789"/>
              </w:tabs>
              <w:spacing w:after="0"/>
              <w:jc w:val="center"/>
              <w:rPr>
                <w:sz w:val="16"/>
                <w:szCs w:val="18"/>
              </w:rPr>
            </w:pPr>
            <w:r w:rsidRPr="007145AD">
              <w:rPr>
                <w:sz w:val="16"/>
                <w:szCs w:val="18"/>
              </w:rPr>
              <w:t>Especificar la comisión a la que se turnó</w:t>
            </w:r>
          </w:p>
          <w:p w:rsidR="00D80979" w:rsidRPr="007145AD" w:rsidRDefault="00D80979" w:rsidP="00F03AD5">
            <w:pPr>
              <w:spacing w:after="0"/>
              <w:jc w:val="center"/>
              <w:rPr>
                <w:sz w:val="16"/>
                <w:szCs w:val="18"/>
              </w:rPr>
            </w:pPr>
          </w:p>
        </w:tc>
      </w:tr>
      <w:tr w:rsidR="00D80979" w:rsidRPr="007145AD" w:rsidTr="00F03AD5">
        <w:trPr>
          <w:trHeight w:val="300"/>
        </w:trPr>
        <w:tc>
          <w:tcPr>
            <w:tcW w:w="2552" w:type="dxa"/>
          </w:tcPr>
          <w:p w:rsidR="00D80979" w:rsidRPr="007145AD" w:rsidRDefault="00D80979" w:rsidP="00F03AD5">
            <w:pPr>
              <w:spacing w:after="0"/>
              <w:jc w:val="center"/>
              <w:rPr>
                <w:rFonts w:eastAsia="Times New Roman" w:cs="Times New Roman"/>
                <w:sz w:val="16"/>
                <w:szCs w:val="18"/>
                <w:lang w:eastAsia="es-MX"/>
              </w:rPr>
            </w:pPr>
          </w:p>
        </w:tc>
        <w:tc>
          <w:tcPr>
            <w:tcW w:w="1134" w:type="dxa"/>
            <w:shd w:val="clear" w:color="auto" w:fill="auto"/>
            <w:hideMark/>
          </w:tcPr>
          <w:p w:rsidR="00D80979" w:rsidRPr="007145AD" w:rsidRDefault="00D80979" w:rsidP="00F03AD5">
            <w:pPr>
              <w:spacing w:after="0"/>
              <w:jc w:val="center"/>
              <w:rPr>
                <w:rFonts w:eastAsia="Times New Roman" w:cs="Times New Roman"/>
                <w:b/>
                <w:bCs/>
                <w:sz w:val="16"/>
                <w:szCs w:val="18"/>
                <w:lang w:eastAsia="es-MX"/>
              </w:rPr>
            </w:pPr>
          </w:p>
        </w:tc>
        <w:tc>
          <w:tcPr>
            <w:tcW w:w="2410" w:type="dxa"/>
          </w:tcPr>
          <w:p w:rsidR="00D80979" w:rsidRPr="007145AD" w:rsidRDefault="00D80979" w:rsidP="00F03AD5">
            <w:pPr>
              <w:spacing w:after="0"/>
              <w:jc w:val="center"/>
              <w:rPr>
                <w:rFonts w:eastAsia="Times New Roman" w:cs="Times New Roman"/>
                <w:b/>
                <w:bCs/>
                <w:sz w:val="16"/>
                <w:szCs w:val="18"/>
                <w:lang w:eastAsia="es-MX"/>
              </w:rPr>
            </w:pPr>
          </w:p>
        </w:tc>
        <w:tc>
          <w:tcPr>
            <w:tcW w:w="1559" w:type="dxa"/>
          </w:tcPr>
          <w:p w:rsidR="00D80979" w:rsidRPr="007145AD" w:rsidRDefault="00D80979" w:rsidP="00F03AD5">
            <w:pPr>
              <w:spacing w:after="0"/>
              <w:jc w:val="center"/>
              <w:rPr>
                <w:rFonts w:eastAsia="Times New Roman" w:cs="Times New Roman"/>
                <w:b/>
                <w:bCs/>
                <w:sz w:val="16"/>
                <w:szCs w:val="18"/>
                <w:lang w:eastAsia="es-MX"/>
              </w:rPr>
            </w:pPr>
          </w:p>
        </w:tc>
        <w:tc>
          <w:tcPr>
            <w:tcW w:w="1134" w:type="dxa"/>
          </w:tcPr>
          <w:p w:rsidR="00D80979" w:rsidRPr="007145AD" w:rsidRDefault="00D80979" w:rsidP="00F03AD5">
            <w:pPr>
              <w:spacing w:after="0"/>
              <w:jc w:val="center"/>
              <w:rPr>
                <w:rFonts w:eastAsia="Times New Roman" w:cs="Times New Roman"/>
                <w:b/>
                <w:bCs/>
                <w:sz w:val="16"/>
                <w:szCs w:val="18"/>
                <w:lang w:eastAsia="es-MX"/>
              </w:rPr>
            </w:pPr>
          </w:p>
        </w:tc>
      </w:tr>
      <w:tr w:rsidR="00D80979" w:rsidRPr="007145AD" w:rsidTr="00F03AD5">
        <w:trPr>
          <w:trHeight w:val="300"/>
        </w:trPr>
        <w:tc>
          <w:tcPr>
            <w:tcW w:w="2552" w:type="dxa"/>
          </w:tcPr>
          <w:p w:rsidR="00D80979" w:rsidRPr="007145AD" w:rsidRDefault="00D80979" w:rsidP="00F03AD5">
            <w:pPr>
              <w:spacing w:after="0"/>
              <w:jc w:val="center"/>
              <w:rPr>
                <w:rFonts w:eastAsia="Times New Roman" w:cs="Times New Roman"/>
                <w:sz w:val="16"/>
                <w:szCs w:val="18"/>
                <w:lang w:eastAsia="es-MX"/>
              </w:rPr>
            </w:pPr>
          </w:p>
        </w:tc>
        <w:tc>
          <w:tcPr>
            <w:tcW w:w="1134" w:type="dxa"/>
            <w:shd w:val="clear" w:color="auto" w:fill="auto"/>
            <w:hideMark/>
          </w:tcPr>
          <w:p w:rsidR="00D80979" w:rsidRPr="007145AD" w:rsidRDefault="00D80979" w:rsidP="00F03AD5">
            <w:pPr>
              <w:spacing w:after="0"/>
              <w:jc w:val="center"/>
              <w:rPr>
                <w:rFonts w:eastAsia="Times New Roman" w:cs="Times New Roman"/>
                <w:b/>
                <w:bCs/>
                <w:sz w:val="16"/>
                <w:szCs w:val="18"/>
                <w:lang w:eastAsia="es-MX"/>
              </w:rPr>
            </w:pPr>
          </w:p>
        </w:tc>
        <w:tc>
          <w:tcPr>
            <w:tcW w:w="2410" w:type="dxa"/>
          </w:tcPr>
          <w:p w:rsidR="00D80979" w:rsidRPr="007145AD" w:rsidRDefault="00D80979" w:rsidP="00F03AD5">
            <w:pPr>
              <w:spacing w:after="0"/>
              <w:jc w:val="center"/>
              <w:rPr>
                <w:rFonts w:eastAsia="Times New Roman" w:cs="Times New Roman"/>
                <w:b/>
                <w:bCs/>
                <w:sz w:val="16"/>
                <w:szCs w:val="18"/>
                <w:lang w:eastAsia="es-MX"/>
              </w:rPr>
            </w:pPr>
          </w:p>
        </w:tc>
        <w:tc>
          <w:tcPr>
            <w:tcW w:w="1559" w:type="dxa"/>
          </w:tcPr>
          <w:p w:rsidR="00D80979" w:rsidRPr="007145AD" w:rsidRDefault="00D80979" w:rsidP="00F03AD5">
            <w:pPr>
              <w:spacing w:after="0"/>
              <w:jc w:val="center"/>
              <w:rPr>
                <w:rFonts w:eastAsia="Times New Roman" w:cs="Times New Roman"/>
                <w:b/>
                <w:bCs/>
                <w:sz w:val="16"/>
                <w:szCs w:val="18"/>
                <w:lang w:eastAsia="es-MX"/>
              </w:rPr>
            </w:pPr>
          </w:p>
        </w:tc>
        <w:tc>
          <w:tcPr>
            <w:tcW w:w="1134" w:type="dxa"/>
          </w:tcPr>
          <w:p w:rsidR="00D80979" w:rsidRPr="007145AD" w:rsidRDefault="00D80979" w:rsidP="00F03AD5">
            <w:pPr>
              <w:spacing w:after="0"/>
              <w:jc w:val="center"/>
              <w:rPr>
                <w:rFonts w:eastAsia="Times New Roman" w:cs="Times New Roman"/>
                <w:b/>
                <w:bCs/>
                <w:sz w:val="16"/>
                <w:szCs w:val="18"/>
                <w:lang w:eastAsia="es-MX"/>
              </w:rPr>
            </w:pPr>
          </w:p>
        </w:tc>
      </w:tr>
    </w:tbl>
    <w:p w:rsidR="00D80979" w:rsidRPr="00DF0587" w:rsidRDefault="00D80979" w:rsidP="00D80979">
      <w:pPr>
        <w:tabs>
          <w:tab w:val="left" w:pos="4215"/>
          <w:tab w:val="left" w:pos="5675"/>
          <w:tab w:val="left" w:pos="7415"/>
        </w:tabs>
        <w:spacing w:after="0"/>
        <w:jc w:val="center"/>
        <w:rPr>
          <w:rFonts w:eastAsia="Times New Roman" w:cs="Times New Roman"/>
          <w:sz w:val="18"/>
          <w:szCs w:val="18"/>
          <w:lang w:eastAsia="es-MX"/>
        </w:rPr>
      </w:pPr>
    </w:p>
    <w:tbl>
      <w:tblPr>
        <w:tblW w:w="7655"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843"/>
        <w:gridCol w:w="1701"/>
        <w:gridCol w:w="2552"/>
        <w:gridCol w:w="1559"/>
      </w:tblGrid>
      <w:tr w:rsidR="00D80979" w:rsidRPr="007145AD" w:rsidTr="00F03AD5">
        <w:trPr>
          <w:trHeight w:val="338"/>
        </w:trPr>
        <w:tc>
          <w:tcPr>
            <w:tcW w:w="1843" w:type="dxa"/>
          </w:tcPr>
          <w:p w:rsidR="00D80979" w:rsidRPr="007145AD" w:rsidRDefault="00D80979" w:rsidP="00F03AD5">
            <w:pPr>
              <w:spacing w:after="0"/>
              <w:jc w:val="center"/>
              <w:rPr>
                <w:sz w:val="16"/>
                <w:szCs w:val="18"/>
              </w:rPr>
            </w:pPr>
          </w:p>
          <w:p w:rsidR="00D80979" w:rsidRPr="007145AD" w:rsidRDefault="00D80979" w:rsidP="00F03AD5">
            <w:pPr>
              <w:spacing w:after="0"/>
              <w:jc w:val="center"/>
              <w:rPr>
                <w:sz w:val="16"/>
                <w:szCs w:val="18"/>
              </w:rPr>
            </w:pPr>
            <w:r w:rsidRPr="007145AD">
              <w:rPr>
                <w:sz w:val="16"/>
                <w:szCs w:val="18"/>
              </w:rPr>
              <w:t>Especificar periodo de prórroga, en caso de haberlo</w:t>
            </w:r>
          </w:p>
        </w:tc>
        <w:tc>
          <w:tcPr>
            <w:tcW w:w="1701" w:type="dxa"/>
            <w:shd w:val="clear" w:color="auto" w:fill="auto"/>
            <w:vAlign w:val="center"/>
            <w:hideMark/>
          </w:tcPr>
          <w:p w:rsidR="00D80979" w:rsidRPr="007145AD" w:rsidRDefault="00D80979" w:rsidP="00F03AD5">
            <w:pPr>
              <w:tabs>
                <w:tab w:val="left" w:pos="1844"/>
              </w:tabs>
              <w:spacing w:after="0"/>
              <w:jc w:val="center"/>
              <w:rPr>
                <w:sz w:val="16"/>
                <w:szCs w:val="18"/>
              </w:rPr>
            </w:pPr>
            <w:r w:rsidRPr="007145AD">
              <w:rPr>
                <w:sz w:val="16"/>
                <w:szCs w:val="18"/>
              </w:rPr>
              <w:t>Sentido del dictamen</w:t>
            </w:r>
          </w:p>
        </w:tc>
        <w:tc>
          <w:tcPr>
            <w:tcW w:w="2552" w:type="dxa"/>
          </w:tcPr>
          <w:p w:rsidR="00D80979" w:rsidRPr="007145AD" w:rsidRDefault="00D80979" w:rsidP="00F03AD5">
            <w:pPr>
              <w:tabs>
                <w:tab w:val="left" w:pos="8789"/>
              </w:tabs>
              <w:spacing w:after="0"/>
              <w:jc w:val="center"/>
              <w:rPr>
                <w:sz w:val="16"/>
                <w:szCs w:val="18"/>
              </w:rPr>
            </w:pPr>
          </w:p>
          <w:p w:rsidR="00D80979" w:rsidRPr="007145AD" w:rsidRDefault="00D80979" w:rsidP="00F03AD5">
            <w:pPr>
              <w:tabs>
                <w:tab w:val="left" w:pos="8789"/>
              </w:tabs>
              <w:spacing w:after="0"/>
              <w:jc w:val="center"/>
              <w:rPr>
                <w:sz w:val="16"/>
                <w:szCs w:val="18"/>
              </w:rPr>
            </w:pPr>
            <w:r w:rsidRPr="007145AD">
              <w:rPr>
                <w:sz w:val="16"/>
                <w:szCs w:val="18"/>
              </w:rPr>
              <w:t>Fecha del dictamen en el formado día/mes/año</w:t>
            </w:r>
          </w:p>
        </w:tc>
        <w:tc>
          <w:tcPr>
            <w:tcW w:w="1559" w:type="dxa"/>
          </w:tcPr>
          <w:p w:rsidR="00D80979" w:rsidRPr="007145AD" w:rsidRDefault="00D80979" w:rsidP="00F03AD5">
            <w:pPr>
              <w:spacing w:after="0"/>
              <w:jc w:val="center"/>
              <w:rPr>
                <w:sz w:val="16"/>
                <w:szCs w:val="18"/>
              </w:rPr>
            </w:pPr>
          </w:p>
          <w:p w:rsidR="00D80979" w:rsidRPr="007145AD" w:rsidRDefault="00D80979" w:rsidP="00F03AD5">
            <w:pPr>
              <w:spacing w:after="0"/>
              <w:jc w:val="center"/>
              <w:rPr>
                <w:sz w:val="16"/>
                <w:szCs w:val="18"/>
              </w:rPr>
            </w:pPr>
            <w:r w:rsidRPr="007145AD">
              <w:rPr>
                <w:sz w:val="16"/>
                <w:szCs w:val="18"/>
              </w:rPr>
              <w:t>Hipervínculo al dictamen</w:t>
            </w:r>
          </w:p>
        </w:tc>
      </w:tr>
      <w:tr w:rsidR="00D80979" w:rsidRPr="007145AD" w:rsidTr="00F03AD5">
        <w:trPr>
          <w:trHeight w:val="300"/>
        </w:trPr>
        <w:tc>
          <w:tcPr>
            <w:tcW w:w="1843" w:type="dxa"/>
          </w:tcPr>
          <w:p w:rsidR="00D80979" w:rsidRPr="007145AD" w:rsidRDefault="00D80979" w:rsidP="00F03AD5">
            <w:pPr>
              <w:spacing w:after="0"/>
              <w:jc w:val="center"/>
              <w:rPr>
                <w:rFonts w:eastAsia="Times New Roman" w:cs="Times New Roman"/>
                <w:sz w:val="16"/>
                <w:szCs w:val="18"/>
                <w:lang w:eastAsia="es-MX"/>
              </w:rPr>
            </w:pPr>
          </w:p>
        </w:tc>
        <w:tc>
          <w:tcPr>
            <w:tcW w:w="1701" w:type="dxa"/>
            <w:shd w:val="clear" w:color="auto" w:fill="auto"/>
            <w:hideMark/>
          </w:tcPr>
          <w:p w:rsidR="00D80979" w:rsidRPr="007145AD" w:rsidRDefault="00D80979" w:rsidP="00F03AD5">
            <w:pPr>
              <w:spacing w:after="0"/>
              <w:jc w:val="center"/>
              <w:rPr>
                <w:rFonts w:eastAsia="Times New Roman" w:cs="Times New Roman"/>
                <w:b/>
                <w:bCs/>
                <w:sz w:val="16"/>
                <w:szCs w:val="18"/>
                <w:lang w:eastAsia="es-MX"/>
              </w:rPr>
            </w:pPr>
          </w:p>
        </w:tc>
        <w:tc>
          <w:tcPr>
            <w:tcW w:w="2552" w:type="dxa"/>
          </w:tcPr>
          <w:p w:rsidR="00D80979" w:rsidRPr="007145AD" w:rsidRDefault="00D80979" w:rsidP="00F03AD5">
            <w:pPr>
              <w:spacing w:after="0"/>
              <w:jc w:val="center"/>
              <w:rPr>
                <w:rFonts w:eastAsia="Times New Roman" w:cs="Times New Roman"/>
                <w:b/>
                <w:bCs/>
                <w:sz w:val="16"/>
                <w:szCs w:val="18"/>
                <w:lang w:eastAsia="es-MX"/>
              </w:rPr>
            </w:pPr>
          </w:p>
        </w:tc>
        <w:tc>
          <w:tcPr>
            <w:tcW w:w="1559" w:type="dxa"/>
          </w:tcPr>
          <w:p w:rsidR="00D80979" w:rsidRPr="007145AD" w:rsidRDefault="00D80979" w:rsidP="00F03AD5">
            <w:pPr>
              <w:spacing w:after="0"/>
              <w:jc w:val="center"/>
              <w:rPr>
                <w:rFonts w:eastAsia="Times New Roman" w:cs="Times New Roman"/>
                <w:b/>
                <w:bCs/>
                <w:sz w:val="16"/>
                <w:szCs w:val="18"/>
                <w:lang w:eastAsia="es-MX"/>
              </w:rPr>
            </w:pPr>
          </w:p>
        </w:tc>
      </w:tr>
      <w:tr w:rsidR="00D80979" w:rsidRPr="007145AD" w:rsidTr="00F03AD5">
        <w:trPr>
          <w:trHeight w:val="300"/>
        </w:trPr>
        <w:tc>
          <w:tcPr>
            <w:tcW w:w="1843" w:type="dxa"/>
          </w:tcPr>
          <w:p w:rsidR="00D80979" w:rsidRPr="007145AD" w:rsidRDefault="00D80979" w:rsidP="00F03AD5">
            <w:pPr>
              <w:spacing w:after="0"/>
              <w:jc w:val="center"/>
              <w:rPr>
                <w:rFonts w:eastAsia="Times New Roman" w:cs="Times New Roman"/>
                <w:sz w:val="16"/>
                <w:lang w:eastAsia="es-MX"/>
              </w:rPr>
            </w:pPr>
          </w:p>
        </w:tc>
        <w:tc>
          <w:tcPr>
            <w:tcW w:w="1701" w:type="dxa"/>
            <w:shd w:val="clear" w:color="auto" w:fill="auto"/>
            <w:hideMark/>
          </w:tcPr>
          <w:p w:rsidR="00D80979" w:rsidRPr="007145AD" w:rsidRDefault="00D80979" w:rsidP="00F03AD5">
            <w:pPr>
              <w:spacing w:after="0"/>
              <w:jc w:val="center"/>
              <w:rPr>
                <w:rFonts w:eastAsia="Times New Roman" w:cs="Times New Roman"/>
                <w:b/>
                <w:bCs/>
                <w:sz w:val="16"/>
                <w:lang w:eastAsia="es-MX"/>
              </w:rPr>
            </w:pPr>
          </w:p>
        </w:tc>
        <w:tc>
          <w:tcPr>
            <w:tcW w:w="2552" w:type="dxa"/>
          </w:tcPr>
          <w:p w:rsidR="00D80979" w:rsidRPr="007145AD" w:rsidRDefault="00D80979" w:rsidP="00F03AD5">
            <w:pPr>
              <w:spacing w:after="0"/>
              <w:jc w:val="center"/>
              <w:rPr>
                <w:rFonts w:eastAsia="Times New Roman" w:cs="Times New Roman"/>
                <w:b/>
                <w:bCs/>
                <w:sz w:val="16"/>
                <w:lang w:eastAsia="es-MX"/>
              </w:rPr>
            </w:pPr>
          </w:p>
        </w:tc>
        <w:tc>
          <w:tcPr>
            <w:tcW w:w="1559" w:type="dxa"/>
          </w:tcPr>
          <w:p w:rsidR="00D80979" w:rsidRPr="007145AD" w:rsidRDefault="00D80979" w:rsidP="00F03AD5">
            <w:pPr>
              <w:spacing w:after="0"/>
              <w:jc w:val="center"/>
              <w:rPr>
                <w:rFonts w:eastAsia="Times New Roman" w:cs="Times New Roman"/>
                <w:b/>
                <w:bCs/>
                <w:sz w:val="16"/>
                <w:lang w:eastAsia="es-MX"/>
              </w:rPr>
            </w:pPr>
          </w:p>
        </w:tc>
      </w:tr>
    </w:tbl>
    <w:p w:rsidR="00D80979" w:rsidRPr="009A4E21" w:rsidRDefault="00D80979" w:rsidP="00D80979">
      <w:pPr>
        <w:tabs>
          <w:tab w:val="left" w:pos="4215"/>
          <w:tab w:val="left" w:pos="5675"/>
          <w:tab w:val="left" w:pos="7415"/>
        </w:tabs>
        <w:spacing w:after="0" w:line="240" w:lineRule="auto"/>
        <w:rPr>
          <w:rFonts w:eastAsia="Times New Roman" w:cs="Times New Roman"/>
          <w:sz w:val="18"/>
          <w:lang w:eastAsia="es-MX"/>
        </w:rPr>
      </w:pPr>
      <w:r w:rsidRPr="009A4E21">
        <w:rPr>
          <w:rFonts w:eastAsia="Times New Roman" w:cs="Times New Roman"/>
          <w:sz w:val="18"/>
          <w:lang w:eastAsia="es-MX"/>
        </w:rPr>
        <w:t>Periodo de actualización de la información</w:t>
      </w:r>
      <w:proofErr w:type="gramStart"/>
      <w:r w:rsidRPr="009A4E21">
        <w:rPr>
          <w:rFonts w:eastAsia="Times New Roman" w:cs="Times New Roman"/>
          <w:sz w:val="18"/>
          <w:lang w:eastAsia="es-MX"/>
        </w:rPr>
        <w:t>:_</w:t>
      </w:r>
      <w:proofErr w:type="gramEnd"/>
      <w:r w:rsidRPr="009A4E21">
        <w:rPr>
          <w:rFonts w:eastAsia="Times New Roman" w:cs="Times New Roman"/>
          <w:sz w:val="18"/>
          <w:lang w:eastAsia="es-MX"/>
        </w:rPr>
        <w:t>__________</w:t>
      </w:r>
    </w:p>
    <w:p w:rsidR="00D80979" w:rsidRPr="009A4E21" w:rsidRDefault="00D80979" w:rsidP="00D80979">
      <w:pPr>
        <w:tabs>
          <w:tab w:val="left" w:pos="4215"/>
          <w:tab w:val="left" w:pos="5675"/>
          <w:tab w:val="left" w:pos="7415"/>
        </w:tabs>
        <w:spacing w:after="0" w:line="240" w:lineRule="auto"/>
        <w:rPr>
          <w:rFonts w:eastAsia="Times New Roman" w:cs="Times New Roman"/>
          <w:sz w:val="18"/>
          <w:lang w:eastAsia="es-MX"/>
        </w:rPr>
      </w:pPr>
      <w:r w:rsidRPr="009A4E21">
        <w:rPr>
          <w:rFonts w:eastAsia="Times New Roman" w:cs="Times New Roman"/>
          <w:sz w:val="18"/>
          <w:lang w:eastAsia="es-MX"/>
        </w:rPr>
        <w:t>Fecha de actualización: día/mes/año</w:t>
      </w:r>
      <w:r w:rsidRPr="009A4E21">
        <w:rPr>
          <w:rFonts w:eastAsia="Times New Roman" w:cs="Times New Roman"/>
          <w:sz w:val="18"/>
          <w:lang w:eastAsia="es-MX"/>
        </w:rPr>
        <w:tab/>
      </w:r>
      <w:r w:rsidRPr="009A4E21">
        <w:rPr>
          <w:rFonts w:eastAsia="Times New Roman" w:cs="Times New Roman"/>
          <w:sz w:val="18"/>
          <w:lang w:eastAsia="es-MX"/>
        </w:rPr>
        <w:tab/>
      </w:r>
      <w:r w:rsidRPr="009A4E21">
        <w:rPr>
          <w:rFonts w:eastAsia="Times New Roman" w:cs="Times New Roman"/>
          <w:sz w:val="18"/>
          <w:lang w:eastAsia="es-MX"/>
        </w:rPr>
        <w:tab/>
      </w:r>
    </w:p>
    <w:p w:rsidR="00D80979" w:rsidRPr="009A4E21" w:rsidRDefault="00D80979" w:rsidP="00D80979">
      <w:pPr>
        <w:tabs>
          <w:tab w:val="left" w:pos="4215"/>
          <w:tab w:val="left" w:pos="5675"/>
          <w:tab w:val="left" w:pos="7415"/>
        </w:tabs>
        <w:spacing w:after="0" w:line="240" w:lineRule="auto"/>
        <w:rPr>
          <w:rFonts w:eastAsia="Times New Roman" w:cs="Times New Roman"/>
          <w:sz w:val="18"/>
          <w:lang w:eastAsia="es-MX"/>
        </w:rPr>
      </w:pPr>
      <w:r w:rsidRPr="009A4E21">
        <w:rPr>
          <w:rFonts w:eastAsia="Times New Roman" w:cs="Times New Roman"/>
          <w:sz w:val="18"/>
          <w:lang w:eastAsia="es-MX"/>
        </w:rPr>
        <w:t>Fecha de validación: día/mes/año</w:t>
      </w:r>
      <w:r w:rsidRPr="009A4E21">
        <w:rPr>
          <w:rFonts w:eastAsia="Times New Roman" w:cs="Times New Roman"/>
          <w:sz w:val="18"/>
          <w:lang w:eastAsia="es-MX"/>
        </w:rPr>
        <w:tab/>
      </w:r>
      <w:r w:rsidRPr="009A4E21">
        <w:rPr>
          <w:rFonts w:eastAsia="Times New Roman" w:cs="Times New Roman"/>
          <w:sz w:val="18"/>
          <w:lang w:eastAsia="es-MX"/>
        </w:rPr>
        <w:tab/>
      </w:r>
      <w:r w:rsidRPr="009A4E21">
        <w:rPr>
          <w:rFonts w:eastAsia="Times New Roman" w:cs="Times New Roman"/>
          <w:sz w:val="18"/>
          <w:lang w:eastAsia="es-MX"/>
        </w:rPr>
        <w:tab/>
      </w:r>
    </w:p>
    <w:p w:rsidR="00D80979" w:rsidRPr="009A4E21" w:rsidRDefault="00D80979" w:rsidP="00D80979">
      <w:pPr>
        <w:tabs>
          <w:tab w:val="left" w:pos="7415"/>
        </w:tabs>
        <w:spacing w:after="0" w:line="240" w:lineRule="auto"/>
        <w:rPr>
          <w:rFonts w:eastAsia="Times New Roman" w:cs="Times New Roman"/>
          <w:sz w:val="18"/>
          <w:lang w:eastAsia="es-MX"/>
        </w:rPr>
      </w:pPr>
      <w:r w:rsidRPr="009A4E21">
        <w:rPr>
          <w:rFonts w:eastAsia="Times New Roman" w:cs="Times New Roman"/>
          <w:sz w:val="18"/>
          <w:lang w:eastAsia="es-MX"/>
        </w:rPr>
        <w:t>Área(s) o unidad(es) administrativa(s) responsable(s) de la información</w:t>
      </w:r>
      <w:proofErr w:type="gramStart"/>
      <w:r w:rsidRPr="009A4E21">
        <w:rPr>
          <w:rFonts w:eastAsia="Times New Roman" w:cs="Times New Roman"/>
          <w:sz w:val="18"/>
          <w:lang w:eastAsia="es-MX"/>
        </w:rPr>
        <w:t>:_</w:t>
      </w:r>
      <w:proofErr w:type="gramEnd"/>
      <w:r w:rsidRPr="009A4E21">
        <w:rPr>
          <w:rFonts w:eastAsia="Times New Roman" w:cs="Times New Roman"/>
          <w:sz w:val="18"/>
          <w:lang w:eastAsia="es-MX"/>
        </w:rPr>
        <w:t>____________</w:t>
      </w:r>
    </w:p>
    <w:p w:rsidR="00D80979" w:rsidRPr="009A4E21" w:rsidRDefault="00D80979" w:rsidP="00D80979">
      <w:pPr>
        <w:spacing w:after="0"/>
        <w:rPr>
          <w:rFonts w:eastAsia="Times New Roman" w:cs="Times New Roman"/>
          <w:sz w:val="18"/>
          <w:lang w:eastAsia="es-MX"/>
        </w:rPr>
      </w:pPr>
      <w:r w:rsidRPr="009A4E21">
        <w:rPr>
          <w:rFonts w:eastAsia="Times New Roman" w:cs="Times New Roman"/>
          <w:sz w:val="18"/>
          <w:lang w:eastAsia="es-MX"/>
        </w:rPr>
        <w:br w:type="page"/>
      </w:r>
    </w:p>
    <w:p w:rsidR="00D80979" w:rsidRPr="000470DB" w:rsidRDefault="00D80979" w:rsidP="00D80979">
      <w:pPr>
        <w:tabs>
          <w:tab w:val="left" w:pos="7415"/>
        </w:tabs>
        <w:spacing w:after="0"/>
        <w:rPr>
          <w:rFonts w:eastAsia="Times New Roman" w:cs="Times New Roman"/>
          <w:lang w:eastAsia="es-MX"/>
        </w:rPr>
      </w:pPr>
      <w:r w:rsidRPr="000470DB">
        <w:rPr>
          <w:rFonts w:eastAsia="Times New Roman" w:cs="Times New Roman"/>
          <w:lang w:eastAsia="es-MX"/>
        </w:rPr>
        <w:tab/>
      </w:r>
    </w:p>
    <w:p w:rsidR="00D80979" w:rsidRPr="000470DB" w:rsidRDefault="00911D83" w:rsidP="00911D83">
      <w:pPr>
        <w:pStyle w:val="Ttulo3"/>
        <w:numPr>
          <w:ilvl w:val="0"/>
          <w:numId w:val="33"/>
        </w:numPr>
        <w:rPr>
          <w:lang w:val="es-ES"/>
        </w:rPr>
      </w:pPr>
      <w:r w:rsidRPr="000470DB">
        <w:rPr>
          <w:lang w:val="es-ES"/>
        </w:rPr>
        <w:t xml:space="preserve"> </w:t>
      </w:r>
      <w:bookmarkStart w:id="10" w:name="_Toc440650574"/>
      <w:r w:rsidR="00D80979" w:rsidRPr="000470DB">
        <w:rPr>
          <w:lang w:val="es-ES"/>
        </w:rPr>
        <w:t>Las leyes, decretos y acuerdos aprobados por el órgano legislativo;</w:t>
      </w:r>
      <w:bookmarkEnd w:id="10"/>
    </w:p>
    <w:p w:rsidR="00D80979" w:rsidRPr="000470DB" w:rsidRDefault="00D80979" w:rsidP="00D80979">
      <w:pPr>
        <w:shd w:val="clear" w:color="auto" w:fill="FFFFFF"/>
        <w:spacing w:before="120" w:after="120"/>
        <w:jc w:val="both"/>
      </w:pPr>
      <w:r w:rsidRPr="00E52870">
        <w:rPr>
          <w:rFonts w:cs="Arial"/>
          <w:color w:val="232323"/>
          <w:lang w:val="es-ES"/>
        </w:rPr>
        <w:t xml:space="preserve">Los sujetos obligados del Poder Legislativo, </w:t>
      </w:r>
      <w:r w:rsidRPr="000470DB">
        <w:rPr>
          <w:rFonts w:cs="Arial"/>
          <w:color w:val="232323"/>
          <w:lang w:val="es-ES"/>
        </w:rPr>
        <w:t>deberá</w:t>
      </w:r>
      <w:r>
        <w:rPr>
          <w:rFonts w:cs="Arial"/>
          <w:color w:val="232323"/>
          <w:lang w:val="es-ES"/>
        </w:rPr>
        <w:t>n</w:t>
      </w:r>
      <w:r w:rsidRPr="000470DB">
        <w:rPr>
          <w:rFonts w:cs="Arial"/>
          <w:color w:val="232323"/>
          <w:lang w:val="es-ES"/>
        </w:rPr>
        <w:t xml:space="preserve"> publicar un listado de las leyes, decretos y acuerdos aprobados por el órgano legislativo. Cada uno de los anteriores </w:t>
      </w:r>
      <w:r w:rsidRPr="000470DB">
        <w:t xml:space="preserve">deberá contener un hipervínculo al documento correspondiente. Cuando exista alguna modificación, derogación o creación de alguno, ésta deberá actualizarse en el Portal de transparencia y en la Plataforma Nacional en un plazo no mayor a 15 días hábiles a partir del inicio de la vigencia. </w:t>
      </w:r>
    </w:p>
    <w:p w:rsidR="00D80979" w:rsidRPr="000470DB" w:rsidRDefault="00D80979" w:rsidP="00D80979">
      <w:pPr>
        <w:pStyle w:val="Prrafodelista"/>
        <w:tabs>
          <w:tab w:val="left" w:pos="9356"/>
        </w:tabs>
        <w:spacing w:before="120" w:after="120"/>
        <w:ind w:left="0"/>
        <w:contextualSpacing w:val="0"/>
        <w:jc w:val="both"/>
      </w:pPr>
      <w:r w:rsidRPr="000470DB">
        <w:t xml:space="preserve">Se deberá desplegar un listado con la denominación de cada uno de los documentos, la fecha de publicación y la fecha de última modificación. Los documentos normativos (leyes) se publicarán en un formato tal que permita su reutilización. </w:t>
      </w:r>
    </w:p>
    <w:p w:rsidR="00D80979" w:rsidRPr="000470DB" w:rsidRDefault="00D80979" w:rsidP="00D80979">
      <w:pPr>
        <w:pStyle w:val="Prrafodelista"/>
        <w:spacing w:before="120" w:after="120"/>
        <w:ind w:left="0"/>
        <w:contextualSpacing w:val="0"/>
        <w:jc w:val="both"/>
      </w:pPr>
      <w:r w:rsidRPr="000470DB">
        <w:rPr>
          <w:rFonts w:cs="Arial"/>
          <w:color w:val="232323"/>
          <w:lang w:val="es-ES"/>
        </w:rPr>
        <w:t xml:space="preserve">La información a que se refiere esta fracción deberá guardar correspondencia con lo publicado en el numeral 1 del </w:t>
      </w:r>
      <w:r w:rsidRPr="000470DB">
        <w:t>artículo 44, al artículo 46 del Reglamento de Transparencia de la Cámara de Diputados, al numeral 1 de los artículos 295 y 296 del Reglamento del Senado, con respecto a la información que se considera de carácter público y al artículo 52 del Reglamento de Transparencia de la Cámara de Diputados, con respecto a  la obligación de publicar los acuerdos que se adopten y el sentido del voto de los diputado</w:t>
      </w:r>
      <w:r>
        <w:t>s(as)</w:t>
      </w:r>
      <w:r w:rsidRPr="000470DB">
        <w:t xml:space="preserve">. </w:t>
      </w:r>
      <w:r w:rsidRPr="000470DB">
        <w:rPr>
          <w:rFonts w:cs="Arial"/>
          <w:color w:val="232323"/>
          <w:lang w:val="es-ES"/>
        </w:rPr>
        <w:t>Para los congresos estatales y la Asamblea Legislativa del Distrito Federal deberá observarse el marco normativo que regule a cada órgano legislativo.</w:t>
      </w:r>
    </w:p>
    <w:p w:rsidR="00D80979" w:rsidRPr="000470DB" w:rsidRDefault="00D80979" w:rsidP="00D80979">
      <w:pPr>
        <w:pStyle w:val="Prrafodelista"/>
        <w:spacing w:before="120" w:after="120"/>
        <w:ind w:left="0"/>
        <w:contextualSpacing w:val="0"/>
        <w:jc w:val="both"/>
        <w:rPr>
          <w:b/>
        </w:rPr>
      </w:pPr>
      <w:r w:rsidRPr="000470DB">
        <w:rPr>
          <w:b/>
        </w:rPr>
        <w:t>____________________________________________________</w:t>
      </w:r>
      <w:r>
        <w:rPr>
          <w:b/>
        </w:rPr>
        <w:t>____________________________</w:t>
      </w:r>
    </w:p>
    <w:p w:rsidR="00D80979" w:rsidRPr="000470DB" w:rsidRDefault="00D80979" w:rsidP="00D80979">
      <w:pPr>
        <w:shd w:val="clear" w:color="auto" w:fill="FFFFFF"/>
        <w:spacing w:before="120" w:after="120"/>
        <w:jc w:val="both"/>
        <w:rPr>
          <w:rFonts w:cs="Arial"/>
          <w:color w:val="232323"/>
        </w:rPr>
      </w:pPr>
      <w:r w:rsidRPr="000470DB">
        <w:rPr>
          <w:b/>
        </w:rPr>
        <w:t xml:space="preserve">Periodo de actualización: </w:t>
      </w:r>
      <w:r w:rsidRPr="000470DB">
        <w:t>por cada sesión de Pleno</w:t>
      </w:r>
      <w:r w:rsidRPr="000470DB">
        <w:rPr>
          <w:rStyle w:val="Refdenotaalpie"/>
        </w:rPr>
        <w:footnoteReference w:id="11"/>
      </w:r>
      <w:r w:rsidRPr="000470DB">
        <w:t>, de acuerdo a la normatividad de cada órgano legislativo.</w:t>
      </w:r>
    </w:p>
    <w:p w:rsidR="00D80979" w:rsidRPr="000470DB" w:rsidRDefault="00D80979" w:rsidP="00D80979">
      <w:pPr>
        <w:pStyle w:val="Prrafodelista"/>
        <w:spacing w:before="120" w:after="120"/>
        <w:ind w:left="0"/>
        <w:contextualSpacing w:val="0"/>
        <w:jc w:val="both"/>
      </w:pPr>
      <w:r w:rsidRPr="000470DB">
        <w:rPr>
          <w:b/>
        </w:rPr>
        <w:t>Conservar en el portal de transparencia</w:t>
      </w:r>
      <w:r w:rsidRPr="000470DB">
        <w:t>: la vigente, la correspondiente a la legislatura en curso y, por lo menos, la correspondiente a una legislatura anterior.</w:t>
      </w:r>
    </w:p>
    <w:p w:rsidR="00D80979" w:rsidRPr="000470DB" w:rsidRDefault="00D80979" w:rsidP="00D80979">
      <w:pPr>
        <w:pStyle w:val="Prrafodelista"/>
        <w:spacing w:before="120" w:after="120"/>
        <w:ind w:left="0"/>
        <w:contextualSpacing w:val="0"/>
        <w:jc w:val="both"/>
      </w:pPr>
      <w:r w:rsidRPr="000470DB">
        <w:rPr>
          <w:b/>
        </w:rPr>
        <w:t>Aplica a:</w:t>
      </w:r>
      <w:r w:rsidRPr="000470DB">
        <w:t xml:space="preserve"> </w:t>
      </w:r>
      <w:r>
        <w:t>Los sujetos obligados del Poder L</w:t>
      </w:r>
      <w:r w:rsidRPr="000470DB">
        <w:t>egislativo federal y locales</w:t>
      </w:r>
    </w:p>
    <w:p w:rsidR="00D80979" w:rsidRPr="000470DB" w:rsidRDefault="00D80979" w:rsidP="00D80979">
      <w:pPr>
        <w:pStyle w:val="Prrafodelista"/>
        <w:pBdr>
          <w:bottom w:val="single" w:sz="12" w:space="1" w:color="auto"/>
        </w:pBdr>
        <w:spacing w:before="120" w:after="120"/>
        <w:ind w:left="0"/>
        <w:contextualSpacing w:val="0"/>
        <w:jc w:val="both"/>
      </w:pPr>
    </w:p>
    <w:p w:rsidR="00D80979" w:rsidRPr="000470DB" w:rsidRDefault="00D80979" w:rsidP="00D80979">
      <w:pPr>
        <w:pStyle w:val="Prrafodelista"/>
        <w:spacing w:before="120" w:after="120"/>
        <w:ind w:left="0"/>
        <w:contextualSpacing w:val="0"/>
        <w:jc w:val="both"/>
        <w:rPr>
          <w:b/>
        </w:rPr>
      </w:pPr>
      <w:r w:rsidRPr="000470DB">
        <w:rPr>
          <w:b/>
        </w:rPr>
        <w:t>Criterios sustantivos de contenido</w:t>
      </w:r>
    </w:p>
    <w:p w:rsidR="00D80979" w:rsidRPr="000470DB" w:rsidRDefault="00D80979" w:rsidP="00D80979">
      <w:pPr>
        <w:spacing w:before="120" w:after="120" w:line="240" w:lineRule="auto"/>
        <w:ind w:left="1701" w:hanging="1134"/>
        <w:jc w:val="both"/>
      </w:pPr>
      <w:r w:rsidRPr="000470DB">
        <w:rPr>
          <w:b/>
        </w:rPr>
        <w:t>Criterio 1</w:t>
      </w:r>
      <w:r w:rsidRPr="000470DB">
        <w:tab/>
      </w:r>
      <w:r>
        <w:t xml:space="preserve">Número de </w:t>
      </w:r>
      <w:r w:rsidRPr="000470DB">
        <w:t xml:space="preserve">Legislatura </w:t>
      </w:r>
    </w:p>
    <w:p w:rsidR="00D80979" w:rsidRPr="000470DB" w:rsidRDefault="00D80979" w:rsidP="00D80979">
      <w:pPr>
        <w:spacing w:before="120" w:after="120" w:line="240" w:lineRule="auto"/>
        <w:ind w:left="1701" w:hanging="1134"/>
        <w:jc w:val="both"/>
      </w:pPr>
      <w:r w:rsidRPr="000470DB">
        <w:rPr>
          <w:b/>
        </w:rPr>
        <w:t>Criterio 2</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Criterio 3</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Criterio 4</w:t>
      </w:r>
      <w:r w:rsidRPr="000470DB">
        <w:tab/>
        <w:t>Periodo de sesiones (primer periodo ordinario, segundo periodo ordinario, primer periodo extraordinario)</w:t>
      </w:r>
    </w:p>
    <w:p w:rsidR="00D80979" w:rsidRPr="000470DB" w:rsidRDefault="00D80979" w:rsidP="00D80979">
      <w:pPr>
        <w:spacing w:before="120" w:after="120" w:line="240" w:lineRule="auto"/>
        <w:ind w:left="1701" w:hanging="1134"/>
        <w:jc w:val="both"/>
      </w:pPr>
      <w:r w:rsidRPr="000470DB">
        <w:rPr>
          <w:b/>
        </w:rPr>
        <w:t>Criterio 5</w:t>
      </w:r>
      <w:r w:rsidRPr="000470DB">
        <w:tab/>
        <w:t xml:space="preserve">Fecha de inicio del periodo de sesiones con el formato </w:t>
      </w:r>
      <w:r>
        <w:t>(</w:t>
      </w:r>
      <w:r w:rsidRPr="000470DB">
        <w:t>día/mes/año</w:t>
      </w:r>
      <w:r>
        <w:t>)</w:t>
      </w:r>
    </w:p>
    <w:p w:rsidR="00D80979" w:rsidRPr="000470DB" w:rsidRDefault="00D80979" w:rsidP="00D80979">
      <w:pPr>
        <w:spacing w:before="120" w:after="120" w:line="240" w:lineRule="auto"/>
        <w:ind w:left="1701" w:hanging="1134"/>
        <w:jc w:val="both"/>
      </w:pPr>
      <w:r w:rsidRPr="000470DB">
        <w:rPr>
          <w:b/>
        </w:rPr>
        <w:t>Criterio 6</w:t>
      </w:r>
      <w:r w:rsidRPr="000470DB">
        <w:tab/>
        <w:t xml:space="preserve">Fecha de término del periodo de sesiones con el formato </w:t>
      </w:r>
      <w:r>
        <w:t>(</w:t>
      </w:r>
      <w:r w:rsidRPr="000470DB">
        <w:t>día/mes/año</w:t>
      </w:r>
      <w:r>
        <w:t>)</w:t>
      </w:r>
    </w:p>
    <w:p w:rsidR="00D80979" w:rsidRPr="000470DB" w:rsidRDefault="00D80979" w:rsidP="00D80979">
      <w:pPr>
        <w:spacing w:before="120" w:after="120" w:line="240" w:lineRule="auto"/>
        <w:ind w:left="1701" w:hanging="1134"/>
        <w:jc w:val="both"/>
      </w:pPr>
      <w:r w:rsidRPr="000470DB">
        <w:rPr>
          <w:b/>
        </w:rPr>
        <w:t>Criterio 7</w:t>
      </w:r>
      <w:r w:rsidRPr="000470DB">
        <w:tab/>
        <w:t xml:space="preserve">Número de sesión </w:t>
      </w:r>
      <w:r>
        <w:t>en la que se aprobó la ley, el decreto o el acuerdo</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8</w:t>
      </w:r>
      <w:r w:rsidRPr="000470DB">
        <w:tab/>
        <w:t>Número de gaceta parlamentaria</w:t>
      </w:r>
      <w:r>
        <w:t xml:space="preserve"> en la que se publicó la ley, el decreto o el acuerdo</w:t>
      </w:r>
    </w:p>
    <w:p w:rsidR="00D80979" w:rsidRPr="000470DB" w:rsidRDefault="00D80979" w:rsidP="00D80979">
      <w:pPr>
        <w:spacing w:before="120" w:after="120" w:line="240" w:lineRule="auto"/>
        <w:ind w:left="1701" w:hanging="1134"/>
        <w:jc w:val="both"/>
      </w:pPr>
      <w:r w:rsidRPr="000470DB">
        <w:rPr>
          <w:b/>
        </w:rPr>
        <w:t>Criterio 9</w:t>
      </w:r>
      <w:r w:rsidRPr="000470DB">
        <w:tab/>
        <w:t xml:space="preserve">Fecha </w:t>
      </w:r>
      <w:r>
        <w:t xml:space="preserve">en la que se aprobó la ley, el decreto o el acuerdo </w:t>
      </w:r>
      <w:r w:rsidRPr="000470DB">
        <w:t xml:space="preserve">con el formato </w:t>
      </w:r>
      <w:r>
        <w:t>(</w:t>
      </w:r>
      <w:r w:rsidRPr="000470DB">
        <w:t>día/mes/año</w:t>
      </w:r>
      <w:r>
        <w:t>)</w:t>
      </w:r>
    </w:p>
    <w:p w:rsidR="00D80979" w:rsidRPr="000470DB" w:rsidRDefault="00D80979" w:rsidP="00D80979">
      <w:pPr>
        <w:spacing w:before="120" w:after="120" w:line="240" w:lineRule="auto"/>
        <w:ind w:left="1701" w:hanging="1134"/>
        <w:jc w:val="both"/>
        <w:rPr>
          <w:lang w:val="es-ES"/>
        </w:rPr>
      </w:pPr>
      <w:r w:rsidRPr="000470DB">
        <w:rPr>
          <w:b/>
          <w:lang w:val="es-ES"/>
        </w:rPr>
        <w:t>Criterio 10</w:t>
      </w:r>
      <w:r w:rsidRPr="000470DB">
        <w:tab/>
      </w:r>
      <w:r>
        <w:t>Tipo de normativa:</w:t>
      </w:r>
      <w:r>
        <w:rPr>
          <w:lang w:val="es-ES"/>
        </w:rPr>
        <w:t>(</w:t>
      </w:r>
      <w:r w:rsidRPr="000470DB">
        <w:rPr>
          <w:lang w:val="es-ES"/>
        </w:rPr>
        <w:t>ley, decreto o acuerdo</w:t>
      </w:r>
      <w:r>
        <w:rPr>
          <w:lang w:val="es-ES"/>
        </w:rPr>
        <w:t>)</w:t>
      </w:r>
    </w:p>
    <w:p w:rsidR="00D80979" w:rsidRPr="000470DB" w:rsidRDefault="00D80979" w:rsidP="00D80979">
      <w:pPr>
        <w:spacing w:before="120" w:after="120" w:line="240" w:lineRule="auto"/>
        <w:ind w:left="1701" w:hanging="1134"/>
        <w:jc w:val="both"/>
        <w:rPr>
          <w:lang w:val="es-ES"/>
        </w:rPr>
      </w:pPr>
      <w:r w:rsidRPr="000470DB">
        <w:rPr>
          <w:b/>
          <w:lang w:val="es-ES"/>
        </w:rPr>
        <w:t>Criterio 11</w:t>
      </w:r>
      <w:r w:rsidRPr="000470DB">
        <w:rPr>
          <w:b/>
          <w:lang w:val="es-ES"/>
        </w:rPr>
        <w:tab/>
      </w:r>
      <w:r w:rsidRPr="000470DB">
        <w:rPr>
          <w:lang w:val="es-ES"/>
        </w:rPr>
        <w:t>Título (por ej. “Ley del Impuesto sobre la Renta”)</w:t>
      </w:r>
    </w:p>
    <w:p w:rsidR="00D80979" w:rsidRPr="000470DB" w:rsidRDefault="00D80979" w:rsidP="00D80979">
      <w:pPr>
        <w:tabs>
          <w:tab w:val="left" w:pos="8789"/>
        </w:tabs>
        <w:spacing w:before="120" w:after="120" w:line="240" w:lineRule="auto"/>
        <w:ind w:left="1701" w:hanging="1134"/>
        <w:jc w:val="both"/>
      </w:pPr>
      <w:r w:rsidRPr="000470DB">
        <w:rPr>
          <w:b/>
        </w:rPr>
        <w:t>Criterio 12</w:t>
      </w:r>
      <w:r w:rsidRPr="000470DB">
        <w:tab/>
        <w:t xml:space="preserve">Fecha de última modificación con el formato </w:t>
      </w:r>
      <w:r>
        <w:t>(</w:t>
      </w:r>
      <w:r w:rsidRPr="000470DB">
        <w:t>día/mes/año</w:t>
      </w:r>
      <w:r>
        <w:t>)</w:t>
      </w:r>
    </w:p>
    <w:p w:rsidR="00D80979" w:rsidRPr="000470DB" w:rsidRDefault="00D80979" w:rsidP="00D80979">
      <w:pPr>
        <w:pStyle w:val="Prrafodelista"/>
        <w:spacing w:before="120" w:after="120" w:line="240" w:lineRule="auto"/>
        <w:ind w:left="1701" w:hanging="1134"/>
        <w:contextualSpacing w:val="0"/>
      </w:pPr>
      <w:r w:rsidRPr="000470DB">
        <w:rPr>
          <w:b/>
        </w:rPr>
        <w:t>Criterio 13</w:t>
      </w:r>
      <w:r w:rsidRPr="000470DB">
        <w:tab/>
        <w:t xml:space="preserve">Hipervínculo al documento </w:t>
      </w:r>
    </w:p>
    <w:p w:rsidR="00D80979" w:rsidRPr="000470DB" w:rsidRDefault="00D80979" w:rsidP="00D80979">
      <w:pPr>
        <w:pStyle w:val="Prrafodelista"/>
        <w:spacing w:before="120" w:after="120" w:line="240" w:lineRule="auto"/>
        <w:ind w:left="1701" w:hanging="1701"/>
        <w:contextualSpacing w:val="0"/>
        <w:jc w:val="both"/>
        <w:rPr>
          <w:b/>
        </w:rPr>
      </w:pPr>
      <w:r w:rsidRPr="000470DB">
        <w:rPr>
          <w:b/>
        </w:rPr>
        <w:t>Criterios adjetivos de actualización</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14</w:t>
      </w:r>
      <w:r w:rsidRPr="000470DB">
        <w:tab/>
        <w:t xml:space="preserve">Especificar el periodo de actualización de la información </w:t>
      </w:r>
      <w:r w:rsidRPr="004C649F">
        <w:t>(quincenal, mensual, bimestral, trimestral,  semestral, anual, bianual, trianual, sexenal)</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15</w:t>
      </w:r>
      <w:r w:rsidRPr="000470DB">
        <w:tab/>
      </w:r>
      <w:r>
        <w:t>Actualizar la información</w:t>
      </w:r>
      <w:r w:rsidRPr="000470DB">
        <w:t xml:space="preserve"> al periodo que corresponde de acuerdo con la </w:t>
      </w:r>
      <w:r w:rsidRPr="000470DB">
        <w:rPr>
          <w:i/>
        </w:rPr>
        <w:t>Tabla de actualización y conservación de la información</w:t>
      </w:r>
      <w:r w:rsidRPr="000470DB">
        <w:t xml:space="preserve"> </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16</w:t>
      </w:r>
      <w:r w:rsidRPr="000470DB">
        <w:tab/>
        <w:t xml:space="preserve">Conservar en el sitio de Internet la información de acuerdo con la </w:t>
      </w:r>
      <w:r w:rsidRPr="000470DB">
        <w:rPr>
          <w:i/>
        </w:rPr>
        <w:t>Tabla de actualización y conservación de la información</w:t>
      </w:r>
    </w:p>
    <w:p w:rsidR="00D80979" w:rsidRPr="000470DB" w:rsidRDefault="00D80979" w:rsidP="00D80979">
      <w:pPr>
        <w:pStyle w:val="Prrafodelista"/>
        <w:spacing w:before="120" w:after="120" w:line="240" w:lineRule="auto"/>
        <w:ind w:left="1701" w:hanging="1701"/>
        <w:contextualSpacing w:val="0"/>
        <w:jc w:val="both"/>
        <w:rPr>
          <w:b/>
        </w:rPr>
      </w:pPr>
      <w:r w:rsidRPr="000470DB">
        <w:rPr>
          <w:b/>
        </w:rPr>
        <w:t>Criterios adjetivos de confiabilidad</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17</w:t>
      </w:r>
      <w:r w:rsidRPr="000470DB">
        <w:tab/>
      </w:r>
      <w:r>
        <w:t>Á</w:t>
      </w:r>
      <w:r w:rsidRPr="000470DB">
        <w:t xml:space="preserve">rea(s) o unidad(es) administrativa(s) que genera(n) o </w:t>
      </w:r>
      <w:r>
        <w:t>posee</w:t>
      </w:r>
      <w:r w:rsidRPr="000470DB">
        <w:t xml:space="preserve">(n) la información respectiva y son responsables de publicar y actualizar la información </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18</w:t>
      </w:r>
      <w:r w:rsidRPr="000470DB">
        <w:tab/>
      </w:r>
      <w:r>
        <w:t>F</w:t>
      </w:r>
      <w:r w:rsidRPr="000470DB">
        <w:t xml:space="preserve">echa de actualización de la información publicada con el formato día/mes/año </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19</w:t>
      </w:r>
      <w:r w:rsidRPr="000470DB">
        <w:rPr>
          <w:b/>
        </w:rPr>
        <w:tab/>
      </w:r>
      <w:r w:rsidRPr="009A4E21">
        <w:t>F</w:t>
      </w:r>
      <w:r w:rsidRPr="000470DB">
        <w:t xml:space="preserve">echa de validación de la información publicada con el formato día/mes/año </w:t>
      </w:r>
    </w:p>
    <w:p w:rsidR="00D80979" w:rsidRPr="000470DB" w:rsidRDefault="00D80979" w:rsidP="00D80979">
      <w:pPr>
        <w:pStyle w:val="Prrafodelista"/>
        <w:spacing w:before="120" w:after="120" w:line="240" w:lineRule="auto"/>
        <w:ind w:left="1701" w:hanging="1701"/>
        <w:contextualSpacing w:val="0"/>
        <w:jc w:val="both"/>
        <w:rPr>
          <w:b/>
        </w:rPr>
      </w:pPr>
      <w:r w:rsidRPr="000470DB">
        <w:rPr>
          <w:b/>
        </w:rPr>
        <w:t>Criterios adjetivos de formato</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20</w:t>
      </w:r>
      <w:r w:rsidRPr="000470DB">
        <w:rPr>
          <w:b/>
        </w:rPr>
        <w:tab/>
      </w:r>
      <w:r w:rsidRPr="000470DB">
        <w:t xml:space="preserve">La información publicada se organiza mediante el formato 8 en el que se incluyen todos los campos especificados en los criterios sustantivos de contenido. </w:t>
      </w:r>
    </w:p>
    <w:p w:rsidR="00D80979" w:rsidRPr="000470DB" w:rsidRDefault="00D80979" w:rsidP="00D80979">
      <w:pPr>
        <w:pStyle w:val="Prrafodelista"/>
        <w:spacing w:before="120" w:after="120" w:line="240" w:lineRule="auto"/>
        <w:ind w:left="1701" w:hanging="1134"/>
        <w:contextualSpacing w:val="0"/>
        <w:jc w:val="both"/>
      </w:pPr>
      <w:r w:rsidRPr="000470DB">
        <w:rPr>
          <w:b/>
        </w:rPr>
        <w:t>Criterio 21</w:t>
      </w:r>
      <w:r w:rsidRPr="000470DB">
        <w:rPr>
          <w:b/>
        </w:rPr>
        <w:tab/>
      </w:r>
      <w:r w:rsidRPr="000470DB">
        <w:t xml:space="preserve">El soporte de la información permite su reutilización </w:t>
      </w:r>
    </w:p>
    <w:p w:rsidR="00D80979" w:rsidRPr="000470DB" w:rsidRDefault="00D80979" w:rsidP="00D80979">
      <w:pPr>
        <w:spacing w:after="0"/>
      </w:pPr>
      <w:r w:rsidRPr="000470DB">
        <w:br w:type="page"/>
      </w:r>
    </w:p>
    <w:p w:rsidR="00D80979" w:rsidRPr="000470DB" w:rsidRDefault="00D80979" w:rsidP="00D80979">
      <w:pPr>
        <w:widowControl w:val="0"/>
        <w:autoSpaceDE w:val="0"/>
        <w:autoSpaceDN w:val="0"/>
        <w:adjustRightInd w:val="0"/>
        <w:spacing w:before="120" w:after="120"/>
        <w:jc w:val="both"/>
        <w:rPr>
          <w:rFonts w:cs="Arial"/>
          <w:b/>
          <w:color w:val="232323"/>
          <w:lang w:val="es-ES"/>
        </w:rPr>
      </w:pPr>
    </w:p>
    <w:p w:rsidR="00D80979" w:rsidRPr="000470DB" w:rsidRDefault="00D80979" w:rsidP="00D80979">
      <w:pPr>
        <w:pStyle w:val="Prrafodelista"/>
        <w:spacing w:before="120" w:after="120"/>
        <w:ind w:left="0"/>
        <w:contextualSpacing w:val="0"/>
        <w:jc w:val="both"/>
        <w:rPr>
          <w:b/>
        </w:rPr>
      </w:pPr>
      <w:r w:rsidRPr="000470DB">
        <w:rPr>
          <w:b/>
        </w:rPr>
        <w:t>Formato 8. LGT_Art_72_Fr_VIII</w:t>
      </w:r>
    </w:p>
    <w:p w:rsidR="00D80979" w:rsidRPr="000470DB" w:rsidRDefault="00D80979" w:rsidP="00D80979">
      <w:pPr>
        <w:spacing w:before="120" w:after="120"/>
        <w:jc w:val="center"/>
        <w:rPr>
          <w:rFonts w:cs="Arial"/>
          <w:b/>
          <w:color w:val="232323"/>
          <w:lang w:val="es-ES"/>
        </w:rPr>
      </w:pPr>
      <w:r w:rsidRPr="00C55BF8">
        <w:rPr>
          <w:rFonts w:eastAsia="Times New Roman" w:cs="Times New Roman"/>
          <w:b/>
          <w:bCs/>
          <w:sz w:val="18"/>
          <w:szCs w:val="18"/>
        </w:rPr>
        <w:t>Leyes, decretos, acuerdos&lt;&lt;sujeto obligado del Poder Legislativo</w:t>
      </w:r>
      <w:r w:rsidRPr="00334976">
        <w:rPr>
          <w:rFonts w:cs="Arial"/>
          <w:b/>
          <w:bCs/>
          <w:iCs/>
          <w:sz w:val="20"/>
          <w:szCs w:val="20"/>
        </w:rPr>
        <w:t>&gt;&gt;</w:t>
      </w:r>
    </w:p>
    <w:p w:rsidR="00D80979" w:rsidRPr="000470DB" w:rsidRDefault="00D80979" w:rsidP="00D80979">
      <w:pPr>
        <w:spacing w:after="0"/>
        <w:jc w:val="center"/>
        <w:rPr>
          <w:rFonts w:eastAsia="Times New Roman" w:cs="Times New Roman"/>
          <w:b/>
          <w:bCs/>
          <w:lang w:eastAsia="es-MX"/>
        </w:rPr>
      </w:pP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247228" w:rsidTr="008D40B8">
        <w:trPr>
          <w:trHeight w:val="1072"/>
        </w:trPr>
        <w:tc>
          <w:tcPr>
            <w:tcW w:w="1708" w:type="dxa"/>
            <w:vAlign w:val="center"/>
          </w:tcPr>
          <w:p w:rsidR="00D80979" w:rsidRPr="009A4E21" w:rsidRDefault="00D80979" w:rsidP="00F03AD5">
            <w:pPr>
              <w:spacing w:after="200" w:line="276" w:lineRule="auto"/>
              <w:jc w:val="center"/>
              <w:rPr>
                <w:sz w:val="16"/>
                <w:szCs w:val="18"/>
                <w:lang w:val="es-ES_tradnl"/>
              </w:rPr>
            </w:pPr>
            <w:r>
              <w:rPr>
                <w:sz w:val="16"/>
                <w:szCs w:val="18"/>
                <w:lang w:val="es-ES_tradnl"/>
              </w:rPr>
              <w:t xml:space="preserve">Número de </w:t>
            </w:r>
            <w:r w:rsidRPr="009A4E21">
              <w:rPr>
                <w:sz w:val="16"/>
                <w:szCs w:val="18"/>
                <w:lang w:val="es-ES_tradnl"/>
              </w:rPr>
              <w:t>Legislatura</w:t>
            </w:r>
          </w:p>
        </w:tc>
        <w:tc>
          <w:tcPr>
            <w:tcW w:w="1377" w:type="dxa"/>
            <w:vAlign w:val="center"/>
          </w:tcPr>
          <w:p w:rsidR="00D80979" w:rsidRPr="009A4E21" w:rsidRDefault="00D80979" w:rsidP="00F03AD5">
            <w:pPr>
              <w:spacing w:after="200" w:line="276" w:lineRule="auto"/>
              <w:jc w:val="center"/>
              <w:rPr>
                <w:sz w:val="16"/>
                <w:szCs w:val="18"/>
                <w:lang w:val="es-ES_tradnl"/>
              </w:rPr>
            </w:pPr>
            <w:r w:rsidRPr="009A4E21">
              <w:rPr>
                <w:sz w:val="16"/>
                <w:szCs w:val="18"/>
                <w:lang w:val="es-ES_tradnl"/>
              </w:rPr>
              <w:t>Periodo de la legislatura (año)</w:t>
            </w:r>
          </w:p>
        </w:tc>
        <w:tc>
          <w:tcPr>
            <w:tcW w:w="1559" w:type="dxa"/>
            <w:vAlign w:val="center"/>
          </w:tcPr>
          <w:p w:rsidR="00D80979" w:rsidRPr="009A4E21" w:rsidRDefault="00D80979" w:rsidP="00F03AD5">
            <w:pPr>
              <w:spacing w:after="200" w:line="276" w:lineRule="auto"/>
              <w:jc w:val="center"/>
              <w:rPr>
                <w:sz w:val="16"/>
                <w:szCs w:val="18"/>
                <w:lang w:val="es-ES_tradnl"/>
              </w:rPr>
            </w:pPr>
            <w:r w:rsidRPr="009A4E21">
              <w:rPr>
                <w:sz w:val="16"/>
                <w:szCs w:val="18"/>
                <w:lang w:val="es-ES_tradnl"/>
              </w:rPr>
              <w:t>Año legislativo  (primer año, segundo año, tercer año)</w:t>
            </w:r>
          </w:p>
        </w:tc>
        <w:tc>
          <w:tcPr>
            <w:tcW w:w="2268" w:type="dxa"/>
            <w:vAlign w:val="center"/>
          </w:tcPr>
          <w:p w:rsidR="00D80979" w:rsidRPr="009A4E21" w:rsidRDefault="00D80979" w:rsidP="00F03AD5">
            <w:pPr>
              <w:spacing w:after="200" w:line="276" w:lineRule="auto"/>
              <w:ind w:left="6"/>
              <w:jc w:val="center"/>
              <w:rPr>
                <w:sz w:val="16"/>
                <w:szCs w:val="18"/>
                <w:lang w:val="es-ES_tradnl"/>
              </w:rPr>
            </w:pPr>
            <w:r w:rsidRPr="009A4E21">
              <w:rPr>
                <w:sz w:val="16"/>
                <w:szCs w:val="18"/>
                <w:lang w:val="es-ES_tradnl"/>
              </w:rPr>
              <w:t>Periodo de sesiones (primer periodo de sesiones ordinarias, segundo periodo de sesiones ordinarias)</w:t>
            </w:r>
          </w:p>
        </w:tc>
        <w:tc>
          <w:tcPr>
            <w:tcW w:w="1843" w:type="dxa"/>
            <w:vAlign w:val="center"/>
          </w:tcPr>
          <w:p w:rsidR="00D80979" w:rsidRPr="009A4E21" w:rsidRDefault="00D80979" w:rsidP="00F03AD5">
            <w:pPr>
              <w:spacing w:after="200" w:line="276" w:lineRule="auto"/>
              <w:jc w:val="center"/>
              <w:rPr>
                <w:sz w:val="16"/>
                <w:szCs w:val="18"/>
                <w:lang w:val="es-ES_tradnl"/>
              </w:rPr>
            </w:pPr>
          </w:p>
          <w:p w:rsidR="00D80979" w:rsidRPr="009A4E21" w:rsidRDefault="00D80979" w:rsidP="008D40B8">
            <w:pPr>
              <w:spacing w:after="200" w:line="276" w:lineRule="auto"/>
              <w:jc w:val="center"/>
              <w:rPr>
                <w:sz w:val="16"/>
                <w:szCs w:val="18"/>
                <w:lang w:val="es-ES_tradnl"/>
              </w:rPr>
            </w:pPr>
            <w:r w:rsidRPr="009A4E21">
              <w:rPr>
                <w:sz w:val="16"/>
                <w:szCs w:val="18"/>
                <w:lang w:val="es-ES_tradnl"/>
              </w:rPr>
              <w:t>Fecha de inicio del periodo de sesiones con el formato día/mes/año</w:t>
            </w:r>
          </w:p>
        </w:tc>
      </w:tr>
      <w:tr w:rsidR="00D80979" w:rsidRPr="00247228" w:rsidTr="00F03AD5">
        <w:trPr>
          <w:trHeight w:val="318"/>
        </w:trPr>
        <w:tc>
          <w:tcPr>
            <w:tcW w:w="1708" w:type="dxa"/>
            <w:vAlign w:val="center"/>
          </w:tcPr>
          <w:p w:rsidR="00D80979" w:rsidRPr="009A4E21" w:rsidRDefault="00D80979" w:rsidP="00F03AD5">
            <w:pPr>
              <w:spacing w:after="200" w:line="276" w:lineRule="auto"/>
              <w:ind w:left="360"/>
              <w:jc w:val="center"/>
              <w:rPr>
                <w:sz w:val="16"/>
                <w:szCs w:val="18"/>
                <w:lang w:val="es-ES_tradnl"/>
              </w:rPr>
            </w:pPr>
          </w:p>
        </w:tc>
        <w:tc>
          <w:tcPr>
            <w:tcW w:w="1377" w:type="dxa"/>
            <w:vAlign w:val="center"/>
          </w:tcPr>
          <w:p w:rsidR="00D80979" w:rsidRPr="009A4E21" w:rsidRDefault="00D80979" w:rsidP="00F03AD5">
            <w:pPr>
              <w:spacing w:after="200" w:line="276" w:lineRule="auto"/>
              <w:ind w:left="360"/>
              <w:jc w:val="center"/>
              <w:rPr>
                <w:sz w:val="16"/>
                <w:szCs w:val="18"/>
                <w:lang w:val="es-ES_tradnl"/>
              </w:rPr>
            </w:pPr>
          </w:p>
        </w:tc>
        <w:tc>
          <w:tcPr>
            <w:tcW w:w="1559" w:type="dxa"/>
            <w:vAlign w:val="center"/>
          </w:tcPr>
          <w:p w:rsidR="00D80979" w:rsidRPr="009A4E21" w:rsidRDefault="00D80979" w:rsidP="00F03AD5">
            <w:pPr>
              <w:spacing w:after="200" w:line="276" w:lineRule="auto"/>
              <w:ind w:left="360"/>
              <w:jc w:val="center"/>
              <w:rPr>
                <w:sz w:val="16"/>
                <w:szCs w:val="18"/>
                <w:lang w:val="es-ES_tradnl"/>
              </w:rPr>
            </w:pPr>
          </w:p>
        </w:tc>
        <w:tc>
          <w:tcPr>
            <w:tcW w:w="2268" w:type="dxa"/>
            <w:vAlign w:val="center"/>
          </w:tcPr>
          <w:p w:rsidR="00D80979" w:rsidRPr="009A4E21" w:rsidRDefault="00D80979" w:rsidP="00F03AD5">
            <w:pPr>
              <w:spacing w:after="200" w:line="276" w:lineRule="auto"/>
              <w:ind w:left="360"/>
              <w:jc w:val="center"/>
              <w:rPr>
                <w:sz w:val="16"/>
                <w:szCs w:val="18"/>
                <w:lang w:val="es-ES_tradnl"/>
              </w:rPr>
            </w:pPr>
          </w:p>
        </w:tc>
        <w:tc>
          <w:tcPr>
            <w:tcW w:w="1843" w:type="dxa"/>
            <w:vAlign w:val="center"/>
          </w:tcPr>
          <w:p w:rsidR="00D80979" w:rsidRPr="009A4E21" w:rsidRDefault="00D80979" w:rsidP="00F03AD5">
            <w:pPr>
              <w:spacing w:after="200" w:line="276" w:lineRule="auto"/>
              <w:ind w:left="360"/>
              <w:jc w:val="center"/>
              <w:rPr>
                <w:sz w:val="16"/>
                <w:szCs w:val="18"/>
                <w:lang w:val="es-ES_tradnl"/>
              </w:rPr>
            </w:pPr>
          </w:p>
        </w:tc>
      </w:tr>
      <w:tr w:rsidR="00D80979" w:rsidRPr="00247228" w:rsidTr="00F03AD5">
        <w:trPr>
          <w:trHeight w:val="318"/>
        </w:trPr>
        <w:tc>
          <w:tcPr>
            <w:tcW w:w="1708" w:type="dxa"/>
            <w:vAlign w:val="center"/>
          </w:tcPr>
          <w:p w:rsidR="00D80979" w:rsidRPr="009A4E21" w:rsidRDefault="00D80979" w:rsidP="00F03AD5">
            <w:pPr>
              <w:spacing w:after="200" w:line="276" w:lineRule="auto"/>
              <w:ind w:left="360"/>
              <w:jc w:val="center"/>
              <w:rPr>
                <w:sz w:val="16"/>
                <w:szCs w:val="18"/>
                <w:lang w:val="es-ES_tradnl"/>
              </w:rPr>
            </w:pPr>
          </w:p>
        </w:tc>
        <w:tc>
          <w:tcPr>
            <w:tcW w:w="1377" w:type="dxa"/>
            <w:vAlign w:val="center"/>
          </w:tcPr>
          <w:p w:rsidR="00D80979" w:rsidRPr="009A4E21" w:rsidRDefault="00D80979" w:rsidP="00F03AD5">
            <w:pPr>
              <w:spacing w:after="200" w:line="276" w:lineRule="auto"/>
              <w:ind w:left="360"/>
              <w:jc w:val="center"/>
              <w:rPr>
                <w:sz w:val="16"/>
                <w:szCs w:val="18"/>
                <w:lang w:val="es-ES_tradnl"/>
              </w:rPr>
            </w:pPr>
          </w:p>
        </w:tc>
        <w:tc>
          <w:tcPr>
            <w:tcW w:w="1559" w:type="dxa"/>
            <w:vAlign w:val="center"/>
          </w:tcPr>
          <w:p w:rsidR="00D80979" w:rsidRPr="009A4E21" w:rsidRDefault="00D80979" w:rsidP="00F03AD5">
            <w:pPr>
              <w:spacing w:after="200" w:line="276" w:lineRule="auto"/>
              <w:ind w:left="360"/>
              <w:jc w:val="center"/>
              <w:rPr>
                <w:sz w:val="16"/>
                <w:szCs w:val="18"/>
                <w:lang w:val="es-ES_tradnl"/>
              </w:rPr>
            </w:pPr>
          </w:p>
        </w:tc>
        <w:tc>
          <w:tcPr>
            <w:tcW w:w="2268" w:type="dxa"/>
            <w:vAlign w:val="center"/>
          </w:tcPr>
          <w:p w:rsidR="00D80979" w:rsidRPr="009A4E21" w:rsidRDefault="00D80979" w:rsidP="00F03AD5">
            <w:pPr>
              <w:spacing w:after="200" w:line="276" w:lineRule="auto"/>
              <w:ind w:left="360"/>
              <w:jc w:val="center"/>
              <w:rPr>
                <w:sz w:val="16"/>
                <w:szCs w:val="18"/>
                <w:lang w:val="es-ES_tradnl"/>
              </w:rPr>
            </w:pPr>
          </w:p>
        </w:tc>
        <w:tc>
          <w:tcPr>
            <w:tcW w:w="1843" w:type="dxa"/>
            <w:vAlign w:val="center"/>
          </w:tcPr>
          <w:p w:rsidR="00D80979" w:rsidRPr="009A4E21" w:rsidRDefault="00D80979" w:rsidP="00F03AD5">
            <w:pPr>
              <w:spacing w:after="200" w:line="276" w:lineRule="auto"/>
              <w:ind w:left="360"/>
              <w:jc w:val="center"/>
              <w:rPr>
                <w:sz w:val="16"/>
                <w:szCs w:val="18"/>
                <w:lang w:val="es-ES_tradnl"/>
              </w:rPr>
            </w:pPr>
          </w:p>
        </w:tc>
      </w:tr>
    </w:tbl>
    <w:p w:rsidR="00D80979" w:rsidRPr="00DF0587" w:rsidRDefault="00D80979" w:rsidP="00D80979">
      <w:pPr>
        <w:spacing w:after="0"/>
        <w:rPr>
          <w:sz w:val="18"/>
          <w:szCs w:val="18"/>
        </w:rPr>
      </w:pPr>
    </w:p>
    <w:tbl>
      <w:tblPr>
        <w:tblStyle w:val="Tablaconcuadrcula"/>
        <w:tblW w:w="878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1417"/>
        <w:gridCol w:w="1701"/>
        <w:gridCol w:w="1559"/>
        <w:gridCol w:w="1843"/>
      </w:tblGrid>
      <w:tr w:rsidR="00D80979" w:rsidRPr="00247228" w:rsidTr="008D40B8">
        <w:trPr>
          <w:trHeight w:val="1751"/>
        </w:trPr>
        <w:tc>
          <w:tcPr>
            <w:tcW w:w="2269" w:type="dxa"/>
          </w:tcPr>
          <w:p w:rsidR="00D80979" w:rsidRPr="009A4E21" w:rsidRDefault="00D80979" w:rsidP="00F03AD5">
            <w:pPr>
              <w:spacing w:after="200" w:line="276" w:lineRule="auto"/>
              <w:jc w:val="center"/>
              <w:rPr>
                <w:sz w:val="16"/>
                <w:szCs w:val="18"/>
                <w:lang w:val="es-ES_tradnl"/>
              </w:rPr>
            </w:pPr>
          </w:p>
          <w:p w:rsidR="00D80979" w:rsidRPr="009A4E21" w:rsidRDefault="00D80979" w:rsidP="00F03AD5">
            <w:pPr>
              <w:spacing w:after="200" w:line="276" w:lineRule="auto"/>
              <w:jc w:val="center"/>
              <w:rPr>
                <w:sz w:val="16"/>
                <w:szCs w:val="18"/>
                <w:lang w:val="es-ES_tradnl"/>
              </w:rPr>
            </w:pPr>
            <w:r w:rsidRPr="009A4E21">
              <w:rPr>
                <w:sz w:val="16"/>
                <w:szCs w:val="18"/>
                <w:lang w:val="es-ES_tradnl"/>
              </w:rPr>
              <w:t>Fecha de término del periodo de sesiones con el formato día/mes/año</w:t>
            </w:r>
          </w:p>
          <w:p w:rsidR="00D80979" w:rsidRPr="009A4E21" w:rsidRDefault="00D80979" w:rsidP="00F03AD5">
            <w:pPr>
              <w:spacing w:after="200" w:line="276" w:lineRule="auto"/>
              <w:jc w:val="center"/>
              <w:rPr>
                <w:sz w:val="16"/>
                <w:szCs w:val="18"/>
                <w:lang w:val="es-ES_tradnl"/>
              </w:rPr>
            </w:pPr>
          </w:p>
        </w:tc>
        <w:tc>
          <w:tcPr>
            <w:tcW w:w="1417" w:type="dxa"/>
            <w:vAlign w:val="center"/>
          </w:tcPr>
          <w:p w:rsidR="00D80979" w:rsidRPr="009A4E21" w:rsidRDefault="00D80979" w:rsidP="00F03AD5">
            <w:pPr>
              <w:spacing w:after="200" w:line="276" w:lineRule="auto"/>
              <w:jc w:val="center"/>
              <w:rPr>
                <w:sz w:val="16"/>
                <w:szCs w:val="18"/>
                <w:lang w:val="es-ES_tradnl"/>
              </w:rPr>
            </w:pPr>
            <w:r w:rsidRPr="009A4E21">
              <w:rPr>
                <w:sz w:val="16"/>
                <w:szCs w:val="18"/>
                <w:lang w:val="es-ES_tradnl"/>
              </w:rPr>
              <w:t>Número de sesión</w:t>
            </w:r>
          </w:p>
          <w:p w:rsidR="00D80979" w:rsidRPr="009A4E21" w:rsidRDefault="00D80979" w:rsidP="00F03AD5">
            <w:pPr>
              <w:spacing w:after="200" w:line="276" w:lineRule="auto"/>
              <w:jc w:val="center"/>
              <w:rPr>
                <w:sz w:val="16"/>
                <w:szCs w:val="18"/>
                <w:lang w:val="es-ES_tradnl"/>
              </w:rPr>
            </w:pPr>
          </w:p>
        </w:tc>
        <w:tc>
          <w:tcPr>
            <w:tcW w:w="1701" w:type="dxa"/>
            <w:vAlign w:val="center"/>
          </w:tcPr>
          <w:p w:rsidR="00D80979" w:rsidRPr="006455F5" w:rsidRDefault="00D80979" w:rsidP="00F03AD5">
            <w:pPr>
              <w:spacing w:after="200" w:line="276" w:lineRule="auto"/>
              <w:jc w:val="center"/>
              <w:rPr>
                <w:sz w:val="16"/>
                <w:szCs w:val="18"/>
              </w:rPr>
            </w:pPr>
            <w:r>
              <w:rPr>
                <w:sz w:val="16"/>
                <w:szCs w:val="18"/>
                <w:lang w:val="es-ES_tradnl"/>
              </w:rPr>
              <w:t>Nú</w:t>
            </w:r>
            <w:r w:rsidRPr="009A4E21">
              <w:rPr>
                <w:sz w:val="16"/>
                <w:szCs w:val="18"/>
                <w:lang w:val="es-ES_tradnl"/>
              </w:rPr>
              <w:t>mero de gaceta parlamentaria</w:t>
            </w:r>
            <w:r>
              <w:rPr>
                <w:sz w:val="16"/>
                <w:szCs w:val="18"/>
                <w:lang w:val="es-ES_tradnl"/>
              </w:rPr>
              <w:t xml:space="preserve">, </w:t>
            </w:r>
            <w:r w:rsidRPr="006455F5">
              <w:rPr>
                <w:sz w:val="16"/>
                <w:szCs w:val="18"/>
              </w:rPr>
              <w:t>en la que se publicó la ley, el decreto o el acuerdo</w:t>
            </w:r>
          </w:p>
          <w:p w:rsidR="00D80979" w:rsidRPr="006455F5" w:rsidRDefault="00D80979" w:rsidP="00F03AD5">
            <w:pPr>
              <w:spacing w:after="200" w:line="276" w:lineRule="auto"/>
              <w:jc w:val="center"/>
              <w:rPr>
                <w:sz w:val="16"/>
                <w:szCs w:val="18"/>
              </w:rPr>
            </w:pPr>
          </w:p>
        </w:tc>
        <w:tc>
          <w:tcPr>
            <w:tcW w:w="1559" w:type="dxa"/>
          </w:tcPr>
          <w:p w:rsidR="00D80979" w:rsidRPr="009A4E21" w:rsidRDefault="00D80979" w:rsidP="00F03AD5">
            <w:pPr>
              <w:spacing w:after="200" w:line="276" w:lineRule="auto"/>
              <w:jc w:val="center"/>
              <w:rPr>
                <w:sz w:val="16"/>
                <w:szCs w:val="18"/>
                <w:lang w:val="es-ES_tradnl"/>
              </w:rPr>
            </w:pPr>
          </w:p>
          <w:p w:rsidR="00D80979" w:rsidRPr="006455F5" w:rsidRDefault="00D80979" w:rsidP="008D40B8">
            <w:pPr>
              <w:spacing w:after="200" w:line="276" w:lineRule="auto"/>
              <w:jc w:val="center"/>
              <w:rPr>
                <w:sz w:val="16"/>
                <w:szCs w:val="18"/>
              </w:rPr>
            </w:pPr>
            <w:r w:rsidRPr="006455F5">
              <w:rPr>
                <w:sz w:val="16"/>
                <w:szCs w:val="18"/>
              </w:rPr>
              <w:t>Fecha en la que se aprobó la ley, el decreto o el acuerdo con el formato (día/mes/año)</w:t>
            </w:r>
          </w:p>
        </w:tc>
        <w:tc>
          <w:tcPr>
            <w:tcW w:w="1843" w:type="dxa"/>
          </w:tcPr>
          <w:p w:rsidR="00D80979" w:rsidRPr="009A4E21" w:rsidRDefault="00D80979" w:rsidP="00F03AD5">
            <w:pPr>
              <w:spacing w:after="200" w:line="276" w:lineRule="auto"/>
              <w:jc w:val="center"/>
              <w:rPr>
                <w:sz w:val="16"/>
                <w:szCs w:val="18"/>
                <w:lang w:val="es-ES_tradnl"/>
              </w:rPr>
            </w:pPr>
          </w:p>
          <w:p w:rsidR="00D80979" w:rsidRPr="009A4E21" w:rsidRDefault="00D80979" w:rsidP="00F03AD5">
            <w:pPr>
              <w:spacing w:after="200" w:line="276" w:lineRule="auto"/>
              <w:jc w:val="center"/>
              <w:rPr>
                <w:sz w:val="16"/>
                <w:szCs w:val="18"/>
                <w:lang w:val="es-ES_tradnl"/>
              </w:rPr>
            </w:pPr>
            <w:r>
              <w:rPr>
                <w:sz w:val="16"/>
                <w:szCs w:val="18"/>
                <w:lang w:val="es-ES_tradnl"/>
              </w:rPr>
              <w:t>Tipo de normativa: (</w:t>
            </w:r>
            <w:r w:rsidRPr="009A4E21">
              <w:rPr>
                <w:sz w:val="16"/>
                <w:szCs w:val="18"/>
                <w:lang w:val="es-ES_tradnl"/>
              </w:rPr>
              <w:t>ley, decreto o acuerdo</w:t>
            </w:r>
            <w:r>
              <w:rPr>
                <w:sz w:val="16"/>
                <w:szCs w:val="18"/>
                <w:lang w:val="es-ES_tradnl"/>
              </w:rPr>
              <w:t>)</w:t>
            </w:r>
          </w:p>
        </w:tc>
      </w:tr>
      <w:tr w:rsidR="00D80979" w:rsidRPr="00247228" w:rsidTr="00F03AD5">
        <w:trPr>
          <w:trHeight w:val="246"/>
        </w:trPr>
        <w:tc>
          <w:tcPr>
            <w:tcW w:w="2269" w:type="dxa"/>
          </w:tcPr>
          <w:p w:rsidR="00D80979" w:rsidRPr="009A4E21" w:rsidRDefault="00D80979" w:rsidP="00F03AD5">
            <w:pPr>
              <w:spacing w:after="200" w:line="276" w:lineRule="auto"/>
              <w:jc w:val="center"/>
              <w:rPr>
                <w:sz w:val="16"/>
                <w:szCs w:val="18"/>
              </w:rPr>
            </w:pPr>
          </w:p>
        </w:tc>
        <w:tc>
          <w:tcPr>
            <w:tcW w:w="1417" w:type="dxa"/>
            <w:vAlign w:val="center"/>
          </w:tcPr>
          <w:p w:rsidR="00D80979" w:rsidRPr="009A4E21" w:rsidRDefault="00D80979" w:rsidP="00F03AD5">
            <w:pPr>
              <w:spacing w:after="200" w:line="276" w:lineRule="auto"/>
              <w:jc w:val="center"/>
              <w:rPr>
                <w:sz w:val="16"/>
                <w:szCs w:val="18"/>
              </w:rPr>
            </w:pPr>
          </w:p>
        </w:tc>
        <w:tc>
          <w:tcPr>
            <w:tcW w:w="1701" w:type="dxa"/>
            <w:vAlign w:val="center"/>
          </w:tcPr>
          <w:p w:rsidR="00D80979" w:rsidRPr="009A4E21" w:rsidRDefault="00D80979" w:rsidP="00F03AD5">
            <w:pPr>
              <w:spacing w:after="200" w:line="276" w:lineRule="auto"/>
              <w:jc w:val="center"/>
              <w:rPr>
                <w:sz w:val="16"/>
                <w:szCs w:val="18"/>
              </w:rPr>
            </w:pPr>
          </w:p>
        </w:tc>
        <w:tc>
          <w:tcPr>
            <w:tcW w:w="1559" w:type="dxa"/>
          </w:tcPr>
          <w:p w:rsidR="00D80979" w:rsidRPr="009A4E21" w:rsidRDefault="00D80979" w:rsidP="00F03AD5">
            <w:pPr>
              <w:spacing w:after="200" w:line="276" w:lineRule="auto"/>
              <w:rPr>
                <w:sz w:val="16"/>
                <w:szCs w:val="18"/>
              </w:rPr>
            </w:pPr>
          </w:p>
        </w:tc>
        <w:tc>
          <w:tcPr>
            <w:tcW w:w="1843" w:type="dxa"/>
          </w:tcPr>
          <w:p w:rsidR="00D80979" w:rsidRPr="009A4E21" w:rsidRDefault="00D80979" w:rsidP="00F03AD5">
            <w:pPr>
              <w:spacing w:after="200" w:line="276" w:lineRule="auto"/>
              <w:jc w:val="center"/>
              <w:rPr>
                <w:sz w:val="16"/>
                <w:szCs w:val="18"/>
              </w:rPr>
            </w:pPr>
          </w:p>
        </w:tc>
      </w:tr>
      <w:tr w:rsidR="00D80979" w:rsidRPr="00247228" w:rsidTr="00F03AD5">
        <w:trPr>
          <w:trHeight w:val="266"/>
        </w:trPr>
        <w:tc>
          <w:tcPr>
            <w:tcW w:w="2269" w:type="dxa"/>
          </w:tcPr>
          <w:p w:rsidR="00D80979" w:rsidRPr="009A4E21" w:rsidRDefault="00D80979" w:rsidP="00F03AD5">
            <w:pPr>
              <w:spacing w:after="200" w:line="276" w:lineRule="auto"/>
              <w:jc w:val="center"/>
              <w:rPr>
                <w:sz w:val="16"/>
                <w:szCs w:val="18"/>
              </w:rPr>
            </w:pPr>
          </w:p>
        </w:tc>
        <w:tc>
          <w:tcPr>
            <w:tcW w:w="1417" w:type="dxa"/>
            <w:vAlign w:val="center"/>
          </w:tcPr>
          <w:p w:rsidR="00D80979" w:rsidRPr="009A4E21" w:rsidRDefault="00D80979" w:rsidP="00F03AD5">
            <w:pPr>
              <w:spacing w:after="200" w:line="276" w:lineRule="auto"/>
              <w:jc w:val="center"/>
              <w:rPr>
                <w:sz w:val="16"/>
                <w:szCs w:val="18"/>
              </w:rPr>
            </w:pPr>
          </w:p>
        </w:tc>
        <w:tc>
          <w:tcPr>
            <w:tcW w:w="1701" w:type="dxa"/>
            <w:vAlign w:val="center"/>
          </w:tcPr>
          <w:p w:rsidR="00D80979" w:rsidRPr="009A4E21" w:rsidRDefault="00D80979" w:rsidP="00F03AD5">
            <w:pPr>
              <w:spacing w:after="200" w:line="276" w:lineRule="auto"/>
              <w:jc w:val="center"/>
              <w:rPr>
                <w:sz w:val="16"/>
                <w:szCs w:val="18"/>
              </w:rPr>
            </w:pPr>
          </w:p>
        </w:tc>
        <w:tc>
          <w:tcPr>
            <w:tcW w:w="1559" w:type="dxa"/>
          </w:tcPr>
          <w:p w:rsidR="00D80979" w:rsidRPr="009A4E21" w:rsidRDefault="00D80979" w:rsidP="00F03AD5">
            <w:pPr>
              <w:spacing w:after="200" w:line="276" w:lineRule="auto"/>
              <w:rPr>
                <w:sz w:val="16"/>
                <w:szCs w:val="18"/>
              </w:rPr>
            </w:pPr>
          </w:p>
        </w:tc>
        <w:tc>
          <w:tcPr>
            <w:tcW w:w="1843" w:type="dxa"/>
          </w:tcPr>
          <w:p w:rsidR="00D80979" w:rsidRPr="009A4E21" w:rsidRDefault="00D80979" w:rsidP="00F03AD5">
            <w:pPr>
              <w:spacing w:after="200" w:line="276" w:lineRule="auto"/>
              <w:jc w:val="center"/>
              <w:rPr>
                <w:sz w:val="16"/>
                <w:szCs w:val="18"/>
              </w:rPr>
            </w:pPr>
          </w:p>
        </w:tc>
      </w:tr>
    </w:tbl>
    <w:p w:rsidR="00D80979" w:rsidRPr="00DF0587" w:rsidRDefault="00D80979" w:rsidP="00D80979">
      <w:pPr>
        <w:tabs>
          <w:tab w:val="left" w:pos="4215"/>
          <w:tab w:val="left" w:pos="6379"/>
          <w:tab w:val="left" w:pos="7415"/>
        </w:tabs>
        <w:spacing w:after="0"/>
        <w:rPr>
          <w:rFonts w:eastAsia="Times New Roman" w:cs="Times New Roman"/>
          <w:sz w:val="18"/>
          <w:szCs w:val="18"/>
          <w:lang w:eastAsia="es-MX"/>
        </w:rPr>
      </w:pPr>
    </w:p>
    <w:tbl>
      <w:tblPr>
        <w:tblW w:w="66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25"/>
        <w:gridCol w:w="2425"/>
        <w:gridCol w:w="1843"/>
      </w:tblGrid>
      <w:tr w:rsidR="00D80979" w:rsidRPr="00247228" w:rsidTr="00F03AD5">
        <w:trPr>
          <w:trHeight w:val="644"/>
        </w:trPr>
        <w:tc>
          <w:tcPr>
            <w:tcW w:w="2425" w:type="dxa"/>
          </w:tcPr>
          <w:p w:rsidR="00D80979" w:rsidRPr="009A4E21" w:rsidRDefault="00D80979" w:rsidP="00F03AD5">
            <w:pPr>
              <w:spacing w:after="0"/>
              <w:jc w:val="center"/>
              <w:rPr>
                <w:sz w:val="16"/>
                <w:szCs w:val="18"/>
              </w:rPr>
            </w:pPr>
          </w:p>
          <w:p w:rsidR="00D80979" w:rsidRPr="009A4E21" w:rsidRDefault="00D80979" w:rsidP="00F03AD5">
            <w:pPr>
              <w:spacing w:after="0"/>
              <w:jc w:val="center"/>
              <w:rPr>
                <w:sz w:val="16"/>
                <w:szCs w:val="18"/>
              </w:rPr>
            </w:pPr>
            <w:r w:rsidRPr="009A4E21">
              <w:rPr>
                <w:sz w:val="16"/>
                <w:szCs w:val="18"/>
              </w:rPr>
              <w:t>Título (por ej. “Ley del Impuesto sobre la Renta”)</w:t>
            </w:r>
          </w:p>
          <w:p w:rsidR="00D80979" w:rsidRPr="009A4E21" w:rsidRDefault="00D80979" w:rsidP="00F03AD5">
            <w:pPr>
              <w:spacing w:after="0"/>
              <w:jc w:val="center"/>
              <w:rPr>
                <w:sz w:val="16"/>
                <w:szCs w:val="18"/>
              </w:rPr>
            </w:pPr>
          </w:p>
        </w:tc>
        <w:tc>
          <w:tcPr>
            <w:tcW w:w="2425" w:type="dxa"/>
          </w:tcPr>
          <w:p w:rsidR="00D80979" w:rsidRPr="009A4E21" w:rsidRDefault="00D80979" w:rsidP="00F03AD5">
            <w:pPr>
              <w:spacing w:after="0"/>
              <w:jc w:val="center"/>
              <w:rPr>
                <w:sz w:val="16"/>
                <w:szCs w:val="18"/>
              </w:rPr>
            </w:pPr>
          </w:p>
          <w:p w:rsidR="00D80979" w:rsidRPr="009A4E21" w:rsidRDefault="00D80979" w:rsidP="00F03AD5">
            <w:pPr>
              <w:spacing w:after="0"/>
              <w:jc w:val="center"/>
              <w:rPr>
                <w:sz w:val="16"/>
                <w:szCs w:val="18"/>
              </w:rPr>
            </w:pPr>
            <w:r w:rsidRPr="009A4E21">
              <w:rPr>
                <w:sz w:val="16"/>
                <w:szCs w:val="18"/>
              </w:rPr>
              <w:t>Fecha de última modificación día/mes/año</w:t>
            </w:r>
          </w:p>
        </w:tc>
        <w:tc>
          <w:tcPr>
            <w:tcW w:w="1843" w:type="dxa"/>
            <w:shd w:val="clear" w:color="auto" w:fill="auto"/>
            <w:vAlign w:val="center"/>
            <w:hideMark/>
          </w:tcPr>
          <w:p w:rsidR="00D80979" w:rsidRPr="009A4E21" w:rsidRDefault="00D80979" w:rsidP="00F03AD5">
            <w:pPr>
              <w:tabs>
                <w:tab w:val="left" w:pos="1844"/>
              </w:tabs>
              <w:spacing w:after="0"/>
              <w:jc w:val="center"/>
              <w:rPr>
                <w:sz w:val="16"/>
                <w:szCs w:val="18"/>
              </w:rPr>
            </w:pPr>
            <w:r w:rsidRPr="009A4E21">
              <w:rPr>
                <w:sz w:val="16"/>
                <w:szCs w:val="18"/>
              </w:rPr>
              <w:t>Hipervínculo al documento</w:t>
            </w:r>
          </w:p>
        </w:tc>
      </w:tr>
      <w:tr w:rsidR="00D80979" w:rsidRPr="00247228" w:rsidTr="00F03AD5">
        <w:trPr>
          <w:trHeight w:val="300"/>
        </w:trPr>
        <w:tc>
          <w:tcPr>
            <w:tcW w:w="2425" w:type="dxa"/>
          </w:tcPr>
          <w:p w:rsidR="00D80979" w:rsidRPr="009A4E21" w:rsidRDefault="00D80979" w:rsidP="00F03AD5">
            <w:pPr>
              <w:spacing w:after="0"/>
              <w:rPr>
                <w:rFonts w:eastAsia="Times New Roman" w:cs="Times New Roman"/>
                <w:sz w:val="16"/>
                <w:lang w:eastAsia="es-MX"/>
              </w:rPr>
            </w:pPr>
          </w:p>
        </w:tc>
        <w:tc>
          <w:tcPr>
            <w:tcW w:w="2425" w:type="dxa"/>
          </w:tcPr>
          <w:p w:rsidR="00D80979" w:rsidRPr="009A4E21" w:rsidRDefault="00D80979" w:rsidP="00F03AD5">
            <w:pPr>
              <w:spacing w:after="0"/>
              <w:rPr>
                <w:rFonts w:eastAsia="Times New Roman" w:cs="Times New Roman"/>
                <w:sz w:val="16"/>
                <w:lang w:eastAsia="es-MX"/>
              </w:rPr>
            </w:pPr>
          </w:p>
        </w:tc>
        <w:tc>
          <w:tcPr>
            <w:tcW w:w="1843" w:type="dxa"/>
            <w:shd w:val="clear" w:color="auto" w:fill="auto"/>
            <w:hideMark/>
          </w:tcPr>
          <w:p w:rsidR="00D80979" w:rsidRPr="009A4E21" w:rsidRDefault="00D80979" w:rsidP="00F03AD5">
            <w:pPr>
              <w:spacing w:after="0"/>
              <w:rPr>
                <w:rFonts w:eastAsia="Times New Roman" w:cs="Times New Roman"/>
                <w:b/>
                <w:bCs/>
                <w:sz w:val="16"/>
                <w:lang w:eastAsia="es-MX"/>
              </w:rPr>
            </w:pPr>
            <w:r w:rsidRPr="009A4E21">
              <w:rPr>
                <w:rFonts w:eastAsia="Times New Roman" w:cs="Times New Roman"/>
                <w:b/>
                <w:bCs/>
                <w:sz w:val="16"/>
                <w:lang w:eastAsia="es-MX"/>
              </w:rPr>
              <w:t> </w:t>
            </w:r>
          </w:p>
        </w:tc>
      </w:tr>
      <w:tr w:rsidR="00D80979" w:rsidRPr="00247228" w:rsidTr="00F03AD5">
        <w:trPr>
          <w:trHeight w:val="300"/>
        </w:trPr>
        <w:tc>
          <w:tcPr>
            <w:tcW w:w="2425" w:type="dxa"/>
          </w:tcPr>
          <w:p w:rsidR="00D80979" w:rsidRPr="009A4E21" w:rsidRDefault="00D80979" w:rsidP="00F03AD5">
            <w:pPr>
              <w:spacing w:after="0"/>
              <w:rPr>
                <w:rFonts w:eastAsia="Times New Roman" w:cs="Times New Roman"/>
                <w:sz w:val="16"/>
                <w:lang w:eastAsia="es-MX"/>
              </w:rPr>
            </w:pPr>
          </w:p>
        </w:tc>
        <w:tc>
          <w:tcPr>
            <w:tcW w:w="2425" w:type="dxa"/>
          </w:tcPr>
          <w:p w:rsidR="00D80979" w:rsidRPr="009A4E21" w:rsidRDefault="00D80979" w:rsidP="00F03AD5">
            <w:pPr>
              <w:spacing w:after="0"/>
              <w:rPr>
                <w:rFonts w:eastAsia="Times New Roman" w:cs="Times New Roman"/>
                <w:sz w:val="16"/>
                <w:lang w:eastAsia="es-MX"/>
              </w:rPr>
            </w:pPr>
          </w:p>
        </w:tc>
        <w:tc>
          <w:tcPr>
            <w:tcW w:w="1843" w:type="dxa"/>
            <w:shd w:val="clear" w:color="auto" w:fill="auto"/>
            <w:hideMark/>
          </w:tcPr>
          <w:p w:rsidR="00D80979" w:rsidRPr="009A4E21" w:rsidRDefault="00D80979" w:rsidP="00F03AD5">
            <w:pPr>
              <w:spacing w:after="0"/>
              <w:rPr>
                <w:rFonts w:eastAsia="Times New Roman" w:cs="Times New Roman"/>
                <w:b/>
                <w:bCs/>
                <w:sz w:val="16"/>
                <w:lang w:eastAsia="es-MX"/>
              </w:rPr>
            </w:pPr>
            <w:r w:rsidRPr="009A4E21">
              <w:rPr>
                <w:rFonts w:eastAsia="Times New Roman" w:cs="Times New Roman"/>
                <w:b/>
                <w:bCs/>
                <w:sz w:val="16"/>
                <w:lang w:eastAsia="es-MX"/>
              </w:rPr>
              <w:t> </w:t>
            </w:r>
          </w:p>
        </w:tc>
      </w:tr>
    </w:tbl>
    <w:p w:rsidR="00D80979" w:rsidRPr="009A4E21" w:rsidRDefault="00D80979" w:rsidP="00D80979">
      <w:pPr>
        <w:tabs>
          <w:tab w:val="left" w:pos="4215"/>
          <w:tab w:val="left" w:pos="5675"/>
          <w:tab w:val="left" w:pos="7415"/>
        </w:tabs>
        <w:spacing w:after="0"/>
        <w:rPr>
          <w:rFonts w:eastAsia="Times New Roman" w:cs="Times New Roman"/>
          <w:sz w:val="20"/>
          <w:lang w:eastAsia="es-MX"/>
        </w:rPr>
      </w:pPr>
    </w:p>
    <w:p w:rsidR="00D80979" w:rsidRPr="009A4E21" w:rsidRDefault="00D80979" w:rsidP="00D80979">
      <w:pPr>
        <w:tabs>
          <w:tab w:val="left" w:pos="4215"/>
          <w:tab w:val="left" w:pos="5675"/>
          <w:tab w:val="left" w:pos="7415"/>
        </w:tabs>
        <w:spacing w:after="0" w:line="240" w:lineRule="auto"/>
        <w:rPr>
          <w:rFonts w:eastAsia="Times New Roman" w:cs="Times New Roman"/>
          <w:sz w:val="20"/>
          <w:lang w:eastAsia="es-MX"/>
        </w:rPr>
      </w:pPr>
      <w:r w:rsidRPr="009A4E21">
        <w:rPr>
          <w:rFonts w:eastAsia="Times New Roman" w:cs="Times New Roman"/>
          <w:sz w:val="20"/>
          <w:lang w:eastAsia="es-MX"/>
        </w:rPr>
        <w:t>Periodo de actualización de la información</w:t>
      </w:r>
      <w:proofErr w:type="gramStart"/>
      <w:r w:rsidRPr="009A4E21">
        <w:rPr>
          <w:rFonts w:eastAsia="Times New Roman" w:cs="Times New Roman"/>
          <w:sz w:val="20"/>
          <w:lang w:eastAsia="es-MX"/>
        </w:rPr>
        <w:t>:_</w:t>
      </w:r>
      <w:proofErr w:type="gramEnd"/>
      <w:r w:rsidRPr="009A4E21">
        <w:rPr>
          <w:rFonts w:eastAsia="Times New Roman" w:cs="Times New Roman"/>
          <w:sz w:val="20"/>
          <w:lang w:eastAsia="es-MX"/>
        </w:rPr>
        <w:t>__________</w:t>
      </w:r>
    </w:p>
    <w:p w:rsidR="00D80979" w:rsidRPr="009A4E21" w:rsidRDefault="00D80979" w:rsidP="00D80979">
      <w:pPr>
        <w:tabs>
          <w:tab w:val="left" w:pos="4215"/>
          <w:tab w:val="left" w:pos="5675"/>
          <w:tab w:val="left" w:pos="7415"/>
        </w:tabs>
        <w:spacing w:after="0" w:line="240" w:lineRule="auto"/>
        <w:rPr>
          <w:rFonts w:eastAsia="Times New Roman" w:cs="Times New Roman"/>
          <w:sz w:val="20"/>
          <w:lang w:eastAsia="es-MX"/>
        </w:rPr>
      </w:pPr>
      <w:r w:rsidRPr="009A4E21">
        <w:rPr>
          <w:rFonts w:eastAsia="Times New Roman" w:cs="Times New Roman"/>
          <w:sz w:val="20"/>
          <w:lang w:eastAsia="es-MX"/>
        </w:rPr>
        <w:t>Fecha de actualización: día/mes/año</w:t>
      </w:r>
      <w:r w:rsidRPr="009A4E21">
        <w:rPr>
          <w:rFonts w:eastAsia="Times New Roman" w:cs="Times New Roman"/>
          <w:sz w:val="20"/>
          <w:lang w:eastAsia="es-MX"/>
        </w:rPr>
        <w:tab/>
      </w:r>
      <w:r w:rsidRPr="009A4E21">
        <w:rPr>
          <w:rFonts w:eastAsia="Times New Roman" w:cs="Times New Roman"/>
          <w:sz w:val="20"/>
          <w:lang w:eastAsia="es-MX"/>
        </w:rPr>
        <w:tab/>
      </w:r>
      <w:r w:rsidRPr="009A4E21">
        <w:rPr>
          <w:rFonts w:eastAsia="Times New Roman" w:cs="Times New Roman"/>
          <w:sz w:val="20"/>
          <w:lang w:eastAsia="es-MX"/>
        </w:rPr>
        <w:tab/>
      </w:r>
    </w:p>
    <w:p w:rsidR="00D80979" w:rsidRPr="009A4E21" w:rsidRDefault="00D80979" w:rsidP="00D80979">
      <w:pPr>
        <w:tabs>
          <w:tab w:val="left" w:pos="4215"/>
          <w:tab w:val="left" w:pos="5675"/>
          <w:tab w:val="left" w:pos="7415"/>
        </w:tabs>
        <w:spacing w:after="0" w:line="240" w:lineRule="auto"/>
        <w:rPr>
          <w:rFonts w:eastAsia="Times New Roman" w:cs="Times New Roman"/>
          <w:sz w:val="20"/>
          <w:lang w:eastAsia="es-MX"/>
        </w:rPr>
      </w:pPr>
      <w:r w:rsidRPr="009A4E21">
        <w:rPr>
          <w:rFonts w:eastAsia="Times New Roman" w:cs="Times New Roman"/>
          <w:sz w:val="20"/>
          <w:lang w:eastAsia="es-MX"/>
        </w:rPr>
        <w:t>Fecha de validación: día/mes/año</w:t>
      </w:r>
      <w:r w:rsidRPr="009A4E21">
        <w:rPr>
          <w:rFonts w:eastAsia="Times New Roman" w:cs="Times New Roman"/>
          <w:sz w:val="20"/>
          <w:lang w:eastAsia="es-MX"/>
        </w:rPr>
        <w:tab/>
      </w:r>
      <w:r w:rsidRPr="009A4E21">
        <w:rPr>
          <w:rFonts w:eastAsia="Times New Roman" w:cs="Times New Roman"/>
          <w:sz w:val="20"/>
          <w:lang w:eastAsia="es-MX"/>
        </w:rPr>
        <w:tab/>
      </w:r>
      <w:r w:rsidRPr="009A4E21">
        <w:rPr>
          <w:rFonts w:eastAsia="Times New Roman" w:cs="Times New Roman"/>
          <w:sz w:val="20"/>
          <w:lang w:eastAsia="es-MX"/>
        </w:rPr>
        <w:tab/>
      </w:r>
    </w:p>
    <w:p w:rsidR="00D80979" w:rsidRPr="00DF0587" w:rsidRDefault="00D80979" w:rsidP="00D80979">
      <w:pPr>
        <w:tabs>
          <w:tab w:val="left" w:pos="7415"/>
        </w:tabs>
        <w:spacing w:after="0" w:line="240" w:lineRule="auto"/>
        <w:rPr>
          <w:rFonts w:eastAsia="Times New Roman" w:cs="Times New Roman"/>
          <w:lang w:eastAsia="es-MX"/>
        </w:rPr>
      </w:pPr>
      <w:r w:rsidRPr="009A4E21">
        <w:rPr>
          <w:rFonts w:eastAsia="Times New Roman" w:cs="Times New Roman"/>
          <w:sz w:val="20"/>
          <w:lang w:eastAsia="es-MX"/>
        </w:rPr>
        <w:t>Área(s) o unidad(es) administrativa(s) responsable(s) de la información</w:t>
      </w:r>
      <w:proofErr w:type="gramStart"/>
      <w:r w:rsidRPr="009A4E21">
        <w:rPr>
          <w:rFonts w:eastAsia="Times New Roman" w:cs="Times New Roman"/>
          <w:sz w:val="20"/>
          <w:lang w:eastAsia="es-MX"/>
        </w:rPr>
        <w:t>:_</w:t>
      </w:r>
      <w:proofErr w:type="gramEnd"/>
      <w:r w:rsidRPr="009A4E21">
        <w:rPr>
          <w:rFonts w:eastAsia="Times New Roman" w:cs="Times New Roman"/>
          <w:sz w:val="20"/>
          <w:lang w:eastAsia="es-MX"/>
        </w:rPr>
        <w:t>______</w:t>
      </w:r>
      <w:r w:rsidRPr="00DF0587">
        <w:rPr>
          <w:rFonts w:eastAsia="Times New Roman" w:cs="Times New Roman"/>
          <w:lang w:eastAsia="es-MX"/>
        </w:rPr>
        <w:tab/>
      </w:r>
    </w:p>
    <w:p w:rsidR="00D80979" w:rsidRPr="000470DB" w:rsidRDefault="00D80979" w:rsidP="00D80979">
      <w:pPr>
        <w:spacing w:after="0"/>
        <w:rPr>
          <w:rFonts w:cs="Arial"/>
          <w:b/>
          <w:color w:val="232323"/>
          <w:lang w:val="es-ES"/>
        </w:rPr>
      </w:pPr>
      <w:r w:rsidRPr="000470DB">
        <w:rPr>
          <w:rFonts w:cs="Arial"/>
          <w:b/>
          <w:color w:val="232323"/>
          <w:lang w:val="es-ES"/>
        </w:rPr>
        <w:br w:type="page"/>
      </w:r>
    </w:p>
    <w:p w:rsidR="00D80979" w:rsidRPr="000470DB" w:rsidRDefault="00D80979" w:rsidP="00911D83">
      <w:pPr>
        <w:pStyle w:val="Ttulo3"/>
        <w:numPr>
          <w:ilvl w:val="0"/>
          <w:numId w:val="33"/>
        </w:numPr>
      </w:pPr>
      <w:bookmarkStart w:id="11" w:name="_Toc440650575"/>
      <w:r w:rsidRPr="000470DB">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bookmarkEnd w:id="11"/>
    </w:p>
    <w:p w:rsidR="00D80979" w:rsidRPr="000470DB" w:rsidRDefault="00D80979" w:rsidP="00D80979">
      <w:pPr>
        <w:spacing w:before="120" w:after="120"/>
        <w:jc w:val="both"/>
      </w:pPr>
      <w:r w:rsidRPr="00001844">
        <w:rPr>
          <w:lang w:val="es-ES"/>
        </w:rPr>
        <w:t>Los sujetos obligados del Poder Legislativo</w:t>
      </w:r>
      <w:r w:rsidRPr="00001844" w:rsidDel="00001844">
        <w:t xml:space="preserve"> </w:t>
      </w:r>
      <w:r w:rsidRPr="000470DB">
        <w:t xml:space="preserve"> publicar</w:t>
      </w:r>
      <w:r>
        <w:t>án</w:t>
      </w:r>
      <w:r w:rsidRPr="000470DB">
        <w:t xml:space="preserve"> las convocatorias, actas y acuerdos de las sesiones de Pleno, de las comisiones y de los comités. Este apartado guarda correspondencia con lo publicado en las fracciones II</w:t>
      </w:r>
      <w:r>
        <w:t xml:space="preserve"> (Gaceta parlamentaria)</w:t>
      </w:r>
      <w:r w:rsidRPr="000470DB">
        <w:t>, IV</w:t>
      </w:r>
      <w:r>
        <w:t xml:space="preserve"> (El diario de debates)</w:t>
      </w:r>
      <w:r w:rsidRPr="000470DB">
        <w:t>, V</w:t>
      </w:r>
      <w:r>
        <w:t xml:space="preserve"> (Versiones estenográficas)</w:t>
      </w:r>
      <w:r w:rsidRPr="000470DB">
        <w:t xml:space="preserve"> del Artículo 72 de la Ley General.</w:t>
      </w:r>
    </w:p>
    <w:p w:rsidR="00D80979" w:rsidRPr="000470DB" w:rsidRDefault="00D80979" w:rsidP="00D80979">
      <w:pPr>
        <w:shd w:val="clear" w:color="auto" w:fill="FFFFFF"/>
        <w:spacing w:before="120" w:after="120"/>
        <w:jc w:val="both"/>
        <w:rPr>
          <w:rFonts w:cs="Arial"/>
          <w:color w:val="232323"/>
        </w:rPr>
      </w:pPr>
      <w:r w:rsidRPr="000470DB">
        <w:rPr>
          <w:rFonts w:cs="Arial"/>
          <w:color w:val="232323"/>
        </w:rPr>
        <w:t xml:space="preserve">La información </w:t>
      </w:r>
      <w:r w:rsidRPr="008A067F">
        <w:rPr>
          <w:rFonts w:cs="Arial"/>
          <w:color w:val="232323"/>
        </w:rPr>
        <w:t xml:space="preserve">respecto a los tipos de votación </w:t>
      </w:r>
      <w:r w:rsidRPr="000470DB">
        <w:rPr>
          <w:rFonts w:cs="Arial"/>
          <w:color w:val="232323"/>
        </w:rPr>
        <w:t xml:space="preserve">a que se refiere esta fracción deberá guardar correspondencia con lo publicado en los artículos 140 y 141 del Reglamento de la Cámara de Diputados; </w:t>
      </w:r>
      <w:r w:rsidRPr="00A15AE4">
        <w:rPr>
          <w:rFonts w:cs="Arial"/>
          <w:color w:val="232323"/>
        </w:rPr>
        <w:t xml:space="preserve">respecto a los elementos que debe contener la Gaceta Parlamentaria a los artículos 239 y 241 del Reglamento de la Cámara de Diputados y a los artículos 306, 307 y 308 del Reglamento del Senado, ; al artículo 235 del Reglamento de la Cámara de Diputados y numeral 1 del artículo 309 del Reglamento del Senado respecto a los elementos que debe contener el Diario de los Debates, y; a la </w:t>
      </w:r>
      <w:r w:rsidRPr="00A15AE4">
        <w:t xml:space="preserve">fracción I del artículo 236 del Reglamento de la Cámara de Diputados y </w:t>
      </w:r>
      <w:r w:rsidRPr="00A15AE4">
        <w:rPr>
          <w:rFonts w:cs="Arial"/>
          <w:color w:val="232323"/>
        </w:rPr>
        <w:t>al numeral 2 del artículo 309 del Reglamento del Senado, en relación a la periodicidad para su publicación, y;</w:t>
      </w:r>
      <w:r w:rsidRPr="000470DB">
        <w:rPr>
          <w:rFonts w:cs="Arial"/>
          <w:color w:val="232323"/>
        </w:rPr>
        <w:t xml:space="preserve"> a los artículos 44, 46, 47 y 49 del Reglamento de Transparencia, Acceso a la Información Pública y Protección de Datos de la Cámara de Diputados, con respecto a la información que se considera de carácter público. Para los Congresos Estatales y la Asamblea Legislativa del Distrito Federal, deberá observarse el marco normativo que regule a cada órgano legislativo.</w:t>
      </w:r>
    </w:p>
    <w:p w:rsidR="00D80979" w:rsidRPr="000470DB" w:rsidRDefault="00D80979" w:rsidP="00D80979">
      <w:pPr>
        <w:spacing w:before="120" w:after="120"/>
        <w:jc w:val="both"/>
      </w:pPr>
      <w:r w:rsidRPr="000470DB">
        <w:t>Deberán indicar el sentido de las votaciones por cada uno de los miembros e incluir los votos particulares, las reservas de los dictámenes y los acuerdos sometidos a consideración. Este apartado guarda correspondencia con lo publicado en las fracciones II</w:t>
      </w:r>
      <w:r>
        <w:t xml:space="preserve"> (Gaceta parlamentaria)</w:t>
      </w:r>
      <w:r w:rsidRPr="000470DB">
        <w:t>, III</w:t>
      </w:r>
      <w:r>
        <w:t xml:space="preserve"> (Orden del día)</w:t>
      </w:r>
      <w:r w:rsidRPr="000470DB">
        <w:t>, IV</w:t>
      </w:r>
      <w:r>
        <w:t xml:space="preserve"> (El diario de debates)</w:t>
      </w:r>
      <w:r w:rsidRPr="000470DB">
        <w:t xml:space="preserve">, V </w:t>
      </w:r>
      <w:r>
        <w:t xml:space="preserve">(Versiones estenográficas) </w:t>
      </w:r>
      <w:r w:rsidRPr="000470DB">
        <w:t>del Artículo 72 de la Ley General.</w:t>
      </w:r>
    </w:p>
    <w:p w:rsidR="00D80979" w:rsidRPr="000470DB" w:rsidRDefault="00D80979" w:rsidP="00D80979">
      <w:pPr>
        <w:spacing w:before="120" w:after="120"/>
        <w:jc w:val="both"/>
      </w:pPr>
      <w:r w:rsidRPr="000470DB">
        <w:rPr>
          <w:rFonts w:cs="Arial"/>
          <w:color w:val="232323"/>
        </w:rPr>
        <w:t>Los sujetos obligados deberán publicar las listas de asistencia de las legisladoras y legisladores a las sesiones ordinarias y extraordinarias de pleno; a las sesiones de las comisiones ordinarias y especiales; y a las sesiones de los comités.</w:t>
      </w:r>
      <w:r w:rsidRPr="000470DB">
        <w:t xml:space="preserve"> Este apartado guarda correspondencia con lo publicado en las fracciones II</w:t>
      </w:r>
      <w:r>
        <w:t xml:space="preserve"> (Gaceta parlamentaria)</w:t>
      </w:r>
      <w:r w:rsidRPr="000470DB">
        <w:t>, IV</w:t>
      </w:r>
      <w:r>
        <w:t xml:space="preserve"> </w:t>
      </w:r>
      <w:r w:rsidRPr="008D136F">
        <w:t>(El diario de debates)</w:t>
      </w:r>
      <w:r w:rsidRPr="000470DB">
        <w:t>, V</w:t>
      </w:r>
      <w:r>
        <w:t xml:space="preserve"> (Versiones estenográficas)</w:t>
      </w:r>
      <w:r w:rsidRPr="000470DB">
        <w:t xml:space="preserve">, VI </w:t>
      </w:r>
      <w:r>
        <w:t xml:space="preserve">(La asistencia a cada una de las sesiones…) </w:t>
      </w:r>
      <w:r w:rsidRPr="000470DB">
        <w:t>del Artículo 72 de la Ley General.</w:t>
      </w:r>
    </w:p>
    <w:p w:rsidR="00D80979" w:rsidRPr="000470DB" w:rsidRDefault="00D80979" w:rsidP="00D80979">
      <w:pPr>
        <w:shd w:val="clear" w:color="auto" w:fill="FFFFFF"/>
        <w:spacing w:before="120" w:after="120"/>
        <w:jc w:val="both"/>
        <w:rPr>
          <w:rFonts w:cs="Arial"/>
          <w:color w:val="232323"/>
        </w:rPr>
      </w:pPr>
      <w:r w:rsidRPr="000470DB">
        <w:rPr>
          <w:rFonts w:cs="Arial"/>
          <w:color w:val="232323"/>
        </w:rPr>
        <w:t>La información a que se refiere esta fracción deberá guardar correspondencia con lo publicado en los incisos b y c del numeral 1 del artículo 49 de la Ley Orgánica del Congreso General de los Estados Unidos Mexicanos, en el artículo 25 del Reglamento Interior del Congreso General de los Estados Unidos Mexicanos y en el artículo 41 del Reglamento del Senado, con respecto a la obligación de elaborar y publicar las actas de asistencia; a los numerales 1 y 3 del artículo 45 del Reglamento de la Cámara de Diputados y al artículo 58 del Reglamento del Senado, con respecto a la obligación de los diputados de registrar su asistencia al inicio de las sesiones; a los artículos 56, 57 y 58 del Reglamento de la Cámara de Diputados y a los artículos 60, 61, 65, 66,  67 y 306 del Reglamento del Senado con respecto a lo que deben contener las actas de asistencia, el proceso para justificar inasistencias y su publicación, y; a los artículos 146 y 158 del Reglamento del Senado, con respecto a las asistencias de las sesiones de comisión; a los artículos 239 y 241 del Reglamento de la Cámara de Diputados y a los artículos 306, 307 y 308 del Reglamento del Senado, con respecto a los elementos que debe contener la Gaceta Parlamentaria; al artículo 235 del Reglamento de la Cámara de Diputados y numeral 1 del artículo 309 del Reglamento del Senado, con respecto a los elementos que deben publicarse en el Diario de los Debates; y a los artículos 44, 46, 47 y 49 del Reglamento de Transparencia, Acceso a la Información Pública y Protección de Datos de la Cámara de Diputados, con respecto a la información que se considera de carácter público. Para los Congresos Estatales y la Asamblea Legislativa del Distrito Federal, deberá observarse el marco normativo que regule a cada órgano legislativo.</w:t>
      </w:r>
    </w:p>
    <w:p w:rsidR="00D80979" w:rsidRPr="000470DB" w:rsidRDefault="00D80979" w:rsidP="00D80979">
      <w:pPr>
        <w:spacing w:before="120" w:after="120"/>
        <w:contextualSpacing/>
        <w:jc w:val="both"/>
        <w:rPr>
          <w:b/>
        </w:rPr>
      </w:pPr>
      <w:r w:rsidRPr="000470DB">
        <w:rPr>
          <w:b/>
        </w:rPr>
        <w:t>________________________________________________________________________________</w:t>
      </w:r>
    </w:p>
    <w:p w:rsidR="00D80979" w:rsidRPr="000470DB" w:rsidRDefault="00D80979" w:rsidP="00D80979">
      <w:pPr>
        <w:shd w:val="clear" w:color="auto" w:fill="FFFFFF"/>
        <w:spacing w:before="120" w:after="120"/>
        <w:jc w:val="both"/>
        <w:rPr>
          <w:rFonts w:cs="Arial"/>
          <w:color w:val="232323"/>
        </w:rPr>
      </w:pPr>
      <w:r w:rsidRPr="000470DB">
        <w:rPr>
          <w:b/>
        </w:rPr>
        <w:t xml:space="preserve">Periodo de actualización: </w:t>
      </w:r>
      <w:r w:rsidRPr="000470DB">
        <w:t>por cada sesión de Pleno</w:t>
      </w:r>
      <w:r w:rsidRPr="000470DB">
        <w:rPr>
          <w:rStyle w:val="Refdenotaalpie"/>
        </w:rPr>
        <w:footnoteReference w:id="12"/>
      </w:r>
      <w:r w:rsidRPr="000470DB">
        <w:t>, de acuerdo a la normatividad de cada órgano legislativo.</w:t>
      </w:r>
    </w:p>
    <w:p w:rsidR="00D80979" w:rsidRPr="000470DB" w:rsidRDefault="00D80979" w:rsidP="00D80979">
      <w:pPr>
        <w:pStyle w:val="Prrafodelista"/>
        <w:spacing w:before="120" w:after="120"/>
        <w:ind w:left="0"/>
        <w:jc w:val="both"/>
      </w:pPr>
      <w:r w:rsidRPr="000470DB">
        <w:rPr>
          <w:b/>
        </w:rPr>
        <w:t>Conservar en el portal de transparencia</w:t>
      </w:r>
      <w:r w:rsidRPr="000470DB">
        <w:t>: la vigente, la correspondiente a la legislatura en curso y, por lo menos, la correspondiente a una legislatura anterior.</w:t>
      </w:r>
    </w:p>
    <w:p w:rsidR="00D80979" w:rsidRPr="000470DB" w:rsidRDefault="00D80979" w:rsidP="00D80979">
      <w:pPr>
        <w:pStyle w:val="Prrafodelista"/>
        <w:spacing w:before="120" w:after="120"/>
        <w:ind w:left="0"/>
        <w:jc w:val="both"/>
      </w:pPr>
      <w:r w:rsidRPr="000470DB">
        <w:rPr>
          <w:b/>
        </w:rPr>
        <w:t>Aplica a:</w:t>
      </w:r>
      <w:r w:rsidRPr="000470DB">
        <w:t xml:space="preserve"> </w:t>
      </w:r>
      <w:r>
        <w:t>Los sujetos obligados del Poder L</w:t>
      </w:r>
      <w:r w:rsidRPr="000470DB">
        <w:t>egislativo federal y locales</w:t>
      </w:r>
    </w:p>
    <w:p w:rsidR="00D80979" w:rsidRPr="000470DB" w:rsidRDefault="00D80979" w:rsidP="00D80979">
      <w:pPr>
        <w:spacing w:before="120" w:after="120"/>
        <w:contextualSpacing/>
        <w:jc w:val="both"/>
        <w:rPr>
          <w:b/>
        </w:rPr>
      </w:pPr>
      <w:r w:rsidRPr="000470DB">
        <w:rPr>
          <w:b/>
        </w:rPr>
        <w:t>________________________________________________________________________________</w:t>
      </w:r>
    </w:p>
    <w:p w:rsidR="00D80979" w:rsidRPr="000470DB" w:rsidRDefault="00D80979" w:rsidP="00D80979">
      <w:pPr>
        <w:spacing w:before="120" w:after="120"/>
        <w:jc w:val="both"/>
        <w:rPr>
          <w:rFonts w:cs="Arial"/>
          <w:b/>
          <w:bCs/>
        </w:rPr>
      </w:pPr>
      <w:r w:rsidRPr="000470DB">
        <w:rPr>
          <w:rFonts w:cs="Arial"/>
          <w:b/>
          <w:bCs/>
        </w:rPr>
        <w:t>Criterios sustantivos de contenido</w:t>
      </w:r>
    </w:p>
    <w:p w:rsidR="00D80979" w:rsidRPr="000470DB" w:rsidRDefault="00D80979" w:rsidP="00D80979">
      <w:pPr>
        <w:spacing w:before="120" w:after="120" w:line="240" w:lineRule="auto"/>
        <w:ind w:left="1701" w:hanging="1134"/>
        <w:jc w:val="both"/>
      </w:pPr>
      <w:r w:rsidRPr="000470DB">
        <w:rPr>
          <w:b/>
        </w:rPr>
        <w:t>Criterio 1</w:t>
      </w:r>
      <w:r w:rsidRPr="000470DB">
        <w:tab/>
      </w:r>
      <w:r>
        <w:t>Número de l</w:t>
      </w:r>
      <w:r w:rsidRPr="000470DB">
        <w:t xml:space="preserve">egislatura </w:t>
      </w:r>
    </w:p>
    <w:p w:rsidR="00D80979" w:rsidRPr="000470DB" w:rsidRDefault="00D80979" w:rsidP="00D80979">
      <w:pPr>
        <w:spacing w:before="120" w:after="120" w:line="240" w:lineRule="auto"/>
        <w:ind w:left="1701" w:hanging="1134"/>
        <w:jc w:val="both"/>
      </w:pPr>
      <w:r w:rsidRPr="000470DB">
        <w:rPr>
          <w:b/>
        </w:rPr>
        <w:t>Criterio 2</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Criterio 3</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Criterio 4</w:t>
      </w:r>
      <w:r w:rsidRPr="000470DB">
        <w:tab/>
        <w:t>Periodo de sesiones (</w:t>
      </w:r>
      <w:r>
        <w:t>por Ej. P</w:t>
      </w:r>
      <w:r w:rsidRPr="000470DB">
        <w:t>rimer periodo ordinario, segundo periodo ordinario, primer periodo extraordinario)</w:t>
      </w:r>
    </w:p>
    <w:p w:rsidR="00D80979" w:rsidRPr="000470DB" w:rsidRDefault="00D80979" w:rsidP="00D80979">
      <w:pPr>
        <w:spacing w:before="120" w:after="120" w:line="240" w:lineRule="auto"/>
        <w:ind w:left="1701" w:hanging="1134"/>
        <w:jc w:val="both"/>
      </w:pPr>
      <w:r w:rsidRPr="000470DB">
        <w:rPr>
          <w:b/>
        </w:rPr>
        <w:t>Criterio</w:t>
      </w:r>
      <w:r>
        <w:rPr>
          <w:b/>
        </w:rPr>
        <w:t xml:space="preserve"> </w:t>
      </w:r>
      <w:r w:rsidRPr="000470DB">
        <w:rPr>
          <w:b/>
        </w:rPr>
        <w:t>5</w:t>
      </w:r>
      <w:r w:rsidRPr="000470DB">
        <w:tab/>
        <w:t>Fecha de inicio del periodo de sesiones con el formato día/mes/año</w:t>
      </w:r>
    </w:p>
    <w:p w:rsidR="00D80979" w:rsidRPr="000470DB" w:rsidRDefault="00D80979" w:rsidP="00D80979">
      <w:pPr>
        <w:spacing w:before="120" w:after="120" w:line="240" w:lineRule="auto"/>
        <w:ind w:left="1701" w:hanging="1134"/>
        <w:jc w:val="both"/>
      </w:pPr>
      <w:r w:rsidRPr="000470DB">
        <w:rPr>
          <w:b/>
        </w:rPr>
        <w:t>Criterio 6</w:t>
      </w:r>
      <w:r w:rsidRPr="000470DB">
        <w:tab/>
        <w:t>Fecha de término del periodo de sesiones con el formato día/mes/año</w:t>
      </w:r>
    </w:p>
    <w:p w:rsidR="00D80979" w:rsidRPr="000470DB" w:rsidRDefault="00D80979" w:rsidP="00D80979">
      <w:pPr>
        <w:spacing w:before="120" w:after="120" w:line="240" w:lineRule="auto"/>
        <w:ind w:left="1701" w:hanging="1134"/>
        <w:jc w:val="both"/>
      </w:pPr>
      <w:r w:rsidRPr="000470DB">
        <w:rPr>
          <w:b/>
        </w:rPr>
        <w:t>Criterio 7</w:t>
      </w:r>
      <w:r w:rsidRPr="000470DB">
        <w:tab/>
        <w:t xml:space="preserve">Número de sesión </w:t>
      </w:r>
    </w:p>
    <w:p w:rsidR="00D80979" w:rsidRPr="000470DB" w:rsidRDefault="00D80979" w:rsidP="00D80979">
      <w:pPr>
        <w:pStyle w:val="Prrafodelista"/>
        <w:spacing w:before="120" w:after="120" w:line="240" w:lineRule="auto"/>
        <w:ind w:left="1701" w:hanging="1134"/>
        <w:jc w:val="both"/>
      </w:pPr>
      <w:r w:rsidRPr="000470DB">
        <w:rPr>
          <w:b/>
        </w:rPr>
        <w:t>Criterio 8</w:t>
      </w:r>
      <w:r w:rsidRPr="000470DB">
        <w:tab/>
        <w:t>Número de gaceta parlamentaria</w:t>
      </w:r>
    </w:p>
    <w:p w:rsidR="00D80979" w:rsidRPr="000470DB" w:rsidRDefault="00D80979" w:rsidP="00D80979">
      <w:pPr>
        <w:pStyle w:val="Prrafodelista"/>
        <w:spacing w:before="120" w:after="120" w:line="240" w:lineRule="auto"/>
        <w:ind w:left="1701" w:hanging="1134"/>
        <w:jc w:val="both"/>
      </w:pPr>
      <w:r w:rsidRPr="000470DB">
        <w:rPr>
          <w:b/>
        </w:rPr>
        <w:t>Criterio 9</w:t>
      </w:r>
      <w:r>
        <w:tab/>
        <w:t>Fecha de la gaceta</w:t>
      </w:r>
      <w:r w:rsidRPr="000470DB">
        <w:t xml:space="preserve"> con el formato día/mes/año</w:t>
      </w:r>
    </w:p>
    <w:p w:rsidR="00D80979" w:rsidRPr="000470DB" w:rsidRDefault="00D80979" w:rsidP="00D80979">
      <w:pPr>
        <w:spacing w:before="120" w:after="120" w:line="240" w:lineRule="auto"/>
        <w:ind w:left="1701" w:hanging="1134"/>
        <w:jc w:val="both"/>
      </w:pPr>
      <w:r w:rsidRPr="000470DB">
        <w:rPr>
          <w:b/>
        </w:rPr>
        <w:t>Criterio 10</w:t>
      </w:r>
      <w:r w:rsidRPr="000470DB">
        <w:tab/>
        <w:t>Sesión celebrada y el tipo de la misma (por ej. Primera sesión ordinaria, Cuarta Sesión extraordinaria)</w:t>
      </w:r>
    </w:p>
    <w:p w:rsidR="00D80979" w:rsidRPr="000470DB" w:rsidRDefault="00D80979" w:rsidP="00D80979">
      <w:pPr>
        <w:spacing w:before="120" w:after="120" w:line="240" w:lineRule="auto"/>
        <w:ind w:left="1701" w:hanging="1134"/>
        <w:jc w:val="both"/>
      </w:pPr>
      <w:r w:rsidRPr="000470DB">
        <w:rPr>
          <w:b/>
        </w:rPr>
        <w:t>Criterio 11</w:t>
      </w:r>
      <w:r w:rsidRPr="000470DB">
        <w:tab/>
      </w:r>
      <w:r>
        <w:t>Organismo que llevó a cabo la sesión</w:t>
      </w:r>
      <w:r w:rsidRPr="000470DB">
        <w:t xml:space="preserve"> (Pleno, Comisión, Comité)</w:t>
      </w:r>
    </w:p>
    <w:p w:rsidR="00D80979" w:rsidRPr="000470DB" w:rsidRDefault="00D80979" w:rsidP="00D80979">
      <w:pPr>
        <w:spacing w:before="120" w:after="120" w:line="240" w:lineRule="auto"/>
        <w:jc w:val="both"/>
        <w:rPr>
          <w:i/>
        </w:rPr>
      </w:pPr>
      <w:r w:rsidRPr="009A4E21">
        <w:t>Respecto a las  convocatorias, se publicarán los siguientes datos</w:t>
      </w:r>
      <w:r w:rsidRPr="000470DB">
        <w:rPr>
          <w:i/>
        </w:rPr>
        <w:t xml:space="preserve">: </w:t>
      </w:r>
    </w:p>
    <w:p w:rsidR="00D80979" w:rsidRPr="000470DB" w:rsidRDefault="00D80979" w:rsidP="00D80979">
      <w:pPr>
        <w:spacing w:before="120" w:after="120" w:line="240" w:lineRule="auto"/>
        <w:ind w:left="1701" w:hanging="1134"/>
        <w:jc w:val="both"/>
      </w:pPr>
      <w:r w:rsidRPr="000470DB">
        <w:rPr>
          <w:b/>
        </w:rPr>
        <w:t>Criterio 12</w:t>
      </w:r>
      <w:r w:rsidRPr="000470DB">
        <w:tab/>
        <w:t>Orden del día</w:t>
      </w:r>
    </w:p>
    <w:p w:rsidR="00D80979" w:rsidRPr="000470DB" w:rsidRDefault="00D80979" w:rsidP="00D80979">
      <w:pPr>
        <w:spacing w:before="120" w:after="120" w:line="240" w:lineRule="auto"/>
        <w:ind w:left="1701" w:hanging="1134"/>
        <w:jc w:val="both"/>
      </w:pPr>
      <w:r w:rsidRPr="000470DB">
        <w:rPr>
          <w:b/>
        </w:rPr>
        <w:t>Criterio 13</w:t>
      </w:r>
      <w:r>
        <w:rPr>
          <w:b/>
        </w:rPr>
        <w:tab/>
      </w:r>
      <w:r>
        <w:t xml:space="preserve"> </w:t>
      </w:r>
      <w:r w:rsidRPr="000470DB">
        <w:t>Nombre</w:t>
      </w:r>
      <w:r>
        <w:t xml:space="preserve"> completo </w:t>
      </w:r>
      <w:r w:rsidRPr="002946FC">
        <w:t>de quien convoca</w:t>
      </w:r>
      <w:r>
        <w:t xml:space="preserve"> (Nombre(s),</w:t>
      </w:r>
      <w:r w:rsidRPr="000470DB">
        <w:t xml:space="preserve"> </w:t>
      </w:r>
      <w:r>
        <w:t xml:space="preserve">primer </w:t>
      </w:r>
      <w:r w:rsidRPr="000470DB">
        <w:t xml:space="preserve">apellido, </w:t>
      </w:r>
      <w:r>
        <w:t xml:space="preserve">segundo </w:t>
      </w:r>
      <w:r w:rsidRPr="000470DB">
        <w:t>apellido</w:t>
      </w:r>
      <w:r>
        <w:t>)</w:t>
      </w:r>
      <w:r w:rsidRPr="000470DB">
        <w:t xml:space="preserve"> </w:t>
      </w:r>
    </w:p>
    <w:p w:rsidR="00D80979" w:rsidRPr="000470DB" w:rsidRDefault="00D80979" w:rsidP="00D80979">
      <w:pPr>
        <w:spacing w:before="120" w:after="120" w:line="240" w:lineRule="auto"/>
        <w:ind w:left="1701" w:hanging="1134"/>
        <w:jc w:val="both"/>
      </w:pPr>
      <w:r w:rsidRPr="000470DB">
        <w:rPr>
          <w:b/>
        </w:rPr>
        <w:t>Criterio 14</w:t>
      </w:r>
      <w:r>
        <w:t xml:space="preserve"> </w:t>
      </w:r>
      <w:r>
        <w:tab/>
      </w:r>
      <w:r w:rsidRPr="000470DB">
        <w:t>Nombramiento</w:t>
      </w:r>
    </w:p>
    <w:p w:rsidR="00D80979" w:rsidRPr="000470DB" w:rsidRDefault="00D80979" w:rsidP="00D80979">
      <w:pPr>
        <w:spacing w:before="120" w:after="120" w:line="240" w:lineRule="auto"/>
        <w:ind w:left="1701" w:hanging="1134"/>
        <w:jc w:val="both"/>
      </w:pPr>
      <w:r w:rsidRPr="000470DB">
        <w:rPr>
          <w:b/>
        </w:rPr>
        <w:t>Criterio 15</w:t>
      </w:r>
      <w:r>
        <w:rPr>
          <w:b/>
        </w:rPr>
        <w:tab/>
      </w:r>
      <w:r w:rsidRPr="000470DB">
        <w:t>Hipervínculo a la convocatoria</w:t>
      </w:r>
      <w:r w:rsidRPr="000470DB">
        <w:rPr>
          <w:b/>
        </w:rPr>
        <w:tab/>
      </w:r>
    </w:p>
    <w:p w:rsidR="00D80979" w:rsidRDefault="00D80979" w:rsidP="00D80979">
      <w:pPr>
        <w:spacing w:before="120" w:after="120" w:line="240" w:lineRule="auto"/>
        <w:jc w:val="both"/>
      </w:pPr>
      <w:r w:rsidRPr="009A4E21">
        <w:t>En relación a las  actas de sesión</w:t>
      </w:r>
      <w:r>
        <w:rPr>
          <w:i/>
        </w:rPr>
        <w:t xml:space="preserve"> </w:t>
      </w:r>
      <w:r w:rsidRPr="009A4E21">
        <w:t>se incluirán los siguientes criterios:</w:t>
      </w:r>
    </w:p>
    <w:p w:rsidR="00D80979" w:rsidRPr="000470DB" w:rsidRDefault="00D80979" w:rsidP="00D80979">
      <w:pPr>
        <w:spacing w:before="120" w:after="120" w:line="240" w:lineRule="auto"/>
        <w:ind w:left="1701" w:hanging="1134"/>
        <w:jc w:val="both"/>
      </w:pPr>
      <w:r w:rsidRPr="000470DB">
        <w:rPr>
          <w:b/>
        </w:rPr>
        <w:t>Criterio 1</w:t>
      </w:r>
      <w:r>
        <w:rPr>
          <w:b/>
        </w:rPr>
        <w:t>6</w:t>
      </w:r>
      <w:r w:rsidRPr="000470DB">
        <w:tab/>
      </w:r>
      <w:r>
        <w:t>Número de l</w:t>
      </w:r>
      <w:r w:rsidRPr="000470DB">
        <w:t xml:space="preserve">egislatura </w:t>
      </w:r>
    </w:p>
    <w:p w:rsidR="00D80979" w:rsidRPr="000470DB" w:rsidRDefault="00D80979" w:rsidP="00D80979">
      <w:pPr>
        <w:spacing w:before="120" w:after="120" w:line="240" w:lineRule="auto"/>
        <w:ind w:left="1701" w:hanging="1134"/>
        <w:jc w:val="both"/>
      </w:pPr>
      <w:r w:rsidRPr="000470DB">
        <w:rPr>
          <w:b/>
        </w:rPr>
        <w:t xml:space="preserve">Criterio </w:t>
      </w:r>
      <w:r>
        <w:rPr>
          <w:b/>
        </w:rPr>
        <w:t>17</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 xml:space="preserve">Criterio </w:t>
      </w:r>
      <w:r>
        <w:rPr>
          <w:b/>
        </w:rPr>
        <w:t>18</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 xml:space="preserve">Criterio </w:t>
      </w:r>
      <w:r>
        <w:rPr>
          <w:b/>
        </w:rPr>
        <w:t>19</w:t>
      </w:r>
      <w:r w:rsidRPr="000470DB">
        <w:tab/>
        <w:t>Periodo de sesiones (</w:t>
      </w:r>
      <w:r>
        <w:t>por Ej. P</w:t>
      </w:r>
      <w:r w:rsidRPr="000470DB">
        <w:t>rimer periodo ordinario, segundo periodo ordinario, primer periodo extraordinario)</w:t>
      </w:r>
    </w:p>
    <w:p w:rsidR="00D80979" w:rsidRPr="000470DB" w:rsidRDefault="00D80979" w:rsidP="00D80979">
      <w:pPr>
        <w:spacing w:before="120" w:after="120" w:line="240" w:lineRule="auto"/>
        <w:ind w:left="1701" w:hanging="1134"/>
        <w:jc w:val="both"/>
      </w:pPr>
      <w:r w:rsidRPr="000470DB">
        <w:rPr>
          <w:b/>
        </w:rPr>
        <w:t>Criterio</w:t>
      </w:r>
      <w:r>
        <w:rPr>
          <w:b/>
        </w:rPr>
        <w:t xml:space="preserve"> 20</w:t>
      </w:r>
      <w:r w:rsidRPr="000470DB">
        <w:tab/>
        <w:t>Fecha de inicio del periodo de sesiones con el formato día/mes/año</w:t>
      </w:r>
    </w:p>
    <w:p w:rsidR="00D80979" w:rsidRPr="000470DB" w:rsidRDefault="00D80979" w:rsidP="00D80979">
      <w:pPr>
        <w:spacing w:before="120" w:after="120" w:line="240" w:lineRule="auto"/>
        <w:ind w:left="1701" w:hanging="1134"/>
        <w:jc w:val="both"/>
      </w:pPr>
      <w:r w:rsidRPr="000470DB">
        <w:rPr>
          <w:b/>
        </w:rPr>
        <w:t xml:space="preserve">Criterio </w:t>
      </w:r>
      <w:r>
        <w:rPr>
          <w:b/>
        </w:rPr>
        <w:t>21</w:t>
      </w:r>
      <w:r w:rsidRPr="000470DB">
        <w:tab/>
        <w:t>Fecha de término del periodo de sesiones con el formato día/mes/año</w:t>
      </w:r>
    </w:p>
    <w:p w:rsidR="00D80979" w:rsidRDefault="00D80979" w:rsidP="00D80979">
      <w:pPr>
        <w:spacing w:before="120" w:after="120"/>
        <w:ind w:left="1701" w:hanging="1134"/>
        <w:jc w:val="both"/>
      </w:pPr>
      <w:r w:rsidRPr="000470DB">
        <w:rPr>
          <w:b/>
        </w:rPr>
        <w:t xml:space="preserve">Criterio </w:t>
      </w:r>
      <w:r>
        <w:rPr>
          <w:b/>
        </w:rPr>
        <w:t>22</w:t>
      </w:r>
      <w:r>
        <w:tab/>
        <w:t>Número de sesión</w:t>
      </w:r>
    </w:p>
    <w:p w:rsidR="00D80979" w:rsidRPr="000470DB" w:rsidRDefault="00D80979" w:rsidP="00D80979">
      <w:pPr>
        <w:spacing w:before="120" w:after="120"/>
        <w:ind w:left="1701" w:hanging="1134"/>
        <w:jc w:val="both"/>
      </w:pPr>
      <w:r w:rsidRPr="000470DB">
        <w:rPr>
          <w:b/>
        </w:rPr>
        <w:t xml:space="preserve">Criterio </w:t>
      </w:r>
      <w:r>
        <w:rPr>
          <w:b/>
        </w:rPr>
        <w:t>23</w:t>
      </w:r>
      <w:r w:rsidRPr="000470DB">
        <w:tab/>
        <w:t>Número de gaceta parlamentaria</w:t>
      </w:r>
    </w:p>
    <w:p w:rsidR="00D80979" w:rsidRPr="000470DB" w:rsidRDefault="00D80979" w:rsidP="00D80979">
      <w:pPr>
        <w:pStyle w:val="Prrafodelista"/>
        <w:spacing w:before="120" w:after="120"/>
        <w:ind w:left="1701" w:hanging="1134"/>
        <w:jc w:val="both"/>
      </w:pPr>
      <w:r w:rsidRPr="000470DB">
        <w:rPr>
          <w:b/>
        </w:rPr>
        <w:t xml:space="preserve">Criterio </w:t>
      </w:r>
      <w:r>
        <w:rPr>
          <w:b/>
        </w:rPr>
        <w:t>24</w:t>
      </w:r>
      <w:r>
        <w:tab/>
        <w:t>Fecha de la gaceta</w:t>
      </w:r>
      <w:r w:rsidRPr="000470DB">
        <w:t xml:space="preserve"> con el formato día/mes/año</w:t>
      </w:r>
    </w:p>
    <w:p w:rsidR="00D80979" w:rsidRDefault="00D80979" w:rsidP="00D80979">
      <w:pPr>
        <w:spacing w:before="120" w:after="120"/>
        <w:ind w:left="1701" w:hanging="1134"/>
        <w:jc w:val="both"/>
      </w:pPr>
      <w:r w:rsidRPr="000470DB">
        <w:rPr>
          <w:b/>
        </w:rPr>
        <w:t xml:space="preserve">Criterio </w:t>
      </w:r>
      <w:r>
        <w:rPr>
          <w:b/>
        </w:rPr>
        <w:t>25</w:t>
      </w:r>
      <w:r w:rsidRPr="000470DB">
        <w:tab/>
        <w:t>Sesión celebrada y el tipo de la misma (por ej. Primera sesión ordinaria, Cuarta Sesión extraordinaria)</w:t>
      </w:r>
    </w:p>
    <w:p w:rsidR="00D80979" w:rsidRPr="008E638A" w:rsidRDefault="00D80979" w:rsidP="00D80979">
      <w:pPr>
        <w:spacing w:before="120" w:after="120" w:line="240" w:lineRule="auto"/>
        <w:ind w:left="1701" w:hanging="1134"/>
        <w:jc w:val="both"/>
        <w:rPr>
          <w:b/>
        </w:rPr>
      </w:pPr>
      <w:r w:rsidRPr="008E638A">
        <w:rPr>
          <w:b/>
        </w:rPr>
        <w:t xml:space="preserve">Criterio </w:t>
      </w:r>
      <w:r>
        <w:rPr>
          <w:b/>
        </w:rPr>
        <w:t xml:space="preserve">26  </w:t>
      </w:r>
      <w:r>
        <w:rPr>
          <w:b/>
        </w:rPr>
        <w:tab/>
      </w:r>
      <w:r w:rsidRPr="00B37DFC">
        <w:t>Organismo que llevó a cabo la sesión (Pleno, Comisión, Comité)</w:t>
      </w:r>
    </w:p>
    <w:p w:rsidR="00D80979" w:rsidRPr="000470DB" w:rsidRDefault="00D80979" w:rsidP="00D80979">
      <w:pPr>
        <w:spacing w:before="120" w:after="120" w:line="240" w:lineRule="auto"/>
        <w:ind w:left="1701" w:hanging="1134"/>
        <w:jc w:val="both"/>
      </w:pPr>
      <w:r>
        <w:rPr>
          <w:b/>
        </w:rPr>
        <w:t xml:space="preserve">Criterio 27 </w:t>
      </w:r>
      <w:r>
        <w:rPr>
          <w:b/>
        </w:rPr>
        <w:tab/>
      </w:r>
      <w:r w:rsidRPr="000470DB">
        <w:t>Tipo de acta (ordinaria/extraordinaria)</w:t>
      </w:r>
    </w:p>
    <w:p w:rsidR="00D80979" w:rsidRPr="000470DB" w:rsidRDefault="00D80979" w:rsidP="00D80979">
      <w:pPr>
        <w:spacing w:before="120" w:after="120" w:line="240" w:lineRule="auto"/>
        <w:ind w:left="1701" w:hanging="1134"/>
        <w:jc w:val="both"/>
      </w:pPr>
      <w:r w:rsidRPr="000470DB">
        <w:rPr>
          <w:b/>
        </w:rPr>
        <w:t xml:space="preserve">Criterio </w:t>
      </w:r>
      <w:r>
        <w:rPr>
          <w:b/>
        </w:rPr>
        <w:t>28</w:t>
      </w:r>
      <w:r w:rsidRPr="000470DB">
        <w:rPr>
          <w:b/>
        </w:rPr>
        <w:t xml:space="preserve"> </w:t>
      </w:r>
      <w:r>
        <w:rPr>
          <w:b/>
        </w:rPr>
        <w:t xml:space="preserve"> </w:t>
      </w:r>
      <w:r>
        <w:rPr>
          <w:b/>
        </w:rPr>
        <w:tab/>
      </w:r>
      <w:r w:rsidRPr="000470DB">
        <w:t>Número del acta (en su caso)</w:t>
      </w:r>
    </w:p>
    <w:p w:rsidR="00D80979" w:rsidRPr="000470DB" w:rsidRDefault="00D80979" w:rsidP="00D80979">
      <w:pPr>
        <w:spacing w:before="120" w:after="120" w:line="240" w:lineRule="auto"/>
        <w:ind w:left="1701" w:hanging="1134"/>
        <w:jc w:val="both"/>
      </w:pPr>
      <w:r w:rsidRPr="000470DB">
        <w:rPr>
          <w:b/>
        </w:rPr>
        <w:t xml:space="preserve">Criterio </w:t>
      </w:r>
      <w:r>
        <w:rPr>
          <w:b/>
        </w:rPr>
        <w:t>29</w:t>
      </w:r>
      <w:r>
        <w:t xml:space="preserve"> </w:t>
      </w:r>
      <w:r>
        <w:tab/>
      </w:r>
      <w:r w:rsidRPr="000470DB">
        <w:t>Temas de la sesión (orden del día)</w:t>
      </w:r>
    </w:p>
    <w:p w:rsidR="00D80979" w:rsidRPr="000470DB" w:rsidRDefault="00D80979" w:rsidP="00D80979">
      <w:pPr>
        <w:spacing w:before="120" w:after="120" w:line="240" w:lineRule="auto"/>
        <w:ind w:left="1701" w:hanging="1134"/>
        <w:jc w:val="both"/>
      </w:pPr>
      <w:r w:rsidRPr="000470DB">
        <w:rPr>
          <w:b/>
        </w:rPr>
        <w:t xml:space="preserve">Criterio </w:t>
      </w:r>
      <w:r>
        <w:rPr>
          <w:b/>
        </w:rPr>
        <w:t>30</w:t>
      </w:r>
      <w:r>
        <w:t xml:space="preserve"> </w:t>
      </w:r>
      <w:r>
        <w:tab/>
      </w:r>
      <w:r w:rsidRPr="000470DB">
        <w:t xml:space="preserve">Nombre(s), </w:t>
      </w:r>
      <w:r w:rsidRPr="00E93231">
        <w:t xml:space="preserve">primer apellido, segundo apellido </w:t>
      </w:r>
      <w:r w:rsidRPr="000470DB">
        <w:t xml:space="preserve">de los legisladores integrantes </w:t>
      </w:r>
    </w:p>
    <w:p w:rsidR="00D80979" w:rsidRDefault="00D80979" w:rsidP="00D80979">
      <w:pPr>
        <w:pStyle w:val="Prrafodelista"/>
        <w:spacing w:before="120" w:after="120"/>
        <w:ind w:left="1701" w:hanging="1134"/>
        <w:jc w:val="both"/>
      </w:pPr>
      <w:r w:rsidRPr="000470DB">
        <w:rPr>
          <w:b/>
        </w:rPr>
        <w:t xml:space="preserve">Criterio </w:t>
      </w:r>
      <w:r>
        <w:rPr>
          <w:b/>
        </w:rPr>
        <w:t>31</w:t>
      </w:r>
      <w:r>
        <w:t xml:space="preserve"> </w:t>
      </w:r>
      <w:r>
        <w:tab/>
      </w:r>
      <w:r w:rsidRPr="000470DB">
        <w:t>Cargo (Presidente, secretario, integrante)</w:t>
      </w:r>
    </w:p>
    <w:p w:rsidR="00D80979" w:rsidRDefault="00D80979" w:rsidP="00D80979">
      <w:pPr>
        <w:spacing w:before="120" w:after="120"/>
        <w:ind w:firstLine="567"/>
        <w:jc w:val="both"/>
      </w:pPr>
      <w:r w:rsidRPr="00D80979">
        <w:rPr>
          <w:b/>
        </w:rPr>
        <w:t>Criterio 32</w:t>
      </w:r>
      <w:r w:rsidRPr="000470DB">
        <w:t xml:space="preserve"> </w:t>
      </w:r>
      <w:r>
        <w:t xml:space="preserve">   </w:t>
      </w:r>
      <w:r w:rsidRPr="000470DB">
        <w:t>Grupo o representaci</w:t>
      </w:r>
      <w:r>
        <w:t>ón parlamentaria de adscripción</w:t>
      </w:r>
    </w:p>
    <w:p w:rsidR="00D80979" w:rsidRPr="000470DB" w:rsidRDefault="00D80979" w:rsidP="00D80979">
      <w:pPr>
        <w:pStyle w:val="Prrafodelista"/>
        <w:spacing w:before="120" w:after="120"/>
        <w:ind w:left="567"/>
        <w:jc w:val="both"/>
      </w:pPr>
      <w:r>
        <w:rPr>
          <w:b/>
        </w:rPr>
        <w:t xml:space="preserve">Criterio 33  </w:t>
      </w:r>
      <w:r w:rsidRPr="000470DB">
        <w:t>Hipervínculo al acta de la sesión</w:t>
      </w:r>
      <w:r>
        <w:t>, que deberá de contener el r</w:t>
      </w:r>
      <w:r w:rsidRPr="000470DB">
        <w:t>egistro de asistencia/falta</w:t>
      </w:r>
      <w:r>
        <w:t xml:space="preserve">, </w:t>
      </w:r>
      <w:r w:rsidRPr="00AD038C">
        <w:t>declaratoria de quórum</w:t>
      </w:r>
      <w:r>
        <w:t xml:space="preserve">, </w:t>
      </w:r>
      <w:r w:rsidRPr="00AD038C">
        <w:t>temas tratados</w:t>
      </w:r>
      <w:r>
        <w:t xml:space="preserve">, </w:t>
      </w:r>
      <w:r w:rsidRPr="00AD038C">
        <w:t>los acuerdos</w:t>
      </w:r>
      <w:r w:rsidRPr="000470DB">
        <w:rPr>
          <w:b/>
        </w:rPr>
        <w:tab/>
      </w:r>
    </w:p>
    <w:p w:rsidR="00D80979" w:rsidRDefault="00D80979" w:rsidP="00D80979">
      <w:pPr>
        <w:spacing w:before="120" w:after="120" w:line="240" w:lineRule="auto"/>
        <w:jc w:val="both"/>
      </w:pPr>
      <w:r w:rsidRPr="009A4E21">
        <w:t>Respecto a  las listas de asistencia se publicará:</w:t>
      </w:r>
    </w:p>
    <w:p w:rsidR="00D80979" w:rsidRPr="000470DB" w:rsidRDefault="00D80979" w:rsidP="00D80979">
      <w:pPr>
        <w:spacing w:before="120" w:after="120" w:line="240" w:lineRule="auto"/>
        <w:ind w:left="1701" w:hanging="1134"/>
        <w:jc w:val="both"/>
      </w:pPr>
      <w:r w:rsidRPr="000470DB">
        <w:rPr>
          <w:b/>
        </w:rPr>
        <w:t xml:space="preserve">Criterio </w:t>
      </w:r>
      <w:r>
        <w:rPr>
          <w:b/>
        </w:rPr>
        <w:t>34</w:t>
      </w:r>
      <w:r w:rsidRPr="000470DB">
        <w:tab/>
      </w:r>
      <w:r>
        <w:t>Número de l</w:t>
      </w:r>
      <w:r w:rsidRPr="000470DB">
        <w:t xml:space="preserve">egislatura </w:t>
      </w:r>
    </w:p>
    <w:p w:rsidR="00D80979" w:rsidRPr="000470DB" w:rsidRDefault="00D80979" w:rsidP="00D80979">
      <w:pPr>
        <w:spacing w:before="120" w:after="120" w:line="240" w:lineRule="auto"/>
        <w:ind w:left="1701" w:hanging="1134"/>
        <w:jc w:val="both"/>
      </w:pPr>
      <w:r w:rsidRPr="000470DB">
        <w:rPr>
          <w:b/>
        </w:rPr>
        <w:t xml:space="preserve">Criterio </w:t>
      </w:r>
      <w:r>
        <w:rPr>
          <w:b/>
        </w:rPr>
        <w:t>35</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 xml:space="preserve">Criterio </w:t>
      </w:r>
      <w:r>
        <w:rPr>
          <w:b/>
        </w:rPr>
        <w:t>36</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 xml:space="preserve">Criterio </w:t>
      </w:r>
      <w:r>
        <w:rPr>
          <w:b/>
        </w:rPr>
        <w:t>37</w:t>
      </w:r>
      <w:r w:rsidRPr="000470DB">
        <w:tab/>
        <w:t>Periodo de sesiones (</w:t>
      </w:r>
      <w:r>
        <w:t>por Ej. P</w:t>
      </w:r>
      <w:r w:rsidRPr="000470DB">
        <w:t>rimer periodo ordinario, segundo periodo ordinario, primer periodo extraordinario)</w:t>
      </w:r>
    </w:p>
    <w:p w:rsidR="00D80979" w:rsidRPr="000470DB" w:rsidRDefault="00D80979" w:rsidP="00D80979">
      <w:pPr>
        <w:spacing w:before="120" w:after="120" w:line="240" w:lineRule="auto"/>
        <w:ind w:left="1701" w:hanging="1134"/>
        <w:jc w:val="both"/>
      </w:pPr>
      <w:r w:rsidRPr="000470DB">
        <w:rPr>
          <w:b/>
        </w:rPr>
        <w:t>Criterio</w:t>
      </w:r>
      <w:r>
        <w:rPr>
          <w:b/>
        </w:rPr>
        <w:t xml:space="preserve"> 38</w:t>
      </w:r>
      <w:r w:rsidRPr="000470DB">
        <w:tab/>
        <w:t>Fecha de inicio del periodo de sesiones con el formato día/mes/año</w:t>
      </w:r>
    </w:p>
    <w:p w:rsidR="00D80979" w:rsidRPr="000470DB" w:rsidRDefault="00D80979" w:rsidP="00D80979">
      <w:pPr>
        <w:spacing w:before="120" w:after="120" w:line="240" w:lineRule="auto"/>
        <w:ind w:left="1701" w:hanging="1134"/>
        <w:jc w:val="both"/>
      </w:pPr>
      <w:r w:rsidRPr="000470DB">
        <w:rPr>
          <w:b/>
        </w:rPr>
        <w:t xml:space="preserve">Criterio </w:t>
      </w:r>
      <w:r>
        <w:rPr>
          <w:b/>
        </w:rPr>
        <w:t>39</w:t>
      </w:r>
      <w:r w:rsidRPr="000470DB">
        <w:tab/>
        <w:t>Fecha de término del periodo de sesiones con el formato día/mes/año</w:t>
      </w:r>
    </w:p>
    <w:p w:rsidR="00D80979" w:rsidRPr="000470DB" w:rsidRDefault="00D80979" w:rsidP="00D80979">
      <w:pPr>
        <w:spacing w:before="120" w:after="120" w:line="240" w:lineRule="auto"/>
        <w:ind w:left="1701" w:hanging="1134"/>
        <w:jc w:val="both"/>
      </w:pPr>
      <w:r w:rsidRPr="000470DB">
        <w:rPr>
          <w:b/>
        </w:rPr>
        <w:t xml:space="preserve">Criterio </w:t>
      </w:r>
      <w:r>
        <w:rPr>
          <w:b/>
        </w:rPr>
        <w:t>40</w:t>
      </w:r>
      <w:r w:rsidRPr="000470DB">
        <w:tab/>
        <w:t xml:space="preserve">Número de sesión </w:t>
      </w:r>
    </w:p>
    <w:p w:rsidR="00D80979" w:rsidRDefault="00D80979" w:rsidP="00D80979">
      <w:pPr>
        <w:pStyle w:val="Prrafodelista"/>
        <w:spacing w:before="120" w:after="120" w:line="240" w:lineRule="auto"/>
        <w:ind w:left="1701" w:hanging="1134"/>
        <w:jc w:val="both"/>
      </w:pPr>
      <w:r w:rsidRPr="000470DB">
        <w:rPr>
          <w:b/>
        </w:rPr>
        <w:t xml:space="preserve">Criterio </w:t>
      </w:r>
      <w:r>
        <w:rPr>
          <w:b/>
        </w:rPr>
        <w:t>41</w:t>
      </w:r>
      <w:r w:rsidRPr="000470DB">
        <w:tab/>
        <w:t>Número de gaceta parlamentaria</w:t>
      </w:r>
    </w:p>
    <w:p w:rsidR="00D80979" w:rsidRPr="000470DB" w:rsidRDefault="00D80979" w:rsidP="00D80979">
      <w:pPr>
        <w:spacing w:before="120" w:after="120" w:line="240" w:lineRule="auto"/>
        <w:ind w:firstLine="567"/>
        <w:jc w:val="both"/>
      </w:pPr>
      <w:r w:rsidRPr="00D80979">
        <w:rPr>
          <w:b/>
        </w:rPr>
        <w:t>Criterio 42</w:t>
      </w:r>
      <w:r>
        <w:t xml:space="preserve">   Fecha de la gaceta</w:t>
      </w:r>
      <w:r w:rsidRPr="000470DB">
        <w:t xml:space="preserve"> con el formato día/mes/año</w:t>
      </w:r>
    </w:p>
    <w:p w:rsidR="00D80979" w:rsidRDefault="00D80979" w:rsidP="00D80979">
      <w:pPr>
        <w:spacing w:before="120" w:after="120" w:line="240" w:lineRule="auto"/>
        <w:ind w:left="1701" w:hanging="1134"/>
        <w:jc w:val="both"/>
      </w:pPr>
      <w:r w:rsidRPr="000470DB">
        <w:rPr>
          <w:b/>
        </w:rPr>
        <w:t xml:space="preserve">Criterio </w:t>
      </w:r>
      <w:r>
        <w:rPr>
          <w:b/>
        </w:rPr>
        <w:t>43</w:t>
      </w:r>
      <w:r>
        <w:t xml:space="preserve"> </w:t>
      </w:r>
      <w:r>
        <w:tab/>
      </w:r>
      <w:r w:rsidRPr="000470DB">
        <w:t>Sesión celebrada y el tipo de la misma (por ej. Primera sesión ordinaria, Cuarta Sesión extraordinaria)</w:t>
      </w:r>
      <w:r>
        <w:t xml:space="preserve"> </w:t>
      </w:r>
    </w:p>
    <w:p w:rsidR="00D80979" w:rsidRPr="000470DB" w:rsidRDefault="00D80979" w:rsidP="00D80979">
      <w:pPr>
        <w:spacing w:before="120" w:after="120" w:line="240" w:lineRule="auto"/>
        <w:ind w:left="1701" w:hanging="1134"/>
        <w:jc w:val="both"/>
      </w:pPr>
      <w:r w:rsidRPr="000470DB">
        <w:rPr>
          <w:b/>
        </w:rPr>
        <w:t xml:space="preserve">Criterio </w:t>
      </w:r>
      <w:r>
        <w:rPr>
          <w:b/>
        </w:rPr>
        <w:t>44</w:t>
      </w:r>
      <w:r w:rsidRPr="000470DB">
        <w:tab/>
      </w:r>
      <w:r>
        <w:t>Organismo que llevó a cabo la sesión</w:t>
      </w:r>
      <w:r w:rsidRPr="000470DB">
        <w:t xml:space="preserve"> (Pleno, Comisión, Comité)</w:t>
      </w:r>
    </w:p>
    <w:p w:rsidR="00D80979" w:rsidRPr="000470DB" w:rsidRDefault="00D80979" w:rsidP="00D80979">
      <w:pPr>
        <w:spacing w:before="120" w:after="120" w:line="240" w:lineRule="auto"/>
        <w:ind w:left="1701" w:hanging="1134"/>
        <w:jc w:val="both"/>
      </w:pPr>
      <w:r w:rsidRPr="000470DB">
        <w:rPr>
          <w:b/>
        </w:rPr>
        <w:t xml:space="preserve">Criterio </w:t>
      </w:r>
      <w:r>
        <w:rPr>
          <w:b/>
        </w:rPr>
        <w:t xml:space="preserve">45 </w:t>
      </w:r>
      <w:r w:rsidRPr="000470DB">
        <w:t>Tipo de acta (ordinaria/extraordinaria)</w:t>
      </w:r>
    </w:p>
    <w:p w:rsidR="00D80979" w:rsidRPr="000470DB" w:rsidRDefault="00D80979" w:rsidP="00D80979">
      <w:pPr>
        <w:spacing w:before="120" w:after="120" w:line="240" w:lineRule="auto"/>
        <w:ind w:left="1701" w:hanging="1134"/>
        <w:jc w:val="both"/>
      </w:pPr>
      <w:r w:rsidRPr="000470DB">
        <w:rPr>
          <w:b/>
        </w:rPr>
        <w:t xml:space="preserve">Criterio </w:t>
      </w:r>
      <w:r>
        <w:rPr>
          <w:b/>
        </w:rPr>
        <w:t>46</w:t>
      </w:r>
      <w:r w:rsidRPr="000470DB">
        <w:rPr>
          <w:b/>
        </w:rPr>
        <w:t xml:space="preserve"> </w:t>
      </w:r>
      <w:r w:rsidRPr="000470DB">
        <w:t>Número del acta (en su caso)</w:t>
      </w:r>
    </w:p>
    <w:p w:rsidR="00D80979" w:rsidRPr="000470DB" w:rsidRDefault="00D80979" w:rsidP="00D80979">
      <w:pPr>
        <w:spacing w:before="120" w:after="120" w:line="240" w:lineRule="auto"/>
        <w:ind w:left="1701" w:hanging="1134"/>
        <w:jc w:val="both"/>
      </w:pPr>
      <w:r w:rsidRPr="000470DB">
        <w:rPr>
          <w:b/>
        </w:rPr>
        <w:t xml:space="preserve">Criterio </w:t>
      </w:r>
      <w:r>
        <w:rPr>
          <w:b/>
        </w:rPr>
        <w:t>47</w:t>
      </w:r>
      <w:r>
        <w:t xml:space="preserve"> </w:t>
      </w:r>
      <w:r w:rsidRPr="000470DB">
        <w:t xml:space="preserve">Nombre(s), </w:t>
      </w:r>
      <w:r>
        <w:t xml:space="preserve">primer </w:t>
      </w:r>
      <w:r w:rsidRPr="000470DB">
        <w:t xml:space="preserve">apellido, </w:t>
      </w:r>
      <w:r>
        <w:t xml:space="preserve">segundo </w:t>
      </w:r>
      <w:r w:rsidRPr="000470DB">
        <w:t xml:space="preserve">apellido de los legisladores integrantes </w:t>
      </w:r>
    </w:p>
    <w:p w:rsidR="00D80979" w:rsidRDefault="00D80979" w:rsidP="00D80979">
      <w:pPr>
        <w:pStyle w:val="Prrafodelista"/>
        <w:spacing w:before="120" w:after="120" w:line="240" w:lineRule="auto"/>
        <w:ind w:left="1701" w:hanging="1134"/>
        <w:jc w:val="both"/>
      </w:pPr>
      <w:r w:rsidRPr="000470DB">
        <w:rPr>
          <w:b/>
        </w:rPr>
        <w:t>Criterio</w:t>
      </w:r>
      <w:r>
        <w:rPr>
          <w:b/>
        </w:rPr>
        <w:t xml:space="preserve"> 48</w:t>
      </w:r>
      <w:r>
        <w:t xml:space="preserve"> </w:t>
      </w:r>
      <w:r w:rsidRPr="000470DB">
        <w:t>Cargo (Presidente, secretario, integrante)</w:t>
      </w:r>
    </w:p>
    <w:p w:rsidR="00D80979" w:rsidRPr="000470DB" w:rsidRDefault="00D80979" w:rsidP="00D80979">
      <w:pPr>
        <w:spacing w:before="120" w:after="120" w:line="240" w:lineRule="auto"/>
        <w:ind w:firstLine="567"/>
        <w:jc w:val="both"/>
      </w:pPr>
      <w:r w:rsidRPr="00D80979">
        <w:rPr>
          <w:b/>
        </w:rPr>
        <w:t xml:space="preserve">Criterio 49 </w:t>
      </w:r>
      <w:r w:rsidRPr="000470DB">
        <w:t xml:space="preserve"> Grupo o representación parlamentaria de adscripción </w:t>
      </w:r>
    </w:p>
    <w:p w:rsidR="00D80979" w:rsidRPr="000470DB" w:rsidRDefault="00D80979" w:rsidP="00D80979">
      <w:pPr>
        <w:spacing w:before="120" w:after="120" w:line="240" w:lineRule="auto"/>
        <w:ind w:left="1701" w:hanging="1134"/>
        <w:jc w:val="both"/>
      </w:pPr>
      <w:r w:rsidRPr="000470DB">
        <w:rPr>
          <w:b/>
        </w:rPr>
        <w:t>Criterio</w:t>
      </w:r>
      <w:r>
        <w:rPr>
          <w:b/>
        </w:rPr>
        <w:t xml:space="preserve"> 50</w:t>
      </w:r>
      <w:r>
        <w:tab/>
        <w:t xml:space="preserve">Tipo de </w:t>
      </w:r>
      <w:r w:rsidRPr="000470DB">
        <w:t xml:space="preserve">registro: </w:t>
      </w:r>
      <w:r>
        <w:t>(asistencia, inasistencia justificada, inasistencia injustificada, permiso,</w:t>
      </w:r>
      <w:r w:rsidRPr="000470DB">
        <w:t xml:space="preserve"> no asistente en la mitad de las votaciones</w:t>
      </w:r>
      <w:r>
        <w:t>)</w:t>
      </w:r>
    </w:p>
    <w:p w:rsidR="00D80979" w:rsidRDefault="00D80979" w:rsidP="00D80979">
      <w:pPr>
        <w:pStyle w:val="Textocomentario"/>
        <w:spacing w:before="120" w:after="120"/>
        <w:ind w:left="1701" w:hanging="1134"/>
        <w:jc w:val="both"/>
        <w:rPr>
          <w:sz w:val="22"/>
          <w:szCs w:val="22"/>
        </w:rPr>
      </w:pPr>
      <w:r w:rsidRPr="000470DB">
        <w:rPr>
          <w:b/>
          <w:sz w:val="22"/>
          <w:szCs w:val="22"/>
        </w:rPr>
        <w:t>Criterio</w:t>
      </w:r>
      <w:r>
        <w:rPr>
          <w:b/>
          <w:sz w:val="22"/>
          <w:szCs w:val="22"/>
        </w:rPr>
        <w:t xml:space="preserve"> 51</w:t>
      </w:r>
      <w:r w:rsidRPr="000470DB">
        <w:rPr>
          <w:sz w:val="22"/>
          <w:szCs w:val="22"/>
        </w:rPr>
        <w:tab/>
      </w:r>
      <w:r>
        <w:rPr>
          <w:sz w:val="22"/>
          <w:szCs w:val="22"/>
        </w:rPr>
        <w:t>H</w:t>
      </w:r>
      <w:r w:rsidRPr="000470DB">
        <w:rPr>
          <w:sz w:val="22"/>
          <w:szCs w:val="22"/>
        </w:rPr>
        <w:t>ipervínculo a las actas sobre el registro de asistencia e inasistencia de los legisladores a las sesiones de Pleno de las Cámaras</w:t>
      </w:r>
    </w:p>
    <w:p w:rsidR="00D80979" w:rsidRPr="000470DB" w:rsidRDefault="00D80979" w:rsidP="00D80979">
      <w:pPr>
        <w:pStyle w:val="Textocomentario"/>
        <w:spacing w:before="120" w:after="120"/>
        <w:ind w:left="1701" w:hanging="1134"/>
        <w:jc w:val="both"/>
        <w:rPr>
          <w:sz w:val="22"/>
          <w:szCs w:val="22"/>
        </w:rPr>
      </w:pPr>
      <w:r>
        <w:rPr>
          <w:b/>
          <w:sz w:val="22"/>
          <w:szCs w:val="22"/>
        </w:rPr>
        <w:t xml:space="preserve">Criterio 52 </w:t>
      </w:r>
      <w:r w:rsidRPr="000470DB">
        <w:rPr>
          <w:sz w:val="22"/>
          <w:szCs w:val="22"/>
        </w:rPr>
        <w:t xml:space="preserve">Por cada legislador </w:t>
      </w:r>
      <w:proofErr w:type="spellStart"/>
      <w:r w:rsidRPr="000470DB">
        <w:rPr>
          <w:sz w:val="22"/>
          <w:szCs w:val="22"/>
        </w:rPr>
        <w:t>inasistente</w:t>
      </w:r>
      <w:proofErr w:type="spellEnd"/>
      <w:r w:rsidRPr="000470DB">
        <w:rPr>
          <w:sz w:val="22"/>
          <w:szCs w:val="22"/>
        </w:rPr>
        <w:t xml:space="preserve"> el hipervínculo a la solicitud </w:t>
      </w:r>
      <w:r>
        <w:rPr>
          <w:sz w:val="22"/>
          <w:szCs w:val="22"/>
        </w:rPr>
        <w:t>de licencia del (la) legislador(a)</w:t>
      </w:r>
    </w:p>
    <w:p w:rsidR="00D80979" w:rsidRDefault="00D80979" w:rsidP="00D80979">
      <w:pPr>
        <w:pStyle w:val="Textocomentario"/>
        <w:spacing w:before="120" w:after="120"/>
        <w:ind w:left="1701" w:hanging="1134"/>
        <w:jc w:val="both"/>
        <w:rPr>
          <w:sz w:val="22"/>
          <w:szCs w:val="22"/>
        </w:rPr>
      </w:pPr>
      <w:r w:rsidRPr="000470DB">
        <w:rPr>
          <w:b/>
          <w:sz w:val="22"/>
          <w:szCs w:val="22"/>
        </w:rPr>
        <w:t xml:space="preserve">Criterio </w:t>
      </w:r>
      <w:r>
        <w:rPr>
          <w:b/>
          <w:sz w:val="22"/>
          <w:szCs w:val="22"/>
        </w:rPr>
        <w:t>53</w:t>
      </w:r>
      <w:r w:rsidRPr="000470DB">
        <w:rPr>
          <w:sz w:val="22"/>
          <w:szCs w:val="22"/>
        </w:rPr>
        <w:tab/>
        <w:t>El hipervínculo a las actas sobre el registro de asistencia e inasistencia de los legisladores a las sesiones de las comisiones o los comités de las Cámaras</w:t>
      </w:r>
    </w:p>
    <w:p w:rsidR="00D80979" w:rsidRPr="000470DB" w:rsidRDefault="00D80979" w:rsidP="00D80979">
      <w:pPr>
        <w:pStyle w:val="Textocomentario"/>
        <w:spacing w:before="120" w:after="120"/>
        <w:ind w:left="1701" w:hanging="1134"/>
        <w:jc w:val="both"/>
        <w:rPr>
          <w:sz w:val="22"/>
          <w:szCs w:val="22"/>
        </w:rPr>
      </w:pPr>
      <w:r>
        <w:rPr>
          <w:b/>
          <w:sz w:val="22"/>
          <w:szCs w:val="22"/>
        </w:rPr>
        <w:t>Criterio 54</w:t>
      </w:r>
      <w:r w:rsidRPr="000470DB">
        <w:rPr>
          <w:sz w:val="22"/>
          <w:szCs w:val="22"/>
        </w:rPr>
        <w:t xml:space="preserve"> Por cada legislador </w:t>
      </w:r>
      <w:proofErr w:type="spellStart"/>
      <w:r w:rsidRPr="000470DB">
        <w:rPr>
          <w:sz w:val="22"/>
          <w:szCs w:val="22"/>
        </w:rPr>
        <w:t>inasistente</w:t>
      </w:r>
      <w:proofErr w:type="spellEnd"/>
      <w:r w:rsidRPr="000470DB">
        <w:rPr>
          <w:sz w:val="22"/>
          <w:szCs w:val="22"/>
        </w:rPr>
        <w:t xml:space="preserve"> el hipervínculo a la solicitud de li</w:t>
      </w:r>
      <w:r>
        <w:rPr>
          <w:sz w:val="22"/>
          <w:szCs w:val="22"/>
        </w:rPr>
        <w:t>cencia del (la) legislador (a)</w:t>
      </w:r>
    </w:p>
    <w:p w:rsidR="00D80979" w:rsidRDefault="00D80979" w:rsidP="00D80979">
      <w:pPr>
        <w:spacing w:before="120" w:after="120" w:line="240" w:lineRule="auto"/>
        <w:jc w:val="both"/>
        <w:rPr>
          <w:i/>
        </w:rPr>
      </w:pPr>
      <w:r w:rsidRPr="009A4E21">
        <w:t>Respecto a los acuerdos sometidos a consideración</w:t>
      </w:r>
      <w:r>
        <w:t>, incluirán los siguientes datos</w:t>
      </w:r>
      <w:r w:rsidRPr="000470DB">
        <w:rPr>
          <w:i/>
        </w:rPr>
        <w:t>:</w:t>
      </w:r>
    </w:p>
    <w:p w:rsidR="00D80979" w:rsidRPr="000470DB" w:rsidRDefault="00D80979" w:rsidP="00D80979">
      <w:pPr>
        <w:spacing w:before="120" w:after="120" w:line="240" w:lineRule="auto"/>
        <w:ind w:left="1701" w:hanging="1134"/>
        <w:jc w:val="both"/>
      </w:pPr>
      <w:r w:rsidRPr="000470DB">
        <w:rPr>
          <w:b/>
        </w:rPr>
        <w:t xml:space="preserve">Criterio </w:t>
      </w:r>
      <w:r>
        <w:rPr>
          <w:b/>
        </w:rPr>
        <w:t>55</w:t>
      </w:r>
      <w:r w:rsidRPr="000470DB">
        <w:tab/>
      </w:r>
      <w:r>
        <w:t>Número de l</w:t>
      </w:r>
      <w:r w:rsidRPr="000470DB">
        <w:t xml:space="preserve">egislatura </w:t>
      </w:r>
    </w:p>
    <w:p w:rsidR="00D80979" w:rsidRPr="000470DB" w:rsidRDefault="00D80979" w:rsidP="00D80979">
      <w:pPr>
        <w:spacing w:before="120" w:after="120" w:line="240" w:lineRule="auto"/>
        <w:ind w:left="1701" w:hanging="1134"/>
        <w:jc w:val="both"/>
      </w:pPr>
      <w:r w:rsidRPr="000470DB">
        <w:rPr>
          <w:b/>
        </w:rPr>
        <w:t>Criterio</w:t>
      </w:r>
      <w:r>
        <w:rPr>
          <w:b/>
        </w:rPr>
        <w:t xml:space="preserve"> 56</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 xml:space="preserve">Criterio </w:t>
      </w:r>
      <w:r>
        <w:rPr>
          <w:b/>
        </w:rPr>
        <w:t>57</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 xml:space="preserve">Criterio </w:t>
      </w:r>
      <w:r>
        <w:rPr>
          <w:b/>
        </w:rPr>
        <w:t>58</w:t>
      </w:r>
      <w:r w:rsidRPr="000470DB">
        <w:tab/>
        <w:t>Periodo de sesiones (</w:t>
      </w:r>
      <w:r>
        <w:t>por Ej. P</w:t>
      </w:r>
      <w:r w:rsidRPr="000470DB">
        <w:t>rimer periodo ordinario, segundo periodo ordinario, primer periodo extraordinario)</w:t>
      </w:r>
    </w:p>
    <w:p w:rsidR="00D80979" w:rsidRPr="000470DB" w:rsidRDefault="00D80979" w:rsidP="00D80979">
      <w:pPr>
        <w:spacing w:before="120" w:after="120" w:line="240" w:lineRule="auto"/>
        <w:ind w:left="1701" w:hanging="1134"/>
        <w:jc w:val="both"/>
      </w:pPr>
      <w:r w:rsidRPr="000470DB">
        <w:rPr>
          <w:b/>
        </w:rPr>
        <w:t>Criterio</w:t>
      </w:r>
      <w:r>
        <w:rPr>
          <w:b/>
        </w:rPr>
        <w:t xml:space="preserve"> </w:t>
      </w:r>
      <w:r w:rsidRPr="000470DB">
        <w:rPr>
          <w:b/>
        </w:rPr>
        <w:t>5</w:t>
      </w:r>
      <w:r>
        <w:rPr>
          <w:b/>
        </w:rPr>
        <w:t xml:space="preserve">9 </w:t>
      </w:r>
      <w:r w:rsidRPr="000470DB">
        <w:tab/>
        <w:t>Fecha de inicio del periodo de sesiones con el formato día/mes/año</w:t>
      </w:r>
    </w:p>
    <w:p w:rsidR="00D80979" w:rsidRPr="000470DB" w:rsidRDefault="00D80979" w:rsidP="00D80979">
      <w:pPr>
        <w:spacing w:before="120" w:after="120" w:line="240" w:lineRule="auto"/>
        <w:ind w:left="1701" w:hanging="1134"/>
        <w:jc w:val="both"/>
      </w:pPr>
      <w:r w:rsidRPr="000470DB">
        <w:rPr>
          <w:b/>
        </w:rPr>
        <w:t xml:space="preserve">Criterio </w:t>
      </w:r>
      <w:r>
        <w:rPr>
          <w:b/>
        </w:rPr>
        <w:t>60</w:t>
      </w:r>
      <w:r w:rsidRPr="000470DB">
        <w:tab/>
        <w:t>Fecha de término del periodo de sesiones con el formato día/mes/año</w:t>
      </w:r>
    </w:p>
    <w:p w:rsidR="00D80979" w:rsidRPr="000470DB" w:rsidRDefault="00D80979" w:rsidP="00D80979">
      <w:pPr>
        <w:spacing w:before="120" w:after="120" w:line="240" w:lineRule="auto"/>
        <w:ind w:left="1701" w:hanging="1134"/>
        <w:jc w:val="both"/>
      </w:pPr>
      <w:r w:rsidRPr="000470DB">
        <w:rPr>
          <w:b/>
        </w:rPr>
        <w:t xml:space="preserve">Criterio </w:t>
      </w:r>
      <w:r>
        <w:rPr>
          <w:b/>
        </w:rPr>
        <w:t>61</w:t>
      </w:r>
      <w:r w:rsidRPr="000470DB">
        <w:tab/>
        <w:t xml:space="preserve">Número de sesión </w:t>
      </w:r>
    </w:p>
    <w:p w:rsidR="00D80979" w:rsidRPr="000470DB" w:rsidRDefault="00D80979" w:rsidP="00D80979">
      <w:pPr>
        <w:pStyle w:val="Prrafodelista"/>
        <w:spacing w:before="120" w:after="120" w:line="240" w:lineRule="auto"/>
        <w:ind w:left="1701" w:hanging="1134"/>
        <w:jc w:val="both"/>
      </w:pPr>
      <w:r w:rsidRPr="000470DB">
        <w:rPr>
          <w:b/>
        </w:rPr>
        <w:t xml:space="preserve">Criterio </w:t>
      </w:r>
      <w:r>
        <w:rPr>
          <w:b/>
        </w:rPr>
        <w:t>62</w:t>
      </w:r>
      <w:r w:rsidRPr="000470DB">
        <w:tab/>
        <w:t>Número de gaceta parlamentaria</w:t>
      </w:r>
    </w:p>
    <w:p w:rsidR="00D80979" w:rsidRPr="000470DB" w:rsidRDefault="00D80979" w:rsidP="00D80979">
      <w:pPr>
        <w:pStyle w:val="Prrafodelista"/>
        <w:spacing w:before="120" w:after="120" w:line="240" w:lineRule="auto"/>
        <w:ind w:left="1701" w:hanging="1134"/>
        <w:jc w:val="both"/>
      </w:pPr>
      <w:r w:rsidRPr="000470DB">
        <w:rPr>
          <w:b/>
        </w:rPr>
        <w:t xml:space="preserve">Criterio </w:t>
      </w:r>
      <w:r>
        <w:rPr>
          <w:b/>
        </w:rPr>
        <w:t>63</w:t>
      </w:r>
      <w:r>
        <w:tab/>
        <w:t>Fecha de la gaceta</w:t>
      </w:r>
      <w:r w:rsidRPr="000470DB">
        <w:t xml:space="preserve"> con el formato día/mes/año</w:t>
      </w:r>
    </w:p>
    <w:p w:rsidR="00D80979" w:rsidRDefault="00D80979" w:rsidP="00D80979">
      <w:pPr>
        <w:spacing w:before="120" w:after="120" w:line="240" w:lineRule="auto"/>
        <w:ind w:left="1701" w:hanging="1134"/>
        <w:jc w:val="both"/>
      </w:pPr>
      <w:r w:rsidRPr="000470DB">
        <w:rPr>
          <w:b/>
        </w:rPr>
        <w:t xml:space="preserve">Criterio </w:t>
      </w:r>
      <w:r>
        <w:rPr>
          <w:b/>
        </w:rPr>
        <w:t>64</w:t>
      </w:r>
      <w:r w:rsidRPr="000470DB">
        <w:tab/>
        <w:t>Sesión celebrada y el tipo de la misma (por ej. Primera sesión ordinaria, Cuarta Sesión extraordinaria)</w:t>
      </w:r>
    </w:p>
    <w:p w:rsidR="00D80979" w:rsidRPr="000470DB" w:rsidRDefault="00D80979" w:rsidP="00D80979">
      <w:pPr>
        <w:spacing w:before="120" w:after="120" w:line="240" w:lineRule="auto"/>
        <w:ind w:left="1701" w:hanging="1134"/>
        <w:jc w:val="both"/>
      </w:pPr>
      <w:r w:rsidRPr="00B37DFC">
        <w:rPr>
          <w:b/>
        </w:rPr>
        <w:t>Criterio 65</w:t>
      </w:r>
      <w:r w:rsidRPr="00B37DFC">
        <w:tab/>
        <w:t>Organismo que llevó a cabo la sesión (Pleno, Comisión, Comité)</w:t>
      </w:r>
    </w:p>
    <w:p w:rsidR="00D80979" w:rsidRPr="000470DB" w:rsidRDefault="00D80979" w:rsidP="00D80979">
      <w:pPr>
        <w:tabs>
          <w:tab w:val="left" w:pos="2258"/>
          <w:tab w:val="center" w:pos="4985"/>
        </w:tabs>
        <w:spacing w:before="120" w:after="120" w:line="240" w:lineRule="auto"/>
        <w:ind w:left="1701" w:hanging="1134"/>
        <w:jc w:val="both"/>
      </w:pPr>
      <w:r w:rsidRPr="000470DB">
        <w:rPr>
          <w:b/>
        </w:rPr>
        <w:t xml:space="preserve">Criterio </w:t>
      </w:r>
      <w:r>
        <w:rPr>
          <w:b/>
        </w:rPr>
        <w:t>66</w:t>
      </w:r>
      <w:r w:rsidRPr="000470DB">
        <w:tab/>
        <w:t xml:space="preserve">Título del acuerdo (por </w:t>
      </w:r>
      <w:r>
        <w:t>E</w:t>
      </w:r>
      <w:r w:rsidRPr="000470DB">
        <w:t xml:space="preserve">j. “Acuerdo de los grupos parlamentarios por el que se postula a los diputados que habrán de integrar la Mesa Directiva”) </w:t>
      </w:r>
    </w:p>
    <w:p w:rsidR="00D80979" w:rsidRPr="000470DB" w:rsidRDefault="00D80979" w:rsidP="00D80979">
      <w:pPr>
        <w:spacing w:before="120" w:after="120" w:line="240" w:lineRule="auto"/>
        <w:ind w:left="1701" w:hanging="1134"/>
        <w:jc w:val="both"/>
      </w:pPr>
      <w:r w:rsidRPr="000470DB">
        <w:rPr>
          <w:b/>
        </w:rPr>
        <w:t>Criterio</w:t>
      </w:r>
      <w:r>
        <w:rPr>
          <w:b/>
        </w:rPr>
        <w:t xml:space="preserve"> 67</w:t>
      </w:r>
      <w:r w:rsidRPr="000470DB">
        <w:tab/>
        <w:t>Nombre(s),</w:t>
      </w:r>
      <w:r>
        <w:t xml:space="preserve"> primer</w:t>
      </w:r>
      <w:r w:rsidRPr="000470DB">
        <w:t xml:space="preserve"> apellido, </w:t>
      </w:r>
      <w:r>
        <w:t xml:space="preserve">segundo </w:t>
      </w:r>
      <w:r w:rsidRPr="000470DB">
        <w:t xml:space="preserve">apellido de los legisladores integrantes </w:t>
      </w:r>
    </w:p>
    <w:p w:rsidR="00D80979" w:rsidRPr="000470DB" w:rsidRDefault="00D80979" w:rsidP="00D80979">
      <w:pPr>
        <w:spacing w:before="120" w:after="120" w:line="240" w:lineRule="auto"/>
        <w:ind w:left="1701" w:hanging="1134"/>
        <w:jc w:val="both"/>
      </w:pPr>
      <w:r w:rsidRPr="000470DB">
        <w:rPr>
          <w:b/>
        </w:rPr>
        <w:t>Criterio</w:t>
      </w:r>
      <w:r>
        <w:rPr>
          <w:b/>
        </w:rPr>
        <w:t xml:space="preserve"> 68</w:t>
      </w:r>
      <w:r w:rsidRPr="000470DB">
        <w:tab/>
        <w:t>Antecedentes (fundamento breve del asunto a tratar)</w:t>
      </w:r>
    </w:p>
    <w:p w:rsidR="00D80979" w:rsidRPr="000470DB" w:rsidRDefault="00D80979" w:rsidP="00D80979">
      <w:pPr>
        <w:spacing w:before="120" w:after="120" w:line="240" w:lineRule="auto"/>
        <w:ind w:left="1701" w:hanging="1134"/>
        <w:jc w:val="both"/>
      </w:pPr>
      <w:r w:rsidRPr="000470DB">
        <w:rPr>
          <w:b/>
        </w:rPr>
        <w:t>Criterio</w:t>
      </w:r>
      <w:r>
        <w:rPr>
          <w:b/>
        </w:rPr>
        <w:t xml:space="preserve"> 69</w:t>
      </w:r>
      <w:r w:rsidRPr="000470DB">
        <w:tab/>
      </w:r>
      <w:r>
        <w:t>Número, denominación o nomenclatura de los a</w:t>
      </w:r>
      <w:r w:rsidRPr="000470DB">
        <w:t>cuerdo(s)</w:t>
      </w:r>
    </w:p>
    <w:p w:rsidR="00D80979" w:rsidRPr="000470DB" w:rsidRDefault="00D80979" w:rsidP="00D80979">
      <w:pPr>
        <w:spacing w:before="120" w:after="120" w:line="240" w:lineRule="auto"/>
        <w:ind w:left="1701" w:hanging="1134"/>
        <w:jc w:val="both"/>
      </w:pPr>
      <w:r w:rsidRPr="000470DB">
        <w:rPr>
          <w:b/>
        </w:rPr>
        <w:t>Criterio</w:t>
      </w:r>
      <w:r>
        <w:rPr>
          <w:b/>
        </w:rPr>
        <w:t xml:space="preserve"> 70</w:t>
      </w:r>
      <w:r w:rsidRPr="000470DB">
        <w:tab/>
        <w:t xml:space="preserve">Hipervínculo al </w:t>
      </w:r>
      <w:r>
        <w:t xml:space="preserve">documento completo del </w:t>
      </w:r>
      <w:r w:rsidRPr="000470DB">
        <w:t>acuerdo</w:t>
      </w:r>
      <w:r>
        <w:t xml:space="preserve"> rubricado</w:t>
      </w:r>
    </w:p>
    <w:p w:rsidR="00D80979" w:rsidRDefault="00D80979" w:rsidP="00D80979">
      <w:pPr>
        <w:pStyle w:val="Textocomentario"/>
        <w:spacing w:before="120" w:after="120"/>
        <w:jc w:val="both"/>
        <w:rPr>
          <w:sz w:val="22"/>
          <w:szCs w:val="22"/>
        </w:rPr>
      </w:pPr>
      <w:r w:rsidRPr="009A4E21">
        <w:rPr>
          <w:sz w:val="22"/>
          <w:szCs w:val="22"/>
        </w:rPr>
        <w:t>Para las listas de votación en votación económica, votación nominal y votación por cédula, se publicará lo siguiente:</w:t>
      </w:r>
    </w:p>
    <w:p w:rsidR="00D80979" w:rsidRPr="000470DB" w:rsidRDefault="00D80979" w:rsidP="00D80979">
      <w:pPr>
        <w:spacing w:before="120" w:after="120" w:line="240" w:lineRule="auto"/>
        <w:ind w:left="1701" w:hanging="1134"/>
        <w:jc w:val="both"/>
      </w:pPr>
      <w:r>
        <w:rPr>
          <w:b/>
        </w:rPr>
        <w:t>Criterio 71</w:t>
      </w:r>
      <w:r w:rsidRPr="000470DB">
        <w:tab/>
      </w:r>
      <w:r>
        <w:t>Número de l</w:t>
      </w:r>
      <w:r w:rsidRPr="000470DB">
        <w:t xml:space="preserve">egislatura </w:t>
      </w:r>
    </w:p>
    <w:p w:rsidR="00D80979" w:rsidRPr="000470DB" w:rsidRDefault="00D80979" w:rsidP="00D80979">
      <w:pPr>
        <w:spacing w:before="120" w:after="120" w:line="240" w:lineRule="auto"/>
        <w:ind w:left="1701" w:hanging="1134"/>
        <w:jc w:val="both"/>
      </w:pPr>
      <w:r w:rsidRPr="000470DB">
        <w:rPr>
          <w:b/>
        </w:rPr>
        <w:t xml:space="preserve">Criterio </w:t>
      </w:r>
      <w:r>
        <w:rPr>
          <w:b/>
        </w:rPr>
        <w:t>72</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 xml:space="preserve">Criterio </w:t>
      </w:r>
      <w:r>
        <w:rPr>
          <w:b/>
        </w:rPr>
        <w:t>73</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 xml:space="preserve">Criterio </w:t>
      </w:r>
      <w:r>
        <w:rPr>
          <w:b/>
        </w:rPr>
        <w:t>74</w:t>
      </w:r>
      <w:r w:rsidRPr="000470DB">
        <w:tab/>
        <w:t>Periodo de sesiones (</w:t>
      </w:r>
      <w:r>
        <w:t>por Ej. P</w:t>
      </w:r>
      <w:r w:rsidRPr="000470DB">
        <w:t>rimer periodo ordinario, segundo periodo ordinario, primer periodo extraordinario)</w:t>
      </w:r>
    </w:p>
    <w:p w:rsidR="00D80979" w:rsidRPr="000470DB" w:rsidRDefault="00D80979" w:rsidP="00D80979">
      <w:pPr>
        <w:spacing w:before="120" w:after="120" w:line="240" w:lineRule="auto"/>
        <w:ind w:left="1701" w:hanging="1134"/>
        <w:jc w:val="both"/>
      </w:pPr>
      <w:r w:rsidRPr="000470DB">
        <w:rPr>
          <w:b/>
        </w:rPr>
        <w:t>Criterio</w:t>
      </w:r>
      <w:r>
        <w:rPr>
          <w:b/>
        </w:rPr>
        <w:t xml:space="preserve"> 75</w:t>
      </w:r>
      <w:r w:rsidRPr="000470DB">
        <w:tab/>
        <w:t>Fecha de inicio del periodo de sesiones con el formato día/mes/año</w:t>
      </w:r>
    </w:p>
    <w:p w:rsidR="00D80979" w:rsidRPr="000470DB" w:rsidRDefault="00D80979" w:rsidP="00D80979">
      <w:pPr>
        <w:spacing w:before="120" w:after="120" w:line="240" w:lineRule="auto"/>
        <w:ind w:left="1701" w:hanging="1134"/>
        <w:jc w:val="both"/>
      </w:pPr>
      <w:r w:rsidRPr="000470DB">
        <w:rPr>
          <w:b/>
        </w:rPr>
        <w:t xml:space="preserve">Criterio </w:t>
      </w:r>
      <w:r>
        <w:rPr>
          <w:b/>
        </w:rPr>
        <w:t>76</w:t>
      </w:r>
      <w:r w:rsidRPr="000470DB">
        <w:tab/>
        <w:t>Fecha de término del periodo de sesiones con el formato día/mes/año</w:t>
      </w:r>
    </w:p>
    <w:p w:rsidR="00D80979" w:rsidRPr="000470DB" w:rsidRDefault="00D80979" w:rsidP="00D80979">
      <w:pPr>
        <w:spacing w:before="120" w:after="120" w:line="240" w:lineRule="auto"/>
        <w:ind w:left="1701" w:hanging="1134"/>
        <w:jc w:val="both"/>
      </w:pPr>
      <w:r w:rsidRPr="000470DB">
        <w:rPr>
          <w:b/>
        </w:rPr>
        <w:t>Criterio 7</w:t>
      </w:r>
      <w:r>
        <w:rPr>
          <w:b/>
        </w:rPr>
        <w:t>7</w:t>
      </w:r>
      <w:r w:rsidRPr="000470DB">
        <w:tab/>
        <w:t xml:space="preserve">Número de sesión </w:t>
      </w:r>
    </w:p>
    <w:p w:rsidR="00D80979" w:rsidRPr="000470DB" w:rsidRDefault="00D80979" w:rsidP="00D80979">
      <w:pPr>
        <w:pStyle w:val="Prrafodelista"/>
        <w:spacing w:before="120" w:after="120" w:line="240" w:lineRule="auto"/>
        <w:ind w:left="1701" w:hanging="1134"/>
        <w:jc w:val="both"/>
      </w:pPr>
      <w:r w:rsidRPr="000470DB">
        <w:rPr>
          <w:b/>
        </w:rPr>
        <w:t xml:space="preserve">Criterio </w:t>
      </w:r>
      <w:r>
        <w:rPr>
          <w:b/>
        </w:rPr>
        <w:t>78</w:t>
      </w:r>
      <w:r w:rsidRPr="000470DB">
        <w:tab/>
        <w:t>Número de gaceta parlamentaria</w:t>
      </w:r>
    </w:p>
    <w:p w:rsidR="00D80979" w:rsidRPr="000470DB" w:rsidRDefault="00D80979" w:rsidP="00D80979">
      <w:pPr>
        <w:pStyle w:val="Prrafodelista"/>
        <w:spacing w:before="120" w:after="120" w:line="240" w:lineRule="auto"/>
        <w:ind w:left="1701" w:hanging="1134"/>
        <w:jc w:val="both"/>
      </w:pPr>
      <w:r w:rsidRPr="000470DB">
        <w:rPr>
          <w:b/>
        </w:rPr>
        <w:t xml:space="preserve">Criterio </w:t>
      </w:r>
      <w:r>
        <w:rPr>
          <w:b/>
        </w:rPr>
        <w:t>79</w:t>
      </w:r>
      <w:r>
        <w:tab/>
        <w:t>Fecha de la gaceta</w:t>
      </w:r>
      <w:r w:rsidRPr="000470DB">
        <w:t xml:space="preserve"> con el formato día/mes/año</w:t>
      </w:r>
    </w:p>
    <w:p w:rsidR="00D80979" w:rsidRDefault="00D80979" w:rsidP="00D80979">
      <w:pPr>
        <w:spacing w:before="120" w:after="120" w:line="240" w:lineRule="auto"/>
        <w:ind w:left="1701" w:hanging="1134"/>
        <w:jc w:val="both"/>
      </w:pPr>
      <w:r w:rsidRPr="000470DB">
        <w:rPr>
          <w:b/>
        </w:rPr>
        <w:t xml:space="preserve">Criterio </w:t>
      </w:r>
      <w:r>
        <w:rPr>
          <w:b/>
        </w:rPr>
        <w:t>80</w:t>
      </w:r>
      <w:r w:rsidRPr="000470DB">
        <w:tab/>
        <w:t>Sesión celebrada y el tipo de la misma (por ej. Primera sesión ordinaria, Cuarta Sesión extraordinaria)</w:t>
      </w:r>
    </w:p>
    <w:p w:rsidR="00D80979" w:rsidRPr="000470DB" w:rsidRDefault="00D80979" w:rsidP="00D80979">
      <w:pPr>
        <w:spacing w:before="120" w:after="120" w:line="240" w:lineRule="auto"/>
        <w:ind w:left="1701" w:hanging="1134"/>
        <w:jc w:val="both"/>
      </w:pPr>
      <w:r w:rsidRPr="00B37DFC">
        <w:rPr>
          <w:b/>
        </w:rPr>
        <w:t xml:space="preserve">Criterio </w:t>
      </w:r>
      <w:r>
        <w:rPr>
          <w:b/>
        </w:rPr>
        <w:t>8</w:t>
      </w:r>
      <w:r w:rsidRPr="00B37DFC">
        <w:rPr>
          <w:b/>
        </w:rPr>
        <w:t>1</w:t>
      </w:r>
      <w:r w:rsidRPr="00B37DFC">
        <w:tab/>
        <w:t>Organismo que llevó a cabo la sesión (Pleno, Comisión, Comité)</w:t>
      </w:r>
    </w:p>
    <w:p w:rsidR="00D80979" w:rsidRPr="000470DB" w:rsidRDefault="00D80979" w:rsidP="00D80979">
      <w:pPr>
        <w:tabs>
          <w:tab w:val="left" w:pos="2258"/>
          <w:tab w:val="center" w:pos="4985"/>
        </w:tabs>
        <w:spacing w:before="120" w:after="120" w:line="240" w:lineRule="auto"/>
        <w:ind w:left="1701" w:hanging="1134"/>
        <w:jc w:val="both"/>
        <w:rPr>
          <w:b/>
        </w:rPr>
      </w:pPr>
      <w:r w:rsidRPr="000470DB">
        <w:rPr>
          <w:b/>
        </w:rPr>
        <w:t xml:space="preserve">Criterio </w:t>
      </w:r>
      <w:r>
        <w:rPr>
          <w:b/>
        </w:rPr>
        <w:t>82</w:t>
      </w:r>
      <w:r w:rsidRPr="000470DB">
        <w:tab/>
        <w:t>Tipo de votación (votación económica, votación nominal, votación por cédula)</w:t>
      </w:r>
    </w:p>
    <w:p w:rsidR="00D80979" w:rsidRPr="000470DB" w:rsidRDefault="00D80979" w:rsidP="00D80979">
      <w:pPr>
        <w:tabs>
          <w:tab w:val="left" w:pos="2258"/>
          <w:tab w:val="center" w:pos="4985"/>
        </w:tabs>
        <w:spacing w:before="120" w:after="120" w:line="240" w:lineRule="auto"/>
        <w:ind w:left="1701" w:hanging="1134"/>
        <w:jc w:val="both"/>
        <w:rPr>
          <w:b/>
        </w:rPr>
      </w:pPr>
      <w:r w:rsidRPr="000470DB">
        <w:rPr>
          <w:b/>
        </w:rPr>
        <w:t xml:space="preserve">Criterio </w:t>
      </w:r>
      <w:r>
        <w:rPr>
          <w:b/>
        </w:rPr>
        <w:t>83</w:t>
      </w:r>
      <w:r w:rsidRPr="000470DB">
        <w:tab/>
        <w:t xml:space="preserve">Tipo de asunto que se </w:t>
      </w:r>
      <w:r w:rsidRPr="00572841">
        <w:t>vota (breve descripción)</w:t>
      </w:r>
    </w:p>
    <w:p w:rsidR="00D80979" w:rsidRPr="000470DB" w:rsidRDefault="00D80979" w:rsidP="00D80979">
      <w:pPr>
        <w:tabs>
          <w:tab w:val="left" w:pos="2258"/>
          <w:tab w:val="center" w:pos="4985"/>
        </w:tabs>
        <w:spacing w:before="120" w:after="120" w:line="240" w:lineRule="auto"/>
        <w:ind w:left="1701" w:hanging="1134"/>
        <w:jc w:val="both"/>
      </w:pPr>
      <w:r>
        <w:rPr>
          <w:b/>
        </w:rPr>
        <w:t>Criterio 84</w:t>
      </w:r>
      <w:r w:rsidRPr="000470DB">
        <w:tab/>
        <w:t xml:space="preserve">Título del asunto (por ej. “Acuerdo de los grupos parlamentarios por el que se postula a los diputados que habrán de integrar la Mesa Directiva”) </w:t>
      </w:r>
    </w:p>
    <w:p w:rsidR="00D80979" w:rsidRPr="000470DB" w:rsidRDefault="00D80979" w:rsidP="00D80979">
      <w:pPr>
        <w:spacing w:before="120" w:after="120" w:line="240" w:lineRule="auto"/>
        <w:ind w:left="1701" w:hanging="1134"/>
        <w:jc w:val="both"/>
      </w:pPr>
      <w:r>
        <w:rPr>
          <w:b/>
        </w:rPr>
        <w:t>Criterio 85</w:t>
      </w:r>
      <w:r w:rsidRPr="000470DB">
        <w:tab/>
        <w:t>Nombre</w:t>
      </w:r>
      <w:r>
        <w:t xml:space="preserve"> completo </w:t>
      </w:r>
      <w:r w:rsidRPr="000470DB">
        <w:t>de los legisladores</w:t>
      </w:r>
      <w:r>
        <w:t xml:space="preserve"> (Nombre(s),</w:t>
      </w:r>
      <w:r w:rsidRPr="000470DB">
        <w:t xml:space="preserve"> </w:t>
      </w:r>
      <w:r>
        <w:t xml:space="preserve">primer </w:t>
      </w:r>
      <w:r w:rsidRPr="000470DB">
        <w:t xml:space="preserve">apellido, </w:t>
      </w:r>
      <w:r>
        <w:t xml:space="preserve">segundo </w:t>
      </w:r>
      <w:r w:rsidRPr="000470DB">
        <w:t>apellido</w:t>
      </w:r>
      <w:r>
        <w:t>)</w:t>
      </w:r>
      <w:r w:rsidRPr="000470DB">
        <w:t xml:space="preserve"> </w:t>
      </w:r>
    </w:p>
    <w:p w:rsidR="00D80979" w:rsidRPr="000470DB" w:rsidRDefault="00D80979" w:rsidP="00D80979">
      <w:pPr>
        <w:spacing w:before="120" w:after="120" w:line="240" w:lineRule="auto"/>
        <w:ind w:left="1701" w:hanging="1134"/>
        <w:jc w:val="both"/>
      </w:pPr>
      <w:r>
        <w:rPr>
          <w:b/>
        </w:rPr>
        <w:t>Criterio 86</w:t>
      </w:r>
      <w:r w:rsidRPr="000470DB">
        <w:tab/>
        <w:t>Sentido del voto (afirmativa/negativa)</w:t>
      </w:r>
    </w:p>
    <w:p w:rsidR="00D80979" w:rsidRPr="000470DB" w:rsidRDefault="00D80979" w:rsidP="00D80979">
      <w:pPr>
        <w:spacing w:before="120" w:after="120" w:line="240" w:lineRule="auto"/>
        <w:ind w:left="1701" w:hanging="1134"/>
        <w:jc w:val="both"/>
      </w:pPr>
      <w:r>
        <w:rPr>
          <w:b/>
        </w:rPr>
        <w:t>Criterio 87</w:t>
      </w:r>
      <w:r w:rsidRPr="000470DB">
        <w:tab/>
        <w:t>Hipervínculo al acta de votación</w:t>
      </w:r>
    </w:p>
    <w:p w:rsidR="00D80979" w:rsidRDefault="00D80979" w:rsidP="00D80979">
      <w:pPr>
        <w:spacing w:before="120" w:after="120" w:line="240" w:lineRule="auto"/>
        <w:jc w:val="both"/>
        <w:rPr>
          <w:rFonts w:cs="Arial"/>
          <w:color w:val="232323"/>
        </w:rPr>
      </w:pPr>
      <w:r>
        <w:rPr>
          <w:rFonts w:cs="Arial"/>
          <w:color w:val="232323"/>
        </w:rPr>
        <w:t xml:space="preserve">En relación a </w:t>
      </w:r>
      <w:r w:rsidRPr="009A4E21">
        <w:rPr>
          <w:rFonts w:cs="Arial"/>
          <w:color w:val="232323"/>
        </w:rPr>
        <w:t>los votos particulares y reservas de los dictámenes</w:t>
      </w:r>
      <w:r>
        <w:rPr>
          <w:rFonts w:cs="Arial"/>
          <w:color w:val="232323"/>
        </w:rPr>
        <w:t>:</w:t>
      </w:r>
      <w:r w:rsidRPr="009A4E21">
        <w:rPr>
          <w:rFonts w:cs="Arial"/>
          <w:color w:val="232323"/>
        </w:rPr>
        <w:t xml:space="preserve"> </w:t>
      </w:r>
    </w:p>
    <w:p w:rsidR="00D80979" w:rsidRPr="000470DB" w:rsidRDefault="00D80979" w:rsidP="00D80979">
      <w:pPr>
        <w:spacing w:before="120" w:after="120" w:line="240" w:lineRule="auto"/>
        <w:ind w:left="1701" w:hanging="1134"/>
        <w:jc w:val="both"/>
      </w:pPr>
      <w:r w:rsidRPr="000470DB">
        <w:rPr>
          <w:b/>
        </w:rPr>
        <w:t xml:space="preserve">Criterio </w:t>
      </w:r>
      <w:r>
        <w:rPr>
          <w:b/>
        </w:rPr>
        <w:t>88</w:t>
      </w:r>
      <w:r w:rsidRPr="000470DB">
        <w:tab/>
      </w:r>
      <w:r>
        <w:t>Número de l</w:t>
      </w:r>
      <w:r w:rsidRPr="000470DB">
        <w:t xml:space="preserve">egislatura </w:t>
      </w:r>
    </w:p>
    <w:p w:rsidR="00D80979" w:rsidRPr="000470DB" w:rsidRDefault="00D80979" w:rsidP="00D80979">
      <w:pPr>
        <w:spacing w:before="120" w:after="120" w:line="240" w:lineRule="auto"/>
        <w:ind w:left="1701" w:hanging="1134"/>
        <w:jc w:val="both"/>
      </w:pPr>
      <w:r w:rsidRPr="000470DB">
        <w:rPr>
          <w:b/>
        </w:rPr>
        <w:t xml:space="preserve">Criterio </w:t>
      </w:r>
      <w:r>
        <w:rPr>
          <w:b/>
        </w:rPr>
        <w:t>89</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 xml:space="preserve">Criterio </w:t>
      </w:r>
      <w:r>
        <w:rPr>
          <w:b/>
        </w:rPr>
        <w:t>90</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 xml:space="preserve">Criterio </w:t>
      </w:r>
      <w:r>
        <w:rPr>
          <w:b/>
        </w:rPr>
        <w:t>91</w:t>
      </w:r>
      <w:r w:rsidRPr="000470DB">
        <w:tab/>
        <w:t>Periodo de sesiones (</w:t>
      </w:r>
      <w:r>
        <w:t>por Ej. P</w:t>
      </w:r>
      <w:r w:rsidRPr="000470DB">
        <w:t>rimer periodo ordinario, segundo periodo ordinario, primer periodo extraordinario)</w:t>
      </w:r>
    </w:p>
    <w:p w:rsidR="00D80979" w:rsidRPr="000470DB" w:rsidRDefault="00D80979" w:rsidP="00D80979">
      <w:pPr>
        <w:spacing w:before="120" w:after="120" w:line="240" w:lineRule="auto"/>
        <w:ind w:left="1701" w:hanging="1134"/>
        <w:jc w:val="both"/>
      </w:pPr>
      <w:r w:rsidRPr="000470DB">
        <w:rPr>
          <w:b/>
        </w:rPr>
        <w:t>Criterio</w:t>
      </w:r>
      <w:r>
        <w:rPr>
          <w:b/>
        </w:rPr>
        <w:t xml:space="preserve"> 92</w:t>
      </w:r>
      <w:r w:rsidRPr="000470DB">
        <w:tab/>
        <w:t>Fecha de inicio del periodo de sesiones con el formato día/mes/año</w:t>
      </w:r>
    </w:p>
    <w:p w:rsidR="00D80979" w:rsidRPr="000470DB" w:rsidRDefault="00D80979" w:rsidP="00D80979">
      <w:pPr>
        <w:spacing w:before="120" w:after="120" w:line="240" w:lineRule="auto"/>
        <w:ind w:left="1701" w:hanging="1134"/>
        <w:jc w:val="both"/>
      </w:pPr>
      <w:r w:rsidRPr="000470DB">
        <w:rPr>
          <w:b/>
        </w:rPr>
        <w:t>Criterio</w:t>
      </w:r>
      <w:r>
        <w:rPr>
          <w:b/>
        </w:rPr>
        <w:t xml:space="preserve"> 93</w:t>
      </w:r>
      <w:r w:rsidRPr="000470DB">
        <w:tab/>
        <w:t>Fecha de término del periodo de sesiones con el formato día/mes/año</w:t>
      </w:r>
    </w:p>
    <w:p w:rsidR="00D80979" w:rsidRPr="000470DB" w:rsidRDefault="00D80979" w:rsidP="00D80979">
      <w:pPr>
        <w:spacing w:before="120" w:after="120" w:line="240" w:lineRule="auto"/>
        <w:ind w:left="1701" w:hanging="1134"/>
        <w:jc w:val="both"/>
      </w:pPr>
      <w:r w:rsidRPr="000470DB">
        <w:rPr>
          <w:b/>
        </w:rPr>
        <w:t xml:space="preserve">Criterio </w:t>
      </w:r>
      <w:r>
        <w:rPr>
          <w:b/>
        </w:rPr>
        <w:t>94</w:t>
      </w:r>
      <w:r w:rsidRPr="000470DB">
        <w:tab/>
        <w:t xml:space="preserve">Número de sesión </w:t>
      </w:r>
    </w:p>
    <w:p w:rsidR="00D80979" w:rsidRPr="000470DB" w:rsidRDefault="00D80979" w:rsidP="00D80979">
      <w:pPr>
        <w:pStyle w:val="Prrafodelista"/>
        <w:spacing w:before="120" w:after="120" w:line="240" w:lineRule="auto"/>
        <w:ind w:left="1701" w:hanging="1134"/>
        <w:jc w:val="both"/>
      </w:pPr>
      <w:r w:rsidRPr="000470DB">
        <w:rPr>
          <w:b/>
        </w:rPr>
        <w:t xml:space="preserve">Criterio </w:t>
      </w:r>
      <w:r>
        <w:rPr>
          <w:b/>
        </w:rPr>
        <w:t>95</w:t>
      </w:r>
      <w:r w:rsidRPr="000470DB">
        <w:tab/>
        <w:t>Número de gaceta parlamentaria</w:t>
      </w:r>
    </w:p>
    <w:p w:rsidR="00D80979" w:rsidRPr="000470DB" w:rsidRDefault="00D80979" w:rsidP="00D80979">
      <w:pPr>
        <w:spacing w:before="120" w:after="120" w:line="240" w:lineRule="auto"/>
        <w:ind w:firstLine="567"/>
        <w:jc w:val="both"/>
      </w:pPr>
      <w:r w:rsidRPr="00D80979">
        <w:rPr>
          <w:b/>
        </w:rPr>
        <w:t>Criterio 96</w:t>
      </w:r>
      <w:r>
        <w:t xml:space="preserve">   Fecha de la gaceta</w:t>
      </w:r>
      <w:r w:rsidRPr="000470DB">
        <w:t xml:space="preserve"> con el formato día/mes/año</w:t>
      </w:r>
    </w:p>
    <w:p w:rsidR="00D80979" w:rsidRDefault="00D80979" w:rsidP="00D80979">
      <w:pPr>
        <w:spacing w:before="120" w:after="120" w:line="240" w:lineRule="auto"/>
        <w:ind w:left="1701" w:hanging="1134"/>
        <w:jc w:val="both"/>
      </w:pPr>
      <w:r w:rsidRPr="000470DB">
        <w:rPr>
          <w:b/>
        </w:rPr>
        <w:t xml:space="preserve">Criterio </w:t>
      </w:r>
      <w:r>
        <w:rPr>
          <w:b/>
        </w:rPr>
        <w:t>97</w:t>
      </w:r>
      <w:r w:rsidRPr="000470DB">
        <w:tab/>
        <w:t>Sesión celebrada y el tipo de la misma (por ej. Primera sesión ordinaria, Cuarta Sesión extraordinaria)</w:t>
      </w:r>
    </w:p>
    <w:p w:rsidR="00D80979" w:rsidRPr="000470DB" w:rsidRDefault="00D80979" w:rsidP="00D80979">
      <w:pPr>
        <w:spacing w:before="120" w:after="120" w:line="240" w:lineRule="auto"/>
        <w:ind w:left="1701" w:hanging="1134"/>
        <w:jc w:val="both"/>
      </w:pPr>
      <w:r w:rsidRPr="00B37DFC">
        <w:rPr>
          <w:b/>
        </w:rPr>
        <w:t>Criterio 98</w:t>
      </w:r>
      <w:r w:rsidRPr="00B37DFC">
        <w:tab/>
        <w:t>Organismo que llevó a cabo la sesión (Pleno, Comisión, Comité)</w:t>
      </w:r>
    </w:p>
    <w:p w:rsidR="00D80979" w:rsidRPr="000470DB" w:rsidRDefault="00D80979" w:rsidP="00D80979">
      <w:pPr>
        <w:spacing w:before="120" w:after="120" w:line="240" w:lineRule="auto"/>
        <w:ind w:left="1701" w:hanging="1134"/>
        <w:jc w:val="both"/>
      </w:pPr>
      <w:r>
        <w:rPr>
          <w:b/>
        </w:rPr>
        <w:t>Criterio 99</w:t>
      </w:r>
      <w:r w:rsidRPr="000470DB">
        <w:tab/>
        <w:t>Nombre</w:t>
      </w:r>
      <w:r>
        <w:t xml:space="preserve"> completo</w:t>
      </w:r>
      <w:r w:rsidRPr="00D80979">
        <w:t xml:space="preserve"> </w:t>
      </w:r>
      <w:r w:rsidRPr="000470DB">
        <w:t xml:space="preserve">de los legisladores que presenten un voto particular o </w:t>
      </w:r>
      <w:proofErr w:type="gramStart"/>
      <w:r w:rsidRPr="000470DB">
        <w:t>un reserva</w:t>
      </w:r>
      <w:r>
        <w:t xml:space="preserve"> (Nombre(s</w:t>
      </w:r>
      <w:proofErr w:type="gramEnd"/>
      <w:r>
        <w:t>)</w:t>
      </w:r>
      <w:r w:rsidRPr="000470DB">
        <w:t xml:space="preserve">, </w:t>
      </w:r>
      <w:r>
        <w:t xml:space="preserve">primer </w:t>
      </w:r>
      <w:r w:rsidRPr="000470DB">
        <w:t xml:space="preserve">apellido, </w:t>
      </w:r>
      <w:r>
        <w:t>segundo apellido)</w:t>
      </w:r>
    </w:p>
    <w:p w:rsidR="00D80979" w:rsidRPr="000470DB" w:rsidRDefault="00D80979" w:rsidP="00D80979">
      <w:pPr>
        <w:spacing w:before="120" w:after="120" w:line="240" w:lineRule="auto"/>
        <w:ind w:left="1701" w:hanging="1134"/>
        <w:jc w:val="both"/>
      </w:pPr>
      <w:r>
        <w:rPr>
          <w:b/>
        </w:rPr>
        <w:t>Criterio 100</w:t>
      </w:r>
      <w:r w:rsidRPr="000470DB">
        <w:tab/>
      </w:r>
      <w:r>
        <w:t>Número de d</w:t>
      </w:r>
      <w:r w:rsidRPr="000470DB">
        <w:t>ictamen</w:t>
      </w:r>
    </w:p>
    <w:p w:rsidR="00D80979" w:rsidRPr="000470DB" w:rsidRDefault="00D80979" w:rsidP="00D80979">
      <w:pPr>
        <w:spacing w:before="120" w:after="120" w:line="240" w:lineRule="auto"/>
        <w:ind w:left="1701" w:hanging="1134"/>
        <w:jc w:val="both"/>
      </w:pPr>
      <w:r w:rsidRPr="000470DB">
        <w:rPr>
          <w:b/>
        </w:rPr>
        <w:t xml:space="preserve">Criterio </w:t>
      </w:r>
      <w:r>
        <w:rPr>
          <w:b/>
        </w:rPr>
        <w:t>101</w:t>
      </w:r>
      <w:r w:rsidRPr="000470DB">
        <w:tab/>
        <w:t>Hipervínculo al dictamen</w:t>
      </w:r>
    </w:p>
    <w:p w:rsidR="00D80979" w:rsidRPr="000470DB" w:rsidRDefault="00D80979" w:rsidP="00D80979">
      <w:pPr>
        <w:spacing w:before="120" w:after="120" w:line="240" w:lineRule="auto"/>
        <w:ind w:left="1701" w:hanging="1134"/>
        <w:jc w:val="both"/>
      </w:pPr>
      <w:r w:rsidRPr="000470DB">
        <w:rPr>
          <w:b/>
        </w:rPr>
        <w:t xml:space="preserve">Criterio </w:t>
      </w:r>
      <w:r>
        <w:rPr>
          <w:b/>
        </w:rPr>
        <w:t>102</w:t>
      </w:r>
      <w:r w:rsidRPr="000470DB">
        <w:tab/>
      </w:r>
      <w:r>
        <w:t xml:space="preserve">Tipo de voto: </w:t>
      </w:r>
      <w:r>
        <w:rPr>
          <w:rFonts w:cs="Arial"/>
          <w:i/>
          <w:color w:val="232323"/>
        </w:rPr>
        <w:t>(</w:t>
      </w:r>
      <w:r w:rsidRPr="009A4E21">
        <w:rPr>
          <w:rFonts w:cs="Arial"/>
          <w:color w:val="232323"/>
        </w:rPr>
        <w:t>voto particular o reserva de dictamen</w:t>
      </w:r>
      <w:r>
        <w:rPr>
          <w:rFonts w:cs="Arial"/>
          <w:i/>
          <w:color w:val="232323"/>
        </w:rPr>
        <w:t>)</w:t>
      </w:r>
    </w:p>
    <w:p w:rsidR="00D80979" w:rsidRPr="000470DB" w:rsidRDefault="00D80979" w:rsidP="00D80979">
      <w:pPr>
        <w:spacing w:before="120" w:after="120" w:line="240" w:lineRule="auto"/>
        <w:jc w:val="both"/>
        <w:rPr>
          <w:b/>
        </w:rPr>
      </w:pPr>
      <w:r w:rsidRPr="000470DB">
        <w:rPr>
          <w:b/>
        </w:rPr>
        <w:t>Criterios adjetivos de actualización</w:t>
      </w:r>
    </w:p>
    <w:p w:rsidR="00D80979" w:rsidRPr="000470DB" w:rsidRDefault="00D80979" w:rsidP="00D80979">
      <w:pPr>
        <w:pStyle w:val="Prrafodelista"/>
        <w:spacing w:before="120" w:after="120" w:line="240" w:lineRule="auto"/>
        <w:ind w:left="1701" w:hanging="1134"/>
        <w:contextualSpacing w:val="0"/>
        <w:jc w:val="both"/>
      </w:pPr>
      <w:r w:rsidRPr="000470DB">
        <w:rPr>
          <w:b/>
        </w:rPr>
        <w:t xml:space="preserve">Criterio </w:t>
      </w:r>
      <w:r>
        <w:rPr>
          <w:b/>
        </w:rPr>
        <w:t>103</w:t>
      </w:r>
      <w:r w:rsidRPr="000470DB">
        <w:tab/>
      </w:r>
      <w:r>
        <w:t>P</w:t>
      </w:r>
      <w:r w:rsidRPr="000470DB">
        <w:t>eriodo de actualización de la información</w:t>
      </w:r>
      <w:r>
        <w:t xml:space="preserve"> </w:t>
      </w:r>
      <w:r w:rsidRPr="004C649F">
        <w:t>(quincenal, mensual, bimestral, trimestral,  semestral, anual, bianual, trianual, sexenal)</w:t>
      </w:r>
    </w:p>
    <w:p w:rsidR="00D80979" w:rsidRPr="000470DB" w:rsidRDefault="00D80979" w:rsidP="00D80979">
      <w:pPr>
        <w:spacing w:before="120" w:after="120" w:line="240" w:lineRule="auto"/>
        <w:ind w:left="1701" w:hanging="1134"/>
        <w:jc w:val="both"/>
      </w:pPr>
      <w:r w:rsidRPr="000470DB">
        <w:rPr>
          <w:b/>
        </w:rPr>
        <w:t xml:space="preserve">Criterio </w:t>
      </w:r>
      <w:r>
        <w:rPr>
          <w:b/>
        </w:rPr>
        <w:t>104</w:t>
      </w:r>
      <w:r w:rsidRPr="000470DB">
        <w:tab/>
      </w:r>
      <w:r>
        <w:t xml:space="preserve">Actualizar la información </w:t>
      </w:r>
      <w:r w:rsidRPr="000470DB">
        <w:t xml:space="preserve">al periodo que corresponde de acuerdo con la </w:t>
      </w:r>
      <w:r w:rsidRPr="000470DB">
        <w:rPr>
          <w:i/>
        </w:rPr>
        <w:t>Tabla de actualización y conservación de la información</w:t>
      </w:r>
      <w:r w:rsidRPr="000470DB">
        <w:t xml:space="preserve"> </w:t>
      </w:r>
    </w:p>
    <w:p w:rsidR="00D80979" w:rsidRPr="000470DB" w:rsidRDefault="00D80979" w:rsidP="00D80979">
      <w:pPr>
        <w:spacing w:before="120" w:after="120" w:line="240" w:lineRule="auto"/>
        <w:ind w:left="1701" w:hanging="1134"/>
        <w:jc w:val="both"/>
      </w:pPr>
      <w:r w:rsidRPr="000470DB">
        <w:rPr>
          <w:b/>
        </w:rPr>
        <w:t xml:space="preserve">Criterio </w:t>
      </w:r>
      <w:r>
        <w:rPr>
          <w:b/>
        </w:rPr>
        <w:t>105</w:t>
      </w:r>
      <w:r w:rsidRPr="000470DB">
        <w:rPr>
          <w:b/>
        </w:rPr>
        <w:tab/>
      </w:r>
      <w:r w:rsidRPr="000470DB">
        <w:t xml:space="preserve">Conservar en el sitio de Internet la información de acuerdo con la </w:t>
      </w:r>
      <w:r w:rsidRPr="000470DB">
        <w:rPr>
          <w:i/>
        </w:rPr>
        <w:t>Tabla de actualización y conservación de la información</w:t>
      </w:r>
    </w:p>
    <w:p w:rsidR="00D80979" w:rsidRPr="000470DB" w:rsidRDefault="00D80979" w:rsidP="00D80979">
      <w:pPr>
        <w:spacing w:before="120" w:after="120" w:line="240" w:lineRule="auto"/>
        <w:jc w:val="both"/>
        <w:rPr>
          <w:b/>
        </w:rPr>
      </w:pPr>
      <w:r w:rsidRPr="000470DB">
        <w:rPr>
          <w:b/>
        </w:rPr>
        <w:t>Criterios adjetivos de confiabilidad</w:t>
      </w:r>
    </w:p>
    <w:p w:rsidR="00D80979" w:rsidRPr="000470DB" w:rsidRDefault="00D80979" w:rsidP="00D80979">
      <w:pPr>
        <w:spacing w:before="120" w:after="120" w:line="240" w:lineRule="auto"/>
        <w:ind w:left="1701" w:hanging="1134"/>
        <w:jc w:val="both"/>
      </w:pPr>
      <w:r w:rsidRPr="000470DB">
        <w:rPr>
          <w:b/>
        </w:rPr>
        <w:t xml:space="preserve">Criterio </w:t>
      </w:r>
      <w:r>
        <w:rPr>
          <w:b/>
        </w:rPr>
        <w:t>106</w:t>
      </w:r>
      <w:r w:rsidRPr="000470DB">
        <w:rPr>
          <w:b/>
        </w:rPr>
        <w:tab/>
      </w:r>
      <w:r w:rsidRPr="009A4E21">
        <w:t>Á</w:t>
      </w:r>
      <w:r w:rsidRPr="000470DB">
        <w:t xml:space="preserve">rea(s) o unidad(es) administrativa(s) que genera(n) o </w:t>
      </w:r>
      <w:r>
        <w:t>posee</w:t>
      </w:r>
      <w:r w:rsidRPr="000470DB">
        <w:t xml:space="preserve">(n) la información respectiva y son responsables de publicar y actualizar la información </w:t>
      </w:r>
    </w:p>
    <w:p w:rsidR="00D80979" w:rsidRPr="000470DB" w:rsidRDefault="00D80979" w:rsidP="00D80979">
      <w:pPr>
        <w:spacing w:before="120" w:after="120" w:line="240" w:lineRule="auto"/>
        <w:ind w:left="1701" w:hanging="1134"/>
        <w:jc w:val="both"/>
      </w:pPr>
      <w:r w:rsidRPr="000470DB">
        <w:rPr>
          <w:b/>
        </w:rPr>
        <w:t xml:space="preserve">Criterio </w:t>
      </w:r>
      <w:r>
        <w:rPr>
          <w:b/>
        </w:rPr>
        <w:t>107</w:t>
      </w:r>
      <w:r w:rsidRPr="000470DB">
        <w:rPr>
          <w:b/>
        </w:rPr>
        <w:tab/>
      </w:r>
      <w:r w:rsidRPr="009A4E21">
        <w:t>F</w:t>
      </w:r>
      <w:r w:rsidRPr="000470DB">
        <w:t xml:space="preserve">echa de actualización de la información publicada con el formato día/mes/año </w:t>
      </w:r>
    </w:p>
    <w:p w:rsidR="00D80979" w:rsidRPr="000470DB" w:rsidRDefault="00D80979" w:rsidP="00D80979">
      <w:pPr>
        <w:spacing w:before="120" w:after="120" w:line="240" w:lineRule="auto"/>
        <w:ind w:left="1701" w:hanging="1134"/>
        <w:jc w:val="both"/>
        <w:rPr>
          <w:b/>
        </w:rPr>
      </w:pPr>
      <w:r w:rsidRPr="000470DB">
        <w:rPr>
          <w:b/>
        </w:rPr>
        <w:t xml:space="preserve">Criterio </w:t>
      </w:r>
      <w:r>
        <w:rPr>
          <w:b/>
        </w:rPr>
        <w:t>108</w:t>
      </w:r>
      <w:r w:rsidRPr="000470DB">
        <w:rPr>
          <w:b/>
        </w:rPr>
        <w:tab/>
      </w:r>
      <w:r w:rsidRPr="009A4E21">
        <w:t>F</w:t>
      </w:r>
      <w:r w:rsidRPr="000470DB">
        <w:t>echa de validación de la información publicada con el formato día/mes/año</w:t>
      </w:r>
    </w:p>
    <w:p w:rsidR="00D80979" w:rsidRPr="000470DB" w:rsidRDefault="00D80979" w:rsidP="00D80979">
      <w:pPr>
        <w:spacing w:before="120" w:after="120" w:line="240" w:lineRule="auto"/>
        <w:jc w:val="both"/>
        <w:rPr>
          <w:b/>
        </w:rPr>
      </w:pPr>
      <w:r w:rsidRPr="000470DB">
        <w:rPr>
          <w:b/>
        </w:rPr>
        <w:t>Criterios adjetivos de formato</w:t>
      </w:r>
    </w:p>
    <w:p w:rsidR="00D80979" w:rsidRPr="000470DB" w:rsidRDefault="00D80979" w:rsidP="00D80979">
      <w:pPr>
        <w:spacing w:before="120" w:after="120" w:line="240" w:lineRule="auto"/>
        <w:ind w:left="1701" w:hanging="1134"/>
        <w:jc w:val="both"/>
      </w:pPr>
      <w:r w:rsidRPr="000470DB">
        <w:rPr>
          <w:b/>
        </w:rPr>
        <w:t xml:space="preserve">Criterio </w:t>
      </w:r>
      <w:r>
        <w:rPr>
          <w:b/>
        </w:rPr>
        <w:t>109</w:t>
      </w:r>
      <w:r w:rsidRPr="000470DB">
        <w:rPr>
          <w:b/>
        </w:rPr>
        <w:tab/>
      </w:r>
      <w:r w:rsidRPr="00413EFC">
        <w:t>La información publicada se organiza mediante los formatos 9a, 9b, 9c, 9d-1, 9d-2, 9e y 9f en los que se incluyen todos los campos especificados en los criterios sustantivos de contenido.</w:t>
      </w:r>
      <w:r w:rsidRPr="000470DB">
        <w:t xml:space="preserve"> </w:t>
      </w:r>
    </w:p>
    <w:p w:rsidR="00D80979" w:rsidRPr="000470DB" w:rsidRDefault="00D80979" w:rsidP="00D80979">
      <w:pPr>
        <w:spacing w:before="120" w:after="120" w:line="240" w:lineRule="auto"/>
        <w:ind w:left="1701" w:hanging="1134"/>
        <w:jc w:val="both"/>
      </w:pPr>
      <w:r w:rsidRPr="000470DB">
        <w:rPr>
          <w:b/>
        </w:rPr>
        <w:t xml:space="preserve">Criterio </w:t>
      </w:r>
      <w:r>
        <w:rPr>
          <w:b/>
        </w:rPr>
        <w:t>110</w:t>
      </w:r>
      <w:r w:rsidRPr="000470DB">
        <w:rPr>
          <w:b/>
        </w:rPr>
        <w:tab/>
      </w:r>
      <w:r w:rsidRPr="000470DB">
        <w:t>El soporte de la información permite su reutilización.</w:t>
      </w:r>
    </w:p>
    <w:p w:rsidR="00D80979" w:rsidRPr="000470DB" w:rsidRDefault="00D80979" w:rsidP="00D80979">
      <w:pPr>
        <w:spacing w:after="0" w:line="240" w:lineRule="auto"/>
      </w:pPr>
    </w:p>
    <w:p w:rsidR="00D80979" w:rsidRPr="000470DB" w:rsidRDefault="00D80979" w:rsidP="00D80979">
      <w:pPr>
        <w:spacing w:after="0"/>
        <w:contextualSpacing/>
        <w:jc w:val="both"/>
        <w:rPr>
          <w:b/>
          <w:lang w:val="en-US"/>
        </w:rPr>
      </w:pPr>
      <w:proofErr w:type="spellStart"/>
      <w:r w:rsidRPr="000470DB">
        <w:rPr>
          <w:b/>
          <w:lang w:val="en-US"/>
        </w:rPr>
        <w:t>Formato</w:t>
      </w:r>
      <w:proofErr w:type="spellEnd"/>
      <w:r w:rsidRPr="000470DB">
        <w:rPr>
          <w:b/>
          <w:lang w:val="en-US"/>
        </w:rPr>
        <w:t xml:space="preserve"> 9a LGT_Art_72_Fr_IX</w:t>
      </w:r>
    </w:p>
    <w:p w:rsidR="00D80979" w:rsidRPr="000470DB" w:rsidRDefault="00D80979" w:rsidP="00D80979">
      <w:pPr>
        <w:spacing w:after="0"/>
        <w:contextualSpacing/>
        <w:jc w:val="both"/>
        <w:rPr>
          <w:b/>
          <w:lang w:val="en-US"/>
        </w:rPr>
      </w:pPr>
    </w:p>
    <w:p w:rsidR="00D80979" w:rsidRPr="000470DB" w:rsidRDefault="00D80979" w:rsidP="00D80979">
      <w:pPr>
        <w:spacing w:after="0"/>
        <w:contextualSpacing/>
        <w:jc w:val="center"/>
        <w:rPr>
          <w:b/>
        </w:rPr>
      </w:pPr>
      <w:r w:rsidRPr="00C55BF8">
        <w:rPr>
          <w:rFonts w:eastAsia="Times New Roman" w:cs="Times New Roman"/>
          <w:b/>
          <w:bCs/>
          <w:sz w:val="18"/>
          <w:szCs w:val="18"/>
        </w:rPr>
        <w:t>Convocatorias de &lt;</w:t>
      </w:r>
      <w:r w:rsidRPr="00334976">
        <w:rPr>
          <w:rFonts w:cs="Arial"/>
          <w:b/>
          <w:bCs/>
          <w:iCs/>
          <w:sz w:val="20"/>
          <w:szCs w:val="20"/>
        </w:rPr>
        <w:t>&lt;</w:t>
      </w:r>
      <w:r w:rsidRPr="00C55BF8">
        <w:rPr>
          <w:rFonts w:eastAsia="Times New Roman" w:cs="Times New Roman"/>
          <w:b/>
          <w:bCs/>
          <w:sz w:val="18"/>
          <w:szCs w:val="18"/>
        </w:rPr>
        <w:t>sujeto obligado del Poder Legislativo</w:t>
      </w:r>
      <w:r w:rsidRPr="00334976">
        <w:rPr>
          <w:rFonts w:cs="Arial"/>
          <w:b/>
          <w:bCs/>
          <w:iCs/>
          <w:sz w:val="20"/>
          <w:szCs w:val="20"/>
        </w:rPr>
        <w:t>&gt;&gt;</w:t>
      </w:r>
    </w:p>
    <w:p w:rsidR="00D80979" w:rsidRPr="000470DB" w:rsidRDefault="00D80979" w:rsidP="00D80979">
      <w:pPr>
        <w:spacing w:after="0"/>
        <w:contextualSpacing/>
        <w:jc w:val="both"/>
        <w:rPr>
          <w:b/>
        </w:rPr>
      </w:pP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F03AD5">
        <w:trPr>
          <w:trHeight w:val="1015"/>
        </w:trPr>
        <w:tc>
          <w:tcPr>
            <w:tcW w:w="1708" w:type="dxa"/>
            <w:vAlign w:val="center"/>
          </w:tcPr>
          <w:p w:rsidR="00D80979" w:rsidRPr="009A4E21" w:rsidRDefault="00D80979" w:rsidP="00F03AD5">
            <w:pPr>
              <w:spacing w:after="200" w:line="276" w:lineRule="auto"/>
              <w:jc w:val="center"/>
              <w:rPr>
                <w:sz w:val="16"/>
                <w:szCs w:val="16"/>
              </w:rPr>
            </w:pPr>
            <w:r w:rsidRPr="009A4E21">
              <w:rPr>
                <w:sz w:val="16"/>
                <w:szCs w:val="16"/>
              </w:rPr>
              <w:t>Legislatura</w:t>
            </w:r>
          </w:p>
        </w:tc>
        <w:tc>
          <w:tcPr>
            <w:tcW w:w="1377" w:type="dxa"/>
            <w:vAlign w:val="center"/>
          </w:tcPr>
          <w:p w:rsidR="00D80979" w:rsidRPr="009A4E21" w:rsidRDefault="00D80979" w:rsidP="00F03AD5">
            <w:pPr>
              <w:spacing w:after="200" w:line="276" w:lineRule="auto"/>
              <w:jc w:val="center"/>
              <w:rPr>
                <w:sz w:val="16"/>
                <w:szCs w:val="16"/>
              </w:rPr>
            </w:pPr>
          </w:p>
          <w:p w:rsidR="00D80979" w:rsidRPr="009A4E21" w:rsidRDefault="00D80979" w:rsidP="00F03AD5">
            <w:pPr>
              <w:spacing w:after="200" w:line="276" w:lineRule="auto"/>
              <w:jc w:val="center"/>
              <w:rPr>
                <w:sz w:val="16"/>
                <w:szCs w:val="16"/>
              </w:rPr>
            </w:pPr>
            <w:r w:rsidRPr="009A4E21">
              <w:rPr>
                <w:sz w:val="16"/>
                <w:szCs w:val="16"/>
              </w:rPr>
              <w:t>Periodo de la legislatura (año)</w:t>
            </w:r>
          </w:p>
        </w:tc>
        <w:tc>
          <w:tcPr>
            <w:tcW w:w="1559" w:type="dxa"/>
            <w:vAlign w:val="center"/>
          </w:tcPr>
          <w:p w:rsidR="00D80979" w:rsidRPr="009A4E21" w:rsidRDefault="00D80979" w:rsidP="00F03AD5">
            <w:pPr>
              <w:spacing w:after="200" w:line="276" w:lineRule="auto"/>
              <w:jc w:val="center"/>
              <w:rPr>
                <w:sz w:val="16"/>
                <w:szCs w:val="16"/>
              </w:rPr>
            </w:pPr>
            <w:r w:rsidRPr="009A4E21">
              <w:rPr>
                <w:sz w:val="16"/>
                <w:szCs w:val="16"/>
              </w:rPr>
              <w:t>Año legislativo  (primer año, segundo año, tercer año)</w:t>
            </w:r>
          </w:p>
        </w:tc>
        <w:tc>
          <w:tcPr>
            <w:tcW w:w="2268" w:type="dxa"/>
            <w:vAlign w:val="center"/>
          </w:tcPr>
          <w:p w:rsidR="00D80979" w:rsidRPr="009A4E21" w:rsidRDefault="00D80979" w:rsidP="00F03AD5">
            <w:pPr>
              <w:spacing w:after="200" w:line="276" w:lineRule="auto"/>
              <w:ind w:left="6"/>
              <w:jc w:val="center"/>
              <w:rPr>
                <w:sz w:val="16"/>
                <w:szCs w:val="16"/>
              </w:rPr>
            </w:pPr>
            <w:r w:rsidRPr="009A4E21">
              <w:rPr>
                <w:sz w:val="16"/>
                <w:szCs w:val="16"/>
              </w:rPr>
              <w:t>Periodo de sesiones (primer periodo de sesiones ordinarias, segundo periodo de sesiones ordinarias)</w:t>
            </w:r>
          </w:p>
        </w:tc>
        <w:tc>
          <w:tcPr>
            <w:tcW w:w="1843" w:type="dxa"/>
            <w:vAlign w:val="center"/>
          </w:tcPr>
          <w:p w:rsidR="00D80979" w:rsidRPr="009A4E21" w:rsidRDefault="00D80979" w:rsidP="00F03AD5">
            <w:pPr>
              <w:spacing w:after="200" w:line="276" w:lineRule="auto"/>
              <w:jc w:val="center"/>
              <w:rPr>
                <w:sz w:val="16"/>
                <w:szCs w:val="16"/>
              </w:rPr>
            </w:pPr>
            <w:r w:rsidRPr="009A4E21">
              <w:rPr>
                <w:sz w:val="16"/>
                <w:szCs w:val="16"/>
              </w:rPr>
              <w:t>Fecha de inicio del periodo de sesiones con el formato día/mes/año</w:t>
            </w:r>
          </w:p>
          <w:p w:rsidR="00D80979" w:rsidRPr="009A4E21" w:rsidRDefault="00D80979" w:rsidP="00F03AD5">
            <w:pPr>
              <w:spacing w:after="200" w:line="276" w:lineRule="auto"/>
              <w:ind w:left="6"/>
              <w:jc w:val="center"/>
              <w:rPr>
                <w:sz w:val="16"/>
                <w:szCs w:val="16"/>
              </w:rPr>
            </w:pPr>
          </w:p>
        </w:tc>
      </w:tr>
      <w:tr w:rsidR="00D80979" w:rsidRPr="004C649F" w:rsidTr="00F03AD5">
        <w:trPr>
          <w:trHeight w:val="318"/>
        </w:trPr>
        <w:tc>
          <w:tcPr>
            <w:tcW w:w="1708" w:type="dxa"/>
            <w:vAlign w:val="center"/>
          </w:tcPr>
          <w:p w:rsidR="00D80979" w:rsidRPr="009A4E21" w:rsidRDefault="00D80979" w:rsidP="00F03AD5">
            <w:pPr>
              <w:spacing w:after="200" w:line="276" w:lineRule="auto"/>
              <w:ind w:left="360"/>
              <w:jc w:val="center"/>
              <w:rPr>
                <w:sz w:val="16"/>
                <w:szCs w:val="16"/>
              </w:rPr>
            </w:pPr>
          </w:p>
        </w:tc>
        <w:tc>
          <w:tcPr>
            <w:tcW w:w="1377" w:type="dxa"/>
            <w:vAlign w:val="center"/>
          </w:tcPr>
          <w:p w:rsidR="00D80979" w:rsidRPr="009A4E21" w:rsidRDefault="00D80979" w:rsidP="00F03AD5">
            <w:pPr>
              <w:spacing w:after="200" w:line="276" w:lineRule="auto"/>
              <w:ind w:left="360"/>
              <w:jc w:val="center"/>
              <w:rPr>
                <w:sz w:val="16"/>
                <w:szCs w:val="16"/>
              </w:rPr>
            </w:pPr>
          </w:p>
        </w:tc>
        <w:tc>
          <w:tcPr>
            <w:tcW w:w="1559" w:type="dxa"/>
            <w:vAlign w:val="center"/>
          </w:tcPr>
          <w:p w:rsidR="00D80979" w:rsidRPr="009A4E21" w:rsidRDefault="00D80979" w:rsidP="00F03AD5">
            <w:pPr>
              <w:spacing w:after="200" w:line="276" w:lineRule="auto"/>
              <w:ind w:left="360"/>
              <w:jc w:val="center"/>
              <w:rPr>
                <w:sz w:val="16"/>
                <w:szCs w:val="16"/>
              </w:rPr>
            </w:pPr>
          </w:p>
        </w:tc>
        <w:tc>
          <w:tcPr>
            <w:tcW w:w="2268" w:type="dxa"/>
            <w:vAlign w:val="center"/>
          </w:tcPr>
          <w:p w:rsidR="00D80979" w:rsidRPr="009A4E21" w:rsidRDefault="00D80979" w:rsidP="00F03AD5">
            <w:pPr>
              <w:spacing w:after="200" w:line="276" w:lineRule="auto"/>
              <w:ind w:left="360"/>
              <w:jc w:val="center"/>
              <w:rPr>
                <w:sz w:val="16"/>
                <w:szCs w:val="16"/>
              </w:rPr>
            </w:pPr>
          </w:p>
        </w:tc>
        <w:tc>
          <w:tcPr>
            <w:tcW w:w="1843" w:type="dxa"/>
            <w:vAlign w:val="center"/>
          </w:tcPr>
          <w:p w:rsidR="00D80979" w:rsidRPr="009A4E21" w:rsidRDefault="00D80979" w:rsidP="00F03AD5">
            <w:pPr>
              <w:spacing w:after="200" w:line="276" w:lineRule="auto"/>
              <w:ind w:left="360"/>
              <w:jc w:val="center"/>
              <w:rPr>
                <w:sz w:val="16"/>
                <w:szCs w:val="16"/>
              </w:rPr>
            </w:pPr>
          </w:p>
        </w:tc>
      </w:tr>
      <w:tr w:rsidR="00D80979" w:rsidRPr="004C649F" w:rsidTr="00F03AD5">
        <w:trPr>
          <w:trHeight w:val="318"/>
        </w:trPr>
        <w:tc>
          <w:tcPr>
            <w:tcW w:w="1708" w:type="dxa"/>
            <w:vAlign w:val="center"/>
          </w:tcPr>
          <w:p w:rsidR="00D80979" w:rsidRPr="009A4E21" w:rsidRDefault="00D80979" w:rsidP="00F03AD5">
            <w:pPr>
              <w:spacing w:after="200" w:line="276" w:lineRule="auto"/>
              <w:ind w:left="360"/>
              <w:jc w:val="center"/>
              <w:rPr>
                <w:sz w:val="16"/>
                <w:szCs w:val="16"/>
              </w:rPr>
            </w:pPr>
          </w:p>
        </w:tc>
        <w:tc>
          <w:tcPr>
            <w:tcW w:w="1377" w:type="dxa"/>
            <w:vAlign w:val="center"/>
          </w:tcPr>
          <w:p w:rsidR="00D80979" w:rsidRPr="009A4E21" w:rsidRDefault="00D80979" w:rsidP="00F03AD5">
            <w:pPr>
              <w:spacing w:after="200" w:line="276" w:lineRule="auto"/>
              <w:ind w:left="360"/>
              <w:jc w:val="center"/>
              <w:rPr>
                <w:sz w:val="16"/>
                <w:szCs w:val="16"/>
              </w:rPr>
            </w:pPr>
          </w:p>
        </w:tc>
        <w:tc>
          <w:tcPr>
            <w:tcW w:w="1559" w:type="dxa"/>
            <w:vAlign w:val="center"/>
          </w:tcPr>
          <w:p w:rsidR="00D80979" w:rsidRPr="009A4E21" w:rsidRDefault="00D80979" w:rsidP="00F03AD5">
            <w:pPr>
              <w:spacing w:after="200" w:line="276" w:lineRule="auto"/>
              <w:ind w:left="360"/>
              <w:jc w:val="center"/>
              <w:rPr>
                <w:sz w:val="16"/>
                <w:szCs w:val="16"/>
              </w:rPr>
            </w:pPr>
          </w:p>
        </w:tc>
        <w:tc>
          <w:tcPr>
            <w:tcW w:w="2268" w:type="dxa"/>
            <w:vAlign w:val="center"/>
          </w:tcPr>
          <w:p w:rsidR="00D80979" w:rsidRPr="009A4E21" w:rsidRDefault="00D80979" w:rsidP="00F03AD5">
            <w:pPr>
              <w:spacing w:after="200" w:line="276" w:lineRule="auto"/>
              <w:ind w:left="360"/>
              <w:jc w:val="center"/>
              <w:rPr>
                <w:sz w:val="16"/>
                <w:szCs w:val="16"/>
              </w:rPr>
            </w:pPr>
          </w:p>
        </w:tc>
        <w:tc>
          <w:tcPr>
            <w:tcW w:w="1843" w:type="dxa"/>
            <w:vAlign w:val="center"/>
          </w:tcPr>
          <w:p w:rsidR="00D80979" w:rsidRPr="009A4E21" w:rsidRDefault="00D80979" w:rsidP="00F03AD5">
            <w:pPr>
              <w:spacing w:after="200" w:line="276" w:lineRule="auto"/>
              <w:ind w:left="360"/>
              <w:jc w:val="center"/>
              <w:rPr>
                <w:sz w:val="16"/>
                <w:szCs w:val="16"/>
              </w:rPr>
            </w:pPr>
          </w:p>
        </w:tc>
      </w:tr>
    </w:tbl>
    <w:p w:rsidR="00D80979" w:rsidRPr="00DF0587" w:rsidRDefault="00D80979" w:rsidP="00D80979">
      <w:pPr>
        <w:spacing w:after="0"/>
        <w:jc w:val="center"/>
        <w:rPr>
          <w:sz w:val="18"/>
          <w:szCs w:val="18"/>
        </w:rPr>
      </w:pPr>
    </w:p>
    <w:p w:rsidR="00D80979" w:rsidRPr="00DF0587" w:rsidRDefault="00D80979" w:rsidP="00D80979">
      <w:pPr>
        <w:spacing w:after="0"/>
        <w:jc w:val="center"/>
        <w:rPr>
          <w:sz w:val="18"/>
          <w:szCs w:val="18"/>
        </w:rPr>
      </w:pPr>
    </w:p>
    <w:tbl>
      <w:tblPr>
        <w:tblStyle w:val="Tablaconcuadrcula"/>
        <w:tblW w:w="850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F03AD5">
        <w:trPr>
          <w:trHeight w:val="915"/>
        </w:trPr>
        <w:tc>
          <w:tcPr>
            <w:tcW w:w="1560" w:type="dxa"/>
            <w:vAlign w:val="center"/>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Fecha de término del periodo de sesiones con el formato día/mes/año</w:t>
            </w:r>
          </w:p>
          <w:p w:rsidR="00D80979" w:rsidRPr="009A4E21" w:rsidRDefault="00D80979" w:rsidP="00F03AD5">
            <w:pPr>
              <w:spacing w:after="200" w:line="276" w:lineRule="auto"/>
              <w:jc w:val="center"/>
              <w:rPr>
                <w:sz w:val="16"/>
                <w:szCs w:val="18"/>
              </w:rPr>
            </w:pPr>
          </w:p>
        </w:tc>
        <w:tc>
          <w:tcPr>
            <w:tcW w:w="1134" w:type="dxa"/>
            <w:vAlign w:val="center"/>
          </w:tcPr>
          <w:p w:rsidR="00D80979" w:rsidRPr="009A4E21" w:rsidRDefault="00D80979" w:rsidP="00F03AD5">
            <w:pPr>
              <w:spacing w:after="200" w:line="276" w:lineRule="auto"/>
              <w:jc w:val="center"/>
              <w:rPr>
                <w:sz w:val="16"/>
                <w:szCs w:val="18"/>
              </w:rPr>
            </w:pPr>
            <w:r w:rsidRPr="009A4E21">
              <w:rPr>
                <w:sz w:val="16"/>
                <w:szCs w:val="18"/>
              </w:rPr>
              <w:t>Número de sesión</w:t>
            </w:r>
          </w:p>
          <w:p w:rsidR="00D80979" w:rsidRPr="009A4E21" w:rsidRDefault="00D80979" w:rsidP="00F03AD5">
            <w:pPr>
              <w:spacing w:after="200" w:line="276" w:lineRule="auto"/>
              <w:jc w:val="center"/>
              <w:rPr>
                <w:sz w:val="16"/>
                <w:szCs w:val="18"/>
              </w:rPr>
            </w:pPr>
          </w:p>
        </w:tc>
        <w:tc>
          <w:tcPr>
            <w:tcW w:w="1276" w:type="dxa"/>
            <w:vAlign w:val="center"/>
          </w:tcPr>
          <w:p w:rsidR="00D80979" w:rsidRPr="009A4E21" w:rsidRDefault="00D80979" w:rsidP="00F03AD5">
            <w:pPr>
              <w:spacing w:after="200" w:line="276" w:lineRule="auto"/>
              <w:jc w:val="center"/>
              <w:rPr>
                <w:sz w:val="16"/>
                <w:szCs w:val="18"/>
              </w:rPr>
            </w:pPr>
            <w:r>
              <w:rPr>
                <w:sz w:val="16"/>
                <w:szCs w:val="18"/>
              </w:rPr>
              <w:t>Nú</w:t>
            </w:r>
            <w:r w:rsidRPr="009A4E21">
              <w:rPr>
                <w:sz w:val="16"/>
                <w:szCs w:val="18"/>
              </w:rPr>
              <w:t>mero de gaceta parlamentaria</w:t>
            </w:r>
          </w:p>
        </w:tc>
        <w:tc>
          <w:tcPr>
            <w:tcW w:w="1417" w:type="dxa"/>
            <w:vAlign w:val="center"/>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 xml:space="preserve">Fecha </w:t>
            </w:r>
            <w:r>
              <w:rPr>
                <w:sz w:val="16"/>
                <w:szCs w:val="18"/>
              </w:rPr>
              <w:t xml:space="preserve">de la gaceta </w:t>
            </w:r>
            <w:r w:rsidRPr="009A4E21">
              <w:rPr>
                <w:sz w:val="16"/>
                <w:szCs w:val="18"/>
              </w:rPr>
              <w:t>día/mes/año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Sesión celebrada y el tipo de la misma (por ej. Primera sesión ordinaria, Cuarta Sesión extraordinaria)</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 xml:space="preserve"> </w:t>
            </w:r>
            <w:r w:rsidRPr="00572841">
              <w:rPr>
                <w:sz w:val="16"/>
                <w:szCs w:val="18"/>
              </w:rPr>
              <w:t>Organismo que llevó a cabo la sesión (Pleno, Comisión, Comité)</w:t>
            </w: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rPr>
          <w:rFonts w:cs="Arial"/>
          <w:b/>
          <w:bCs/>
          <w:iCs/>
          <w:sz w:val="18"/>
          <w:szCs w:val="18"/>
        </w:rPr>
      </w:pPr>
    </w:p>
    <w:p w:rsidR="00D80979" w:rsidRPr="00DF0587" w:rsidRDefault="00D80979" w:rsidP="00D80979">
      <w:pPr>
        <w:spacing w:after="0"/>
        <w:jc w:val="center"/>
        <w:rPr>
          <w:rFonts w:cs="Arial"/>
          <w:b/>
          <w:bCs/>
          <w:iCs/>
          <w:sz w:val="18"/>
          <w:szCs w:val="18"/>
        </w:rPr>
      </w:pPr>
    </w:p>
    <w:tbl>
      <w:tblPr>
        <w:tblStyle w:val="Tablaconcuadrcula2"/>
        <w:tblW w:w="8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330"/>
        <w:gridCol w:w="992"/>
        <w:gridCol w:w="1126"/>
        <w:gridCol w:w="1796"/>
        <w:gridCol w:w="1560"/>
      </w:tblGrid>
      <w:tr w:rsidR="00D80979" w:rsidRPr="004C649F" w:rsidTr="00F03AD5">
        <w:trPr>
          <w:trHeight w:val="315"/>
        </w:trPr>
        <w:tc>
          <w:tcPr>
            <w:tcW w:w="1668" w:type="dxa"/>
            <w:vMerge w:val="restart"/>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Orden del día</w:t>
            </w:r>
          </w:p>
        </w:tc>
        <w:tc>
          <w:tcPr>
            <w:tcW w:w="3448" w:type="dxa"/>
            <w:gridSpan w:val="3"/>
            <w:vAlign w:val="center"/>
          </w:tcPr>
          <w:p w:rsidR="00D80979" w:rsidRPr="009A4E21" w:rsidRDefault="00D80979" w:rsidP="00F03AD5">
            <w:pPr>
              <w:spacing w:after="200" w:line="276" w:lineRule="auto"/>
              <w:jc w:val="center"/>
              <w:rPr>
                <w:rFonts w:cstheme="minorHAnsi"/>
                <w:sz w:val="16"/>
                <w:szCs w:val="18"/>
                <w:lang w:val="es-ES_tradnl"/>
              </w:rPr>
            </w:pPr>
          </w:p>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Convocante</w:t>
            </w:r>
          </w:p>
        </w:tc>
        <w:tc>
          <w:tcPr>
            <w:tcW w:w="1796" w:type="dxa"/>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Nombramiento (presidente, secretario)</w:t>
            </w:r>
          </w:p>
        </w:tc>
        <w:tc>
          <w:tcPr>
            <w:tcW w:w="1560" w:type="dxa"/>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Hipervínculo a la convocatoria</w:t>
            </w:r>
          </w:p>
        </w:tc>
      </w:tr>
      <w:tr w:rsidR="00D80979" w:rsidRPr="004C649F" w:rsidTr="00F03AD5">
        <w:trPr>
          <w:trHeight w:val="392"/>
        </w:trPr>
        <w:tc>
          <w:tcPr>
            <w:tcW w:w="1668" w:type="dxa"/>
            <w:vMerge/>
            <w:vAlign w:val="center"/>
          </w:tcPr>
          <w:p w:rsidR="00D80979" w:rsidRPr="009A4E21" w:rsidRDefault="00D80979" w:rsidP="00F03AD5">
            <w:pPr>
              <w:spacing w:after="200" w:line="276" w:lineRule="auto"/>
              <w:jc w:val="center"/>
              <w:rPr>
                <w:rFonts w:cstheme="minorHAnsi"/>
                <w:sz w:val="16"/>
                <w:szCs w:val="18"/>
                <w:lang w:val="es-ES_tradnl"/>
              </w:rPr>
            </w:pPr>
          </w:p>
        </w:tc>
        <w:tc>
          <w:tcPr>
            <w:tcW w:w="1330" w:type="dxa"/>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Nombre(s)</w:t>
            </w:r>
          </w:p>
        </w:tc>
        <w:tc>
          <w:tcPr>
            <w:tcW w:w="992" w:type="dxa"/>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Apellido paterno</w:t>
            </w:r>
          </w:p>
        </w:tc>
        <w:tc>
          <w:tcPr>
            <w:tcW w:w="1126" w:type="dxa"/>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Apellido materno</w:t>
            </w:r>
          </w:p>
        </w:tc>
        <w:tc>
          <w:tcPr>
            <w:tcW w:w="1796"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560" w:type="dxa"/>
            <w:vAlign w:val="center"/>
          </w:tcPr>
          <w:p w:rsidR="00D80979" w:rsidRPr="009A4E21" w:rsidRDefault="00D80979" w:rsidP="00F03AD5">
            <w:pPr>
              <w:spacing w:after="200" w:line="276" w:lineRule="auto"/>
              <w:jc w:val="center"/>
              <w:rPr>
                <w:rFonts w:cstheme="minorHAnsi"/>
                <w:sz w:val="16"/>
                <w:szCs w:val="18"/>
                <w:lang w:val="es-ES_tradnl"/>
              </w:rPr>
            </w:pPr>
          </w:p>
        </w:tc>
      </w:tr>
      <w:tr w:rsidR="00D80979" w:rsidRPr="004C649F" w:rsidTr="00F03AD5">
        <w:trPr>
          <w:trHeight w:val="368"/>
        </w:trPr>
        <w:tc>
          <w:tcPr>
            <w:tcW w:w="1668"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330"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992"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126"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796"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560" w:type="dxa"/>
            <w:vAlign w:val="center"/>
          </w:tcPr>
          <w:p w:rsidR="00D80979" w:rsidRPr="009A4E21" w:rsidRDefault="00D80979" w:rsidP="00F03AD5">
            <w:pPr>
              <w:spacing w:after="200" w:line="276" w:lineRule="auto"/>
              <w:jc w:val="center"/>
              <w:rPr>
                <w:rFonts w:cstheme="minorHAnsi"/>
                <w:sz w:val="16"/>
                <w:szCs w:val="18"/>
                <w:lang w:val="es-ES_tradnl"/>
              </w:rPr>
            </w:pPr>
          </w:p>
        </w:tc>
      </w:tr>
      <w:tr w:rsidR="00D80979" w:rsidRPr="004C649F" w:rsidTr="00F03AD5">
        <w:trPr>
          <w:trHeight w:val="368"/>
        </w:trPr>
        <w:tc>
          <w:tcPr>
            <w:tcW w:w="1668"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330"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992"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126"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796"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560" w:type="dxa"/>
            <w:vAlign w:val="center"/>
          </w:tcPr>
          <w:p w:rsidR="00D80979" w:rsidRPr="009A4E21" w:rsidRDefault="00D80979" w:rsidP="00F03AD5">
            <w:pPr>
              <w:spacing w:after="200" w:line="276" w:lineRule="auto"/>
              <w:jc w:val="center"/>
              <w:rPr>
                <w:rFonts w:cstheme="minorHAnsi"/>
                <w:sz w:val="16"/>
                <w:szCs w:val="18"/>
                <w:lang w:val="es-ES_tradnl"/>
              </w:rPr>
            </w:pPr>
          </w:p>
        </w:tc>
      </w:tr>
    </w:tbl>
    <w:p w:rsidR="00D80979" w:rsidRPr="000470DB" w:rsidRDefault="00D80979" w:rsidP="00D80979">
      <w:pPr>
        <w:spacing w:after="0"/>
        <w:jc w:val="both"/>
        <w:rPr>
          <w:rFonts w:eastAsia="Times New Roman"/>
          <w:lang w:eastAsia="es-MX"/>
        </w:rPr>
      </w:pP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______________</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DF0587" w:rsidRDefault="00D80979" w:rsidP="00D80979">
      <w:pPr>
        <w:spacing w:after="0" w:line="240" w:lineRule="auto"/>
        <w:contextualSpacing/>
        <w:jc w:val="both"/>
        <w:rPr>
          <w:rFonts w:eastAsia="Times New Roman"/>
          <w:lang w:eastAsia="es-MX"/>
        </w:rPr>
      </w:pPr>
      <w:r w:rsidRPr="009A4E21">
        <w:rPr>
          <w:rFonts w:eastAsia="Times New Roman"/>
          <w:sz w:val="18"/>
          <w:lang w:eastAsia="es-MX"/>
        </w:rPr>
        <w:t>Área(s) o unidad(es) administrativa(s) responsable(s)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w:t>
      </w:r>
    </w:p>
    <w:p w:rsidR="00D80979" w:rsidRPr="000470DB" w:rsidRDefault="00D80979" w:rsidP="00D80979">
      <w:pPr>
        <w:spacing w:after="0"/>
        <w:rPr>
          <w:rFonts w:eastAsia="Times New Roman"/>
          <w:lang w:eastAsia="es-MX"/>
        </w:rPr>
      </w:pPr>
    </w:p>
    <w:p w:rsidR="00D80979" w:rsidRPr="000470DB" w:rsidRDefault="00D80979" w:rsidP="00D80979">
      <w:pPr>
        <w:spacing w:after="0"/>
        <w:contextualSpacing/>
        <w:jc w:val="both"/>
        <w:rPr>
          <w:b/>
          <w:lang w:val="en-US"/>
        </w:rPr>
      </w:pPr>
      <w:proofErr w:type="spellStart"/>
      <w:r w:rsidRPr="000470DB">
        <w:rPr>
          <w:b/>
          <w:lang w:val="en-US"/>
        </w:rPr>
        <w:t>Formato</w:t>
      </w:r>
      <w:proofErr w:type="spellEnd"/>
      <w:r w:rsidRPr="000470DB">
        <w:rPr>
          <w:b/>
          <w:lang w:val="en-US"/>
        </w:rPr>
        <w:t xml:space="preserve"> 9b LGT_Art_72_Fr_IX</w:t>
      </w:r>
    </w:p>
    <w:p w:rsidR="00D80979" w:rsidRPr="000470DB" w:rsidRDefault="00D80979" w:rsidP="00D80979">
      <w:pPr>
        <w:spacing w:after="0"/>
        <w:contextualSpacing/>
        <w:jc w:val="both"/>
        <w:rPr>
          <w:b/>
          <w:lang w:val="en-US"/>
        </w:rPr>
      </w:pPr>
    </w:p>
    <w:p w:rsidR="00D80979" w:rsidRPr="000470DB" w:rsidRDefault="00D80979" w:rsidP="00D80979">
      <w:pPr>
        <w:spacing w:after="0"/>
        <w:contextualSpacing/>
        <w:jc w:val="both"/>
        <w:rPr>
          <w:b/>
          <w:lang w:val="en-US"/>
        </w:rPr>
      </w:pPr>
    </w:p>
    <w:p w:rsidR="00D80979" w:rsidRPr="000470DB" w:rsidRDefault="00D80979" w:rsidP="00D80979">
      <w:pPr>
        <w:spacing w:after="0"/>
        <w:contextualSpacing/>
        <w:jc w:val="center"/>
        <w:rPr>
          <w:b/>
        </w:rPr>
      </w:pPr>
      <w:r w:rsidRPr="00C55BF8">
        <w:rPr>
          <w:rFonts w:eastAsia="Times New Roman" w:cs="Times New Roman"/>
          <w:b/>
          <w:bCs/>
          <w:sz w:val="18"/>
          <w:szCs w:val="18"/>
        </w:rPr>
        <w:t>Actas de la sesión de &lt;&lt;sujeto obligado del Poder Legislativo</w:t>
      </w:r>
      <w:r w:rsidRPr="00334976">
        <w:rPr>
          <w:rFonts w:cs="Arial"/>
          <w:b/>
          <w:bCs/>
          <w:iCs/>
          <w:sz w:val="20"/>
          <w:szCs w:val="20"/>
        </w:rPr>
        <w:t>&gt;&gt;</w:t>
      </w:r>
    </w:p>
    <w:p w:rsidR="00D80979" w:rsidRPr="000470DB" w:rsidRDefault="00D80979" w:rsidP="00D80979">
      <w:pPr>
        <w:spacing w:after="0"/>
        <w:contextualSpacing/>
        <w:jc w:val="both"/>
        <w:rPr>
          <w:b/>
        </w:rPr>
      </w:pP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F03AD5">
        <w:trPr>
          <w:trHeight w:val="1015"/>
        </w:trPr>
        <w:tc>
          <w:tcPr>
            <w:tcW w:w="1708" w:type="dxa"/>
            <w:vAlign w:val="center"/>
          </w:tcPr>
          <w:p w:rsidR="00D80979" w:rsidRPr="009A4E21" w:rsidRDefault="00D80979" w:rsidP="00F03AD5">
            <w:pPr>
              <w:spacing w:after="200" w:line="276" w:lineRule="auto"/>
              <w:jc w:val="center"/>
              <w:rPr>
                <w:sz w:val="16"/>
                <w:szCs w:val="18"/>
              </w:rPr>
            </w:pPr>
            <w:r w:rsidRPr="009A4E21">
              <w:rPr>
                <w:sz w:val="16"/>
                <w:szCs w:val="18"/>
              </w:rPr>
              <w:t>Legislatura</w:t>
            </w:r>
          </w:p>
        </w:tc>
        <w:tc>
          <w:tcPr>
            <w:tcW w:w="1377" w:type="dxa"/>
            <w:vAlign w:val="center"/>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Periodo de la legislatura (año)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Año legislativo  (primer año, segundo año, tercer año)</w:t>
            </w:r>
          </w:p>
        </w:tc>
        <w:tc>
          <w:tcPr>
            <w:tcW w:w="2268" w:type="dxa"/>
            <w:vAlign w:val="center"/>
          </w:tcPr>
          <w:p w:rsidR="00D80979" w:rsidRPr="009A4E21" w:rsidRDefault="00D80979" w:rsidP="00F03AD5">
            <w:pPr>
              <w:spacing w:after="200" w:line="276" w:lineRule="auto"/>
              <w:ind w:left="6"/>
              <w:jc w:val="center"/>
              <w:rPr>
                <w:sz w:val="16"/>
                <w:szCs w:val="18"/>
              </w:rPr>
            </w:pPr>
            <w:r w:rsidRPr="009A4E21">
              <w:rPr>
                <w:sz w:val="16"/>
                <w:szCs w:val="18"/>
              </w:rPr>
              <w:t>Periodo de sesiones (primer periodo de sesiones ordinarias, segundo periodo de sesiones ordinarias)</w:t>
            </w:r>
          </w:p>
        </w:tc>
        <w:tc>
          <w:tcPr>
            <w:tcW w:w="1843" w:type="dxa"/>
            <w:vAlign w:val="center"/>
          </w:tcPr>
          <w:p w:rsidR="00D80979" w:rsidRPr="009A4E21" w:rsidRDefault="00D80979" w:rsidP="00F03AD5">
            <w:pPr>
              <w:spacing w:after="200" w:line="276" w:lineRule="auto"/>
              <w:jc w:val="center"/>
              <w:rPr>
                <w:sz w:val="16"/>
                <w:szCs w:val="18"/>
              </w:rPr>
            </w:pPr>
            <w:r w:rsidRPr="009A4E21">
              <w:rPr>
                <w:sz w:val="16"/>
                <w:szCs w:val="18"/>
              </w:rPr>
              <w:t>Fecha de inicio del periodo de sesiones con el formato día/mes/año</w:t>
            </w:r>
          </w:p>
          <w:p w:rsidR="00D80979" w:rsidRPr="009A4E21" w:rsidRDefault="00D80979" w:rsidP="00F03AD5">
            <w:pPr>
              <w:spacing w:after="200" w:line="276" w:lineRule="auto"/>
              <w:ind w:left="6"/>
              <w:jc w:val="center"/>
              <w:rPr>
                <w:sz w:val="16"/>
                <w:szCs w:val="18"/>
              </w:rPr>
            </w:pPr>
          </w:p>
        </w:tc>
      </w:tr>
      <w:tr w:rsidR="00D80979" w:rsidRPr="004C649F" w:rsidTr="00F03AD5">
        <w:trPr>
          <w:trHeight w:val="318"/>
        </w:trPr>
        <w:tc>
          <w:tcPr>
            <w:tcW w:w="1708" w:type="dxa"/>
            <w:vAlign w:val="center"/>
          </w:tcPr>
          <w:p w:rsidR="00D80979" w:rsidRPr="009A4E21" w:rsidRDefault="00D80979" w:rsidP="00F03AD5">
            <w:pPr>
              <w:spacing w:after="200" w:line="276" w:lineRule="auto"/>
              <w:ind w:left="360"/>
              <w:jc w:val="center"/>
              <w:rPr>
                <w:sz w:val="16"/>
                <w:szCs w:val="18"/>
              </w:rPr>
            </w:pPr>
          </w:p>
        </w:tc>
        <w:tc>
          <w:tcPr>
            <w:tcW w:w="137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vAlign w:val="center"/>
          </w:tcPr>
          <w:p w:rsidR="00D80979" w:rsidRPr="009A4E21" w:rsidRDefault="00D80979" w:rsidP="00F03AD5">
            <w:pPr>
              <w:spacing w:after="200" w:line="276" w:lineRule="auto"/>
              <w:ind w:left="360"/>
              <w:jc w:val="center"/>
              <w:rPr>
                <w:sz w:val="16"/>
                <w:szCs w:val="18"/>
              </w:rPr>
            </w:pPr>
          </w:p>
        </w:tc>
        <w:tc>
          <w:tcPr>
            <w:tcW w:w="1843" w:type="dxa"/>
            <w:vAlign w:val="center"/>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708" w:type="dxa"/>
            <w:vAlign w:val="center"/>
          </w:tcPr>
          <w:p w:rsidR="00D80979" w:rsidRPr="009A4E21" w:rsidRDefault="00D80979" w:rsidP="00F03AD5">
            <w:pPr>
              <w:spacing w:after="200" w:line="276" w:lineRule="auto"/>
              <w:ind w:left="360"/>
              <w:jc w:val="center"/>
              <w:rPr>
                <w:sz w:val="16"/>
                <w:szCs w:val="18"/>
              </w:rPr>
            </w:pPr>
          </w:p>
        </w:tc>
        <w:tc>
          <w:tcPr>
            <w:tcW w:w="137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vAlign w:val="center"/>
          </w:tcPr>
          <w:p w:rsidR="00D80979" w:rsidRPr="009A4E21" w:rsidRDefault="00D80979" w:rsidP="00F03AD5">
            <w:pPr>
              <w:spacing w:after="200" w:line="276" w:lineRule="auto"/>
              <w:ind w:left="360"/>
              <w:jc w:val="center"/>
              <w:rPr>
                <w:sz w:val="16"/>
                <w:szCs w:val="18"/>
              </w:rPr>
            </w:pPr>
          </w:p>
        </w:tc>
        <w:tc>
          <w:tcPr>
            <w:tcW w:w="1843" w:type="dxa"/>
            <w:vAlign w:val="center"/>
          </w:tcPr>
          <w:p w:rsidR="00D80979" w:rsidRPr="009A4E21" w:rsidRDefault="00D80979" w:rsidP="00F03AD5">
            <w:pPr>
              <w:spacing w:after="200" w:line="276" w:lineRule="auto"/>
              <w:ind w:left="360"/>
              <w:jc w:val="center"/>
              <w:rPr>
                <w:sz w:val="16"/>
                <w:szCs w:val="18"/>
              </w:rPr>
            </w:pPr>
          </w:p>
        </w:tc>
      </w:tr>
    </w:tbl>
    <w:p w:rsidR="00D80979" w:rsidRDefault="00D80979" w:rsidP="00D80979">
      <w:pPr>
        <w:spacing w:after="0"/>
        <w:jc w:val="center"/>
        <w:rPr>
          <w:sz w:val="18"/>
          <w:szCs w:val="18"/>
        </w:rPr>
      </w:pPr>
    </w:p>
    <w:p w:rsidR="00D80979" w:rsidRPr="00DF0587" w:rsidRDefault="00D80979" w:rsidP="00D80979">
      <w:pPr>
        <w:spacing w:after="0"/>
        <w:jc w:val="center"/>
        <w:rPr>
          <w:sz w:val="18"/>
          <w:szCs w:val="18"/>
        </w:rPr>
      </w:pPr>
    </w:p>
    <w:p w:rsidR="00D80979" w:rsidRPr="00DF0587" w:rsidRDefault="00D80979" w:rsidP="00D80979">
      <w:pPr>
        <w:spacing w:after="0"/>
        <w:jc w:val="center"/>
        <w:rPr>
          <w:sz w:val="18"/>
          <w:szCs w:val="18"/>
        </w:rPr>
      </w:pPr>
    </w:p>
    <w:tbl>
      <w:tblPr>
        <w:tblStyle w:val="Tablaconcuadrcula"/>
        <w:tblW w:w="850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F03AD5">
        <w:trPr>
          <w:trHeight w:val="269"/>
        </w:trPr>
        <w:tc>
          <w:tcPr>
            <w:tcW w:w="1560" w:type="dxa"/>
            <w:vAlign w:val="center"/>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Fecha de término del periodo de sesiones con el formato día/mes/año</w:t>
            </w:r>
          </w:p>
          <w:p w:rsidR="00D80979" w:rsidRPr="009A4E21" w:rsidRDefault="00D80979" w:rsidP="00F03AD5">
            <w:pPr>
              <w:spacing w:after="200" w:line="276" w:lineRule="auto"/>
              <w:jc w:val="center"/>
              <w:rPr>
                <w:sz w:val="16"/>
                <w:szCs w:val="18"/>
              </w:rPr>
            </w:pPr>
          </w:p>
        </w:tc>
        <w:tc>
          <w:tcPr>
            <w:tcW w:w="1134" w:type="dxa"/>
            <w:vAlign w:val="center"/>
          </w:tcPr>
          <w:p w:rsidR="00D80979" w:rsidRPr="009A4E21" w:rsidRDefault="00D80979" w:rsidP="00F03AD5">
            <w:pPr>
              <w:spacing w:after="200" w:line="276" w:lineRule="auto"/>
              <w:jc w:val="center"/>
              <w:rPr>
                <w:sz w:val="16"/>
                <w:szCs w:val="18"/>
              </w:rPr>
            </w:pPr>
            <w:r w:rsidRPr="009A4E21">
              <w:rPr>
                <w:sz w:val="16"/>
                <w:szCs w:val="18"/>
              </w:rPr>
              <w:t>Número de sesión</w:t>
            </w:r>
          </w:p>
          <w:p w:rsidR="00D80979" w:rsidRPr="009A4E21" w:rsidRDefault="00D80979" w:rsidP="00F03AD5">
            <w:pPr>
              <w:spacing w:after="200" w:line="276" w:lineRule="auto"/>
              <w:jc w:val="center"/>
              <w:rPr>
                <w:sz w:val="16"/>
                <w:szCs w:val="18"/>
              </w:rPr>
            </w:pPr>
          </w:p>
        </w:tc>
        <w:tc>
          <w:tcPr>
            <w:tcW w:w="1276" w:type="dxa"/>
            <w:vAlign w:val="center"/>
          </w:tcPr>
          <w:p w:rsidR="00D80979" w:rsidRPr="009A4E21" w:rsidRDefault="00D80979" w:rsidP="00F03AD5">
            <w:pPr>
              <w:spacing w:after="200" w:line="276" w:lineRule="auto"/>
              <w:jc w:val="center"/>
              <w:rPr>
                <w:sz w:val="16"/>
                <w:szCs w:val="18"/>
              </w:rPr>
            </w:pPr>
            <w:r>
              <w:rPr>
                <w:sz w:val="16"/>
                <w:szCs w:val="18"/>
              </w:rPr>
              <w:t>Nú</w:t>
            </w:r>
            <w:r w:rsidRPr="009A4E21">
              <w:rPr>
                <w:sz w:val="16"/>
                <w:szCs w:val="18"/>
              </w:rPr>
              <w:t>mero de gaceta parlamentaria</w:t>
            </w:r>
          </w:p>
        </w:tc>
        <w:tc>
          <w:tcPr>
            <w:tcW w:w="1417" w:type="dxa"/>
            <w:vAlign w:val="center"/>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 xml:space="preserve">Fecha </w:t>
            </w:r>
            <w:r>
              <w:rPr>
                <w:sz w:val="16"/>
                <w:szCs w:val="18"/>
              </w:rPr>
              <w:t>de la gaceta</w:t>
            </w:r>
            <w:r w:rsidRPr="009A4E21">
              <w:rPr>
                <w:sz w:val="16"/>
                <w:szCs w:val="18"/>
              </w:rPr>
              <w:t xml:space="preserve"> día/mes/año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Sesión celebrada y el tipo de la misma (por ej. Primera sesión ordinaria, Cuarta Sesión extraordinaria)</w:t>
            </w:r>
          </w:p>
        </w:tc>
        <w:tc>
          <w:tcPr>
            <w:tcW w:w="1559" w:type="dxa"/>
            <w:vAlign w:val="center"/>
          </w:tcPr>
          <w:p w:rsidR="00D80979" w:rsidRPr="009A4E21" w:rsidRDefault="00D80979" w:rsidP="00F03AD5">
            <w:pPr>
              <w:spacing w:after="200" w:line="276" w:lineRule="auto"/>
              <w:jc w:val="center"/>
              <w:rPr>
                <w:sz w:val="16"/>
                <w:szCs w:val="18"/>
              </w:rPr>
            </w:pPr>
            <w:r w:rsidRPr="00572841">
              <w:rPr>
                <w:sz w:val="16"/>
                <w:szCs w:val="18"/>
              </w:rPr>
              <w:t>Organismo que llevó a cabo la sesión (Pleno, Comisión, Comité)</w:t>
            </w: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contextualSpacing/>
        <w:jc w:val="both"/>
        <w:rPr>
          <w:b/>
          <w:sz w:val="18"/>
          <w:szCs w:val="18"/>
        </w:rPr>
      </w:pPr>
    </w:p>
    <w:tbl>
      <w:tblPr>
        <w:tblStyle w:val="Tablaconcuadrcula2"/>
        <w:tblW w:w="86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5"/>
        <w:gridCol w:w="960"/>
        <w:gridCol w:w="1275"/>
        <w:gridCol w:w="1276"/>
        <w:gridCol w:w="992"/>
        <w:gridCol w:w="1418"/>
        <w:gridCol w:w="1417"/>
      </w:tblGrid>
      <w:tr w:rsidR="00D80979" w:rsidRPr="004C649F" w:rsidTr="00F03AD5">
        <w:trPr>
          <w:trHeight w:val="593"/>
        </w:trPr>
        <w:tc>
          <w:tcPr>
            <w:tcW w:w="1275" w:type="dxa"/>
          </w:tcPr>
          <w:p w:rsidR="00D80979" w:rsidRPr="009A4E21" w:rsidRDefault="00D80979" w:rsidP="00F03AD5">
            <w:pPr>
              <w:spacing w:after="200" w:line="276" w:lineRule="auto"/>
              <w:jc w:val="center"/>
              <w:rPr>
                <w:sz w:val="16"/>
                <w:szCs w:val="18"/>
                <w:lang w:val="es-ES_tradnl"/>
              </w:rPr>
            </w:pPr>
          </w:p>
          <w:p w:rsidR="00D80979" w:rsidRPr="009A4E21" w:rsidRDefault="00D80979" w:rsidP="00F03AD5">
            <w:pPr>
              <w:spacing w:after="200" w:line="276" w:lineRule="auto"/>
              <w:jc w:val="center"/>
              <w:rPr>
                <w:rFonts w:cstheme="minorHAnsi"/>
                <w:sz w:val="16"/>
                <w:szCs w:val="18"/>
                <w:lang w:val="es-ES_tradnl"/>
              </w:rPr>
            </w:pPr>
            <w:r w:rsidRPr="009A4E21">
              <w:rPr>
                <w:sz w:val="16"/>
                <w:szCs w:val="18"/>
                <w:lang w:val="es-ES_tradnl"/>
              </w:rPr>
              <w:t>Tipo de acta (ordinaria / extraordinaria)</w:t>
            </w:r>
          </w:p>
        </w:tc>
        <w:tc>
          <w:tcPr>
            <w:tcW w:w="960" w:type="dxa"/>
          </w:tcPr>
          <w:p w:rsidR="00D80979" w:rsidRPr="009A4E21" w:rsidRDefault="00D80979" w:rsidP="00F03AD5">
            <w:pPr>
              <w:spacing w:after="200" w:line="276" w:lineRule="auto"/>
              <w:rPr>
                <w:sz w:val="16"/>
                <w:szCs w:val="18"/>
                <w:lang w:val="es-ES_tradnl"/>
              </w:rPr>
            </w:pPr>
          </w:p>
          <w:p w:rsidR="00D80979" w:rsidRPr="009A4E21" w:rsidRDefault="00D80979" w:rsidP="00F03AD5">
            <w:pPr>
              <w:spacing w:after="200" w:line="276" w:lineRule="auto"/>
              <w:jc w:val="center"/>
              <w:rPr>
                <w:sz w:val="16"/>
                <w:szCs w:val="18"/>
                <w:lang w:val="es-ES_tradnl"/>
              </w:rPr>
            </w:pPr>
            <w:r>
              <w:rPr>
                <w:sz w:val="16"/>
                <w:szCs w:val="18"/>
                <w:lang w:val="es-ES_tradnl"/>
              </w:rPr>
              <w:t>Nú</w:t>
            </w:r>
            <w:r w:rsidRPr="009A4E21">
              <w:rPr>
                <w:sz w:val="16"/>
                <w:szCs w:val="18"/>
                <w:lang w:val="es-ES_tradnl"/>
              </w:rPr>
              <w:t>mero de acta</w:t>
            </w:r>
          </w:p>
        </w:tc>
        <w:tc>
          <w:tcPr>
            <w:tcW w:w="1275" w:type="dxa"/>
            <w:vAlign w:val="center"/>
          </w:tcPr>
          <w:p w:rsidR="00D80979" w:rsidRPr="009A4E21" w:rsidRDefault="00D80979" w:rsidP="00F03AD5">
            <w:pPr>
              <w:spacing w:after="200" w:line="276" w:lineRule="auto"/>
              <w:jc w:val="center"/>
              <w:rPr>
                <w:sz w:val="16"/>
                <w:szCs w:val="18"/>
                <w:lang w:val="es-ES_tradnl"/>
              </w:rPr>
            </w:pPr>
            <w:r w:rsidRPr="009A4E21">
              <w:rPr>
                <w:sz w:val="16"/>
                <w:szCs w:val="18"/>
                <w:lang w:val="es-ES_tradnl"/>
              </w:rPr>
              <w:t>Temas de la sesión (orden del día)</w:t>
            </w:r>
          </w:p>
        </w:tc>
        <w:tc>
          <w:tcPr>
            <w:tcW w:w="1276" w:type="dxa"/>
          </w:tcPr>
          <w:p w:rsidR="00D80979" w:rsidRPr="009A4E21" w:rsidRDefault="00D80979" w:rsidP="00F03AD5">
            <w:pPr>
              <w:spacing w:after="200" w:line="276" w:lineRule="auto"/>
              <w:rPr>
                <w:rFonts w:cstheme="minorHAnsi"/>
                <w:sz w:val="16"/>
                <w:szCs w:val="18"/>
                <w:lang w:val="es-ES_tradnl"/>
              </w:rPr>
            </w:pPr>
          </w:p>
          <w:p w:rsidR="00D80979" w:rsidRPr="009A4E21" w:rsidRDefault="00D80979" w:rsidP="00F03AD5">
            <w:pPr>
              <w:spacing w:after="200" w:line="276" w:lineRule="auto"/>
              <w:jc w:val="center"/>
              <w:rPr>
                <w:sz w:val="16"/>
                <w:szCs w:val="18"/>
                <w:lang w:val="es-ES_tradnl"/>
              </w:rPr>
            </w:pPr>
            <w:r w:rsidRPr="009A4E21">
              <w:rPr>
                <w:rFonts w:cstheme="minorHAnsi"/>
                <w:sz w:val="16"/>
                <w:szCs w:val="18"/>
                <w:lang w:val="es-ES_tradnl"/>
              </w:rPr>
              <w:t xml:space="preserve">Cargo / nombramiento </w:t>
            </w:r>
          </w:p>
        </w:tc>
        <w:tc>
          <w:tcPr>
            <w:tcW w:w="3827" w:type="dxa"/>
            <w:gridSpan w:val="3"/>
          </w:tcPr>
          <w:p w:rsidR="00D80979" w:rsidRPr="009A4E21" w:rsidRDefault="00D80979" w:rsidP="00F03AD5">
            <w:pPr>
              <w:spacing w:after="200" w:line="276" w:lineRule="auto"/>
              <w:jc w:val="center"/>
              <w:rPr>
                <w:rFonts w:cstheme="minorHAnsi"/>
                <w:sz w:val="16"/>
                <w:szCs w:val="18"/>
                <w:lang w:val="es-ES_tradnl"/>
              </w:rPr>
            </w:pPr>
          </w:p>
          <w:p w:rsidR="00D80979" w:rsidRPr="009A4E21" w:rsidRDefault="00D80979" w:rsidP="00F03AD5">
            <w:pPr>
              <w:spacing w:after="200" w:line="276" w:lineRule="auto"/>
              <w:jc w:val="center"/>
              <w:rPr>
                <w:rFonts w:cstheme="minorHAnsi"/>
                <w:sz w:val="16"/>
                <w:szCs w:val="18"/>
                <w:lang w:val="es-ES_tradnl"/>
              </w:rPr>
            </w:pPr>
          </w:p>
          <w:p w:rsidR="00D80979" w:rsidRPr="009A4E21" w:rsidRDefault="00D80979" w:rsidP="00F03AD5">
            <w:pPr>
              <w:spacing w:after="200" w:line="276" w:lineRule="auto"/>
              <w:jc w:val="center"/>
              <w:rPr>
                <w:sz w:val="16"/>
                <w:szCs w:val="18"/>
                <w:lang w:val="es-ES_tradnl"/>
              </w:rPr>
            </w:pPr>
            <w:r w:rsidRPr="009A4E21">
              <w:rPr>
                <w:rFonts w:cstheme="minorHAnsi"/>
                <w:sz w:val="16"/>
                <w:szCs w:val="18"/>
                <w:lang w:val="es-ES_tradnl"/>
              </w:rPr>
              <w:t xml:space="preserve">Legisladores/as asistentes </w:t>
            </w:r>
          </w:p>
        </w:tc>
      </w:tr>
      <w:tr w:rsidR="00D80979" w:rsidRPr="004C649F" w:rsidTr="00F03AD5">
        <w:trPr>
          <w:trHeight w:val="321"/>
        </w:trPr>
        <w:tc>
          <w:tcPr>
            <w:tcW w:w="1275" w:type="dxa"/>
          </w:tcPr>
          <w:p w:rsidR="00D80979" w:rsidRPr="009A4E21" w:rsidRDefault="00D80979" w:rsidP="00F03AD5">
            <w:pPr>
              <w:spacing w:after="200" w:line="276" w:lineRule="auto"/>
              <w:jc w:val="both"/>
              <w:rPr>
                <w:rFonts w:cstheme="minorHAnsi"/>
                <w:sz w:val="16"/>
                <w:szCs w:val="18"/>
                <w:lang w:val="es-ES_tradnl"/>
              </w:rPr>
            </w:pPr>
          </w:p>
        </w:tc>
        <w:tc>
          <w:tcPr>
            <w:tcW w:w="960" w:type="dxa"/>
          </w:tcPr>
          <w:p w:rsidR="00D80979" w:rsidRPr="009A4E21" w:rsidRDefault="00D80979" w:rsidP="00F03AD5">
            <w:pPr>
              <w:spacing w:after="200" w:line="276" w:lineRule="auto"/>
              <w:jc w:val="both"/>
              <w:rPr>
                <w:rFonts w:cstheme="minorHAnsi"/>
                <w:sz w:val="16"/>
                <w:szCs w:val="18"/>
                <w:lang w:val="es-ES_tradnl"/>
              </w:rPr>
            </w:pPr>
          </w:p>
        </w:tc>
        <w:tc>
          <w:tcPr>
            <w:tcW w:w="1275" w:type="dxa"/>
            <w:vAlign w:val="center"/>
          </w:tcPr>
          <w:p w:rsidR="00D80979" w:rsidRPr="009A4E21" w:rsidRDefault="00D80979" w:rsidP="00F03AD5">
            <w:pPr>
              <w:spacing w:after="200" w:line="276" w:lineRule="auto"/>
              <w:jc w:val="both"/>
              <w:rPr>
                <w:rFonts w:cstheme="minorHAnsi"/>
                <w:sz w:val="16"/>
                <w:szCs w:val="18"/>
                <w:lang w:val="es-ES_tradnl"/>
              </w:rPr>
            </w:pPr>
          </w:p>
        </w:tc>
        <w:tc>
          <w:tcPr>
            <w:tcW w:w="1276" w:type="dxa"/>
          </w:tcPr>
          <w:p w:rsidR="00D80979" w:rsidRPr="009A4E21" w:rsidRDefault="00D80979" w:rsidP="00F03AD5">
            <w:pPr>
              <w:spacing w:after="200" w:line="276" w:lineRule="auto"/>
              <w:jc w:val="both"/>
              <w:rPr>
                <w:rFonts w:cstheme="minorHAnsi"/>
                <w:sz w:val="16"/>
                <w:szCs w:val="18"/>
                <w:lang w:val="es-ES_tradnl"/>
              </w:rPr>
            </w:pPr>
          </w:p>
        </w:tc>
        <w:tc>
          <w:tcPr>
            <w:tcW w:w="992" w:type="dxa"/>
          </w:tcPr>
          <w:p w:rsidR="00D80979" w:rsidRPr="009A4E21" w:rsidRDefault="00D80979" w:rsidP="00F03AD5">
            <w:pPr>
              <w:spacing w:after="200" w:line="276" w:lineRule="auto"/>
              <w:jc w:val="both"/>
              <w:rPr>
                <w:rFonts w:cstheme="minorHAnsi"/>
                <w:sz w:val="16"/>
                <w:szCs w:val="18"/>
                <w:lang w:val="es-ES_tradnl"/>
              </w:rPr>
            </w:pPr>
            <w:r w:rsidRPr="009A4E21">
              <w:rPr>
                <w:rFonts w:cstheme="minorHAnsi"/>
                <w:sz w:val="16"/>
                <w:szCs w:val="18"/>
                <w:lang w:val="es-ES_tradnl"/>
              </w:rPr>
              <w:t>Nombre(s)</w:t>
            </w:r>
          </w:p>
        </w:tc>
        <w:tc>
          <w:tcPr>
            <w:tcW w:w="1418" w:type="dxa"/>
          </w:tcPr>
          <w:p w:rsidR="00D80979" w:rsidRPr="009A4E21" w:rsidRDefault="00D80979" w:rsidP="00F03AD5">
            <w:pPr>
              <w:spacing w:after="200" w:line="276" w:lineRule="auto"/>
              <w:jc w:val="both"/>
              <w:rPr>
                <w:rFonts w:cstheme="minorHAnsi"/>
                <w:sz w:val="16"/>
                <w:szCs w:val="18"/>
                <w:lang w:val="es-ES_tradnl"/>
              </w:rPr>
            </w:pPr>
            <w:r>
              <w:rPr>
                <w:rFonts w:cstheme="minorHAnsi"/>
                <w:sz w:val="16"/>
                <w:szCs w:val="18"/>
                <w:lang w:val="es-ES_tradnl"/>
              </w:rPr>
              <w:t xml:space="preserve">Primer </w:t>
            </w:r>
            <w:r w:rsidRPr="009A4E21">
              <w:rPr>
                <w:rFonts w:cstheme="minorHAnsi"/>
                <w:sz w:val="16"/>
                <w:szCs w:val="18"/>
                <w:lang w:val="es-ES_tradnl"/>
              </w:rPr>
              <w:t xml:space="preserve">Apellido </w:t>
            </w:r>
          </w:p>
        </w:tc>
        <w:tc>
          <w:tcPr>
            <w:tcW w:w="1417" w:type="dxa"/>
          </w:tcPr>
          <w:p w:rsidR="00D80979" w:rsidRPr="009A4E21" w:rsidRDefault="00D80979" w:rsidP="00F03AD5">
            <w:pPr>
              <w:spacing w:after="200" w:line="276" w:lineRule="auto"/>
              <w:jc w:val="both"/>
              <w:rPr>
                <w:rFonts w:cstheme="minorHAnsi"/>
                <w:sz w:val="16"/>
                <w:szCs w:val="18"/>
                <w:lang w:val="es-ES_tradnl"/>
              </w:rPr>
            </w:pPr>
            <w:r>
              <w:rPr>
                <w:rFonts w:cstheme="minorHAnsi"/>
                <w:sz w:val="16"/>
                <w:szCs w:val="18"/>
                <w:lang w:val="es-ES_tradnl"/>
              </w:rPr>
              <w:t xml:space="preserve">Segundo </w:t>
            </w:r>
            <w:r w:rsidRPr="009A4E21">
              <w:rPr>
                <w:rFonts w:cstheme="minorHAnsi"/>
                <w:sz w:val="16"/>
                <w:szCs w:val="18"/>
                <w:lang w:val="es-ES_tradnl"/>
              </w:rPr>
              <w:t xml:space="preserve">Apellido </w:t>
            </w:r>
          </w:p>
        </w:tc>
      </w:tr>
      <w:tr w:rsidR="00D80979" w:rsidRPr="004C649F" w:rsidTr="00F03AD5">
        <w:trPr>
          <w:trHeight w:val="321"/>
        </w:trPr>
        <w:tc>
          <w:tcPr>
            <w:tcW w:w="1275" w:type="dxa"/>
          </w:tcPr>
          <w:p w:rsidR="00D80979" w:rsidRPr="009A4E21" w:rsidRDefault="00D80979" w:rsidP="00F03AD5">
            <w:pPr>
              <w:spacing w:after="200" w:line="276" w:lineRule="auto"/>
              <w:jc w:val="both"/>
              <w:rPr>
                <w:rFonts w:cstheme="minorHAnsi"/>
                <w:sz w:val="16"/>
                <w:szCs w:val="18"/>
                <w:lang w:val="es-ES_tradnl"/>
              </w:rPr>
            </w:pPr>
          </w:p>
        </w:tc>
        <w:tc>
          <w:tcPr>
            <w:tcW w:w="960" w:type="dxa"/>
          </w:tcPr>
          <w:p w:rsidR="00D80979" w:rsidRPr="009A4E21" w:rsidRDefault="00D80979" w:rsidP="00F03AD5">
            <w:pPr>
              <w:spacing w:after="200" w:line="276" w:lineRule="auto"/>
              <w:jc w:val="both"/>
              <w:rPr>
                <w:rFonts w:cstheme="minorHAnsi"/>
                <w:sz w:val="16"/>
                <w:szCs w:val="18"/>
                <w:lang w:val="es-ES_tradnl"/>
              </w:rPr>
            </w:pPr>
          </w:p>
        </w:tc>
        <w:tc>
          <w:tcPr>
            <w:tcW w:w="1275" w:type="dxa"/>
            <w:vAlign w:val="center"/>
          </w:tcPr>
          <w:p w:rsidR="00D80979" w:rsidRPr="009A4E21" w:rsidRDefault="00D80979" w:rsidP="00F03AD5">
            <w:pPr>
              <w:spacing w:after="200" w:line="276" w:lineRule="auto"/>
              <w:jc w:val="both"/>
              <w:rPr>
                <w:rFonts w:cstheme="minorHAnsi"/>
                <w:sz w:val="16"/>
                <w:szCs w:val="18"/>
                <w:lang w:val="es-ES_tradnl"/>
              </w:rPr>
            </w:pPr>
          </w:p>
        </w:tc>
        <w:tc>
          <w:tcPr>
            <w:tcW w:w="1276" w:type="dxa"/>
          </w:tcPr>
          <w:p w:rsidR="00D80979" w:rsidRPr="009A4E21" w:rsidRDefault="00D80979" w:rsidP="00F03AD5">
            <w:pPr>
              <w:spacing w:after="200" w:line="276" w:lineRule="auto"/>
              <w:jc w:val="both"/>
              <w:rPr>
                <w:rFonts w:cstheme="minorHAnsi"/>
                <w:sz w:val="16"/>
                <w:szCs w:val="18"/>
                <w:lang w:val="es-ES_tradnl"/>
              </w:rPr>
            </w:pPr>
          </w:p>
        </w:tc>
        <w:tc>
          <w:tcPr>
            <w:tcW w:w="992" w:type="dxa"/>
          </w:tcPr>
          <w:p w:rsidR="00D80979" w:rsidRPr="009A4E21" w:rsidRDefault="00D80979" w:rsidP="00F03AD5">
            <w:pPr>
              <w:spacing w:after="200" w:line="276" w:lineRule="auto"/>
              <w:jc w:val="both"/>
              <w:rPr>
                <w:rFonts w:cstheme="minorHAnsi"/>
                <w:sz w:val="16"/>
                <w:szCs w:val="18"/>
                <w:lang w:val="es-ES_tradnl"/>
              </w:rPr>
            </w:pPr>
          </w:p>
        </w:tc>
        <w:tc>
          <w:tcPr>
            <w:tcW w:w="1418" w:type="dxa"/>
          </w:tcPr>
          <w:p w:rsidR="00D80979" w:rsidRPr="009A4E21" w:rsidRDefault="00D80979" w:rsidP="00F03AD5">
            <w:pPr>
              <w:spacing w:after="200" w:line="276" w:lineRule="auto"/>
              <w:jc w:val="both"/>
              <w:rPr>
                <w:rFonts w:cstheme="minorHAnsi"/>
                <w:sz w:val="16"/>
                <w:szCs w:val="18"/>
                <w:lang w:val="es-ES_tradnl"/>
              </w:rPr>
            </w:pPr>
          </w:p>
        </w:tc>
        <w:tc>
          <w:tcPr>
            <w:tcW w:w="1417" w:type="dxa"/>
          </w:tcPr>
          <w:p w:rsidR="00D80979" w:rsidRPr="009A4E21" w:rsidRDefault="00D80979" w:rsidP="00F03AD5">
            <w:pPr>
              <w:spacing w:after="200" w:line="276" w:lineRule="auto"/>
              <w:jc w:val="both"/>
              <w:rPr>
                <w:rFonts w:cstheme="minorHAnsi"/>
                <w:sz w:val="16"/>
                <w:szCs w:val="18"/>
                <w:lang w:val="es-ES_tradnl"/>
              </w:rPr>
            </w:pPr>
          </w:p>
        </w:tc>
      </w:tr>
      <w:tr w:rsidR="00D80979" w:rsidRPr="004C649F" w:rsidTr="00F03AD5">
        <w:trPr>
          <w:trHeight w:val="321"/>
        </w:trPr>
        <w:tc>
          <w:tcPr>
            <w:tcW w:w="1275" w:type="dxa"/>
          </w:tcPr>
          <w:p w:rsidR="00D80979" w:rsidRPr="009A4E21" w:rsidRDefault="00D80979" w:rsidP="00F03AD5">
            <w:pPr>
              <w:spacing w:after="200" w:line="276" w:lineRule="auto"/>
              <w:jc w:val="both"/>
              <w:rPr>
                <w:rFonts w:cstheme="minorHAnsi"/>
                <w:sz w:val="16"/>
                <w:szCs w:val="18"/>
                <w:lang w:val="es-ES_tradnl"/>
              </w:rPr>
            </w:pPr>
          </w:p>
        </w:tc>
        <w:tc>
          <w:tcPr>
            <w:tcW w:w="960" w:type="dxa"/>
          </w:tcPr>
          <w:p w:rsidR="00D80979" w:rsidRPr="009A4E21" w:rsidRDefault="00D80979" w:rsidP="00F03AD5">
            <w:pPr>
              <w:spacing w:after="200" w:line="276" w:lineRule="auto"/>
              <w:jc w:val="both"/>
              <w:rPr>
                <w:rFonts w:cstheme="minorHAnsi"/>
                <w:sz w:val="16"/>
                <w:szCs w:val="18"/>
                <w:lang w:val="es-ES_tradnl"/>
              </w:rPr>
            </w:pPr>
          </w:p>
        </w:tc>
        <w:tc>
          <w:tcPr>
            <w:tcW w:w="1275" w:type="dxa"/>
            <w:vAlign w:val="center"/>
          </w:tcPr>
          <w:p w:rsidR="00D80979" w:rsidRPr="009A4E21" w:rsidRDefault="00D80979" w:rsidP="00F03AD5">
            <w:pPr>
              <w:spacing w:after="200" w:line="276" w:lineRule="auto"/>
              <w:jc w:val="both"/>
              <w:rPr>
                <w:rFonts w:cstheme="minorHAnsi"/>
                <w:sz w:val="16"/>
                <w:szCs w:val="18"/>
                <w:lang w:val="es-ES_tradnl"/>
              </w:rPr>
            </w:pPr>
          </w:p>
        </w:tc>
        <w:tc>
          <w:tcPr>
            <w:tcW w:w="1276" w:type="dxa"/>
          </w:tcPr>
          <w:p w:rsidR="00D80979" w:rsidRPr="009A4E21" w:rsidRDefault="00D80979" w:rsidP="00F03AD5">
            <w:pPr>
              <w:spacing w:after="200" w:line="276" w:lineRule="auto"/>
              <w:jc w:val="both"/>
              <w:rPr>
                <w:rFonts w:cstheme="minorHAnsi"/>
                <w:sz w:val="16"/>
                <w:szCs w:val="18"/>
                <w:lang w:val="es-ES_tradnl"/>
              </w:rPr>
            </w:pPr>
          </w:p>
        </w:tc>
        <w:tc>
          <w:tcPr>
            <w:tcW w:w="992" w:type="dxa"/>
          </w:tcPr>
          <w:p w:rsidR="00D80979" w:rsidRPr="009A4E21" w:rsidRDefault="00D80979" w:rsidP="00F03AD5">
            <w:pPr>
              <w:spacing w:after="200" w:line="276" w:lineRule="auto"/>
              <w:jc w:val="both"/>
              <w:rPr>
                <w:rFonts w:cstheme="minorHAnsi"/>
                <w:sz w:val="16"/>
                <w:szCs w:val="18"/>
                <w:lang w:val="es-ES_tradnl"/>
              </w:rPr>
            </w:pPr>
          </w:p>
        </w:tc>
        <w:tc>
          <w:tcPr>
            <w:tcW w:w="1418" w:type="dxa"/>
          </w:tcPr>
          <w:p w:rsidR="00D80979" w:rsidRPr="009A4E21" w:rsidRDefault="00D80979" w:rsidP="00F03AD5">
            <w:pPr>
              <w:spacing w:after="200" w:line="276" w:lineRule="auto"/>
              <w:jc w:val="both"/>
              <w:rPr>
                <w:rFonts w:cstheme="minorHAnsi"/>
                <w:sz w:val="16"/>
                <w:szCs w:val="18"/>
                <w:lang w:val="es-ES_tradnl"/>
              </w:rPr>
            </w:pPr>
          </w:p>
        </w:tc>
        <w:tc>
          <w:tcPr>
            <w:tcW w:w="1417" w:type="dxa"/>
          </w:tcPr>
          <w:p w:rsidR="00D80979" w:rsidRPr="009A4E21" w:rsidRDefault="00D80979" w:rsidP="00F03AD5">
            <w:pPr>
              <w:spacing w:after="200" w:line="276" w:lineRule="auto"/>
              <w:jc w:val="both"/>
              <w:rPr>
                <w:rFonts w:cstheme="minorHAnsi"/>
                <w:sz w:val="16"/>
                <w:szCs w:val="18"/>
                <w:lang w:val="es-ES_tradnl"/>
              </w:rPr>
            </w:pPr>
          </w:p>
        </w:tc>
      </w:tr>
    </w:tbl>
    <w:p w:rsidR="00D80979" w:rsidRPr="00DF0587" w:rsidRDefault="00D80979" w:rsidP="00D80979">
      <w:pPr>
        <w:spacing w:after="0"/>
        <w:jc w:val="center"/>
        <w:rPr>
          <w:rFonts w:cs="Arial"/>
          <w:b/>
          <w:bCs/>
          <w:iCs/>
          <w:sz w:val="18"/>
          <w:szCs w:val="18"/>
        </w:rPr>
      </w:pPr>
    </w:p>
    <w:tbl>
      <w:tblPr>
        <w:tblStyle w:val="Tablaconcuadrcula2"/>
        <w:tblW w:w="37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74"/>
        <w:gridCol w:w="1874"/>
      </w:tblGrid>
      <w:tr w:rsidR="00D80979" w:rsidRPr="004C649F" w:rsidTr="00F03AD5">
        <w:trPr>
          <w:trHeight w:val="515"/>
        </w:trPr>
        <w:tc>
          <w:tcPr>
            <w:tcW w:w="1874" w:type="dxa"/>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Grupo parlamentario de adscripción</w:t>
            </w:r>
          </w:p>
        </w:tc>
        <w:tc>
          <w:tcPr>
            <w:tcW w:w="1874" w:type="dxa"/>
          </w:tcPr>
          <w:p w:rsidR="00D80979" w:rsidRPr="009A4E21" w:rsidRDefault="00D80979" w:rsidP="00F03AD5">
            <w:pPr>
              <w:jc w:val="center"/>
              <w:rPr>
                <w:rFonts w:cstheme="minorHAnsi"/>
                <w:sz w:val="16"/>
                <w:szCs w:val="18"/>
                <w:lang w:val="es-ES_tradnl"/>
              </w:rPr>
            </w:pPr>
            <w:r w:rsidRPr="00572841">
              <w:rPr>
                <w:rFonts w:cstheme="minorHAnsi"/>
                <w:sz w:val="16"/>
                <w:szCs w:val="18"/>
                <w:lang w:val="es-ES_tradnl"/>
              </w:rPr>
              <w:t>Hipervínculo al acta</w:t>
            </w:r>
          </w:p>
        </w:tc>
      </w:tr>
      <w:tr w:rsidR="00D80979" w:rsidRPr="004C649F" w:rsidTr="00F03AD5">
        <w:trPr>
          <w:trHeight w:val="321"/>
        </w:trPr>
        <w:tc>
          <w:tcPr>
            <w:tcW w:w="1874" w:type="dxa"/>
          </w:tcPr>
          <w:p w:rsidR="00D80979" w:rsidRPr="009A4E21" w:rsidRDefault="00D80979" w:rsidP="00F03AD5">
            <w:pPr>
              <w:spacing w:after="200" w:line="276" w:lineRule="auto"/>
              <w:jc w:val="both"/>
              <w:rPr>
                <w:rFonts w:cstheme="minorHAnsi"/>
                <w:sz w:val="16"/>
                <w:szCs w:val="18"/>
                <w:lang w:val="es-ES_tradnl"/>
              </w:rPr>
            </w:pPr>
          </w:p>
        </w:tc>
        <w:tc>
          <w:tcPr>
            <w:tcW w:w="1874" w:type="dxa"/>
          </w:tcPr>
          <w:p w:rsidR="00D80979" w:rsidRPr="009A4E21" w:rsidRDefault="00D80979" w:rsidP="00F03AD5">
            <w:pPr>
              <w:jc w:val="both"/>
              <w:rPr>
                <w:rFonts w:cstheme="minorHAnsi"/>
                <w:sz w:val="16"/>
                <w:szCs w:val="18"/>
                <w:lang w:val="es-ES_tradnl"/>
              </w:rPr>
            </w:pPr>
          </w:p>
        </w:tc>
      </w:tr>
      <w:tr w:rsidR="00D80979" w:rsidRPr="004C649F" w:rsidTr="00F03AD5">
        <w:trPr>
          <w:trHeight w:val="321"/>
        </w:trPr>
        <w:tc>
          <w:tcPr>
            <w:tcW w:w="1874" w:type="dxa"/>
          </w:tcPr>
          <w:p w:rsidR="00D80979" w:rsidRPr="009A4E21" w:rsidRDefault="00D80979" w:rsidP="00F03AD5">
            <w:pPr>
              <w:spacing w:after="200" w:line="276" w:lineRule="auto"/>
              <w:jc w:val="both"/>
              <w:rPr>
                <w:rFonts w:cstheme="minorHAnsi"/>
                <w:sz w:val="16"/>
                <w:szCs w:val="18"/>
                <w:lang w:val="es-ES_tradnl"/>
              </w:rPr>
            </w:pPr>
          </w:p>
        </w:tc>
        <w:tc>
          <w:tcPr>
            <w:tcW w:w="1874" w:type="dxa"/>
          </w:tcPr>
          <w:p w:rsidR="00D80979" w:rsidRPr="009A4E21" w:rsidRDefault="00D80979" w:rsidP="00F03AD5">
            <w:pPr>
              <w:jc w:val="both"/>
              <w:rPr>
                <w:rFonts w:cstheme="minorHAnsi"/>
                <w:sz w:val="16"/>
                <w:szCs w:val="18"/>
                <w:lang w:val="es-ES_tradnl"/>
              </w:rPr>
            </w:pPr>
          </w:p>
        </w:tc>
      </w:tr>
      <w:tr w:rsidR="00D80979" w:rsidRPr="004C649F" w:rsidTr="00F03AD5">
        <w:trPr>
          <w:trHeight w:val="321"/>
        </w:trPr>
        <w:tc>
          <w:tcPr>
            <w:tcW w:w="1874" w:type="dxa"/>
          </w:tcPr>
          <w:p w:rsidR="00D80979" w:rsidRPr="009A4E21" w:rsidRDefault="00D80979" w:rsidP="00F03AD5">
            <w:pPr>
              <w:spacing w:after="200" w:line="276" w:lineRule="auto"/>
              <w:jc w:val="both"/>
              <w:rPr>
                <w:rFonts w:cstheme="minorHAnsi"/>
                <w:sz w:val="16"/>
                <w:szCs w:val="18"/>
                <w:lang w:val="es-ES_tradnl"/>
              </w:rPr>
            </w:pPr>
          </w:p>
        </w:tc>
        <w:tc>
          <w:tcPr>
            <w:tcW w:w="1874" w:type="dxa"/>
          </w:tcPr>
          <w:p w:rsidR="00D80979" w:rsidRPr="009A4E21" w:rsidRDefault="00D80979" w:rsidP="00F03AD5">
            <w:pPr>
              <w:jc w:val="both"/>
              <w:rPr>
                <w:rFonts w:cstheme="minorHAnsi"/>
                <w:sz w:val="16"/>
                <w:szCs w:val="18"/>
                <w:lang w:val="es-ES_tradnl"/>
              </w:rPr>
            </w:pPr>
          </w:p>
        </w:tc>
      </w:tr>
    </w:tbl>
    <w:p w:rsidR="00D80979" w:rsidRPr="000470DB" w:rsidRDefault="00D80979" w:rsidP="00D80979">
      <w:pPr>
        <w:spacing w:after="0"/>
        <w:jc w:val="both"/>
        <w:rPr>
          <w:rFonts w:eastAsia="Times New Roman"/>
          <w:lang w:eastAsia="es-MX"/>
        </w:rPr>
      </w:pPr>
    </w:p>
    <w:p w:rsidR="00D80979" w:rsidRPr="00A15AE4" w:rsidRDefault="00D80979" w:rsidP="00D80979">
      <w:pPr>
        <w:spacing w:after="0" w:line="240" w:lineRule="auto"/>
        <w:jc w:val="both"/>
        <w:rPr>
          <w:rFonts w:eastAsia="Times New Roman"/>
          <w:sz w:val="18"/>
          <w:lang w:eastAsia="es-MX"/>
        </w:rPr>
      </w:pPr>
      <w:r w:rsidRPr="00A15AE4">
        <w:rPr>
          <w:rFonts w:eastAsia="Times New Roman"/>
          <w:sz w:val="18"/>
          <w:lang w:eastAsia="es-MX"/>
        </w:rPr>
        <w:t>Periodo de actualización de la información</w:t>
      </w:r>
      <w:proofErr w:type="gramStart"/>
      <w:r w:rsidRPr="00A15AE4">
        <w:rPr>
          <w:rFonts w:eastAsia="Times New Roman"/>
          <w:sz w:val="18"/>
          <w:lang w:eastAsia="es-MX"/>
        </w:rPr>
        <w:t>:_</w:t>
      </w:r>
      <w:proofErr w:type="gramEnd"/>
      <w:r w:rsidRPr="00A15AE4">
        <w:rPr>
          <w:rFonts w:eastAsia="Times New Roman"/>
          <w:sz w:val="18"/>
          <w:lang w:eastAsia="es-MX"/>
        </w:rPr>
        <w:t>__________</w:t>
      </w:r>
    </w:p>
    <w:p w:rsidR="00D80979" w:rsidRPr="00A15AE4" w:rsidRDefault="00D80979" w:rsidP="00D80979">
      <w:pPr>
        <w:spacing w:after="0" w:line="240" w:lineRule="auto"/>
        <w:jc w:val="both"/>
        <w:rPr>
          <w:rFonts w:eastAsia="Times New Roman"/>
          <w:sz w:val="18"/>
          <w:lang w:eastAsia="es-MX"/>
        </w:rPr>
      </w:pPr>
      <w:r w:rsidRPr="00A15AE4">
        <w:rPr>
          <w:rFonts w:eastAsia="Times New Roman"/>
          <w:sz w:val="18"/>
          <w:lang w:eastAsia="es-MX"/>
        </w:rPr>
        <w:t>Fecha de actualización: día/mes/año</w:t>
      </w:r>
    </w:p>
    <w:p w:rsidR="00D80979" w:rsidRPr="00A15AE4" w:rsidRDefault="00D80979" w:rsidP="00D80979">
      <w:pPr>
        <w:spacing w:after="0" w:line="240" w:lineRule="auto"/>
        <w:jc w:val="both"/>
        <w:rPr>
          <w:rFonts w:eastAsia="Times New Roman"/>
          <w:sz w:val="18"/>
          <w:lang w:eastAsia="es-MX"/>
        </w:rPr>
      </w:pPr>
      <w:r w:rsidRPr="00A15AE4">
        <w:rPr>
          <w:rFonts w:eastAsia="Times New Roman"/>
          <w:sz w:val="18"/>
          <w:lang w:eastAsia="es-MX"/>
        </w:rPr>
        <w:t>Fecha de validación: día/mes/año</w:t>
      </w:r>
    </w:p>
    <w:p w:rsidR="00D80979" w:rsidRPr="00A15AE4" w:rsidRDefault="00D80979" w:rsidP="00D80979">
      <w:pPr>
        <w:spacing w:after="0" w:line="240" w:lineRule="auto"/>
        <w:contextualSpacing/>
        <w:jc w:val="both"/>
        <w:rPr>
          <w:rFonts w:eastAsia="Times New Roman"/>
          <w:sz w:val="18"/>
          <w:lang w:eastAsia="es-MX"/>
        </w:rPr>
      </w:pPr>
      <w:r w:rsidRPr="00A15AE4">
        <w:rPr>
          <w:rFonts w:eastAsia="Times New Roman"/>
          <w:sz w:val="18"/>
          <w:lang w:eastAsia="es-MX"/>
        </w:rPr>
        <w:t>Área(s) o unidad(es) administrativa(s) responsable(s) de la información</w:t>
      </w:r>
      <w:proofErr w:type="gramStart"/>
      <w:r w:rsidRPr="00A15AE4">
        <w:rPr>
          <w:rFonts w:eastAsia="Times New Roman"/>
          <w:sz w:val="18"/>
          <w:lang w:eastAsia="es-MX"/>
        </w:rPr>
        <w:t>:_</w:t>
      </w:r>
      <w:proofErr w:type="gramEnd"/>
      <w:r w:rsidRPr="00A15AE4">
        <w:rPr>
          <w:rFonts w:eastAsia="Times New Roman"/>
          <w:sz w:val="18"/>
          <w:lang w:eastAsia="es-MX"/>
        </w:rPr>
        <w:t>_____________</w:t>
      </w:r>
    </w:p>
    <w:p w:rsidR="00D80979" w:rsidRPr="00A15AE4" w:rsidRDefault="00D80979" w:rsidP="00D80979">
      <w:pPr>
        <w:spacing w:after="0" w:line="240" w:lineRule="auto"/>
        <w:rPr>
          <w:rFonts w:eastAsia="Times New Roman"/>
          <w:sz w:val="18"/>
          <w:lang w:eastAsia="es-MX"/>
        </w:rPr>
      </w:pPr>
    </w:p>
    <w:p w:rsidR="00D80979" w:rsidRPr="00FB7E6D" w:rsidRDefault="00D80979" w:rsidP="00D80979">
      <w:pPr>
        <w:rPr>
          <w:b/>
        </w:rPr>
      </w:pPr>
      <w:r w:rsidRPr="00FB7E6D">
        <w:rPr>
          <w:b/>
        </w:rPr>
        <w:br w:type="page"/>
      </w:r>
    </w:p>
    <w:p w:rsidR="00D80979" w:rsidRPr="000470DB" w:rsidRDefault="00D80979" w:rsidP="00D80979">
      <w:pPr>
        <w:spacing w:after="0"/>
        <w:contextualSpacing/>
        <w:jc w:val="both"/>
        <w:rPr>
          <w:b/>
          <w:lang w:val="en-US"/>
        </w:rPr>
      </w:pPr>
      <w:proofErr w:type="spellStart"/>
      <w:r w:rsidRPr="000470DB">
        <w:rPr>
          <w:b/>
          <w:lang w:val="en-US"/>
        </w:rPr>
        <w:t>Formato</w:t>
      </w:r>
      <w:proofErr w:type="spellEnd"/>
      <w:r w:rsidRPr="000470DB">
        <w:rPr>
          <w:b/>
          <w:lang w:val="en-US"/>
        </w:rPr>
        <w:t xml:space="preserve"> 9c LGT_Art_72_Fr_IX</w:t>
      </w:r>
    </w:p>
    <w:p w:rsidR="00D80979" w:rsidRPr="000470DB" w:rsidRDefault="00D80979" w:rsidP="00D80979">
      <w:pPr>
        <w:spacing w:after="0"/>
        <w:contextualSpacing/>
        <w:jc w:val="both"/>
        <w:rPr>
          <w:b/>
          <w:lang w:val="en-US"/>
        </w:rPr>
      </w:pPr>
    </w:p>
    <w:p w:rsidR="00D80979" w:rsidRDefault="00D80979" w:rsidP="00D80979">
      <w:pPr>
        <w:spacing w:after="0"/>
        <w:contextualSpacing/>
        <w:jc w:val="center"/>
        <w:rPr>
          <w:rFonts w:cs="Arial"/>
          <w:b/>
          <w:bCs/>
          <w:iCs/>
          <w:sz w:val="20"/>
          <w:szCs w:val="20"/>
        </w:rPr>
      </w:pPr>
      <w:r>
        <w:rPr>
          <w:rFonts w:eastAsia="Times New Roman" w:cs="Times New Roman"/>
          <w:b/>
          <w:bCs/>
          <w:sz w:val="18"/>
          <w:szCs w:val="18"/>
        </w:rPr>
        <w:t>Listas</w:t>
      </w:r>
      <w:r w:rsidRPr="00C55BF8">
        <w:rPr>
          <w:rFonts w:eastAsia="Times New Roman" w:cs="Times New Roman"/>
          <w:b/>
          <w:bCs/>
          <w:sz w:val="18"/>
          <w:szCs w:val="18"/>
        </w:rPr>
        <w:t xml:space="preserve"> de asistencia a la sesión de </w:t>
      </w:r>
      <w:r w:rsidRPr="00334976">
        <w:rPr>
          <w:rFonts w:cs="Arial"/>
          <w:b/>
          <w:bCs/>
          <w:iCs/>
          <w:sz w:val="20"/>
          <w:szCs w:val="20"/>
        </w:rPr>
        <w:t>&lt;&lt;</w:t>
      </w:r>
      <w:r w:rsidRPr="00C55BF8">
        <w:rPr>
          <w:rFonts w:eastAsia="Times New Roman" w:cs="Times New Roman"/>
          <w:b/>
          <w:bCs/>
          <w:sz w:val="18"/>
          <w:szCs w:val="18"/>
        </w:rPr>
        <w:t>sujeto obligado del Poder Legislativo</w:t>
      </w:r>
      <w:r w:rsidRPr="00334976">
        <w:rPr>
          <w:rFonts w:cs="Arial"/>
          <w:b/>
          <w:bCs/>
          <w:iCs/>
          <w:sz w:val="20"/>
          <w:szCs w:val="20"/>
        </w:rPr>
        <w:t>&gt;&gt;</w:t>
      </w:r>
    </w:p>
    <w:p w:rsidR="00D80979" w:rsidRPr="000470DB" w:rsidRDefault="00D80979" w:rsidP="00D80979">
      <w:pPr>
        <w:spacing w:after="0"/>
        <w:contextualSpacing/>
        <w:jc w:val="center"/>
        <w:rPr>
          <w:b/>
        </w:rPr>
      </w:pP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8D40B8">
        <w:trPr>
          <w:trHeight w:val="883"/>
        </w:trPr>
        <w:tc>
          <w:tcPr>
            <w:tcW w:w="1708" w:type="dxa"/>
            <w:vAlign w:val="center"/>
          </w:tcPr>
          <w:p w:rsidR="00D80979" w:rsidRPr="009A4E21" w:rsidRDefault="00D80979" w:rsidP="00F03AD5">
            <w:pPr>
              <w:spacing w:after="200" w:line="276" w:lineRule="auto"/>
              <w:jc w:val="center"/>
              <w:rPr>
                <w:sz w:val="16"/>
                <w:szCs w:val="18"/>
              </w:rPr>
            </w:pPr>
            <w:r w:rsidRPr="009A4E21">
              <w:rPr>
                <w:sz w:val="16"/>
                <w:szCs w:val="18"/>
              </w:rPr>
              <w:t>Legislatura</w:t>
            </w:r>
          </w:p>
        </w:tc>
        <w:tc>
          <w:tcPr>
            <w:tcW w:w="1377" w:type="dxa"/>
            <w:vAlign w:val="center"/>
          </w:tcPr>
          <w:p w:rsidR="00D80979" w:rsidRPr="009A4E21" w:rsidRDefault="00D80979" w:rsidP="00F03AD5">
            <w:pPr>
              <w:spacing w:after="200" w:line="276" w:lineRule="auto"/>
              <w:jc w:val="center"/>
              <w:rPr>
                <w:sz w:val="16"/>
                <w:szCs w:val="18"/>
              </w:rPr>
            </w:pPr>
            <w:r w:rsidRPr="009A4E21">
              <w:rPr>
                <w:sz w:val="16"/>
                <w:szCs w:val="18"/>
              </w:rPr>
              <w:t>Periodo de la legislatura (año)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Año legislativo  (primer año, segundo año, tercer año)</w:t>
            </w:r>
          </w:p>
        </w:tc>
        <w:tc>
          <w:tcPr>
            <w:tcW w:w="2268" w:type="dxa"/>
            <w:vAlign w:val="center"/>
          </w:tcPr>
          <w:p w:rsidR="00D80979" w:rsidRPr="009A4E21" w:rsidRDefault="00D80979" w:rsidP="00F03AD5">
            <w:pPr>
              <w:spacing w:after="200" w:line="276" w:lineRule="auto"/>
              <w:ind w:left="6"/>
              <w:jc w:val="center"/>
              <w:rPr>
                <w:sz w:val="16"/>
                <w:szCs w:val="18"/>
              </w:rPr>
            </w:pPr>
            <w:r w:rsidRPr="009A4E21">
              <w:rPr>
                <w:sz w:val="16"/>
                <w:szCs w:val="18"/>
              </w:rPr>
              <w:t>Periodo de sesiones (primer periodo de sesiones ordinarias, segundo periodo de sesiones ordinarias)</w:t>
            </w:r>
          </w:p>
        </w:tc>
        <w:tc>
          <w:tcPr>
            <w:tcW w:w="1843" w:type="dxa"/>
            <w:vAlign w:val="center"/>
          </w:tcPr>
          <w:p w:rsidR="00D80979" w:rsidRPr="009A4E21" w:rsidRDefault="00D80979" w:rsidP="008D40B8">
            <w:pPr>
              <w:spacing w:after="200" w:line="276" w:lineRule="auto"/>
              <w:jc w:val="center"/>
              <w:rPr>
                <w:sz w:val="16"/>
                <w:szCs w:val="18"/>
              </w:rPr>
            </w:pPr>
            <w:r w:rsidRPr="009A4E21">
              <w:rPr>
                <w:sz w:val="16"/>
                <w:szCs w:val="18"/>
              </w:rPr>
              <w:t>Fecha de inicio del periodo de sesiones con el formato día/mes/año</w:t>
            </w:r>
          </w:p>
        </w:tc>
      </w:tr>
      <w:tr w:rsidR="00D80979" w:rsidRPr="004C649F" w:rsidTr="00F03AD5">
        <w:trPr>
          <w:trHeight w:val="318"/>
        </w:trPr>
        <w:tc>
          <w:tcPr>
            <w:tcW w:w="1708" w:type="dxa"/>
            <w:vAlign w:val="center"/>
          </w:tcPr>
          <w:p w:rsidR="00D80979" w:rsidRPr="009A4E21" w:rsidRDefault="00D80979" w:rsidP="00F03AD5">
            <w:pPr>
              <w:spacing w:after="200" w:line="276" w:lineRule="auto"/>
              <w:ind w:left="360"/>
              <w:jc w:val="center"/>
              <w:rPr>
                <w:sz w:val="16"/>
                <w:szCs w:val="18"/>
              </w:rPr>
            </w:pPr>
          </w:p>
        </w:tc>
        <w:tc>
          <w:tcPr>
            <w:tcW w:w="137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vAlign w:val="center"/>
          </w:tcPr>
          <w:p w:rsidR="00D80979" w:rsidRPr="009A4E21" w:rsidRDefault="00D80979" w:rsidP="00F03AD5">
            <w:pPr>
              <w:spacing w:after="200" w:line="276" w:lineRule="auto"/>
              <w:ind w:left="360"/>
              <w:jc w:val="center"/>
              <w:rPr>
                <w:sz w:val="16"/>
                <w:szCs w:val="18"/>
              </w:rPr>
            </w:pPr>
          </w:p>
        </w:tc>
        <w:tc>
          <w:tcPr>
            <w:tcW w:w="1843" w:type="dxa"/>
            <w:vAlign w:val="center"/>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708" w:type="dxa"/>
            <w:vAlign w:val="center"/>
          </w:tcPr>
          <w:p w:rsidR="00D80979" w:rsidRPr="009A4E21" w:rsidRDefault="00D80979" w:rsidP="00F03AD5">
            <w:pPr>
              <w:spacing w:after="200" w:line="276" w:lineRule="auto"/>
              <w:ind w:left="360"/>
              <w:jc w:val="center"/>
              <w:rPr>
                <w:sz w:val="16"/>
                <w:szCs w:val="18"/>
              </w:rPr>
            </w:pPr>
          </w:p>
        </w:tc>
        <w:tc>
          <w:tcPr>
            <w:tcW w:w="137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vAlign w:val="center"/>
          </w:tcPr>
          <w:p w:rsidR="00D80979" w:rsidRPr="009A4E21" w:rsidRDefault="00D80979" w:rsidP="00F03AD5">
            <w:pPr>
              <w:spacing w:after="200" w:line="276" w:lineRule="auto"/>
              <w:ind w:left="360"/>
              <w:jc w:val="center"/>
              <w:rPr>
                <w:sz w:val="16"/>
                <w:szCs w:val="18"/>
              </w:rPr>
            </w:pPr>
          </w:p>
        </w:tc>
        <w:tc>
          <w:tcPr>
            <w:tcW w:w="1843" w:type="dxa"/>
            <w:vAlign w:val="center"/>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jc w:val="center"/>
        <w:rPr>
          <w:sz w:val="18"/>
          <w:szCs w:val="18"/>
        </w:rPr>
      </w:pPr>
    </w:p>
    <w:p w:rsidR="00D80979" w:rsidRPr="00DF0587" w:rsidRDefault="00D80979" w:rsidP="00D80979">
      <w:pPr>
        <w:spacing w:after="0"/>
        <w:jc w:val="center"/>
        <w:rPr>
          <w:sz w:val="18"/>
          <w:szCs w:val="18"/>
        </w:rPr>
      </w:pPr>
    </w:p>
    <w:tbl>
      <w:tblPr>
        <w:tblStyle w:val="Tablaconcuadrcula"/>
        <w:tblW w:w="850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8D40B8">
        <w:trPr>
          <w:trHeight w:val="1006"/>
        </w:trPr>
        <w:tc>
          <w:tcPr>
            <w:tcW w:w="1560" w:type="dxa"/>
            <w:vAlign w:val="center"/>
          </w:tcPr>
          <w:p w:rsidR="00D80979" w:rsidRPr="009A4E21" w:rsidRDefault="00D80979" w:rsidP="008D40B8">
            <w:pPr>
              <w:spacing w:after="200" w:line="276" w:lineRule="auto"/>
              <w:jc w:val="center"/>
              <w:rPr>
                <w:sz w:val="16"/>
                <w:szCs w:val="18"/>
              </w:rPr>
            </w:pPr>
            <w:r w:rsidRPr="009A4E21">
              <w:rPr>
                <w:sz w:val="16"/>
                <w:szCs w:val="18"/>
              </w:rPr>
              <w:t>Fecha de término del periodo de sesiones con el formato día/mes/año</w:t>
            </w:r>
          </w:p>
        </w:tc>
        <w:tc>
          <w:tcPr>
            <w:tcW w:w="1134" w:type="dxa"/>
            <w:vAlign w:val="center"/>
          </w:tcPr>
          <w:p w:rsidR="00D80979" w:rsidRPr="009A4E21" w:rsidRDefault="00D80979" w:rsidP="008D40B8">
            <w:pPr>
              <w:spacing w:after="200" w:line="276" w:lineRule="auto"/>
              <w:jc w:val="center"/>
              <w:rPr>
                <w:sz w:val="16"/>
                <w:szCs w:val="18"/>
              </w:rPr>
            </w:pPr>
            <w:r w:rsidRPr="009A4E21">
              <w:rPr>
                <w:sz w:val="16"/>
                <w:szCs w:val="18"/>
              </w:rPr>
              <w:t>Número de sesión</w:t>
            </w:r>
          </w:p>
        </w:tc>
        <w:tc>
          <w:tcPr>
            <w:tcW w:w="1276" w:type="dxa"/>
            <w:vAlign w:val="center"/>
          </w:tcPr>
          <w:p w:rsidR="00D80979" w:rsidRPr="009A4E21" w:rsidRDefault="00D80979" w:rsidP="00F03AD5">
            <w:pPr>
              <w:spacing w:after="200" w:line="276" w:lineRule="auto"/>
              <w:jc w:val="center"/>
              <w:rPr>
                <w:sz w:val="16"/>
                <w:szCs w:val="18"/>
              </w:rPr>
            </w:pPr>
            <w:r w:rsidRPr="009A4E21">
              <w:rPr>
                <w:sz w:val="16"/>
                <w:szCs w:val="18"/>
              </w:rPr>
              <w:t>N</w:t>
            </w:r>
            <w:r>
              <w:rPr>
                <w:sz w:val="16"/>
                <w:szCs w:val="18"/>
              </w:rPr>
              <w:t>ú</w:t>
            </w:r>
            <w:r w:rsidRPr="009A4E21">
              <w:rPr>
                <w:sz w:val="16"/>
                <w:szCs w:val="18"/>
              </w:rPr>
              <w:t>mero de gaceta parlamentaria</w:t>
            </w:r>
          </w:p>
        </w:tc>
        <w:tc>
          <w:tcPr>
            <w:tcW w:w="1417" w:type="dxa"/>
            <w:vAlign w:val="center"/>
          </w:tcPr>
          <w:p w:rsidR="00D80979" w:rsidRPr="009A4E21" w:rsidRDefault="00D80979" w:rsidP="00F03AD5">
            <w:pPr>
              <w:spacing w:after="200" w:line="276" w:lineRule="auto"/>
              <w:jc w:val="center"/>
              <w:rPr>
                <w:sz w:val="16"/>
                <w:szCs w:val="18"/>
              </w:rPr>
            </w:pPr>
            <w:r>
              <w:rPr>
                <w:sz w:val="16"/>
                <w:szCs w:val="18"/>
              </w:rPr>
              <w:t>F</w:t>
            </w:r>
            <w:r w:rsidRPr="009A4E21">
              <w:rPr>
                <w:sz w:val="16"/>
                <w:szCs w:val="18"/>
              </w:rPr>
              <w:t xml:space="preserve">echa </w:t>
            </w:r>
            <w:r>
              <w:rPr>
                <w:sz w:val="16"/>
                <w:szCs w:val="18"/>
              </w:rPr>
              <w:t xml:space="preserve">de la gaceta </w:t>
            </w:r>
            <w:r w:rsidRPr="009A4E21">
              <w:rPr>
                <w:sz w:val="16"/>
                <w:szCs w:val="18"/>
              </w:rPr>
              <w:t>día/mes/año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Sesión celebrada y el tipo de la misma (por ej. Primera sesión ordinaria, Cuarta Sesión extraordinaria)</w:t>
            </w:r>
          </w:p>
        </w:tc>
        <w:tc>
          <w:tcPr>
            <w:tcW w:w="1559" w:type="dxa"/>
            <w:vAlign w:val="center"/>
          </w:tcPr>
          <w:p w:rsidR="00D80979" w:rsidRPr="009A4E21" w:rsidRDefault="00D80979" w:rsidP="00F03AD5">
            <w:pPr>
              <w:spacing w:after="200" w:line="276" w:lineRule="auto"/>
              <w:jc w:val="center"/>
              <w:rPr>
                <w:sz w:val="16"/>
                <w:szCs w:val="18"/>
              </w:rPr>
            </w:pPr>
            <w:r w:rsidRPr="008E638A">
              <w:rPr>
                <w:sz w:val="16"/>
                <w:szCs w:val="18"/>
              </w:rPr>
              <w:t>Organismo que llevó a cabo la sesión (Pleno, Comisión, Comité)</w:t>
            </w: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contextualSpacing/>
        <w:jc w:val="both"/>
        <w:rPr>
          <w:b/>
          <w:sz w:val="18"/>
          <w:szCs w:val="18"/>
        </w:rPr>
      </w:pPr>
    </w:p>
    <w:tbl>
      <w:tblPr>
        <w:tblStyle w:val="Tablaconcuadrcula2"/>
        <w:tblW w:w="8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5"/>
        <w:gridCol w:w="1527"/>
        <w:gridCol w:w="1559"/>
        <w:gridCol w:w="1134"/>
        <w:gridCol w:w="1559"/>
        <w:gridCol w:w="1418"/>
      </w:tblGrid>
      <w:tr w:rsidR="00D80979" w:rsidRPr="004C649F" w:rsidTr="008D40B8">
        <w:trPr>
          <w:trHeight w:val="254"/>
        </w:trPr>
        <w:tc>
          <w:tcPr>
            <w:tcW w:w="1275" w:type="dxa"/>
            <w:vMerge w:val="restart"/>
            <w:vAlign w:val="center"/>
          </w:tcPr>
          <w:p w:rsidR="00D80979" w:rsidRPr="009A4E21" w:rsidRDefault="00D80979" w:rsidP="00F03AD5">
            <w:pPr>
              <w:spacing w:after="200" w:line="276" w:lineRule="auto"/>
              <w:jc w:val="center"/>
              <w:rPr>
                <w:rFonts w:cstheme="minorHAnsi"/>
                <w:sz w:val="16"/>
                <w:szCs w:val="18"/>
                <w:lang w:val="es-ES_tradnl"/>
              </w:rPr>
            </w:pPr>
            <w:r w:rsidRPr="009A4E21">
              <w:rPr>
                <w:sz w:val="16"/>
                <w:szCs w:val="18"/>
                <w:lang w:val="es-ES_tradnl"/>
              </w:rPr>
              <w:t>Tipo de acta (ordinaria / extraordinaria)</w:t>
            </w:r>
          </w:p>
        </w:tc>
        <w:tc>
          <w:tcPr>
            <w:tcW w:w="1527" w:type="dxa"/>
            <w:vMerge w:val="restart"/>
            <w:vAlign w:val="center"/>
          </w:tcPr>
          <w:p w:rsidR="00D80979" w:rsidRPr="009A4E21" w:rsidRDefault="00D80979" w:rsidP="00F03AD5">
            <w:pPr>
              <w:spacing w:after="200" w:line="276" w:lineRule="auto"/>
              <w:jc w:val="center"/>
              <w:rPr>
                <w:sz w:val="16"/>
                <w:szCs w:val="18"/>
                <w:lang w:val="es-ES_tradnl"/>
              </w:rPr>
            </w:pPr>
            <w:r>
              <w:rPr>
                <w:sz w:val="16"/>
                <w:szCs w:val="18"/>
                <w:lang w:val="es-ES_tradnl"/>
              </w:rPr>
              <w:t>Nú</w:t>
            </w:r>
            <w:r w:rsidRPr="009A4E21">
              <w:rPr>
                <w:sz w:val="16"/>
                <w:szCs w:val="18"/>
                <w:lang w:val="es-ES_tradnl"/>
              </w:rPr>
              <w:t>mero de acta</w:t>
            </w:r>
          </w:p>
        </w:tc>
        <w:tc>
          <w:tcPr>
            <w:tcW w:w="1559" w:type="dxa"/>
            <w:vMerge w:val="restart"/>
            <w:vAlign w:val="center"/>
          </w:tcPr>
          <w:p w:rsidR="00D80979" w:rsidRPr="009A4E21" w:rsidRDefault="00D80979" w:rsidP="00F03AD5">
            <w:pPr>
              <w:spacing w:after="200" w:line="276" w:lineRule="auto"/>
              <w:jc w:val="center"/>
              <w:rPr>
                <w:sz w:val="16"/>
                <w:szCs w:val="18"/>
                <w:lang w:val="es-ES_tradnl"/>
              </w:rPr>
            </w:pPr>
            <w:r w:rsidRPr="009A4E21">
              <w:rPr>
                <w:rFonts w:cstheme="minorHAnsi"/>
                <w:sz w:val="16"/>
                <w:szCs w:val="18"/>
                <w:lang w:val="es-ES_tradnl"/>
              </w:rPr>
              <w:t xml:space="preserve">Cargo / nombramiento </w:t>
            </w:r>
          </w:p>
        </w:tc>
        <w:tc>
          <w:tcPr>
            <w:tcW w:w="4111" w:type="dxa"/>
            <w:gridSpan w:val="3"/>
            <w:vAlign w:val="center"/>
          </w:tcPr>
          <w:p w:rsidR="00D80979" w:rsidRPr="009A4E21" w:rsidRDefault="00D80979" w:rsidP="00F03AD5">
            <w:pPr>
              <w:spacing w:after="200" w:line="276" w:lineRule="auto"/>
              <w:jc w:val="center"/>
              <w:rPr>
                <w:sz w:val="16"/>
                <w:szCs w:val="18"/>
                <w:lang w:val="es-ES_tradnl"/>
              </w:rPr>
            </w:pPr>
            <w:r w:rsidRPr="009A4E21">
              <w:rPr>
                <w:rFonts w:cstheme="minorHAnsi"/>
                <w:sz w:val="16"/>
                <w:szCs w:val="18"/>
                <w:lang w:val="es-ES_tradnl"/>
              </w:rPr>
              <w:t xml:space="preserve">Legisladores/as asistentes </w:t>
            </w:r>
          </w:p>
        </w:tc>
      </w:tr>
      <w:tr w:rsidR="00D80979" w:rsidRPr="004C649F" w:rsidTr="008D40B8">
        <w:trPr>
          <w:trHeight w:val="246"/>
        </w:trPr>
        <w:tc>
          <w:tcPr>
            <w:tcW w:w="1275" w:type="dxa"/>
            <w:vMerge/>
            <w:vAlign w:val="center"/>
          </w:tcPr>
          <w:p w:rsidR="00D80979" w:rsidRPr="009A4E21" w:rsidRDefault="00D80979" w:rsidP="00F03AD5">
            <w:pPr>
              <w:spacing w:after="200" w:line="276" w:lineRule="auto"/>
              <w:jc w:val="both"/>
              <w:rPr>
                <w:rFonts w:cstheme="minorHAnsi"/>
                <w:sz w:val="16"/>
                <w:szCs w:val="18"/>
                <w:lang w:val="es-ES_tradnl"/>
              </w:rPr>
            </w:pPr>
          </w:p>
        </w:tc>
        <w:tc>
          <w:tcPr>
            <w:tcW w:w="1527" w:type="dxa"/>
            <w:vMerge/>
            <w:vAlign w:val="center"/>
          </w:tcPr>
          <w:p w:rsidR="00D80979" w:rsidRPr="009A4E21" w:rsidRDefault="00D80979" w:rsidP="00F03AD5">
            <w:pPr>
              <w:spacing w:after="200" w:line="276" w:lineRule="auto"/>
              <w:jc w:val="both"/>
              <w:rPr>
                <w:rFonts w:cstheme="minorHAnsi"/>
                <w:sz w:val="16"/>
                <w:szCs w:val="18"/>
                <w:lang w:val="es-ES_tradnl"/>
              </w:rPr>
            </w:pPr>
          </w:p>
        </w:tc>
        <w:tc>
          <w:tcPr>
            <w:tcW w:w="1559" w:type="dxa"/>
            <w:vMerge/>
            <w:vAlign w:val="center"/>
          </w:tcPr>
          <w:p w:rsidR="00D80979" w:rsidRPr="009A4E21" w:rsidRDefault="00D80979" w:rsidP="00F03AD5">
            <w:pPr>
              <w:spacing w:after="200" w:line="276" w:lineRule="auto"/>
              <w:jc w:val="both"/>
              <w:rPr>
                <w:rFonts w:cstheme="minorHAnsi"/>
                <w:sz w:val="16"/>
                <w:szCs w:val="18"/>
                <w:lang w:val="es-ES_tradnl"/>
              </w:rPr>
            </w:pPr>
          </w:p>
        </w:tc>
        <w:tc>
          <w:tcPr>
            <w:tcW w:w="1134" w:type="dxa"/>
            <w:vAlign w:val="center"/>
          </w:tcPr>
          <w:p w:rsidR="00D80979" w:rsidRPr="009A4E21" w:rsidRDefault="00D80979" w:rsidP="00F03AD5">
            <w:pPr>
              <w:spacing w:after="200" w:line="276" w:lineRule="auto"/>
              <w:jc w:val="both"/>
              <w:rPr>
                <w:rFonts w:cstheme="minorHAnsi"/>
                <w:sz w:val="16"/>
                <w:szCs w:val="18"/>
                <w:lang w:val="es-ES_tradnl"/>
              </w:rPr>
            </w:pPr>
            <w:r w:rsidRPr="009A4E21">
              <w:rPr>
                <w:rFonts w:cstheme="minorHAnsi"/>
                <w:sz w:val="16"/>
                <w:szCs w:val="18"/>
                <w:lang w:val="es-ES_tradnl"/>
              </w:rPr>
              <w:t>Nombre(s)</w:t>
            </w:r>
          </w:p>
        </w:tc>
        <w:tc>
          <w:tcPr>
            <w:tcW w:w="1559" w:type="dxa"/>
            <w:vAlign w:val="center"/>
          </w:tcPr>
          <w:p w:rsidR="00D80979" w:rsidRPr="009A4E21" w:rsidRDefault="00D80979" w:rsidP="00F03AD5">
            <w:pPr>
              <w:spacing w:after="200" w:line="276" w:lineRule="auto"/>
              <w:jc w:val="both"/>
              <w:rPr>
                <w:rFonts w:cstheme="minorHAnsi"/>
                <w:sz w:val="16"/>
                <w:szCs w:val="18"/>
                <w:lang w:val="es-ES_tradnl"/>
              </w:rPr>
            </w:pPr>
            <w:r w:rsidRPr="009A4E21">
              <w:rPr>
                <w:rFonts w:cstheme="minorHAnsi"/>
                <w:sz w:val="16"/>
                <w:szCs w:val="18"/>
                <w:lang w:val="es-ES_tradnl"/>
              </w:rPr>
              <w:t>Apellido paterno</w:t>
            </w:r>
          </w:p>
        </w:tc>
        <w:tc>
          <w:tcPr>
            <w:tcW w:w="1418" w:type="dxa"/>
            <w:vAlign w:val="center"/>
          </w:tcPr>
          <w:p w:rsidR="00D80979" w:rsidRPr="009A4E21" w:rsidRDefault="00D80979" w:rsidP="00F03AD5">
            <w:pPr>
              <w:spacing w:after="200" w:line="276" w:lineRule="auto"/>
              <w:jc w:val="both"/>
              <w:rPr>
                <w:rFonts w:cstheme="minorHAnsi"/>
                <w:sz w:val="16"/>
                <w:szCs w:val="18"/>
                <w:lang w:val="es-ES_tradnl"/>
              </w:rPr>
            </w:pPr>
            <w:r w:rsidRPr="009A4E21">
              <w:rPr>
                <w:rFonts w:cstheme="minorHAnsi"/>
                <w:sz w:val="16"/>
                <w:szCs w:val="18"/>
                <w:lang w:val="es-ES_tradnl"/>
              </w:rPr>
              <w:t>Apellido materno</w:t>
            </w:r>
          </w:p>
        </w:tc>
      </w:tr>
      <w:tr w:rsidR="00D80979" w:rsidRPr="004C649F" w:rsidTr="00F03AD5">
        <w:trPr>
          <w:trHeight w:val="321"/>
        </w:trPr>
        <w:tc>
          <w:tcPr>
            <w:tcW w:w="1275" w:type="dxa"/>
          </w:tcPr>
          <w:p w:rsidR="00D80979" w:rsidRPr="009A4E21" w:rsidRDefault="00D80979" w:rsidP="00F03AD5">
            <w:pPr>
              <w:spacing w:after="200" w:line="276" w:lineRule="auto"/>
              <w:jc w:val="both"/>
              <w:rPr>
                <w:rFonts w:cstheme="minorHAnsi"/>
                <w:sz w:val="16"/>
                <w:szCs w:val="18"/>
                <w:lang w:val="es-ES_tradnl"/>
              </w:rPr>
            </w:pPr>
          </w:p>
        </w:tc>
        <w:tc>
          <w:tcPr>
            <w:tcW w:w="1527" w:type="dxa"/>
          </w:tcPr>
          <w:p w:rsidR="00D80979" w:rsidRPr="009A4E21" w:rsidRDefault="00D80979" w:rsidP="00F03AD5">
            <w:pPr>
              <w:spacing w:after="200" w:line="276" w:lineRule="auto"/>
              <w:jc w:val="both"/>
              <w:rPr>
                <w:rFonts w:cstheme="minorHAnsi"/>
                <w:sz w:val="16"/>
                <w:szCs w:val="18"/>
                <w:lang w:val="es-ES_tradnl"/>
              </w:rPr>
            </w:pPr>
          </w:p>
        </w:tc>
        <w:tc>
          <w:tcPr>
            <w:tcW w:w="1559" w:type="dxa"/>
          </w:tcPr>
          <w:p w:rsidR="00D80979" w:rsidRPr="009A4E21" w:rsidRDefault="00D80979" w:rsidP="00F03AD5">
            <w:pPr>
              <w:spacing w:after="200" w:line="276" w:lineRule="auto"/>
              <w:jc w:val="both"/>
              <w:rPr>
                <w:rFonts w:cstheme="minorHAnsi"/>
                <w:sz w:val="16"/>
                <w:szCs w:val="18"/>
                <w:lang w:val="es-ES_tradnl"/>
              </w:rPr>
            </w:pPr>
          </w:p>
        </w:tc>
        <w:tc>
          <w:tcPr>
            <w:tcW w:w="1134" w:type="dxa"/>
          </w:tcPr>
          <w:p w:rsidR="00D80979" w:rsidRPr="009A4E21" w:rsidRDefault="00D80979" w:rsidP="00F03AD5">
            <w:pPr>
              <w:spacing w:after="200" w:line="276" w:lineRule="auto"/>
              <w:jc w:val="both"/>
              <w:rPr>
                <w:rFonts w:cstheme="minorHAnsi"/>
                <w:sz w:val="16"/>
                <w:szCs w:val="18"/>
                <w:lang w:val="es-ES_tradnl"/>
              </w:rPr>
            </w:pPr>
          </w:p>
        </w:tc>
        <w:tc>
          <w:tcPr>
            <w:tcW w:w="1559" w:type="dxa"/>
          </w:tcPr>
          <w:p w:rsidR="00D80979" w:rsidRPr="009A4E21" w:rsidRDefault="00D80979" w:rsidP="00F03AD5">
            <w:pPr>
              <w:spacing w:after="200" w:line="276" w:lineRule="auto"/>
              <w:jc w:val="both"/>
              <w:rPr>
                <w:rFonts w:cstheme="minorHAnsi"/>
                <w:sz w:val="16"/>
                <w:szCs w:val="18"/>
                <w:lang w:val="es-ES_tradnl"/>
              </w:rPr>
            </w:pPr>
          </w:p>
        </w:tc>
        <w:tc>
          <w:tcPr>
            <w:tcW w:w="1418" w:type="dxa"/>
          </w:tcPr>
          <w:p w:rsidR="00D80979" w:rsidRPr="009A4E21" w:rsidRDefault="00D80979" w:rsidP="00F03AD5">
            <w:pPr>
              <w:spacing w:after="200" w:line="276" w:lineRule="auto"/>
              <w:jc w:val="both"/>
              <w:rPr>
                <w:rFonts w:cstheme="minorHAnsi"/>
                <w:sz w:val="16"/>
                <w:szCs w:val="18"/>
                <w:lang w:val="es-ES_tradnl"/>
              </w:rPr>
            </w:pPr>
          </w:p>
        </w:tc>
      </w:tr>
      <w:tr w:rsidR="00D80979" w:rsidRPr="004C649F" w:rsidTr="00F03AD5">
        <w:trPr>
          <w:trHeight w:val="321"/>
        </w:trPr>
        <w:tc>
          <w:tcPr>
            <w:tcW w:w="1275" w:type="dxa"/>
          </w:tcPr>
          <w:p w:rsidR="00D80979" w:rsidRPr="009A4E21" w:rsidRDefault="00D80979" w:rsidP="00F03AD5">
            <w:pPr>
              <w:spacing w:after="200" w:line="276" w:lineRule="auto"/>
              <w:jc w:val="both"/>
              <w:rPr>
                <w:rFonts w:cstheme="minorHAnsi"/>
                <w:sz w:val="16"/>
                <w:szCs w:val="18"/>
                <w:lang w:val="es-ES_tradnl"/>
              </w:rPr>
            </w:pPr>
          </w:p>
        </w:tc>
        <w:tc>
          <w:tcPr>
            <w:tcW w:w="1527" w:type="dxa"/>
          </w:tcPr>
          <w:p w:rsidR="00D80979" w:rsidRPr="009A4E21" w:rsidRDefault="00D80979" w:rsidP="00F03AD5">
            <w:pPr>
              <w:spacing w:after="200" w:line="276" w:lineRule="auto"/>
              <w:jc w:val="both"/>
              <w:rPr>
                <w:rFonts w:cstheme="minorHAnsi"/>
                <w:sz w:val="16"/>
                <w:szCs w:val="18"/>
                <w:lang w:val="es-ES_tradnl"/>
              </w:rPr>
            </w:pPr>
          </w:p>
        </w:tc>
        <w:tc>
          <w:tcPr>
            <w:tcW w:w="1559" w:type="dxa"/>
          </w:tcPr>
          <w:p w:rsidR="00D80979" w:rsidRPr="009A4E21" w:rsidRDefault="00D80979" w:rsidP="00F03AD5">
            <w:pPr>
              <w:spacing w:after="200" w:line="276" w:lineRule="auto"/>
              <w:jc w:val="both"/>
              <w:rPr>
                <w:rFonts w:cstheme="minorHAnsi"/>
                <w:sz w:val="16"/>
                <w:szCs w:val="18"/>
                <w:lang w:val="es-ES_tradnl"/>
              </w:rPr>
            </w:pPr>
          </w:p>
        </w:tc>
        <w:tc>
          <w:tcPr>
            <w:tcW w:w="1134" w:type="dxa"/>
          </w:tcPr>
          <w:p w:rsidR="00D80979" w:rsidRPr="009A4E21" w:rsidRDefault="00D80979" w:rsidP="00F03AD5">
            <w:pPr>
              <w:spacing w:after="200" w:line="276" w:lineRule="auto"/>
              <w:jc w:val="both"/>
              <w:rPr>
                <w:rFonts w:cstheme="minorHAnsi"/>
                <w:sz w:val="16"/>
                <w:szCs w:val="18"/>
                <w:lang w:val="es-ES_tradnl"/>
              </w:rPr>
            </w:pPr>
          </w:p>
        </w:tc>
        <w:tc>
          <w:tcPr>
            <w:tcW w:w="1559" w:type="dxa"/>
          </w:tcPr>
          <w:p w:rsidR="00D80979" w:rsidRPr="009A4E21" w:rsidRDefault="00D80979" w:rsidP="00F03AD5">
            <w:pPr>
              <w:spacing w:after="200" w:line="276" w:lineRule="auto"/>
              <w:jc w:val="both"/>
              <w:rPr>
                <w:rFonts w:cstheme="minorHAnsi"/>
                <w:sz w:val="16"/>
                <w:szCs w:val="18"/>
                <w:lang w:val="es-ES_tradnl"/>
              </w:rPr>
            </w:pPr>
          </w:p>
        </w:tc>
        <w:tc>
          <w:tcPr>
            <w:tcW w:w="1418" w:type="dxa"/>
          </w:tcPr>
          <w:p w:rsidR="00D80979" w:rsidRPr="009A4E21" w:rsidRDefault="00D80979" w:rsidP="00F03AD5">
            <w:pPr>
              <w:spacing w:after="200" w:line="276" w:lineRule="auto"/>
              <w:jc w:val="both"/>
              <w:rPr>
                <w:rFonts w:cstheme="minorHAnsi"/>
                <w:sz w:val="16"/>
                <w:szCs w:val="18"/>
                <w:lang w:val="es-ES_tradnl"/>
              </w:rPr>
            </w:pPr>
          </w:p>
        </w:tc>
      </w:tr>
    </w:tbl>
    <w:p w:rsidR="00D80979" w:rsidRDefault="00D80979" w:rsidP="00D80979">
      <w:pPr>
        <w:spacing w:after="0"/>
        <w:jc w:val="center"/>
        <w:rPr>
          <w:rFonts w:cs="Arial"/>
          <w:b/>
          <w:bCs/>
          <w:iCs/>
          <w:sz w:val="18"/>
          <w:szCs w:val="18"/>
        </w:rPr>
      </w:pPr>
    </w:p>
    <w:p w:rsidR="00D80979" w:rsidRDefault="00D80979" w:rsidP="00D80979">
      <w:pPr>
        <w:rPr>
          <w:rFonts w:cs="Arial"/>
          <w:b/>
          <w:bCs/>
          <w:iCs/>
          <w:sz w:val="18"/>
          <w:szCs w:val="18"/>
        </w:rPr>
      </w:pPr>
      <w:r>
        <w:rPr>
          <w:rFonts w:cs="Arial"/>
          <w:b/>
          <w:bCs/>
          <w:iCs/>
          <w:sz w:val="18"/>
          <w:szCs w:val="18"/>
        </w:rPr>
        <w:br w:type="page"/>
      </w:r>
    </w:p>
    <w:p w:rsidR="00D80979" w:rsidRPr="00DF0587" w:rsidRDefault="00D80979" w:rsidP="00D80979">
      <w:pPr>
        <w:spacing w:after="0"/>
        <w:jc w:val="center"/>
        <w:rPr>
          <w:rFonts w:cs="Arial"/>
          <w:b/>
          <w:bCs/>
          <w:iCs/>
          <w:sz w:val="18"/>
          <w:szCs w:val="18"/>
        </w:rPr>
      </w:pPr>
    </w:p>
    <w:tbl>
      <w:tblPr>
        <w:tblStyle w:val="Tablaconcuadrcula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4"/>
        <w:gridCol w:w="1636"/>
        <w:gridCol w:w="1602"/>
        <w:gridCol w:w="1430"/>
        <w:gridCol w:w="1714"/>
        <w:gridCol w:w="1418"/>
      </w:tblGrid>
      <w:tr w:rsidR="00D80979" w:rsidRPr="004C649F" w:rsidTr="00F03AD5">
        <w:trPr>
          <w:trHeight w:val="515"/>
        </w:trPr>
        <w:tc>
          <w:tcPr>
            <w:tcW w:w="0" w:type="auto"/>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Grupo parlamentario de adscripción</w:t>
            </w:r>
          </w:p>
        </w:tc>
        <w:tc>
          <w:tcPr>
            <w:tcW w:w="0" w:type="auto"/>
            <w:vAlign w:val="center"/>
          </w:tcPr>
          <w:p w:rsidR="00D80979" w:rsidRPr="009A4E21" w:rsidRDefault="00D80979" w:rsidP="00F03AD5">
            <w:pPr>
              <w:spacing w:after="200" w:line="276" w:lineRule="auto"/>
              <w:jc w:val="center"/>
              <w:rPr>
                <w:rFonts w:cstheme="minorHAnsi"/>
                <w:sz w:val="16"/>
                <w:szCs w:val="18"/>
                <w:lang w:val="es-ES_tradnl"/>
              </w:rPr>
            </w:pPr>
            <w:r>
              <w:rPr>
                <w:rFonts w:cstheme="minorHAnsi"/>
                <w:sz w:val="16"/>
                <w:szCs w:val="18"/>
                <w:lang w:val="es-ES_tradnl"/>
              </w:rPr>
              <w:t>Tipo de</w:t>
            </w:r>
            <w:r w:rsidRPr="009A4E21">
              <w:rPr>
                <w:rFonts w:cstheme="minorHAnsi"/>
                <w:sz w:val="16"/>
                <w:szCs w:val="18"/>
                <w:lang w:val="es-ES_tradnl"/>
              </w:rPr>
              <w:t xml:space="preserve"> registro: </w:t>
            </w:r>
            <w:r>
              <w:rPr>
                <w:rFonts w:cstheme="minorHAnsi"/>
                <w:sz w:val="16"/>
                <w:szCs w:val="18"/>
                <w:lang w:val="es-ES_tradnl"/>
              </w:rPr>
              <w:t xml:space="preserve">(asistencia,  inasistencia justificada, </w:t>
            </w:r>
            <w:r w:rsidRPr="009A4E21">
              <w:rPr>
                <w:rFonts w:cstheme="minorHAnsi"/>
                <w:sz w:val="16"/>
                <w:szCs w:val="18"/>
                <w:lang w:val="es-ES_tradnl"/>
              </w:rPr>
              <w:t xml:space="preserve"> inasiste</w:t>
            </w:r>
            <w:r>
              <w:rPr>
                <w:rFonts w:cstheme="minorHAnsi"/>
                <w:sz w:val="16"/>
                <w:szCs w:val="18"/>
                <w:lang w:val="es-ES_tradnl"/>
              </w:rPr>
              <w:t xml:space="preserve">ncia injustificada,  permiso, </w:t>
            </w:r>
            <w:r w:rsidRPr="009A4E21">
              <w:rPr>
                <w:rFonts w:cstheme="minorHAnsi"/>
                <w:sz w:val="16"/>
                <w:szCs w:val="18"/>
                <w:lang w:val="es-ES_tradnl"/>
              </w:rPr>
              <w:t>no asistente en la mitad de las votaciones</w:t>
            </w:r>
            <w:r>
              <w:rPr>
                <w:rFonts w:cstheme="minorHAnsi"/>
                <w:sz w:val="16"/>
                <w:szCs w:val="18"/>
                <w:lang w:val="es-ES_tradnl"/>
              </w:rPr>
              <w:t>)</w:t>
            </w:r>
          </w:p>
          <w:p w:rsidR="00D80979" w:rsidRPr="009A4E21" w:rsidRDefault="00D80979" w:rsidP="00F03AD5">
            <w:pPr>
              <w:spacing w:after="200" w:line="276" w:lineRule="auto"/>
              <w:jc w:val="center"/>
              <w:rPr>
                <w:rFonts w:cstheme="minorHAnsi"/>
                <w:sz w:val="16"/>
                <w:szCs w:val="18"/>
                <w:lang w:val="es-ES_tradnl"/>
              </w:rPr>
            </w:pPr>
          </w:p>
        </w:tc>
        <w:tc>
          <w:tcPr>
            <w:tcW w:w="0" w:type="auto"/>
            <w:vAlign w:val="center"/>
          </w:tcPr>
          <w:p w:rsidR="00D80979" w:rsidRPr="009A4E21" w:rsidRDefault="00D80979" w:rsidP="00F03AD5">
            <w:pPr>
              <w:spacing w:after="200" w:line="276" w:lineRule="auto"/>
              <w:jc w:val="center"/>
              <w:rPr>
                <w:rFonts w:cstheme="minorHAnsi"/>
                <w:sz w:val="16"/>
                <w:szCs w:val="18"/>
                <w:lang w:val="es-ES_tradnl"/>
              </w:rPr>
            </w:pPr>
            <w:r>
              <w:rPr>
                <w:rFonts w:cstheme="minorHAnsi"/>
                <w:sz w:val="16"/>
                <w:szCs w:val="18"/>
                <w:lang w:val="es-ES_tradnl"/>
              </w:rPr>
              <w:t>H</w:t>
            </w:r>
            <w:r w:rsidRPr="009A4E21">
              <w:rPr>
                <w:rFonts w:cstheme="minorHAnsi"/>
                <w:sz w:val="16"/>
                <w:szCs w:val="18"/>
                <w:lang w:val="es-ES_tradnl"/>
              </w:rPr>
              <w:t>ipervínculo a las actas sobre el registro de asistencia e inasistencia de los legisladores a las se</w:t>
            </w:r>
            <w:r>
              <w:rPr>
                <w:rFonts w:cstheme="minorHAnsi"/>
                <w:sz w:val="16"/>
                <w:szCs w:val="18"/>
                <w:lang w:val="es-ES_tradnl"/>
              </w:rPr>
              <w:t>siones de Pleno de las Cámaras</w:t>
            </w:r>
          </w:p>
        </w:tc>
        <w:tc>
          <w:tcPr>
            <w:tcW w:w="0" w:type="auto"/>
            <w:vAlign w:val="center"/>
          </w:tcPr>
          <w:p w:rsidR="00D80979" w:rsidRDefault="00D80979" w:rsidP="00F03AD5">
            <w:pPr>
              <w:pStyle w:val="Textocomentario"/>
              <w:spacing w:line="276" w:lineRule="auto"/>
              <w:jc w:val="center"/>
              <w:rPr>
                <w:rFonts w:cstheme="minorHAnsi"/>
                <w:sz w:val="16"/>
                <w:szCs w:val="18"/>
                <w:lang w:val="es-ES_tradnl"/>
              </w:rPr>
            </w:pPr>
            <w:r w:rsidRPr="00EF3D33">
              <w:rPr>
                <w:rFonts w:cstheme="minorHAnsi"/>
                <w:sz w:val="16"/>
                <w:szCs w:val="18"/>
                <w:lang w:val="es-ES_tradnl"/>
              </w:rPr>
              <w:t xml:space="preserve">Por </w:t>
            </w:r>
            <w:r>
              <w:rPr>
                <w:rFonts w:cstheme="minorHAnsi"/>
                <w:sz w:val="16"/>
                <w:szCs w:val="18"/>
                <w:lang w:val="es-ES_tradnl"/>
              </w:rPr>
              <w:t xml:space="preserve">cada legislador </w:t>
            </w:r>
            <w:proofErr w:type="spellStart"/>
            <w:r>
              <w:rPr>
                <w:rFonts w:cstheme="minorHAnsi"/>
                <w:sz w:val="16"/>
                <w:szCs w:val="18"/>
                <w:lang w:val="es-ES_tradnl"/>
              </w:rPr>
              <w:t>inasistente</w:t>
            </w:r>
            <w:proofErr w:type="spellEnd"/>
            <w:r>
              <w:rPr>
                <w:rFonts w:cstheme="minorHAnsi"/>
                <w:sz w:val="16"/>
                <w:szCs w:val="18"/>
                <w:lang w:val="es-ES_tradnl"/>
              </w:rPr>
              <w:t xml:space="preserve"> el H</w:t>
            </w:r>
            <w:r w:rsidRPr="00EF3D33">
              <w:rPr>
                <w:rFonts w:cstheme="minorHAnsi"/>
                <w:sz w:val="16"/>
                <w:szCs w:val="18"/>
                <w:lang w:val="es-ES_tradnl"/>
              </w:rPr>
              <w:t>ipervínculo a la solicitud de l</w:t>
            </w:r>
            <w:r>
              <w:rPr>
                <w:rFonts w:cstheme="minorHAnsi"/>
                <w:sz w:val="16"/>
                <w:szCs w:val="18"/>
                <w:lang w:val="es-ES_tradnl"/>
              </w:rPr>
              <w:t>icencia del (la) legislador (a)</w:t>
            </w:r>
          </w:p>
        </w:tc>
        <w:tc>
          <w:tcPr>
            <w:tcW w:w="0" w:type="auto"/>
            <w:vAlign w:val="center"/>
          </w:tcPr>
          <w:p w:rsidR="00D80979" w:rsidRPr="009A4E21" w:rsidRDefault="00D80979" w:rsidP="00F03AD5">
            <w:pPr>
              <w:pStyle w:val="Textocomentario"/>
              <w:spacing w:after="200" w:line="276" w:lineRule="auto"/>
              <w:jc w:val="center"/>
              <w:rPr>
                <w:rFonts w:cstheme="minorHAnsi"/>
                <w:sz w:val="16"/>
                <w:szCs w:val="18"/>
                <w:lang w:val="es-ES_tradnl"/>
              </w:rPr>
            </w:pPr>
            <w:r>
              <w:rPr>
                <w:rFonts w:cstheme="minorHAnsi"/>
                <w:sz w:val="16"/>
                <w:szCs w:val="18"/>
                <w:lang w:val="es-ES_tradnl"/>
              </w:rPr>
              <w:t>H</w:t>
            </w:r>
            <w:r w:rsidRPr="009A4E21">
              <w:rPr>
                <w:rFonts w:cstheme="minorHAnsi"/>
                <w:sz w:val="16"/>
                <w:szCs w:val="18"/>
                <w:lang w:val="es-ES_tradnl"/>
              </w:rPr>
              <w:t>ipervínculo a las actas sobre el registro de asistencia e inasistencia de los legisladores a las sesiones de las comisione</w:t>
            </w:r>
            <w:r>
              <w:rPr>
                <w:rFonts w:cstheme="minorHAnsi"/>
                <w:sz w:val="16"/>
                <w:szCs w:val="18"/>
                <w:lang w:val="es-ES_tradnl"/>
              </w:rPr>
              <w:t>s o los comités de las Cámaras</w:t>
            </w:r>
          </w:p>
        </w:tc>
        <w:tc>
          <w:tcPr>
            <w:tcW w:w="0" w:type="auto"/>
            <w:vAlign w:val="center"/>
          </w:tcPr>
          <w:p w:rsidR="00D80979" w:rsidRPr="009A4E21" w:rsidRDefault="00D80979" w:rsidP="00F03AD5">
            <w:pPr>
              <w:pStyle w:val="Textocomentario"/>
              <w:spacing w:after="200" w:line="276" w:lineRule="auto"/>
              <w:jc w:val="center"/>
              <w:rPr>
                <w:rFonts w:cstheme="minorHAnsi"/>
                <w:sz w:val="16"/>
                <w:szCs w:val="18"/>
                <w:lang w:val="es-ES_tradnl"/>
              </w:rPr>
            </w:pPr>
            <w:r w:rsidRPr="009A4E21">
              <w:rPr>
                <w:rFonts w:cstheme="minorHAnsi"/>
                <w:sz w:val="16"/>
                <w:szCs w:val="18"/>
                <w:lang w:val="es-ES_tradnl"/>
              </w:rPr>
              <w:t xml:space="preserve">Por cada legislador </w:t>
            </w:r>
            <w:proofErr w:type="spellStart"/>
            <w:r w:rsidRPr="009A4E21">
              <w:rPr>
                <w:rFonts w:cstheme="minorHAnsi"/>
                <w:sz w:val="16"/>
                <w:szCs w:val="18"/>
                <w:lang w:val="es-ES_tradnl"/>
              </w:rPr>
              <w:t>inasistente</w:t>
            </w:r>
            <w:proofErr w:type="spellEnd"/>
            <w:r w:rsidRPr="009A4E21">
              <w:rPr>
                <w:rFonts w:cstheme="minorHAnsi"/>
                <w:sz w:val="16"/>
                <w:szCs w:val="18"/>
                <w:lang w:val="es-ES_tradnl"/>
              </w:rPr>
              <w:t xml:space="preserve"> el hipervínculo a la solicitud de licencia del (la) legislador (a).</w:t>
            </w:r>
          </w:p>
          <w:p w:rsidR="00D80979" w:rsidRDefault="00D80979" w:rsidP="00F03AD5">
            <w:pPr>
              <w:pStyle w:val="Textocomentario"/>
              <w:spacing w:line="276" w:lineRule="auto"/>
              <w:jc w:val="center"/>
              <w:rPr>
                <w:rFonts w:cstheme="minorHAnsi"/>
                <w:sz w:val="16"/>
                <w:szCs w:val="18"/>
                <w:lang w:val="es-ES_tradnl"/>
              </w:rPr>
            </w:pPr>
          </w:p>
        </w:tc>
      </w:tr>
      <w:tr w:rsidR="00D80979" w:rsidRPr="004C649F" w:rsidTr="00F03AD5">
        <w:trPr>
          <w:trHeight w:val="321"/>
        </w:trPr>
        <w:tc>
          <w:tcPr>
            <w:tcW w:w="0" w:type="auto"/>
            <w:vAlign w:val="center"/>
          </w:tcPr>
          <w:p w:rsidR="00D80979" w:rsidRPr="009A4E21" w:rsidRDefault="00D80979" w:rsidP="00F03AD5">
            <w:pPr>
              <w:spacing w:after="200" w:line="276" w:lineRule="auto"/>
              <w:jc w:val="center"/>
              <w:rPr>
                <w:rFonts w:cstheme="minorHAnsi"/>
                <w:sz w:val="16"/>
                <w:szCs w:val="18"/>
                <w:lang w:val="es-ES_tradnl"/>
              </w:rPr>
            </w:pPr>
          </w:p>
        </w:tc>
        <w:tc>
          <w:tcPr>
            <w:tcW w:w="0" w:type="auto"/>
            <w:vAlign w:val="center"/>
          </w:tcPr>
          <w:p w:rsidR="00D80979" w:rsidRPr="009A4E21" w:rsidRDefault="00D80979" w:rsidP="00F03AD5">
            <w:pPr>
              <w:spacing w:after="200" w:line="276" w:lineRule="auto"/>
              <w:jc w:val="center"/>
              <w:rPr>
                <w:rFonts w:cstheme="minorHAnsi"/>
                <w:sz w:val="16"/>
                <w:szCs w:val="18"/>
                <w:lang w:val="es-ES_tradnl"/>
              </w:rPr>
            </w:pPr>
          </w:p>
        </w:tc>
        <w:tc>
          <w:tcPr>
            <w:tcW w:w="0" w:type="auto"/>
            <w:vAlign w:val="center"/>
          </w:tcPr>
          <w:p w:rsidR="00D80979" w:rsidRPr="009A4E21" w:rsidRDefault="00D80979" w:rsidP="00F03AD5">
            <w:pPr>
              <w:spacing w:after="200" w:line="276" w:lineRule="auto"/>
              <w:jc w:val="center"/>
              <w:rPr>
                <w:rFonts w:cstheme="minorHAnsi"/>
                <w:sz w:val="16"/>
                <w:szCs w:val="18"/>
                <w:lang w:val="es-ES_tradnl"/>
              </w:rPr>
            </w:pPr>
          </w:p>
        </w:tc>
        <w:tc>
          <w:tcPr>
            <w:tcW w:w="0" w:type="auto"/>
            <w:vAlign w:val="center"/>
          </w:tcPr>
          <w:p w:rsidR="00D80979" w:rsidRPr="009A4E21" w:rsidRDefault="00D80979" w:rsidP="00F03AD5">
            <w:pPr>
              <w:jc w:val="center"/>
              <w:rPr>
                <w:rFonts w:cstheme="minorHAnsi"/>
                <w:sz w:val="16"/>
                <w:szCs w:val="18"/>
                <w:lang w:val="es-ES_tradnl"/>
              </w:rPr>
            </w:pPr>
          </w:p>
        </w:tc>
        <w:tc>
          <w:tcPr>
            <w:tcW w:w="0" w:type="auto"/>
            <w:vAlign w:val="center"/>
          </w:tcPr>
          <w:p w:rsidR="00D80979" w:rsidRPr="009A4E21" w:rsidRDefault="00D80979" w:rsidP="00F03AD5">
            <w:pPr>
              <w:spacing w:after="200" w:line="276" w:lineRule="auto"/>
              <w:jc w:val="center"/>
              <w:rPr>
                <w:rFonts w:cstheme="minorHAnsi"/>
                <w:sz w:val="16"/>
                <w:szCs w:val="18"/>
                <w:lang w:val="es-ES_tradnl"/>
              </w:rPr>
            </w:pPr>
          </w:p>
        </w:tc>
        <w:tc>
          <w:tcPr>
            <w:tcW w:w="0" w:type="auto"/>
            <w:vAlign w:val="center"/>
          </w:tcPr>
          <w:p w:rsidR="00D80979" w:rsidRPr="009A4E21" w:rsidRDefault="00D80979" w:rsidP="00F03AD5">
            <w:pPr>
              <w:jc w:val="center"/>
              <w:rPr>
                <w:rFonts w:cstheme="minorHAnsi"/>
                <w:sz w:val="16"/>
                <w:szCs w:val="18"/>
                <w:lang w:val="es-ES_tradnl"/>
              </w:rPr>
            </w:pPr>
          </w:p>
        </w:tc>
      </w:tr>
      <w:tr w:rsidR="00D80979" w:rsidRPr="004C649F" w:rsidTr="00F03AD5">
        <w:trPr>
          <w:trHeight w:val="321"/>
        </w:trPr>
        <w:tc>
          <w:tcPr>
            <w:tcW w:w="0" w:type="auto"/>
            <w:vAlign w:val="center"/>
          </w:tcPr>
          <w:p w:rsidR="00D80979" w:rsidRPr="009A4E21" w:rsidRDefault="00D80979" w:rsidP="00F03AD5">
            <w:pPr>
              <w:spacing w:after="200" w:line="276" w:lineRule="auto"/>
              <w:jc w:val="center"/>
              <w:rPr>
                <w:rFonts w:cstheme="minorHAnsi"/>
                <w:sz w:val="16"/>
                <w:lang w:val="es-ES_tradnl"/>
              </w:rPr>
            </w:pPr>
          </w:p>
        </w:tc>
        <w:tc>
          <w:tcPr>
            <w:tcW w:w="0" w:type="auto"/>
            <w:vAlign w:val="center"/>
          </w:tcPr>
          <w:p w:rsidR="00D80979" w:rsidRPr="009A4E21" w:rsidRDefault="00D80979" w:rsidP="00F03AD5">
            <w:pPr>
              <w:spacing w:after="200" w:line="276" w:lineRule="auto"/>
              <w:jc w:val="center"/>
              <w:rPr>
                <w:rFonts w:cstheme="minorHAnsi"/>
                <w:sz w:val="16"/>
                <w:lang w:val="es-ES_tradnl"/>
              </w:rPr>
            </w:pPr>
          </w:p>
        </w:tc>
        <w:tc>
          <w:tcPr>
            <w:tcW w:w="0" w:type="auto"/>
            <w:vAlign w:val="center"/>
          </w:tcPr>
          <w:p w:rsidR="00D80979" w:rsidRPr="009A4E21" w:rsidRDefault="00D80979" w:rsidP="00F03AD5">
            <w:pPr>
              <w:spacing w:after="200" w:line="276" w:lineRule="auto"/>
              <w:jc w:val="center"/>
              <w:rPr>
                <w:rFonts w:cstheme="minorHAnsi"/>
                <w:sz w:val="16"/>
                <w:lang w:val="es-ES_tradnl"/>
              </w:rPr>
            </w:pPr>
          </w:p>
        </w:tc>
        <w:tc>
          <w:tcPr>
            <w:tcW w:w="0" w:type="auto"/>
            <w:vAlign w:val="center"/>
          </w:tcPr>
          <w:p w:rsidR="00D80979" w:rsidRPr="009A4E21" w:rsidRDefault="00D80979" w:rsidP="00F03AD5">
            <w:pPr>
              <w:jc w:val="center"/>
              <w:rPr>
                <w:rFonts w:cstheme="minorHAnsi"/>
                <w:sz w:val="16"/>
                <w:lang w:val="es-ES_tradnl"/>
              </w:rPr>
            </w:pPr>
          </w:p>
        </w:tc>
        <w:tc>
          <w:tcPr>
            <w:tcW w:w="0" w:type="auto"/>
            <w:vAlign w:val="center"/>
          </w:tcPr>
          <w:p w:rsidR="00D80979" w:rsidRPr="009A4E21" w:rsidRDefault="00D80979" w:rsidP="00F03AD5">
            <w:pPr>
              <w:spacing w:after="200" w:line="276" w:lineRule="auto"/>
              <w:jc w:val="center"/>
              <w:rPr>
                <w:rFonts w:cstheme="minorHAnsi"/>
                <w:sz w:val="16"/>
                <w:lang w:val="es-ES_tradnl"/>
              </w:rPr>
            </w:pPr>
          </w:p>
        </w:tc>
        <w:tc>
          <w:tcPr>
            <w:tcW w:w="0" w:type="auto"/>
            <w:vAlign w:val="center"/>
          </w:tcPr>
          <w:p w:rsidR="00D80979" w:rsidRPr="009A4E21" w:rsidRDefault="00D80979" w:rsidP="00F03AD5">
            <w:pPr>
              <w:jc w:val="center"/>
              <w:rPr>
                <w:rFonts w:cstheme="minorHAnsi"/>
                <w:sz w:val="16"/>
                <w:lang w:val="es-ES_tradnl"/>
              </w:rPr>
            </w:pPr>
          </w:p>
        </w:tc>
      </w:tr>
    </w:tbl>
    <w:p w:rsidR="00D80979" w:rsidRPr="000470DB" w:rsidRDefault="00D80979" w:rsidP="00D80979">
      <w:pPr>
        <w:spacing w:after="0"/>
        <w:jc w:val="center"/>
        <w:rPr>
          <w:rFonts w:cs="Arial"/>
          <w:b/>
          <w:bCs/>
          <w:iCs/>
        </w:rPr>
      </w:pP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D80979" w:rsidP="00D80979">
      <w:pPr>
        <w:spacing w:after="0" w:line="240" w:lineRule="auto"/>
        <w:contextualSpacing/>
        <w:jc w:val="both"/>
        <w:rPr>
          <w:rFonts w:eastAsia="Times New Roman"/>
          <w:sz w:val="18"/>
          <w:lang w:eastAsia="es-MX"/>
        </w:rPr>
      </w:pPr>
      <w:r w:rsidRPr="009A4E21">
        <w:rPr>
          <w:rFonts w:eastAsia="Times New Roman"/>
          <w:sz w:val="18"/>
          <w:lang w:eastAsia="es-MX"/>
        </w:rPr>
        <w:t>Área(s) o unidad(es) administrativa(s) responsable(s)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_____________</w:t>
      </w:r>
    </w:p>
    <w:p w:rsidR="00D80979" w:rsidRPr="000470DB" w:rsidRDefault="00D80979" w:rsidP="00D80979">
      <w:pPr>
        <w:spacing w:after="0" w:line="240" w:lineRule="auto"/>
        <w:rPr>
          <w:b/>
        </w:rPr>
      </w:pPr>
    </w:p>
    <w:p w:rsidR="00D80979" w:rsidRPr="000470DB" w:rsidRDefault="00D80979" w:rsidP="00D80979">
      <w:pPr>
        <w:spacing w:after="0"/>
        <w:contextualSpacing/>
        <w:jc w:val="both"/>
        <w:rPr>
          <w:b/>
          <w:lang w:val="en-US"/>
        </w:rPr>
      </w:pPr>
      <w:proofErr w:type="spellStart"/>
      <w:r w:rsidRPr="000470DB">
        <w:rPr>
          <w:b/>
          <w:lang w:val="en-US"/>
        </w:rPr>
        <w:t>Formato</w:t>
      </w:r>
      <w:proofErr w:type="spellEnd"/>
      <w:r w:rsidRPr="000470DB">
        <w:rPr>
          <w:b/>
          <w:lang w:val="en-US"/>
        </w:rPr>
        <w:t xml:space="preserve"> 9d LGT_Art_72_Fr_IX</w:t>
      </w:r>
    </w:p>
    <w:p w:rsidR="00D80979" w:rsidRPr="000470DB" w:rsidRDefault="00D80979" w:rsidP="00D80979">
      <w:pPr>
        <w:spacing w:after="0"/>
        <w:contextualSpacing/>
        <w:jc w:val="both"/>
        <w:rPr>
          <w:b/>
          <w:lang w:val="en-US"/>
        </w:rPr>
      </w:pPr>
    </w:p>
    <w:p w:rsidR="00D80979" w:rsidRPr="000470DB" w:rsidRDefault="00D80979" w:rsidP="00D80979">
      <w:pPr>
        <w:spacing w:after="0"/>
        <w:contextualSpacing/>
        <w:jc w:val="both"/>
        <w:rPr>
          <w:b/>
          <w:lang w:val="en-US"/>
        </w:rPr>
      </w:pPr>
    </w:p>
    <w:p w:rsidR="00D80979" w:rsidRPr="000470DB" w:rsidRDefault="00D80979" w:rsidP="00D80979">
      <w:pPr>
        <w:spacing w:after="0"/>
        <w:contextualSpacing/>
        <w:jc w:val="center"/>
        <w:rPr>
          <w:b/>
        </w:rPr>
      </w:pPr>
      <w:r w:rsidRPr="00C55BF8">
        <w:rPr>
          <w:rFonts w:eastAsia="Times New Roman" w:cs="Times New Roman"/>
          <w:b/>
          <w:bCs/>
          <w:sz w:val="18"/>
          <w:szCs w:val="18"/>
        </w:rPr>
        <w:t>Acuerdos de</w:t>
      </w:r>
      <w:r w:rsidRPr="000470DB">
        <w:rPr>
          <w:b/>
        </w:rPr>
        <w:t xml:space="preserve"> </w:t>
      </w:r>
      <w:r w:rsidRPr="00334976">
        <w:rPr>
          <w:rFonts w:cs="Arial"/>
          <w:b/>
          <w:bCs/>
          <w:iCs/>
          <w:sz w:val="20"/>
          <w:szCs w:val="20"/>
        </w:rPr>
        <w:t>&lt;&lt;</w:t>
      </w:r>
      <w:r w:rsidRPr="00C55BF8">
        <w:rPr>
          <w:rFonts w:eastAsia="Times New Roman" w:cs="Times New Roman"/>
          <w:b/>
          <w:bCs/>
          <w:sz w:val="18"/>
          <w:szCs w:val="18"/>
        </w:rPr>
        <w:t>sujeto obligado del Poder Legislativo</w:t>
      </w:r>
      <w:r w:rsidRPr="00334976">
        <w:rPr>
          <w:rFonts w:cs="Arial"/>
          <w:b/>
          <w:bCs/>
          <w:iCs/>
          <w:sz w:val="20"/>
          <w:szCs w:val="20"/>
        </w:rPr>
        <w:t>&gt;&gt;</w:t>
      </w:r>
    </w:p>
    <w:p w:rsidR="00D80979" w:rsidRPr="000470DB" w:rsidRDefault="00D80979" w:rsidP="00D80979">
      <w:pPr>
        <w:spacing w:after="0"/>
        <w:contextualSpacing/>
        <w:jc w:val="both"/>
        <w:rPr>
          <w:b/>
        </w:rPr>
      </w:pPr>
    </w:p>
    <w:tbl>
      <w:tblPr>
        <w:tblStyle w:val="Tablaconcuadrcula"/>
        <w:tblW w:w="8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560"/>
      </w:tblGrid>
      <w:tr w:rsidR="00D80979" w:rsidRPr="004C649F" w:rsidTr="00F03AD5">
        <w:trPr>
          <w:trHeight w:val="1015"/>
        </w:trPr>
        <w:tc>
          <w:tcPr>
            <w:tcW w:w="1708" w:type="dxa"/>
            <w:vAlign w:val="center"/>
          </w:tcPr>
          <w:p w:rsidR="00D80979" w:rsidRPr="009A4E21" w:rsidRDefault="00D80979" w:rsidP="00F03AD5">
            <w:pPr>
              <w:spacing w:after="200" w:line="276" w:lineRule="auto"/>
              <w:jc w:val="center"/>
              <w:rPr>
                <w:sz w:val="16"/>
                <w:szCs w:val="18"/>
              </w:rPr>
            </w:pPr>
            <w:r w:rsidRPr="009A4E21">
              <w:rPr>
                <w:sz w:val="16"/>
                <w:szCs w:val="18"/>
              </w:rPr>
              <w:t>Legislatura</w:t>
            </w:r>
          </w:p>
        </w:tc>
        <w:tc>
          <w:tcPr>
            <w:tcW w:w="1377" w:type="dxa"/>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Periodo de la legislatura (año)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Año legislativo  (primer año, segundo año, tercer año)</w:t>
            </w:r>
          </w:p>
        </w:tc>
        <w:tc>
          <w:tcPr>
            <w:tcW w:w="2268" w:type="dxa"/>
            <w:vAlign w:val="center"/>
          </w:tcPr>
          <w:p w:rsidR="00D80979" w:rsidRPr="009A4E21" w:rsidRDefault="00D80979" w:rsidP="00F03AD5">
            <w:pPr>
              <w:spacing w:after="200" w:line="276" w:lineRule="auto"/>
              <w:ind w:left="6"/>
              <w:jc w:val="center"/>
              <w:rPr>
                <w:sz w:val="16"/>
                <w:szCs w:val="18"/>
              </w:rPr>
            </w:pPr>
            <w:r w:rsidRPr="009A4E21">
              <w:rPr>
                <w:sz w:val="16"/>
                <w:szCs w:val="18"/>
              </w:rPr>
              <w:t>Periodo de sesiones (primer periodo de sesiones ordinarias, segundo periodo de sesiones ordinarias)</w:t>
            </w:r>
          </w:p>
        </w:tc>
        <w:tc>
          <w:tcPr>
            <w:tcW w:w="1560" w:type="dxa"/>
          </w:tcPr>
          <w:p w:rsidR="00D80979" w:rsidRPr="009A4E21" w:rsidRDefault="00D80979" w:rsidP="00F03AD5">
            <w:pPr>
              <w:spacing w:after="200" w:line="276" w:lineRule="auto"/>
              <w:jc w:val="center"/>
              <w:rPr>
                <w:sz w:val="16"/>
                <w:szCs w:val="18"/>
              </w:rPr>
            </w:pPr>
            <w:r w:rsidRPr="009A4E21">
              <w:rPr>
                <w:sz w:val="16"/>
                <w:szCs w:val="18"/>
              </w:rPr>
              <w:t>Fecha de inicio del periodo de sesiones con el formato día/mes/año</w:t>
            </w:r>
          </w:p>
          <w:p w:rsidR="00D80979" w:rsidRPr="009A4E21" w:rsidRDefault="00D80979" w:rsidP="00F03AD5">
            <w:pPr>
              <w:spacing w:after="200" w:line="276" w:lineRule="auto"/>
              <w:ind w:left="6"/>
              <w:jc w:val="center"/>
              <w:rPr>
                <w:sz w:val="16"/>
                <w:szCs w:val="18"/>
              </w:rPr>
            </w:pPr>
          </w:p>
        </w:tc>
      </w:tr>
      <w:tr w:rsidR="00D80979" w:rsidRPr="004C649F" w:rsidTr="00F03AD5">
        <w:trPr>
          <w:trHeight w:val="318"/>
        </w:trPr>
        <w:tc>
          <w:tcPr>
            <w:tcW w:w="1708" w:type="dxa"/>
          </w:tcPr>
          <w:p w:rsidR="00D80979" w:rsidRPr="009A4E21" w:rsidRDefault="00D80979" w:rsidP="00F03AD5">
            <w:pPr>
              <w:spacing w:after="200" w:line="276" w:lineRule="auto"/>
              <w:ind w:left="360"/>
              <w:jc w:val="center"/>
              <w:rPr>
                <w:sz w:val="16"/>
                <w:szCs w:val="18"/>
              </w:rPr>
            </w:pPr>
          </w:p>
        </w:tc>
        <w:tc>
          <w:tcPr>
            <w:tcW w:w="1377" w:type="dxa"/>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tcPr>
          <w:p w:rsidR="00D80979" w:rsidRPr="009A4E21" w:rsidRDefault="00D80979" w:rsidP="00F03AD5">
            <w:pPr>
              <w:spacing w:after="200" w:line="276" w:lineRule="auto"/>
              <w:ind w:left="360"/>
              <w:jc w:val="center"/>
              <w:rPr>
                <w:sz w:val="16"/>
                <w:szCs w:val="18"/>
              </w:rPr>
            </w:pPr>
          </w:p>
        </w:tc>
        <w:tc>
          <w:tcPr>
            <w:tcW w:w="1560" w:type="dxa"/>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708" w:type="dxa"/>
          </w:tcPr>
          <w:p w:rsidR="00D80979" w:rsidRPr="009A4E21" w:rsidRDefault="00D80979" w:rsidP="00F03AD5">
            <w:pPr>
              <w:spacing w:after="200" w:line="276" w:lineRule="auto"/>
              <w:ind w:left="360"/>
              <w:jc w:val="center"/>
              <w:rPr>
                <w:sz w:val="16"/>
                <w:szCs w:val="18"/>
              </w:rPr>
            </w:pPr>
          </w:p>
        </w:tc>
        <w:tc>
          <w:tcPr>
            <w:tcW w:w="1377" w:type="dxa"/>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tcPr>
          <w:p w:rsidR="00D80979" w:rsidRPr="009A4E21" w:rsidRDefault="00D80979" w:rsidP="00F03AD5">
            <w:pPr>
              <w:spacing w:after="200" w:line="276" w:lineRule="auto"/>
              <w:ind w:left="360"/>
              <w:jc w:val="center"/>
              <w:rPr>
                <w:sz w:val="16"/>
                <w:szCs w:val="18"/>
              </w:rPr>
            </w:pPr>
          </w:p>
        </w:tc>
        <w:tc>
          <w:tcPr>
            <w:tcW w:w="1560" w:type="dxa"/>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jc w:val="center"/>
        <w:rPr>
          <w:sz w:val="18"/>
          <w:szCs w:val="18"/>
        </w:rPr>
      </w:pPr>
    </w:p>
    <w:p w:rsidR="00D80979" w:rsidRPr="00DF0587" w:rsidRDefault="00D80979" w:rsidP="00D80979">
      <w:pPr>
        <w:spacing w:after="0"/>
        <w:jc w:val="center"/>
        <w:rPr>
          <w:sz w:val="18"/>
          <w:szCs w:val="18"/>
        </w:rPr>
      </w:pPr>
    </w:p>
    <w:tbl>
      <w:tblPr>
        <w:tblStyle w:val="Tablaconcuadrcula"/>
        <w:tblW w:w="850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F03AD5">
        <w:trPr>
          <w:trHeight w:val="915"/>
        </w:trPr>
        <w:tc>
          <w:tcPr>
            <w:tcW w:w="1560" w:type="dxa"/>
            <w:vAlign w:val="center"/>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Fecha de término del periodo de sesiones con el formato día/mes/año</w:t>
            </w:r>
          </w:p>
          <w:p w:rsidR="00D80979" w:rsidRPr="009A4E21" w:rsidRDefault="00D80979" w:rsidP="00F03AD5">
            <w:pPr>
              <w:spacing w:after="200" w:line="276" w:lineRule="auto"/>
              <w:jc w:val="center"/>
              <w:rPr>
                <w:sz w:val="16"/>
                <w:szCs w:val="18"/>
              </w:rPr>
            </w:pPr>
          </w:p>
        </w:tc>
        <w:tc>
          <w:tcPr>
            <w:tcW w:w="1134" w:type="dxa"/>
            <w:vAlign w:val="center"/>
          </w:tcPr>
          <w:p w:rsidR="00D80979" w:rsidRPr="009A4E21" w:rsidRDefault="00D80979" w:rsidP="00F03AD5">
            <w:pPr>
              <w:spacing w:after="200" w:line="276" w:lineRule="auto"/>
              <w:jc w:val="center"/>
              <w:rPr>
                <w:sz w:val="16"/>
                <w:szCs w:val="18"/>
              </w:rPr>
            </w:pPr>
            <w:r w:rsidRPr="009A4E21">
              <w:rPr>
                <w:sz w:val="16"/>
                <w:szCs w:val="18"/>
              </w:rPr>
              <w:t>Número de sesión</w:t>
            </w:r>
          </w:p>
          <w:p w:rsidR="00D80979" w:rsidRPr="009A4E21" w:rsidRDefault="00D80979" w:rsidP="00F03AD5">
            <w:pPr>
              <w:spacing w:after="200" w:line="276" w:lineRule="auto"/>
              <w:jc w:val="center"/>
              <w:rPr>
                <w:sz w:val="16"/>
                <w:szCs w:val="18"/>
              </w:rPr>
            </w:pPr>
          </w:p>
        </w:tc>
        <w:tc>
          <w:tcPr>
            <w:tcW w:w="1276" w:type="dxa"/>
            <w:vAlign w:val="center"/>
          </w:tcPr>
          <w:p w:rsidR="00D80979" w:rsidRPr="009A4E21" w:rsidRDefault="00D80979" w:rsidP="00F03AD5">
            <w:pPr>
              <w:spacing w:after="200" w:line="276" w:lineRule="auto"/>
              <w:jc w:val="center"/>
              <w:rPr>
                <w:sz w:val="16"/>
                <w:szCs w:val="18"/>
              </w:rPr>
            </w:pPr>
            <w:r>
              <w:rPr>
                <w:sz w:val="16"/>
                <w:szCs w:val="18"/>
              </w:rPr>
              <w:t>Nú</w:t>
            </w:r>
            <w:r w:rsidRPr="009A4E21">
              <w:rPr>
                <w:sz w:val="16"/>
                <w:szCs w:val="18"/>
              </w:rPr>
              <w:t>mero de gaceta parlamentaria</w:t>
            </w:r>
          </w:p>
        </w:tc>
        <w:tc>
          <w:tcPr>
            <w:tcW w:w="1417" w:type="dxa"/>
            <w:vAlign w:val="center"/>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 xml:space="preserve">Fecha </w:t>
            </w:r>
            <w:r>
              <w:rPr>
                <w:sz w:val="16"/>
                <w:szCs w:val="18"/>
              </w:rPr>
              <w:t>de la gaceta</w:t>
            </w:r>
            <w:r w:rsidRPr="009A4E21">
              <w:rPr>
                <w:sz w:val="16"/>
                <w:szCs w:val="18"/>
              </w:rPr>
              <w:t xml:space="preserve"> día/mes/año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Sesión celebrada y el tipo de la misma (por ej. Primera sesión ordinaria, Cuarta Sesión extraordinaria)</w:t>
            </w:r>
          </w:p>
        </w:tc>
        <w:tc>
          <w:tcPr>
            <w:tcW w:w="1559" w:type="dxa"/>
            <w:vAlign w:val="center"/>
          </w:tcPr>
          <w:p w:rsidR="00D80979" w:rsidRPr="009A4E21" w:rsidRDefault="00D80979" w:rsidP="00F03AD5">
            <w:pPr>
              <w:spacing w:after="200" w:line="276" w:lineRule="auto"/>
              <w:jc w:val="center"/>
              <w:rPr>
                <w:sz w:val="16"/>
                <w:szCs w:val="18"/>
              </w:rPr>
            </w:pPr>
            <w:r w:rsidRPr="00572841">
              <w:rPr>
                <w:sz w:val="16"/>
                <w:szCs w:val="18"/>
              </w:rPr>
              <w:t>Organismo que llevó a cabo la sesión (Pleno, Comisión, Comité)</w:t>
            </w: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rPr>
          <w:rFonts w:cs="Arial"/>
          <w:b/>
          <w:bCs/>
          <w:iCs/>
          <w:sz w:val="18"/>
          <w:szCs w:val="18"/>
        </w:rPr>
      </w:pPr>
    </w:p>
    <w:p w:rsidR="00D80979" w:rsidRPr="00DF0587" w:rsidRDefault="00D80979" w:rsidP="00D80979">
      <w:pPr>
        <w:spacing w:after="0"/>
        <w:jc w:val="center"/>
        <w:rPr>
          <w:rFonts w:cs="Arial"/>
          <w:b/>
          <w:bCs/>
          <w:iCs/>
          <w:sz w:val="18"/>
          <w:szCs w:val="18"/>
        </w:rPr>
      </w:pPr>
    </w:p>
    <w:tbl>
      <w:tblPr>
        <w:tblStyle w:val="Tablaconcuadrcula2"/>
        <w:tblW w:w="8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992"/>
        <w:gridCol w:w="1559"/>
        <w:gridCol w:w="1418"/>
        <w:gridCol w:w="1701"/>
      </w:tblGrid>
      <w:tr w:rsidR="00D80979" w:rsidRPr="004C649F" w:rsidTr="00F03AD5">
        <w:trPr>
          <w:trHeight w:val="315"/>
        </w:trPr>
        <w:tc>
          <w:tcPr>
            <w:tcW w:w="2660" w:type="dxa"/>
            <w:vMerge w:val="restart"/>
          </w:tcPr>
          <w:p w:rsidR="00D80979" w:rsidRPr="009A4E21" w:rsidRDefault="00D80979" w:rsidP="00F03AD5">
            <w:pPr>
              <w:spacing w:after="200" w:line="276" w:lineRule="auto"/>
              <w:jc w:val="center"/>
              <w:rPr>
                <w:rFonts w:cstheme="minorHAnsi"/>
                <w:sz w:val="16"/>
                <w:szCs w:val="18"/>
                <w:lang w:val="es-ES_tradnl"/>
              </w:rPr>
            </w:pPr>
            <w:r w:rsidRPr="009A4E21">
              <w:rPr>
                <w:sz w:val="16"/>
                <w:szCs w:val="18"/>
                <w:lang w:val="es-ES_tradnl"/>
              </w:rPr>
              <w:t>Título del acuerdo (por ej. “Acuerdo de los grupos parlamentarios por el que se postula a los diputados que habrán de integrar la Mesa Directiva”)</w:t>
            </w:r>
          </w:p>
        </w:tc>
        <w:tc>
          <w:tcPr>
            <w:tcW w:w="3969" w:type="dxa"/>
            <w:gridSpan w:val="3"/>
          </w:tcPr>
          <w:p w:rsidR="00D80979" w:rsidRPr="009A4E21" w:rsidRDefault="00D80979" w:rsidP="00F03AD5">
            <w:pPr>
              <w:spacing w:after="200" w:line="276" w:lineRule="auto"/>
              <w:jc w:val="center"/>
              <w:rPr>
                <w:rFonts w:cstheme="minorHAnsi"/>
                <w:sz w:val="16"/>
                <w:szCs w:val="18"/>
                <w:lang w:val="es-ES_tradnl"/>
              </w:rPr>
            </w:pPr>
          </w:p>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 xml:space="preserve">Legisladores/as asistentes </w:t>
            </w:r>
          </w:p>
        </w:tc>
        <w:tc>
          <w:tcPr>
            <w:tcW w:w="1701" w:type="dxa"/>
            <w:vMerge w:val="restart"/>
          </w:tcPr>
          <w:p w:rsidR="00D80979" w:rsidRPr="009A4E21" w:rsidRDefault="00D80979" w:rsidP="00F03AD5">
            <w:pPr>
              <w:spacing w:after="200" w:line="276" w:lineRule="auto"/>
              <w:jc w:val="center"/>
              <w:rPr>
                <w:sz w:val="16"/>
                <w:szCs w:val="18"/>
                <w:lang w:val="es-ES_tradnl"/>
              </w:rPr>
            </w:pPr>
          </w:p>
          <w:p w:rsidR="00D80979" w:rsidRPr="009A4E21" w:rsidRDefault="00D80979" w:rsidP="00F03AD5">
            <w:pPr>
              <w:spacing w:after="200" w:line="276" w:lineRule="auto"/>
              <w:jc w:val="center"/>
              <w:rPr>
                <w:rFonts w:cstheme="minorHAnsi"/>
                <w:sz w:val="16"/>
                <w:szCs w:val="18"/>
                <w:lang w:val="es-ES_tradnl"/>
              </w:rPr>
            </w:pPr>
            <w:r w:rsidRPr="009A4E21">
              <w:rPr>
                <w:sz w:val="16"/>
                <w:szCs w:val="18"/>
                <w:lang w:val="es-ES_tradnl"/>
              </w:rPr>
              <w:t>Antecedentes (fundamento breve del asunto a tratar)</w:t>
            </w:r>
          </w:p>
        </w:tc>
      </w:tr>
      <w:tr w:rsidR="00D80979" w:rsidRPr="004C649F" w:rsidTr="00F03AD5">
        <w:trPr>
          <w:trHeight w:val="392"/>
        </w:trPr>
        <w:tc>
          <w:tcPr>
            <w:tcW w:w="2660" w:type="dxa"/>
            <w:vMerge/>
          </w:tcPr>
          <w:p w:rsidR="00D80979" w:rsidRPr="009A4E21" w:rsidRDefault="00D80979" w:rsidP="00F03AD5">
            <w:pPr>
              <w:spacing w:after="200" w:line="276" w:lineRule="auto"/>
              <w:jc w:val="center"/>
              <w:rPr>
                <w:rFonts w:cstheme="minorHAnsi"/>
                <w:sz w:val="16"/>
                <w:szCs w:val="18"/>
                <w:lang w:val="es-ES_tradnl"/>
              </w:rPr>
            </w:pPr>
          </w:p>
        </w:tc>
        <w:tc>
          <w:tcPr>
            <w:tcW w:w="992" w:type="dxa"/>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Nombre(s)</w:t>
            </w:r>
          </w:p>
        </w:tc>
        <w:tc>
          <w:tcPr>
            <w:tcW w:w="1559" w:type="dxa"/>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Apellido paterno</w:t>
            </w:r>
          </w:p>
        </w:tc>
        <w:tc>
          <w:tcPr>
            <w:tcW w:w="1418" w:type="dxa"/>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Apellido materno</w:t>
            </w:r>
          </w:p>
        </w:tc>
        <w:tc>
          <w:tcPr>
            <w:tcW w:w="1701" w:type="dxa"/>
            <w:vMerge/>
          </w:tcPr>
          <w:p w:rsidR="00D80979" w:rsidRPr="009A4E21" w:rsidRDefault="00D80979" w:rsidP="00F03AD5">
            <w:pPr>
              <w:spacing w:after="200" w:line="276" w:lineRule="auto"/>
              <w:jc w:val="center"/>
              <w:rPr>
                <w:rFonts w:cstheme="minorHAnsi"/>
                <w:sz w:val="16"/>
                <w:szCs w:val="18"/>
                <w:lang w:val="es-ES_tradnl"/>
              </w:rPr>
            </w:pPr>
          </w:p>
        </w:tc>
      </w:tr>
      <w:tr w:rsidR="00D80979" w:rsidRPr="004C649F" w:rsidTr="00F03AD5">
        <w:trPr>
          <w:trHeight w:val="368"/>
        </w:trPr>
        <w:tc>
          <w:tcPr>
            <w:tcW w:w="2660" w:type="dxa"/>
          </w:tcPr>
          <w:p w:rsidR="00D80979" w:rsidRPr="009A4E21" w:rsidRDefault="00D80979" w:rsidP="00F03AD5">
            <w:pPr>
              <w:spacing w:after="200" w:line="276" w:lineRule="auto"/>
              <w:jc w:val="both"/>
              <w:rPr>
                <w:rFonts w:cstheme="minorHAnsi"/>
                <w:sz w:val="16"/>
                <w:szCs w:val="18"/>
                <w:lang w:val="es-ES_tradnl"/>
              </w:rPr>
            </w:pPr>
          </w:p>
        </w:tc>
        <w:tc>
          <w:tcPr>
            <w:tcW w:w="992" w:type="dxa"/>
          </w:tcPr>
          <w:p w:rsidR="00D80979" w:rsidRPr="009A4E21" w:rsidRDefault="00D80979" w:rsidP="00F03AD5">
            <w:pPr>
              <w:spacing w:after="200" w:line="276" w:lineRule="auto"/>
              <w:jc w:val="both"/>
              <w:rPr>
                <w:rFonts w:cstheme="minorHAnsi"/>
                <w:sz w:val="16"/>
                <w:szCs w:val="18"/>
                <w:lang w:val="es-ES_tradnl"/>
              </w:rPr>
            </w:pPr>
          </w:p>
        </w:tc>
        <w:tc>
          <w:tcPr>
            <w:tcW w:w="1559" w:type="dxa"/>
          </w:tcPr>
          <w:p w:rsidR="00D80979" w:rsidRPr="009A4E21" w:rsidRDefault="00D80979" w:rsidP="00F03AD5">
            <w:pPr>
              <w:spacing w:after="200" w:line="276" w:lineRule="auto"/>
              <w:jc w:val="both"/>
              <w:rPr>
                <w:rFonts w:cstheme="minorHAnsi"/>
                <w:sz w:val="16"/>
                <w:szCs w:val="18"/>
                <w:lang w:val="es-ES_tradnl"/>
              </w:rPr>
            </w:pPr>
          </w:p>
        </w:tc>
        <w:tc>
          <w:tcPr>
            <w:tcW w:w="1418" w:type="dxa"/>
          </w:tcPr>
          <w:p w:rsidR="00D80979" w:rsidRPr="009A4E21" w:rsidRDefault="00D80979" w:rsidP="00F03AD5">
            <w:pPr>
              <w:spacing w:after="200" w:line="276" w:lineRule="auto"/>
              <w:jc w:val="both"/>
              <w:rPr>
                <w:rFonts w:cstheme="minorHAnsi"/>
                <w:sz w:val="16"/>
                <w:szCs w:val="18"/>
                <w:lang w:val="es-ES_tradnl"/>
              </w:rPr>
            </w:pPr>
          </w:p>
        </w:tc>
        <w:tc>
          <w:tcPr>
            <w:tcW w:w="1701" w:type="dxa"/>
          </w:tcPr>
          <w:p w:rsidR="00D80979" w:rsidRPr="009A4E21" w:rsidRDefault="00D80979" w:rsidP="00F03AD5">
            <w:pPr>
              <w:spacing w:after="200" w:line="276" w:lineRule="auto"/>
              <w:jc w:val="both"/>
              <w:rPr>
                <w:rFonts w:cstheme="minorHAnsi"/>
                <w:sz w:val="16"/>
                <w:szCs w:val="18"/>
                <w:lang w:val="es-ES_tradnl"/>
              </w:rPr>
            </w:pPr>
          </w:p>
        </w:tc>
      </w:tr>
      <w:tr w:rsidR="00D80979" w:rsidRPr="004C649F" w:rsidTr="00F03AD5">
        <w:trPr>
          <w:trHeight w:val="368"/>
        </w:trPr>
        <w:tc>
          <w:tcPr>
            <w:tcW w:w="2660" w:type="dxa"/>
          </w:tcPr>
          <w:p w:rsidR="00D80979" w:rsidRPr="009A4E21" w:rsidRDefault="00D80979" w:rsidP="00F03AD5">
            <w:pPr>
              <w:spacing w:after="200" w:line="276" w:lineRule="auto"/>
              <w:jc w:val="both"/>
              <w:rPr>
                <w:rFonts w:cstheme="minorHAnsi"/>
                <w:sz w:val="16"/>
                <w:szCs w:val="18"/>
                <w:lang w:val="es-ES_tradnl"/>
              </w:rPr>
            </w:pPr>
          </w:p>
        </w:tc>
        <w:tc>
          <w:tcPr>
            <w:tcW w:w="992" w:type="dxa"/>
          </w:tcPr>
          <w:p w:rsidR="00D80979" w:rsidRPr="009A4E21" w:rsidRDefault="00D80979" w:rsidP="00F03AD5">
            <w:pPr>
              <w:spacing w:after="200" w:line="276" w:lineRule="auto"/>
              <w:jc w:val="both"/>
              <w:rPr>
                <w:rFonts w:cstheme="minorHAnsi"/>
                <w:sz w:val="16"/>
                <w:szCs w:val="18"/>
                <w:lang w:val="es-ES_tradnl"/>
              </w:rPr>
            </w:pPr>
          </w:p>
        </w:tc>
        <w:tc>
          <w:tcPr>
            <w:tcW w:w="1559" w:type="dxa"/>
          </w:tcPr>
          <w:p w:rsidR="00D80979" w:rsidRPr="009A4E21" w:rsidRDefault="00D80979" w:rsidP="00F03AD5">
            <w:pPr>
              <w:spacing w:after="200" w:line="276" w:lineRule="auto"/>
              <w:jc w:val="both"/>
              <w:rPr>
                <w:rFonts w:cstheme="minorHAnsi"/>
                <w:sz w:val="16"/>
                <w:szCs w:val="18"/>
                <w:lang w:val="es-ES_tradnl"/>
              </w:rPr>
            </w:pPr>
          </w:p>
        </w:tc>
        <w:tc>
          <w:tcPr>
            <w:tcW w:w="1418" w:type="dxa"/>
          </w:tcPr>
          <w:p w:rsidR="00D80979" w:rsidRPr="009A4E21" w:rsidRDefault="00D80979" w:rsidP="00F03AD5">
            <w:pPr>
              <w:spacing w:after="200" w:line="276" w:lineRule="auto"/>
              <w:jc w:val="both"/>
              <w:rPr>
                <w:rFonts w:cstheme="minorHAnsi"/>
                <w:sz w:val="16"/>
                <w:szCs w:val="18"/>
                <w:lang w:val="es-ES_tradnl"/>
              </w:rPr>
            </w:pPr>
          </w:p>
        </w:tc>
        <w:tc>
          <w:tcPr>
            <w:tcW w:w="1701" w:type="dxa"/>
          </w:tcPr>
          <w:p w:rsidR="00D80979" w:rsidRPr="009A4E21" w:rsidRDefault="00D80979" w:rsidP="00F03AD5">
            <w:pPr>
              <w:spacing w:after="200" w:line="276" w:lineRule="auto"/>
              <w:jc w:val="both"/>
              <w:rPr>
                <w:rFonts w:cstheme="minorHAnsi"/>
                <w:sz w:val="16"/>
                <w:szCs w:val="18"/>
                <w:lang w:val="es-ES_tradnl"/>
              </w:rPr>
            </w:pPr>
          </w:p>
        </w:tc>
      </w:tr>
    </w:tbl>
    <w:p w:rsidR="00D80979" w:rsidRPr="00DF0587" w:rsidRDefault="00D80979" w:rsidP="00D80979">
      <w:pPr>
        <w:spacing w:after="0"/>
        <w:jc w:val="both"/>
        <w:rPr>
          <w:rFonts w:eastAsia="Times New Roman"/>
          <w:sz w:val="18"/>
          <w:szCs w:val="18"/>
          <w:lang w:eastAsia="es-MX"/>
        </w:rPr>
      </w:pPr>
    </w:p>
    <w:p w:rsidR="00D80979" w:rsidRPr="00DF0587" w:rsidRDefault="00D80979" w:rsidP="00D80979">
      <w:pPr>
        <w:spacing w:after="0"/>
        <w:jc w:val="both"/>
        <w:rPr>
          <w:rFonts w:eastAsia="Times New Roman"/>
          <w:sz w:val="18"/>
          <w:szCs w:val="18"/>
          <w:lang w:eastAsia="es-MX"/>
        </w:rPr>
      </w:pPr>
    </w:p>
    <w:tbl>
      <w:tblPr>
        <w:tblStyle w:val="Tablaconcuadrcula2"/>
        <w:tblW w:w="349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68"/>
        <w:gridCol w:w="2126"/>
      </w:tblGrid>
      <w:tr w:rsidR="00D80979" w:rsidRPr="004C649F" w:rsidTr="00F03AD5">
        <w:trPr>
          <w:trHeight w:val="648"/>
        </w:trPr>
        <w:tc>
          <w:tcPr>
            <w:tcW w:w="1368" w:type="dxa"/>
          </w:tcPr>
          <w:p w:rsidR="00D80979" w:rsidRPr="009A4E21" w:rsidRDefault="00D80979" w:rsidP="00F03AD5">
            <w:pPr>
              <w:spacing w:after="200" w:line="276" w:lineRule="auto"/>
              <w:jc w:val="center"/>
              <w:rPr>
                <w:sz w:val="16"/>
                <w:szCs w:val="18"/>
                <w:lang w:val="es-ES_tradnl"/>
              </w:rPr>
            </w:pPr>
          </w:p>
          <w:p w:rsidR="00D80979" w:rsidRPr="009A4E21" w:rsidRDefault="00D80979" w:rsidP="00F03AD5">
            <w:pPr>
              <w:spacing w:after="200" w:line="276" w:lineRule="auto"/>
              <w:jc w:val="center"/>
              <w:rPr>
                <w:rFonts w:cstheme="minorHAnsi"/>
                <w:sz w:val="16"/>
                <w:szCs w:val="18"/>
                <w:lang w:val="es-ES_tradnl"/>
              </w:rPr>
            </w:pPr>
            <w:r>
              <w:rPr>
                <w:sz w:val="16"/>
                <w:szCs w:val="18"/>
                <w:lang w:val="es-ES_tradnl"/>
              </w:rPr>
              <w:t>Número, nomenclatura de los a</w:t>
            </w:r>
            <w:r w:rsidRPr="009A4E21">
              <w:rPr>
                <w:sz w:val="16"/>
                <w:szCs w:val="18"/>
                <w:lang w:val="es-ES_tradnl"/>
              </w:rPr>
              <w:t>cuerdos</w:t>
            </w:r>
          </w:p>
        </w:tc>
        <w:tc>
          <w:tcPr>
            <w:tcW w:w="2126" w:type="dxa"/>
          </w:tcPr>
          <w:p w:rsidR="00D80979" w:rsidRPr="009A4E21" w:rsidRDefault="00D80979" w:rsidP="00F03AD5">
            <w:pPr>
              <w:spacing w:after="200" w:line="276" w:lineRule="auto"/>
              <w:jc w:val="center"/>
              <w:rPr>
                <w:sz w:val="16"/>
                <w:szCs w:val="18"/>
                <w:lang w:val="es-ES_tradnl"/>
              </w:rPr>
            </w:pPr>
          </w:p>
          <w:p w:rsidR="00D80979" w:rsidRPr="009A4E21" w:rsidRDefault="00D80979" w:rsidP="00F03AD5">
            <w:pPr>
              <w:spacing w:after="200" w:line="276" w:lineRule="auto"/>
              <w:jc w:val="center"/>
              <w:rPr>
                <w:sz w:val="16"/>
                <w:szCs w:val="18"/>
                <w:lang w:val="es-ES_tradnl"/>
              </w:rPr>
            </w:pPr>
          </w:p>
          <w:p w:rsidR="00D80979" w:rsidRPr="009A4E21" w:rsidRDefault="00D80979" w:rsidP="00F03AD5">
            <w:pPr>
              <w:spacing w:after="200" w:line="276" w:lineRule="auto"/>
              <w:jc w:val="center"/>
              <w:rPr>
                <w:rFonts w:cstheme="minorHAnsi"/>
                <w:sz w:val="16"/>
                <w:szCs w:val="18"/>
                <w:lang w:val="es-ES_tradnl"/>
              </w:rPr>
            </w:pPr>
            <w:r w:rsidRPr="009A4E21">
              <w:rPr>
                <w:sz w:val="16"/>
                <w:szCs w:val="18"/>
                <w:lang w:val="es-ES_tradnl"/>
              </w:rPr>
              <w:t xml:space="preserve">Hipervínculo al </w:t>
            </w:r>
            <w:r>
              <w:rPr>
                <w:sz w:val="16"/>
                <w:szCs w:val="18"/>
                <w:lang w:val="es-ES_tradnl"/>
              </w:rPr>
              <w:t xml:space="preserve">documento completo del </w:t>
            </w:r>
            <w:r w:rsidRPr="009A4E21">
              <w:rPr>
                <w:sz w:val="16"/>
                <w:szCs w:val="18"/>
                <w:lang w:val="es-ES_tradnl"/>
              </w:rPr>
              <w:t xml:space="preserve">acuerdo </w:t>
            </w:r>
          </w:p>
        </w:tc>
      </w:tr>
      <w:tr w:rsidR="00D80979" w:rsidRPr="004C649F" w:rsidTr="00F03AD5">
        <w:trPr>
          <w:trHeight w:val="368"/>
        </w:trPr>
        <w:tc>
          <w:tcPr>
            <w:tcW w:w="1368" w:type="dxa"/>
          </w:tcPr>
          <w:p w:rsidR="00D80979" w:rsidRPr="009A4E21" w:rsidRDefault="00D80979" w:rsidP="00F03AD5">
            <w:pPr>
              <w:spacing w:after="200" w:line="276" w:lineRule="auto"/>
              <w:jc w:val="both"/>
              <w:rPr>
                <w:rFonts w:cstheme="minorHAnsi"/>
                <w:sz w:val="16"/>
                <w:szCs w:val="18"/>
                <w:lang w:val="es-ES_tradnl"/>
              </w:rPr>
            </w:pPr>
          </w:p>
        </w:tc>
        <w:tc>
          <w:tcPr>
            <w:tcW w:w="2126" w:type="dxa"/>
          </w:tcPr>
          <w:p w:rsidR="00D80979" w:rsidRPr="009A4E21" w:rsidRDefault="00D80979" w:rsidP="00F03AD5">
            <w:pPr>
              <w:spacing w:after="200" w:line="276" w:lineRule="auto"/>
              <w:jc w:val="both"/>
              <w:rPr>
                <w:rFonts w:cstheme="minorHAnsi"/>
                <w:sz w:val="16"/>
                <w:szCs w:val="18"/>
                <w:lang w:val="es-ES_tradnl"/>
              </w:rPr>
            </w:pPr>
          </w:p>
        </w:tc>
      </w:tr>
      <w:tr w:rsidR="00D80979" w:rsidRPr="004C649F" w:rsidTr="00F03AD5">
        <w:trPr>
          <w:trHeight w:val="368"/>
        </w:trPr>
        <w:tc>
          <w:tcPr>
            <w:tcW w:w="1368" w:type="dxa"/>
          </w:tcPr>
          <w:p w:rsidR="00D80979" w:rsidRPr="009A4E21" w:rsidRDefault="00D80979" w:rsidP="00F03AD5">
            <w:pPr>
              <w:spacing w:after="200" w:line="276" w:lineRule="auto"/>
              <w:jc w:val="both"/>
              <w:rPr>
                <w:rFonts w:cstheme="minorHAnsi"/>
                <w:sz w:val="16"/>
                <w:lang w:val="es-ES_tradnl"/>
              </w:rPr>
            </w:pPr>
          </w:p>
        </w:tc>
        <w:tc>
          <w:tcPr>
            <w:tcW w:w="2126" w:type="dxa"/>
          </w:tcPr>
          <w:p w:rsidR="00D80979" w:rsidRPr="009A4E21" w:rsidRDefault="00D80979" w:rsidP="00F03AD5">
            <w:pPr>
              <w:spacing w:after="200" w:line="276" w:lineRule="auto"/>
              <w:jc w:val="both"/>
              <w:rPr>
                <w:rFonts w:cstheme="minorHAnsi"/>
                <w:sz w:val="16"/>
                <w:lang w:val="es-ES_tradnl"/>
              </w:rPr>
            </w:pPr>
          </w:p>
        </w:tc>
      </w:tr>
    </w:tbl>
    <w:p w:rsidR="00D80979" w:rsidRPr="000470DB" w:rsidRDefault="00D80979" w:rsidP="00D80979">
      <w:pPr>
        <w:spacing w:after="0"/>
        <w:jc w:val="both"/>
        <w:rPr>
          <w:rFonts w:eastAsia="Times New Roman"/>
          <w:lang w:eastAsia="es-MX"/>
        </w:rPr>
      </w:pP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D80979" w:rsidP="00D80979">
      <w:pPr>
        <w:spacing w:after="0" w:line="240" w:lineRule="auto"/>
        <w:contextualSpacing/>
        <w:jc w:val="both"/>
        <w:rPr>
          <w:rFonts w:eastAsia="Times New Roman"/>
          <w:sz w:val="18"/>
          <w:lang w:eastAsia="es-MX"/>
        </w:rPr>
      </w:pPr>
      <w:r w:rsidRPr="009A4E21">
        <w:rPr>
          <w:rFonts w:eastAsia="Times New Roman"/>
          <w:sz w:val="18"/>
          <w:lang w:eastAsia="es-MX"/>
        </w:rPr>
        <w:t>Área(s) o unidad(es) administrativa(s) responsable(s)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_____________</w:t>
      </w:r>
    </w:p>
    <w:p w:rsidR="00D80979" w:rsidRPr="000470DB" w:rsidRDefault="00D80979" w:rsidP="00D80979">
      <w:pPr>
        <w:spacing w:after="0" w:line="240" w:lineRule="auto"/>
        <w:rPr>
          <w:b/>
        </w:rPr>
      </w:pPr>
    </w:p>
    <w:p w:rsidR="00D80979" w:rsidRPr="000470DB" w:rsidRDefault="00D80979" w:rsidP="00D80979">
      <w:pPr>
        <w:spacing w:after="0"/>
        <w:contextualSpacing/>
        <w:jc w:val="both"/>
        <w:rPr>
          <w:b/>
          <w:lang w:val="en-US"/>
        </w:rPr>
      </w:pPr>
      <w:proofErr w:type="spellStart"/>
      <w:r w:rsidRPr="000470DB">
        <w:rPr>
          <w:b/>
          <w:lang w:val="en-US"/>
        </w:rPr>
        <w:t>Formato</w:t>
      </w:r>
      <w:proofErr w:type="spellEnd"/>
      <w:r w:rsidRPr="000470DB">
        <w:rPr>
          <w:b/>
          <w:lang w:val="en-US"/>
        </w:rPr>
        <w:t xml:space="preserve"> 9e LGT_Art_72_Fr_IX</w:t>
      </w:r>
    </w:p>
    <w:p w:rsidR="00D80979" w:rsidRPr="000470DB" w:rsidRDefault="00D80979" w:rsidP="00D80979">
      <w:pPr>
        <w:widowControl w:val="0"/>
        <w:autoSpaceDE w:val="0"/>
        <w:autoSpaceDN w:val="0"/>
        <w:adjustRightInd w:val="0"/>
        <w:spacing w:after="0"/>
        <w:jc w:val="both"/>
        <w:rPr>
          <w:b/>
          <w:lang w:val="en-US"/>
        </w:rPr>
      </w:pPr>
    </w:p>
    <w:p w:rsidR="00D80979" w:rsidRPr="000470DB" w:rsidRDefault="00D80979" w:rsidP="00D80979">
      <w:pPr>
        <w:widowControl w:val="0"/>
        <w:autoSpaceDE w:val="0"/>
        <w:autoSpaceDN w:val="0"/>
        <w:adjustRightInd w:val="0"/>
        <w:spacing w:after="0"/>
        <w:jc w:val="both"/>
        <w:rPr>
          <w:b/>
          <w:lang w:val="en-US"/>
        </w:rPr>
      </w:pPr>
    </w:p>
    <w:p w:rsidR="00D80979" w:rsidRPr="000470DB" w:rsidRDefault="00D80979" w:rsidP="00D80979">
      <w:pPr>
        <w:widowControl w:val="0"/>
        <w:autoSpaceDE w:val="0"/>
        <w:autoSpaceDN w:val="0"/>
        <w:adjustRightInd w:val="0"/>
        <w:spacing w:after="0"/>
        <w:jc w:val="center"/>
        <w:rPr>
          <w:b/>
        </w:rPr>
      </w:pPr>
      <w:r w:rsidRPr="00C55BF8">
        <w:rPr>
          <w:rFonts w:eastAsia="Times New Roman" w:cs="Times New Roman"/>
          <w:b/>
          <w:bCs/>
          <w:sz w:val="18"/>
          <w:szCs w:val="18"/>
        </w:rPr>
        <w:t>Listas de votación de &lt;&lt;sujeto obligado del Poder Legislativo</w:t>
      </w:r>
      <w:r w:rsidRPr="00334976">
        <w:rPr>
          <w:rFonts w:cs="Arial"/>
          <w:b/>
          <w:bCs/>
          <w:iCs/>
          <w:sz w:val="20"/>
          <w:szCs w:val="20"/>
        </w:rPr>
        <w:t>&gt;&gt;</w:t>
      </w:r>
    </w:p>
    <w:p w:rsidR="00D80979" w:rsidRPr="000470DB" w:rsidRDefault="00D80979" w:rsidP="00D80979">
      <w:pPr>
        <w:widowControl w:val="0"/>
        <w:autoSpaceDE w:val="0"/>
        <w:autoSpaceDN w:val="0"/>
        <w:adjustRightInd w:val="0"/>
        <w:spacing w:after="0"/>
        <w:jc w:val="center"/>
        <w:rPr>
          <w:b/>
        </w:rPr>
      </w:pP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F03AD5">
        <w:trPr>
          <w:trHeight w:val="1015"/>
        </w:trPr>
        <w:tc>
          <w:tcPr>
            <w:tcW w:w="1708" w:type="dxa"/>
            <w:vAlign w:val="center"/>
          </w:tcPr>
          <w:p w:rsidR="00D80979" w:rsidRPr="009A4E21" w:rsidRDefault="00D80979" w:rsidP="00F03AD5">
            <w:pPr>
              <w:spacing w:after="200" w:line="276" w:lineRule="auto"/>
              <w:jc w:val="center"/>
              <w:rPr>
                <w:sz w:val="16"/>
                <w:szCs w:val="18"/>
              </w:rPr>
            </w:pPr>
            <w:r w:rsidRPr="009A4E21">
              <w:rPr>
                <w:sz w:val="16"/>
                <w:szCs w:val="18"/>
              </w:rPr>
              <w:t>Legislatura</w:t>
            </w:r>
          </w:p>
        </w:tc>
        <w:tc>
          <w:tcPr>
            <w:tcW w:w="1377" w:type="dxa"/>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Periodo de la legislatura (año)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Año legislativo  (primer año, segundo año, tercer año)</w:t>
            </w:r>
          </w:p>
        </w:tc>
        <w:tc>
          <w:tcPr>
            <w:tcW w:w="2268" w:type="dxa"/>
            <w:vAlign w:val="center"/>
          </w:tcPr>
          <w:p w:rsidR="00D80979" w:rsidRPr="009A4E21" w:rsidRDefault="00D80979" w:rsidP="00F03AD5">
            <w:pPr>
              <w:spacing w:after="200" w:line="276" w:lineRule="auto"/>
              <w:ind w:left="6"/>
              <w:jc w:val="center"/>
              <w:rPr>
                <w:sz w:val="16"/>
                <w:szCs w:val="18"/>
              </w:rPr>
            </w:pPr>
            <w:r w:rsidRPr="009A4E21">
              <w:rPr>
                <w:sz w:val="16"/>
                <w:szCs w:val="18"/>
              </w:rPr>
              <w:t>Periodo de sesiones (primer periodo de sesiones ordinarias, segundo periodo de sesiones ordinarias)</w:t>
            </w:r>
          </w:p>
        </w:tc>
        <w:tc>
          <w:tcPr>
            <w:tcW w:w="1843" w:type="dxa"/>
          </w:tcPr>
          <w:p w:rsidR="00D80979" w:rsidRPr="009A4E21" w:rsidRDefault="00D80979" w:rsidP="00F03AD5">
            <w:pPr>
              <w:spacing w:after="200" w:line="276" w:lineRule="auto"/>
              <w:jc w:val="center"/>
              <w:rPr>
                <w:sz w:val="16"/>
                <w:szCs w:val="18"/>
              </w:rPr>
            </w:pPr>
            <w:r w:rsidRPr="009A4E21">
              <w:rPr>
                <w:sz w:val="16"/>
                <w:szCs w:val="18"/>
              </w:rPr>
              <w:t>Fecha de inicio del periodo de sesiones con el formato día/mes/año</w:t>
            </w:r>
          </w:p>
          <w:p w:rsidR="00D80979" w:rsidRPr="009A4E21" w:rsidRDefault="00D80979" w:rsidP="00F03AD5">
            <w:pPr>
              <w:spacing w:after="200" w:line="276" w:lineRule="auto"/>
              <w:ind w:left="6"/>
              <w:jc w:val="center"/>
              <w:rPr>
                <w:sz w:val="16"/>
                <w:szCs w:val="18"/>
              </w:rPr>
            </w:pPr>
          </w:p>
        </w:tc>
      </w:tr>
      <w:tr w:rsidR="00D80979" w:rsidRPr="004C649F" w:rsidTr="00F03AD5">
        <w:trPr>
          <w:trHeight w:val="318"/>
        </w:trPr>
        <w:tc>
          <w:tcPr>
            <w:tcW w:w="1708" w:type="dxa"/>
          </w:tcPr>
          <w:p w:rsidR="00D80979" w:rsidRPr="009A4E21" w:rsidRDefault="00D80979" w:rsidP="00F03AD5">
            <w:pPr>
              <w:spacing w:after="200" w:line="276" w:lineRule="auto"/>
              <w:ind w:left="360"/>
              <w:jc w:val="center"/>
              <w:rPr>
                <w:sz w:val="16"/>
                <w:szCs w:val="18"/>
              </w:rPr>
            </w:pPr>
          </w:p>
        </w:tc>
        <w:tc>
          <w:tcPr>
            <w:tcW w:w="1377" w:type="dxa"/>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tcPr>
          <w:p w:rsidR="00D80979" w:rsidRPr="009A4E21" w:rsidRDefault="00D80979" w:rsidP="00F03AD5">
            <w:pPr>
              <w:spacing w:after="200" w:line="276" w:lineRule="auto"/>
              <w:ind w:left="360"/>
              <w:jc w:val="center"/>
              <w:rPr>
                <w:sz w:val="16"/>
                <w:szCs w:val="18"/>
              </w:rPr>
            </w:pPr>
          </w:p>
        </w:tc>
        <w:tc>
          <w:tcPr>
            <w:tcW w:w="1843" w:type="dxa"/>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708" w:type="dxa"/>
          </w:tcPr>
          <w:p w:rsidR="00D80979" w:rsidRPr="009A4E21" w:rsidRDefault="00D80979" w:rsidP="00F03AD5">
            <w:pPr>
              <w:spacing w:after="200" w:line="276" w:lineRule="auto"/>
              <w:ind w:left="360"/>
              <w:jc w:val="center"/>
              <w:rPr>
                <w:sz w:val="16"/>
                <w:szCs w:val="18"/>
              </w:rPr>
            </w:pPr>
          </w:p>
        </w:tc>
        <w:tc>
          <w:tcPr>
            <w:tcW w:w="1377" w:type="dxa"/>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tcPr>
          <w:p w:rsidR="00D80979" w:rsidRPr="009A4E21" w:rsidRDefault="00D80979" w:rsidP="00F03AD5">
            <w:pPr>
              <w:spacing w:after="200" w:line="276" w:lineRule="auto"/>
              <w:ind w:left="360"/>
              <w:jc w:val="center"/>
              <w:rPr>
                <w:sz w:val="16"/>
                <w:szCs w:val="18"/>
              </w:rPr>
            </w:pPr>
          </w:p>
        </w:tc>
        <w:tc>
          <w:tcPr>
            <w:tcW w:w="1843" w:type="dxa"/>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jc w:val="center"/>
        <w:rPr>
          <w:sz w:val="18"/>
          <w:szCs w:val="18"/>
        </w:rPr>
      </w:pPr>
    </w:p>
    <w:p w:rsidR="00D80979" w:rsidRDefault="00D80979" w:rsidP="00D80979">
      <w:pPr>
        <w:rPr>
          <w:sz w:val="18"/>
          <w:szCs w:val="18"/>
        </w:rPr>
      </w:pPr>
      <w:r>
        <w:rPr>
          <w:sz w:val="18"/>
          <w:szCs w:val="18"/>
        </w:rPr>
        <w:br w:type="page"/>
      </w:r>
    </w:p>
    <w:p w:rsidR="00D80979" w:rsidRPr="00DF0587" w:rsidRDefault="00D80979" w:rsidP="00D80979">
      <w:pPr>
        <w:spacing w:after="0"/>
        <w:jc w:val="center"/>
        <w:rPr>
          <w:sz w:val="18"/>
          <w:szCs w:val="18"/>
        </w:rPr>
      </w:pPr>
    </w:p>
    <w:tbl>
      <w:tblPr>
        <w:tblStyle w:val="Tablaconcuadrcula"/>
        <w:tblW w:w="850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F03AD5">
        <w:trPr>
          <w:trHeight w:val="915"/>
        </w:trPr>
        <w:tc>
          <w:tcPr>
            <w:tcW w:w="1560" w:type="dxa"/>
            <w:vAlign w:val="center"/>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Fecha de término del periodo de sesiones con el formato día/mes/año</w:t>
            </w:r>
          </w:p>
          <w:p w:rsidR="00D80979" w:rsidRPr="009A4E21" w:rsidRDefault="00D80979" w:rsidP="00F03AD5">
            <w:pPr>
              <w:spacing w:after="200" w:line="276" w:lineRule="auto"/>
              <w:jc w:val="center"/>
              <w:rPr>
                <w:sz w:val="16"/>
                <w:szCs w:val="18"/>
              </w:rPr>
            </w:pPr>
          </w:p>
        </w:tc>
        <w:tc>
          <w:tcPr>
            <w:tcW w:w="1134" w:type="dxa"/>
            <w:vAlign w:val="center"/>
          </w:tcPr>
          <w:p w:rsidR="00D80979" w:rsidRPr="009A4E21" w:rsidRDefault="00D80979" w:rsidP="00F03AD5">
            <w:pPr>
              <w:spacing w:after="200" w:line="276" w:lineRule="auto"/>
              <w:jc w:val="center"/>
              <w:rPr>
                <w:sz w:val="16"/>
                <w:szCs w:val="18"/>
              </w:rPr>
            </w:pPr>
            <w:r w:rsidRPr="009A4E21">
              <w:rPr>
                <w:sz w:val="16"/>
                <w:szCs w:val="18"/>
              </w:rPr>
              <w:t>Número de sesión</w:t>
            </w:r>
          </w:p>
          <w:p w:rsidR="00D80979" w:rsidRPr="009A4E21" w:rsidRDefault="00D80979" w:rsidP="00F03AD5">
            <w:pPr>
              <w:spacing w:after="200" w:line="276" w:lineRule="auto"/>
              <w:jc w:val="center"/>
              <w:rPr>
                <w:sz w:val="16"/>
                <w:szCs w:val="18"/>
              </w:rPr>
            </w:pPr>
          </w:p>
        </w:tc>
        <w:tc>
          <w:tcPr>
            <w:tcW w:w="1276" w:type="dxa"/>
            <w:vAlign w:val="center"/>
          </w:tcPr>
          <w:p w:rsidR="00D80979" w:rsidRPr="009A4E21" w:rsidRDefault="00D80979" w:rsidP="00F03AD5">
            <w:pPr>
              <w:spacing w:after="200" w:line="276" w:lineRule="auto"/>
              <w:jc w:val="center"/>
              <w:rPr>
                <w:sz w:val="16"/>
                <w:szCs w:val="18"/>
              </w:rPr>
            </w:pPr>
            <w:r>
              <w:rPr>
                <w:sz w:val="16"/>
                <w:szCs w:val="18"/>
              </w:rPr>
              <w:t>Nú</w:t>
            </w:r>
            <w:r w:rsidRPr="009A4E21">
              <w:rPr>
                <w:sz w:val="16"/>
                <w:szCs w:val="18"/>
              </w:rPr>
              <w:t>mero de gaceta parlamentaria</w:t>
            </w:r>
          </w:p>
        </w:tc>
        <w:tc>
          <w:tcPr>
            <w:tcW w:w="1417" w:type="dxa"/>
            <w:vAlign w:val="center"/>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 xml:space="preserve">Fecha </w:t>
            </w:r>
            <w:r>
              <w:rPr>
                <w:sz w:val="16"/>
                <w:szCs w:val="18"/>
              </w:rPr>
              <w:t>de la gaceta</w:t>
            </w:r>
            <w:r w:rsidRPr="009A4E21">
              <w:rPr>
                <w:sz w:val="16"/>
                <w:szCs w:val="18"/>
              </w:rPr>
              <w:t xml:space="preserve"> día/mes/año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Sesión celebrada y el tipo de la misma (por ej. Primera sesión ordinaria, Cuarta Sesión extraordinaria)</w:t>
            </w:r>
          </w:p>
        </w:tc>
        <w:tc>
          <w:tcPr>
            <w:tcW w:w="1559" w:type="dxa"/>
            <w:vAlign w:val="center"/>
          </w:tcPr>
          <w:p w:rsidR="00D80979" w:rsidRPr="009A4E21" w:rsidRDefault="00D80979" w:rsidP="00F03AD5">
            <w:pPr>
              <w:spacing w:after="200" w:line="276" w:lineRule="auto"/>
              <w:jc w:val="center"/>
              <w:rPr>
                <w:sz w:val="16"/>
                <w:szCs w:val="18"/>
              </w:rPr>
            </w:pPr>
            <w:r w:rsidRPr="00572841">
              <w:rPr>
                <w:sz w:val="16"/>
                <w:szCs w:val="18"/>
              </w:rPr>
              <w:t>Organismo que llevó a cabo la sesión (Pleno, Comisión, Comité)</w:t>
            </w: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rPr>
          <w:rFonts w:cs="Arial"/>
          <w:b/>
          <w:bCs/>
          <w:iCs/>
          <w:sz w:val="18"/>
          <w:szCs w:val="18"/>
        </w:rPr>
      </w:pPr>
    </w:p>
    <w:p w:rsidR="00D80979" w:rsidRDefault="00D80979" w:rsidP="00D80979">
      <w:pPr>
        <w:spacing w:after="0"/>
        <w:rPr>
          <w:rFonts w:cs="Arial"/>
          <w:b/>
          <w:bCs/>
          <w:iCs/>
          <w:sz w:val="18"/>
          <w:szCs w:val="18"/>
        </w:rPr>
      </w:pPr>
    </w:p>
    <w:p w:rsidR="00D80979" w:rsidRPr="00DF0587" w:rsidRDefault="00D80979" w:rsidP="00D80979">
      <w:pPr>
        <w:spacing w:after="0"/>
        <w:rPr>
          <w:rFonts w:cs="Arial"/>
          <w:b/>
          <w:bCs/>
          <w:iCs/>
          <w:sz w:val="18"/>
          <w:szCs w:val="18"/>
        </w:rPr>
      </w:pPr>
    </w:p>
    <w:tbl>
      <w:tblPr>
        <w:tblStyle w:val="Tablaconcuadrcula"/>
        <w:tblW w:w="850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2835"/>
        <w:gridCol w:w="3119"/>
      </w:tblGrid>
      <w:tr w:rsidR="00D80979" w:rsidRPr="004C649F" w:rsidTr="00F03AD5">
        <w:trPr>
          <w:trHeight w:val="915"/>
        </w:trPr>
        <w:tc>
          <w:tcPr>
            <w:tcW w:w="2552" w:type="dxa"/>
          </w:tcPr>
          <w:p w:rsidR="00D80979" w:rsidRPr="009A4E21" w:rsidRDefault="00D80979" w:rsidP="00F03AD5">
            <w:pPr>
              <w:spacing w:after="200" w:line="276" w:lineRule="auto"/>
              <w:jc w:val="center"/>
              <w:rPr>
                <w:sz w:val="16"/>
                <w:szCs w:val="18"/>
              </w:rPr>
            </w:pPr>
          </w:p>
          <w:p w:rsidR="00D80979" w:rsidRPr="009A4E21" w:rsidRDefault="00D80979" w:rsidP="00F03AD5">
            <w:pPr>
              <w:tabs>
                <w:tab w:val="left" w:pos="2258"/>
                <w:tab w:val="center" w:pos="4985"/>
              </w:tabs>
              <w:spacing w:after="200" w:line="276" w:lineRule="auto"/>
              <w:jc w:val="center"/>
              <w:rPr>
                <w:sz w:val="16"/>
                <w:szCs w:val="18"/>
              </w:rPr>
            </w:pPr>
            <w:r w:rsidRPr="009A4E21">
              <w:rPr>
                <w:sz w:val="16"/>
                <w:szCs w:val="18"/>
              </w:rPr>
              <w:t>Tipo de votación (votación económica, votación nominal, votación por cédula)</w:t>
            </w:r>
          </w:p>
          <w:p w:rsidR="00D80979" w:rsidRPr="009A4E21" w:rsidRDefault="00D80979" w:rsidP="00F03AD5">
            <w:pPr>
              <w:spacing w:after="200" w:line="276" w:lineRule="auto"/>
              <w:jc w:val="center"/>
              <w:rPr>
                <w:sz w:val="16"/>
                <w:szCs w:val="18"/>
              </w:rPr>
            </w:pPr>
          </w:p>
        </w:tc>
        <w:tc>
          <w:tcPr>
            <w:tcW w:w="2835" w:type="dxa"/>
            <w:vAlign w:val="center"/>
          </w:tcPr>
          <w:p w:rsidR="00D80979" w:rsidRPr="009A4E21" w:rsidRDefault="00D80979" w:rsidP="00F03AD5">
            <w:pPr>
              <w:spacing w:after="200" w:line="276" w:lineRule="auto"/>
              <w:jc w:val="center"/>
              <w:rPr>
                <w:sz w:val="16"/>
                <w:szCs w:val="18"/>
              </w:rPr>
            </w:pPr>
            <w:r w:rsidRPr="009A4E21">
              <w:rPr>
                <w:sz w:val="16"/>
                <w:szCs w:val="18"/>
              </w:rPr>
              <w:t>Tipo de asunto que se vota</w:t>
            </w:r>
          </w:p>
        </w:tc>
        <w:tc>
          <w:tcPr>
            <w:tcW w:w="3119" w:type="dxa"/>
            <w:vAlign w:val="center"/>
          </w:tcPr>
          <w:p w:rsidR="00D80979" w:rsidRPr="009A4E21" w:rsidRDefault="00D80979" w:rsidP="00F03AD5">
            <w:pPr>
              <w:spacing w:after="200" w:line="276" w:lineRule="auto"/>
              <w:jc w:val="center"/>
              <w:rPr>
                <w:sz w:val="16"/>
                <w:szCs w:val="18"/>
              </w:rPr>
            </w:pPr>
            <w:r w:rsidRPr="009A4E21">
              <w:rPr>
                <w:sz w:val="16"/>
                <w:szCs w:val="18"/>
              </w:rPr>
              <w:t>Título del asunto (por ej. “Acuerdo de los grupos parlamentarios por el que se postula a los diputados que habrán de integrar la Mesa Directiva”)</w:t>
            </w:r>
          </w:p>
        </w:tc>
      </w:tr>
      <w:tr w:rsidR="00D80979" w:rsidRPr="004C649F" w:rsidTr="00F03AD5">
        <w:trPr>
          <w:trHeight w:val="318"/>
        </w:trPr>
        <w:tc>
          <w:tcPr>
            <w:tcW w:w="2552" w:type="dxa"/>
          </w:tcPr>
          <w:p w:rsidR="00D80979" w:rsidRPr="009A4E21" w:rsidRDefault="00D80979" w:rsidP="00F03AD5">
            <w:pPr>
              <w:spacing w:after="200" w:line="276" w:lineRule="auto"/>
              <w:ind w:left="360"/>
              <w:jc w:val="center"/>
              <w:rPr>
                <w:sz w:val="16"/>
                <w:szCs w:val="18"/>
              </w:rPr>
            </w:pPr>
          </w:p>
        </w:tc>
        <w:tc>
          <w:tcPr>
            <w:tcW w:w="2835" w:type="dxa"/>
            <w:vAlign w:val="center"/>
          </w:tcPr>
          <w:p w:rsidR="00D80979" w:rsidRPr="009A4E21" w:rsidRDefault="00D80979" w:rsidP="00F03AD5">
            <w:pPr>
              <w:spacing w:after="200" w:line="276" w:lineRule="auto"/>
              <w:ind w:left="360"/>
              <w:jc w:val="center"/>
              <w:rPr>
                <w:sz w:val="16"/>
                <w:szCs w:val="18"/>
              </w:rPr>
            </w:pPr>
          </w:p>
        </w:tc>
        <w:tc>
          <w:tcPr>
            <w:tcW w:w="3119" w:type="dxa"/>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2552" w:type="dxa"/>
          </w:tcPr>
          <w:p w:rsidR="00D80979" w:rsidRPr="009A4E21" w:rsidRDefault="00D80979" w:rsidP="00F03AD5">
            <w:pPr>
              <w:spacing w:after="200" w:line="276" w:lineRule="auto"/>
              <w:ind w:left="360"/>
              <w:jc w:val="center"/>
              <w:rPr>
                <w:sz w:val="16"/>
                <w:szCs w:val="18"/>
              </w:rPr>
            </w:pPr>
          </w:p>
        </w:tc>
        <w:tc>
          <w:tcPr>
            <w:tcW w:w="2835" w:type="dxa"/>
            <w:vAlign w:val="center"/>
          </w:tcPr>
          <w:p w:rsidR="00D80979" w:rsidRPr="009A4E21" w:rsidRDefault="00D80979" w:rsidP="00F03AD5">
            <w:pPr>
              <w:spacing w:after="200" w:line="276" w:lineRule="auto"/>
              <w:ind w:left="360"/>
              <w:jc w:val="center"/>
              <w:rPr>
                <w:sz w:val="16"/>
                <w:szCs w:val="18"/>
              </w:rPr>
            </w:pPr>
          </w:p>
        </w:tc>
        <w:tc>
          <w:tcPr>
            <w:tcW w:w="3119" w:type="dxa"/>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rPr>
          <w:rFonts w:cs="Arial"/>
          <w:b/>
          <w:bCs/>
          <w:iCs/>
          <w:sz w:val="18"/>
          <w:szCs w:val="18"/>
        </w:rPr>
      </w:pPr>
    </w:p>
    <w:p w:rsidR="00D80979" w:rsidRPr="00DF0587" w:rsidRDefault="00D80979" w:rsidP="00D80979">
      <w:pPr>
        <w:spacing w:after="0"/>
        <w:jc w:val="center"/>
        <w:rPr>
          <w:rFonts w:cs="Arial"/>
          <w:b/>
          <w:bCs/>
          <w:iCs/>
          <w:sz w:val="18"/>
          <w:szCs w:val="18"/>
        </w:rPr>
      </w:pPr>
    </w:p>
    <w:tbl>
      <w:tblPr>
        <w:tblStyle w:val="Tablaconcuadrcula2"/>
        <w:tblW w:w="85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95"/>
        <w:gridCol w:w="1532"/>
        <w:gridCol w:w="1701"/>
        <w:gridCol w:w="1716"/>
        <w:gridCol w:w="2055"/>
      </w:tblGrid>
      <w:tr w:rsidR="00D80979" w:rsidRPr="004C649F" w:rsidTr="00F03AD5">
        <w:trPr>
          <w:trHeight w:val="315"/>
        </w:trPr>
        <w:tc>
          <w:tcPr>
            <w:tcW w:w="4828" w:type="dxa"/>
            <w:gridSpan w:val="3"/>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 xml:space="preserve">Legisladores/as asistentes </w:t>
            </w:r>
          </w:p>
        </w:tc>
        <w:tc>
          <w:tcPr>
            <w:tcW w:w="1716" w:type="dxa"/>
            <w:vMerge w:val="restart"/>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 xml:space="preserve">Sentido del voto  </w:t>
            </w:r>
          </w:p>
        </w:tc>
        <w:tc>
          <w:tcPr>
            <w:tcW w:w="2055" w:type="dxa"/>
            <w:vMerge w:val="restart"/>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Hipervínculo al acta</w:t>
            </w:r>
          </w:p>
        </w:tc>
      </w:tr>
      <w:tr w:rsidR="00D80979" w:rsidRPr="004C649F" w:rsidTr="00F03AD5">
        <w:trPr>
          <w:trHeight w:val="392"/>
        </w:trPr>
        <w:tc>
          <w:tcPr>
            <w:tcW w:w="1595" w:type="dxa"/>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Nombre(s)</w:t>
            </w:r>
          </w:p>
        </w:tc>
        <w:tc>
          <w:tcPr>
            <w:tcW w:w="1532" w:type="dxa"/>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Apellido paterno</w:t>
            </w:r>
          </w:p>
        </w:tc>
        <w:tc>
          <w:tcPr>
            <w:tcW w:w="1701" w:type="dxa"/>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Apellido materno</w:t>
            </w:r>
          </w:p>
        </w:tc>
        <w:tc>
          <w:tcPr>
            <w:tcW w:w="1716" w:type="dxa"/>
            <w:vMerge/>
          </w:tcPr>
          <w:p w:rsidR="00D80979" w:rsidRPr="009A4E21" w:rsidRDefault="00D80979" w:rsidP="00F03AD5">
            <w:pPr>
              <w:spacing w:after="200" w:line="276" w:lineRule="auto"/>
              <w:jc w:val="center"/>
              <w:rPr>
                <w:rFonts w:cstheme="minorHAnsi"/>
                <w:sz w:val="16"/>
                <w:szCs w:val="18"/>
                <w:lang w:val="es-ES_tradnl"/>
              </w:rPr>
            </w:pPr>
          </w:p>
        </w:tc>
        <w:tc>
          <w:tcPr>
            <w:tcW w:w="2055" w:type="dxa"/>
            <w:vMerge/>
          </w:tcPr>
          <w:p w:rsidR="00D80979" w:rsidRPr="009A4E21" w:rsidRDefault="00D80979" w:rsidP="00F03AD5">
            <w:pPr>
              <w:spacing w:after="200" w:line="276" w:lineRule="auto"/>
              <w:jc w:val="center"/>
              <w:rPr>
                <w:rFonts w:cstheme="minorHAnsi"/>
                <w:sz w:val="16"/>
                <w:szCs w:val="18"/>
                <w:lang w:val="es-ES_tradnl"/>
              </w:rPr>
            </w:pPr>
          </w:p>
        </w:tc>
      </w:tr>
      <w:tr w:rsidR="00D80979" w:rsidRPr="004C649F" w:rsidTr="00F03AD5">
        <w:trPr>
          <w:trHeight w:val="368"/>
        </w:trPr>
        <w:tc>
          <w:tcPr>
            <w:tcW w:w="1595" w:type="dxa"/>
          </w:tcPr>
          <w:p w:rsidR="00D80979" w:rsidRPr="009A4E21" w:rsidRDefault="00D80979" w:rsidP="00F03AD5">
            <w:pPr>
              <w:spacing w:after="200" w:line="276" w:lineRule="auto"/>
              <w:jc w:val="both"/>
              <w:rPr>
                <w:rFonts w:cstheme="minorHAnsi"/>
                <w:sz w:val="16"/>
                <w:szCs w:val="18"/>
                <w:lang w:val="es-ES_tradnl"/>
              </w:rPr>
            </w:pPr>
          </w:p>
        </w:tc>
        <w:tc>
          <w:tcPr>
            <w:tcW w:w="1532" w:type="dxa"/>
          </w:tcPr>
          <w:p w:rsidR="00D80979" w:rsidRPr="009A4E21" w:rsidRDefault="00D80979" w:rsidP="00F03AD5">
            <w:pPr>
              <w:spacing w:after="200" w:line="276" w:lineRule="auto"/>
              <w:jc w:val="both"/>
              <w:rPr>
                <w:rFonts w:cstheme="minorHAnsi"/>
                <w:sz w:val="16"/>
                <w:szCs w:val="18"/>
                <w:lang w:val="es-ES_tradnl"/>
              </w:rPr>
            </w:pPr>
          </w:p>
        </w:tc>
        <w:tc>
          <w:tcPr>
            <w:tcW w:w="1701" w:type="dxa"/>
          </w:tcPr>
          <w:p w:rsidR="00D80979" w:rsidRPr="009A4E21" w:rsidRDefault="00D80979" w:rsidP="00F03AD5">
            <w:pPr>
              <w:spacing w:after="200" w:line="276" w:lineRule="auto"/>
              <w:jc w:val="both"/>
              <w:rPr>
                <w:rFonts w:cstheme="minorHAnsi"/>
                <w:sz w:val="16"/>
                <w:szCs w:val="18"/>
                <w:lang w:val="es-ES_tradnl"/>
              </w:rPr>
            </w:pPr>
          </w:p>
        </w:tc>
        <w:tc>
          <w:tcPr>
            <w:tcW w:w="1716" w:type="dxa"/>
          </w:tcPr>
          <w:p w:rsidR="00D80979" w:rsidRPr="009A4E21" w:rsidRDefault="00D80979" w:rsidP="00F03AD5">
            <w:pPr>
              <w:spacing w:after="200" w:line="276" w:lineRule="auto"/>
              <w:jc w:val="both"/>
              <w:rPr>
                <w:rFonts w:cstheme="minorHAnsi"/>
                <w:sz w:val="16"/>
                <w:szCs w:val="18"/>
                <w:lang w:val="es-ES_tradnl"/>
              </w:rPr>
            </w:pPr>
          </w:p>
        </w:tc>
        <w:tc>
          <w:tcPr>
            <w:tcW w:w="2055" w:type="dxa"/>
          </w:tcPr>
          <w:p w:rsidR="00D80979" w:rsidRPr="009A4E21" w:rsidRDefault="00D80979" w:rsidP="00F03AD5">
            <w:pPr>
              <w:spacing w:after="200" w:line="276" w:lineRule="auto"/>
              <w:jc w:val="both"/>
              <w:rPr>
                <w:rFonts w:cstheme="minorHAnsi"/>
                <w:sz w:val="16"/>
                <w:szCs w:val="18"/>
                <w:lang w:val="es-ES_tradnl"/>
              </w:rPr>
            </w:pPr>
          </w:p>
        </w:tc>
      </w:tr>
      <w:tr w:rsidR="00D80979" w:rsidRPr="004C649F" w:rsidTr="00F03AD5">
        <w:trPr>
          <w:trHeight w:val="368"/>
        </w:trPr>
        <w:tc>
          <w:tcPr>
            <w:tcW w:w="1595" w:type="dxa"/>
          </w:tcPr>
          <w:p w:rsidR="00D80979" w:rsidRPr="009A4E21" w:rsidRDefault="00D80979" w:rsidP="00F03AD5">
            <w:pPr>
              <w:spacing w:after="200" w:line="276" w:lineRule="auto"/>
              <w:jc w:val="both"/>
              <w:rPr>
                <w:rFonts w:cstheme="minorHAnsi"/>
                <w:sz w:val="16"/>
                <w:szCs w:val="18"/>
                <w:lang w:val="es-ES_tradnl"/>
              </w:rPr>
            </w:pPr>
          </w:p>
        </w:tc>
        <w:tc>
          <w:tcPr>
            <w:tcW w:w="1532" w:type="dxa"/>
          </w:tcPr>
          <w:p w:rsidR="00D80979" w:rsidRPr="009A4E21" w:rsidRDefault="00D80979" w:rsidP="00F03AD5">
            <w:pPr>
              <w:spacing w:after="200" w:line="276" w:lineRule="auto"/>
              <w:jc w:val="both"/>
              <w:rPr>
                <w:rFonts w:cstheme="minorHAnsi"/>
                <w:sz w:val="16"/>
                <w:szCs w:val="18"/>
                <w:lang w:val="es-ES_tradnl"/>
              </w:rPr>
            </w:pPr>
          </w:p>
        </w:tc>
        <w:tc>
          <w:tcPr>
            <w:tcW w:w="1701" w:type="dxa"/>
          </w:tcPr>
          <w:p w:rsidR="00D80979" w:rsidRPr="009A4E21" w:rsidRDefault="00D80979" w:rsidP="00F03AD5">
            <w:pPr>
              <w:spacing w:after="200" w:line="276" w:lineRule="auto"/>
              <w:jc w:val="both"/>
              <w:rPr>
                <w:rFonts w:cstheme="minorHAnsi"/>
                <w:sz w:val="16"/>
                <w:szCs w:val="18"/>
                <w:lang w:val="es-ES_tradnl"/>
              </w:rPr>
            </w:pPr>
          </w:p>
        </w:tc>
        <w:tc>
          <w:tcPr>
            <w:tcW w:w="1716" w:type="dxa"/>
          </w:tcPr>
          <w:p w:rsidR="00D80979" w:rsidRPr="009A4E21" w:rsidRDefault="00D80979" w:rsidP="00F03AD5">
            <w:pPr>
              <w:spacing w:after="200" w:line="276" w:lineRule="auto"/>
              <w:jc w:val="both"/>
              <w:rPr>
                <w:rFonts w:cstheme="minorHAnsi"/>
                <w:sz w:val="16"/>
                <w:szCs w:val="18"/>
                <w:lang w:val="es-ES_tradnl"/>
              </w:rPr>
            </w:pPr>
          </w:p>
        </w:tc>
        <w:tc>
          <w:tcPr>
            <w:tcW w:w="2055" w:type="dxa"/>
          </w:tcPr>
          <w:p w:rsidR="00D80979" w:rsidRPr="009A4E21" w:rsidRDefault="00D80979" w:rsidP="00F03AD5">
            <w:pPr>
              <w:spacing w:after="200" w:line="276" w:lineRule="auto"/>
              <w:jc w:val="both"/>
              <w:rPr>
                <w:rFonts w:cstheme="minorHAnsi"/>
                <w:sz w:val="16"/>
                <w:szCs w:val="18"/>
                <w:lang w:val="es-ES_tradnl"/>
              </w:rPr>
            </w:pPr>
          </w:p>
        </w:tc>
      </w:tr>
    </w:tbl>
    <w:p w:rsidR="00D80979" w:rsidRPr="000470DB" w:rsidRDefault="00D80979" w:rsidP="00D80979">
      <w:pPr>
        <w:spacing w:after="0"/>
        <w:jc w:val="both"/>
        <w:rPr>
          <w:rFonts w:eastAsia="Times New Roman"/>
          <w:lang w:eastAsia="es-MX"/>
        </w:rPr>
      </w:pP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____________</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D80979" w:rsidP="00D80979">
      <w:pPr>
        <w:spacing w:after="0" w:line="240" w:lineRule="auto"/>
        <w:contextualSpacing/>
        <w:jc w:val="both"/>
        <w:rPr>
          <w:rFonts w:eastAsia="Times New Roman"/>
          <w:sz w:val="18"/>
          <w:lang w:eastAsia="es-MX"/>
        </w:rPr>
      </w:pPr>
      <w:r w:rsidRPr="009A4E21">
        <w:rPr>
          <w:rFonts w:eastAsia="Times New Roman"/>
          <w:sz w:val="18"/>
          <w:lang w:eastAsia="es-MX"/>
        </w:rPr>
        <w:t>Área(s) o unidad(es) administrativa(s) responsable(s) de la información</w:t>
      </w:r>
      <w:proofErr w:type="gramStart"/>
      <w:r w:rsidRPr="009A4E21">
        <w:rPr>
          <w:rFonts w:eastAsia="Times New Roman"/>
          <w:sz w:val="18"/>
          <w:lang w:eastAsia="es-MX"/>
        </w:rPr>
        <w:t>:_</w:t>
      </w:r>
      <w:proofErr w:type="gramEnd"/>
      <w:r w:rsidRPr="009A4E21">
        <w:rPr>
          <w:rFonts w:eastAsia="Times New Roman"/>
          <w:sz w:val="18"/>
          <w:lang w:eastAsia="es-MX"/>
        </w:rPr>
        <w:t>_______</w:t>
      </w:r>
    </w:p>
    <w:p w:rsidR="00D80979" w:rsidRDefault="00D80979" w:rsidP="00D80979">
      <w:pPr>
        <w:rPr>
          <w:b/>
          <w:sz w:val="18"/>
        </w:rPr>
      </w:pPr>
      <w:r>
        <w:rPr>
          <w:b/>
          <w:sz w:val="18"/>
        </w:rPr>
        <w:br w:type="page"/>
      </w:r>
    </w:p>
    <w:p w:rsidR="00D80979" w:rsidRPr="009A4E21" w:rsidRDefault="00D80979" w:rsidP="00D80979">
      <w:pPr>
        <w:spacing w:after="0"/>
        <w:contextualSpacing/>
        <w:jc w:val="both"/>
        <w:rPr>
          <w:b/>
          <w:sz w:val="18"/>
        </w:rPr>
      </w:pPr>
    </w:p>
    <w:p w:rsidR="00D80979" w:rsidRPr="000470DB" w:rsidRDefault="00D80979" w:rsidP="00D80979">
      <w:pPr>
        <w:spacing w:after="0"/>
        <w:contextualSpacing/>
        <w:jc w:val="both"/>
        <w:rPr>
          <w:b/>
          <w:lang w:val="en-US"/>
        </w:rPr>
      </w:pPr>
      <w:proofErr w:type="spellStart"/>
      <w:r w:rsidRPr="000470DB">
        <w:rPr>
          <w:b/>
          <w:lang w:val="en-US"/>
        </w:rPr>
        <w:t>Formato</w:t>
      </w:r>
      <w:proofErr w:type="spellEnd"/>
      <w:r w:rsidRPr="000470DB">
        <w:rPr>
          <w:b/>
          <w:lang w:val="en-US"/>
        </w:rPr>
        <w:t xml:space="preserve"> 9f LGT_Art_72_Fr_IX</w:t>
      </w:r>
    </w:p>
    <w:p w:rsidR="00D80979" w:rsidRPr="000470DB" w:rsidRDefault="00D80979" w:rsidP="00D80979">
      <w:pPr>
        <w:spacing w:after="0"/>
        <w:jc w:val="center"/>
        <w:rPr>
          <w:rFonts w:cs="Arial"/>
          <w:b/>
          <w:bCs/>
          <w:iCs/>
          <w:lang w:val="en-US"/>
        </w:rPr>
      </w:pPr>
    </w:p>
    <w:p w:rsidR="00D80979" w:rsidRPr="000470DB" w:rsidRDefault="00D80979" w:rsidP="00D80979">
      <w:pPr>
        <w:spacing w:after="0"/>
        <w:jc w:val="center"/>
        <w:rPr>
          <w:rFonts w:cs="Arial"/>
          <w:b/>
          <w:bCs/>
          <w:iCs/>
        </w:rPr>
      </w:pPr>
      <w:r w:rsidRPr="00C55BF8">
        <w:rPr>
          <w:rFonts w:eastAsia="Times New Roman" w:cs="Times New Roman"/>
          <w:b/>
          <w:bCs/>
          <w:sz w:val="18"/>
          <w:szCs w:val="18"/>
        </w:rPr>
        <w:t>Votos particulares y reservas &lt;&lt;sujeto obligado del Poder Legislativo</w:t>
      </w:r>
      <w:r w:rsidRPr="00334976">
        <w:rPr>
          <w:rFonts w:cs="Arial"/>
          <w:b/>
          <w:bCs/>
          <w:iCs/>
          <w:sz w:val="20"/>
          <w:szCs w:val="20"/>
        </w:rPr>
        <w:t>&gt;&gt;</w:t>
      </w:r>
      <w:r w:rsidRPr="0069586A">
        <w:rPr>
          <w:rFonts w:eastAsia="Times New Roman" w:cs="Times New Roman"/>
          <w:b/>
          <w:bCs/>
          <w:sz w:val="18"/>
          <w:szCs w:val="18"/>
        </w:rPr>
        <w:t xml:space="preserve"> </w:t>
      </w:r>
      <w:r w:rsidRPr="000470DB">
        <w:rPr>
          <w:rFonts w:cs="Arial"/>
          <w:b/>
          <w:bCs/>
          <w:iCs/>
        </w:rPr>
        <w:t xml:space="preserve">   </w:t>
      </w:r>
    </w:p>
    <w:p w:rsidR="00D80979" w:rsidRPr="000470DB" w:rsidRDefault="00D80979" w:rsidP="00D80979">
      <w:pPr>
        <w:spacing w:after="0"/>
        <w:ind w:left="993"/>
        <w:jc w:val="both"/>
        <w:rPr>
          <w:rFonts w:eastAsia="Times New Roman"/>
          <w:lang w:eastAsia="es-MX"/>
        </w:rPr>
      </w:pP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F03AD5">
        <w:trPr>
          <w:trHeight w:val="1015"/>
        </w:trPr>
        <w:tc>
          <w:tcPr>
            <w:tcW w:w="1708" w:type="dxa"/>
            <w:vAlign w:val="center"/>
          </w:tcPr>
          <w:p w:rsidR="00D80979" w:rsidRPr="009A4E21" w:rsidRDefault="00D80979" w:rsidP="00F03AD5">
            <w:pPr>
              <w:spacing w:after="200" w:line="276" w:lineRule="auto"/>
              <w:jc w:val="center"/>
              <w:rPr>
                <w:sz w:val="16"/>
                <w:szCs w:val="18"/>
              </w:rPr>
            </w:pPr>
            <w:r w:rsidRPr="009A4E21">
              <w:rPr>
                <w:sz w:val="16"/>
                <w:szCs w:val="18"/>
              </w:rPr>
              <w:t>Legislatura</w:t>
            </w:r>
          </w:p>
        </w:tc>
        <w:tc>
          <w:tcPr>
            <w:tcW w:w="1377" w:type="dxa"/>
          </w:tcPr>
          <w:p w:rsidR="00D80979" w:rsidRPr="009A4E21" w:rsidRDefault="00D80979" w:rsidP="00F03AD5">
            <w:pPr>
              <w:spacing w:after="200" w:line="276" w:lineRule="auto"/>
              <w:jc w:val="center"/>
              <w:rPr>
                <w:sz w:val="16"/>
                <w:szCs w:val="18"/>
              </w:rPr>
            </w:pPr>
          </w:p>
          <w:p w:rsidR="00D80979" w:rsidRPr="009A4E21" w:rsidRDefault="00D80979" w:rsidP="00F03AD5">
            <w:pPr>
              <w:spacing w:after="200" w:line="276" w:lineRule="auto"/>
              <w:jc w:val="center"/>
              <w:rPr>
                <w:sz w:val="16"/>
                <w:szCs w:val="18"/>
              </w:rPr>
            </w:pPr>
            <w:r w:rsidRPr="009A4E21">
              <w:rPr>
                <w:sz w:val="16"/>
                <w:szCs w:val="18"/>
              </w:rPr>
              <w:t>Periodo de la legislatura (año)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Año legislativo  (primer año, segundo año, tercer año)</w:t>
            </w:r>
          </w:p>
        </w:tc>
        <w:tc>
          <w:tcPr>
            <w:tcW w:w="2268" w:type="dxa"/>
            <w:vAlign w:val="center"/>
          </w:tcPr>
          <w:p w:rsidR="00D80979" w:rsidRPr="009A4E21" w:rsidRDefault="00D80979" w:rsidP="00F03AD5">
            <w:pPr>
              <w:spacing w:after="200" w:line="276" w:lineRule="auto"/>
              <w:ind w:left="6"/>
              <w:jc w:val="center"/>
              <w:rPr>
                <w:sz w:val="16"/>
                <w:szCs w:val="18"/>
              </w:rPr>
            </w:pPr>
            <w:r w:rsidRPr="009A4E21">
              <w:rPr>
                <w:sz w:val="16"/>
                <w:szCs w:val="18"/>
              </w:rPr>
              <w:t>Periodo de sesiones (primer periodo de sesiones ordinarias, segundo periodo de sesiones ordinarias)</w:t>
            </w:r>
          </w:p>
        </w:tc>
        <w:tc>
          <w:tcPr>
            <w:tcW w:w="1843" w:type="dxa"/>
          </w:tcPr>
          <w:p w:rsidR="00D80979" w:rsidRPr="009A4E21" w:rsidRDefault="00D80979" w:rsidP="008D40B8">
            <w:pPr>
              <w:spacing w:after="200" w:line="276" w:lineRule="auto"/>
              <w:jc w:val="center"/>
              <w:rPr>
                <w:sz w:val="16"/>
                <w:szCs w:val="18"/>
              </w:rPr>
            </w:pPr>
            <w:r w:rsidRPr="009A4E21">
              <w:rPr>
                <w:sz w:val="16"/>
                <w:szCs w:val="18"/>
              </w:rPr>
              <w:t>Fecha de inicio del periodo de sesiones con el formato día/mes/año</w:t>
            </w:r>
          </w:p>
        </w:tc>
      </w:tr>
      <w:tr w:rsidR="00D80979" w:rsidRPr="004C649F" w:rsidTr="00F03AD5">
        <w:trPr>
          <w:trHeight w:val="318"/>
        </w:trPr>
        <w:tc>
          <w:tcPr>
            <w:tcW w:w="1708" w:type="dxa"/>
          </w:tcPr>
          <w:p w:rsidR="00D80979" w:rsidRPr="009A4E21" w:rsidRDefault="00D80979" w:rsidP="00F03AD5">
            <w:pPr>
              <w:spacing w:after="200" w:line="276" w:lineRule="auto"/>
              <w:ind w:left="360"/>
              <w:jc w:val="center"/>
              <w:rPr>
                <w:sz w:val="16"/>
                <w:szCs w:val="18"/>
              </w:rPr>
            </w:pPr>
          </w:p>
        </w:tc>
        <w:tc>
          <w:tcPr>
            <w:tcW w:w="1377" w:type="dxa"/>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tcPr>
          <w:p w:rsidR="00D80979" w:rsidRPr="009A4E21" w:rsidRDefault="00D80979" w:rsidP="00F03AD5">
            <w:pPr>
              <w:spacing w:after="200" w:line="276" w:lineRule="auto"/>
              <w:ind w:left="360"/>
              <w:jc w:val="center"/>
              <w:rPr>
                <w:sz w:val="16"/>
                <w:szCs w:val="18"/>
              </w:rPr>
            </w:pPr>
          </w:p>
        </w:tc>
        <w:tc>
          <w:tcPr>
            <w:tcW w:w="1843" w:type="dxa"/>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708" w:type="dxa"/>
          </w:tcPr>
          <w:p w:rsidR="00D80979" w:rsidRPr="009A4E21" w:rsidRDefault="00D80979" w:rsidP="00F03AD5">
            <w:pPr>
              <w:spacing w:after="200" w:line="276" w:lineRule="auto"/>
              <w:ind w:left="360"/>
              <w:jc w:val="center"/>
              <w:rPr>
                <w:sz w:val="16"/>
                <w:szCs w:val="18"/>
              </w:rPr>
            </w:pPr>
          </w:p>
        </w:tc>
        <w:tc>
          <w:tcPr>
            <w:tcW w:w="1377" w:type="dxa"/>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2268" w:type="dxa"/>
          </w:tcPr>
          <w:p w:rsidR="00D80979" w:rsidRPr="009A4E21" w:rsidRDefault="00D80979" w:rsidP="00F03AD5">
            <w:pPr>
              <w:spacing w:after="200" w:line="276" w:lineRule="auto"/>
              <w:ind w:left="360"/>
              <w:jc w:val="center"/>
              <w:rPr>
                <w:sz w:val="16"/>
                <w:szCs w:val="18"/>
              </w:rPr>
            </w:pPr>
          </w:p>
        </w:tc>
        <w:tc>
          <w:tcPr>
            <w:tcW w:w="1843" w:type="dxa"/>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jc w:val="center"/>
        <w:rPr>
          <w:sz w:val="18"/>
          <w:szCs w:val="18"/>
        </w:rPr>
      </w:pPr>
    </w:p>
    <w:p w:rsidR="00D80979" w:rsidRPr="00DF0587" w:rsidRDefault="00D80979" w:rsidP="00D80979">
      <w:pPr>
        <w:spacing w:after="0"/>
        <w:jc w:val="center"/>
        <w:rPr>
          <w:sz w:val="18"/>
          <w:szCs w:val="18"/>
        </w:rPr>
      </w:pPr>
    </w:p>
    <w:tbl>
      <w:tblPr>
        <w:tblStyle w:val="Tablaconcuadrcula"/>
        <w:tblW w:w="850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8D40B8">
        <w:trPr>
          <w:trHeight w:val="1478"/>
        </w:trPr>
        <w:tc>
          <w:tcPr>
            <w:tcW w:w="1560" w:type="dxa"/>
            <w:vAlign w:val="center"/>
          </w:tcPr>
          <w:p w:rsidR="00D80979" w:rsidRPr="009A4E21" w:rsidRDefault="00D80979" w:rsidP="00F03AD5">
            <w:pPr>
              <w:spacing w:after="200" w:line="276" w:lineRule="auto"/>
              <w:jc w:val="center"/>
              <w:rPr>
                <w:sz w:val="16"/>
                <w:szCs w:val="18"/>
              </w:rPr>
            </w:pPr>
          </w:p>
          <w:p w:rsidR="00D80979" w:rsidRPr="009A4E21" w:rsidRDefault="00D80979" w:rsidP="008D40B8">
            <w:pPr>
              <w:spacing w:after="200" w:line="276" w:lineRule="auto"/>
              <w:jc w:val="center"/>
              <w:rPr>
                <w:sz w:val="16"/>
                <w:szCs w:val="18"/>
              </w:rPr>
            </w:pPr>
            <w:r w:rsidRPr="009A4E21">
              <w:rPr>
                <w:sz w:val="16"/>
                <w:szCs w:val="18"/>
              </w:rPr>
              <w:t>Fecha de término del periodo de sesiones con el formato día/mes/año</w:t>
            </w:r>
          </w:p>
        </w:tc>
        <w:tc>
          <w:tcPr>
            <w:tcW w:w="1134" w:type="dxa"/>
            <w:vAlign w:val="center"/>
          </w:tcPr>
          <w:p w:rsidR="00D80979" w:rsidRPr="009A4E21" w:rsidRDefault="00D80979" w:rsidP="008D40B8">
            <w:pPr>
              <w:spacing w:after="200" w:line="276" w:lineRule="auto"/>
              <w:jc w:val="center"/>
              <w:rPr>
                <w:sz w:val="16"/>
                <w:szCs w:val="18"/>
              </w:rPr>
            </w:pPr>
            <w:r w:rsidRPr="009A4E21">
              <w:rPr>
                <w:sz w:val="16"/>
                <w:szCs w:val="18"/>
              </w:rPr>
              <w:t>Número de sesión</w:t>
            </w:r>
          </w:p>
        </w:tc>
        <w:tc>
          <w:tcPr>
            <w:tcW w:w="1276" w:type="dxa"/>
            <w:vAlign w:val="center"/>
          </w:tcPr>
          <w:p w:rsidR="00D80979" w:rsidRPr="009A4E21" w:rsidRDefault="00D80979" w:rsidP="00F03AD5">
            <w:pPr>
              <w:spacing w:after="200" w:line="276" w:lineRule="auto"/>
              <w:jc w:val="center"/>
              <w:rPr>
                <w:sz w:val="16"/>
                <w:szCs w:val="18"/>
              </w:rPr>
            </w:pPr>
            <w:r>
              <w:rPr>
                <w:sz w:val="16"/>
                <w:szCs w:val="18"/>
              </w:rPr>
              <w:t>Nú</w:t>
            </w:r>
            <w:r w:rsidRPr="009A4E21">
              <w:rPr>
                <w:sz w:val="16"/>
                <w:szCs w:val="18"/>
              </w:rPr>
              <w:t>mero de gaceta parlamentaria</w:t>
            </w:r>
          </w:p>
        </w:tc>
        <w:tc>
          <w:tcPr>
            <w:tcW w:w="1417" w:type="dxa"/>
            <w:vAlign w:val="center"/>
          </w:tcPr>
          <w:p w:rsidR="00D80979" w:rsidRPr="009A4E21" w:rsidRDefault="00D80979" w:rsidP="00F03AD5">
            <w:pPr>
              <w:spacing w:after="200" w:line="276" w:lineRule="auto"/>
              <w:jc w:val="center"/>
              <w:rPr>
                <w:sz w:val="16"/>
                <w:szCs w:val="18"/>
              </w:rPr>
            </w:pPr>
            <w:r w:rsidRPr="009A4E21">
              <w:rPr>
                <w:sz w:val="16"/>
                <w:szCs w:val="18"/>
              </w:rPr>
              <w:t>Fecha con el formato día/mes/año</w:t>
            </w:r>
          </w:p>
        </w:tc>
        <w:tc>
          <w:tcPr>
            <w:tcW w:w="1559" w:type="dxa"/>
            <w:vAlign w:val="center"/>
          </w:tcPr>
          <w:p w:rsidR="00D80979" w:rsidRPr="009A4E21" w:rsidRDefault="00D80979" w:rsidP="00F03AD5">
            <w:pPr>
              <w:spacing w:after="200" w:line="276" w:lineRule="auto"/>
              <w:jc w:val="center"/>
              <w:rPr>
                <w:sz w:val="16"/>
                <w:szCs w:val="18"/>
              </w:rPr>
            </w:pPr>
            <w:r w:rsidRPr="009A4E21">
              <w:rPr>
                <w:sz w:val="16"/>
                <w:szCs w:val="18"/>
              </w:rPr>
              <w:t>Sesión celebrada y el tipo de la misma (por ej. Primera sesión ordinaria, Cuarta Sesión extraordinaria)</w:t>
            </w:r>
          </w:p>
        </w:tc>
        <w:tc>
          <w:tcPr>
            <w:tcW w:w="1559" w:type="dxa"/>
            <w:vAlign w:val="center"/>
          </w:tcPr>
          <w:p w:rsidR="00D80979" w:rsidRPr="009A4E21" w:rsidRDefault="00D80979" w:rsidP="00F03AD5">
            <w:pPr>
              <w:spacing w:after="200" w:line="276" w:lineRule="auto"/>
              <w:jc w:val="center"/>
              <w:rPr>
                <w:sz w:val="16"/>
                <w:szCs w:val="18"/>
              </w:rPr>
            </w:pPr>
            <w:r w:rsidRPr="00572841">
              <w:rPr>
                <w:sz w:val="16"/>
                <w:szCs w:val="18"/>
              </w:rPr>
              <w:t>Organismo que llevó a cabo la sesión (Pleno, Comisión, Comité)</w:t>
            </w: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r w:rsidR="00D80979" w:rsidRPr="004C649F" w:rsidTr="00F03AD5">
        <w:trPr>
          <w:trHeight w:val="318"/>
        </w:trPr>
        <w:tc>
          <w:tcPr>
            <w:tcW w:w="1560" w:type="dxa"/>
            <w:vAlign w:val="center"/>
          </w:tcPr>
          <w:p w:rsidR="00D80979" w:rsidRPr="009A4E21" w:rsidRDefault="00D80979" w:rsidP="00F03AD5">
            <w:pPr>
              <w:spacing w:after="200" w:line="276" w:lineRule="auto"/>
              <w:ind w:left="360"/>
              <w:jc w:val="center"/>
              <w:rPr>
                <w:sz w:val="16"/>
                <w:szCs w:val="18"/>
              </w:rPr>
            </w:pPr>
          </w:p>
        </w:tc>
        <w:tc>
          <w:tcPr>
            <w:tcW w:w="1134" w:type="dxa"/>
            <w:vAlign w:val="center"/>
          </w:tcPr>
          <w:p w:rsidR="00D80979" w:rsidRPr="009A4E21" w:rsidRDefault="00D80979" w:rsidP="00F03AD5">
            <w:pPr>
              <w:spacing w:after="200" w:line="276" w:lineRule="auto"/>
              <w:ind w:left="360"/>
              <w:jc w:val="center"/>
              <w:rPr>
                <w:sz w:val="16"/>
                <w:szCs w:val="18"/>
              </w:rPr>
            </w:pPr>
          </w:p>
        </w:tc>
        <w:tc>
          <w:tcPr>
            <w:tcW w:w="1276" w:type="dxa"/>
            <w:vAlign w:val="center"/>
          </w:tcPr>
          <w:p w:rsidR="00D80979" w:rsidRPr="009A4E21" w:rsidRDefault="00D80979" w:rsidP="00F03AD5">
            <w:pPr>
              <w:spacing w:after="200" w:line="276" w:lineRule="auto"/>
              <w:ind w:left="360"/>
              <w:jc w:val="center"/>
              <w:rPr>
                <w:sz w:val="16"/>
                <w:szCs w:val="18"/>
              </w:rPr>
            </w:pPr>
          </w:p>
        </w:tc>
        <w:tc>
          <w:tcPr>
            <w:tcW w:w="1417"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c>
          <w:tcPr>
            <w:tcW w:w="1559" w:type="dxa"/>
            <w:vAlign w:val="center"/>
          </w:tcPr>
          <w:p w:rsidR="00D80979" w:rsidRPr="009A4E21" w:rsidRDefault="00D80979" w:rsidP="00F03AD5">
            <w:pPr>
              <w:spacing w:after="200" w:line="276" w:lineRule="auto"/>
              <w:ind w:left="360"/>
              <w:jc w:val="center"/>
              <w:rPr>
                <w:sz w:val="16"/>
                <w:szCs w:val="18"/>
              </w:rPr>
            </w:pPr>
          </w:p>
        </w:tc>
      </w:tr>
    </w:tbl>
    <w:p w:rsidR="00D80979" w:rsidRPr="00DF0587" w:rsidRDefault="00D80979" w:rsidP="00D80979">
      <w:pPr>
        <w:spacing w:after="0"/>
        <w:jc w:val="center"/>
        <w:rPr>
          <w:rFonts w:cs="Arial"/>
          <w:b/>
          <w:bCs/>
          <w:iCs/>
          <w:sz w:val="18"/>
          <w:szCs w:val="18"/>
        </w:rPr>
      </w:pPr>
    </w:p>
    <w:p w:rsidR="00D80979" w:rsidRPr="00DF0587" w:rsidRDefault="00D80979" w:rsidP="00D80979">
      <w:pPr>
        <w:spacing w:after="0"/>
        <w:jc w:val="center"/>
        <w:rPr>
          <w:rFonts w:cs="Arial"/>
          <w:b/>
          <w:bCs/>
          <w:iCs/>
          <w:sz w:val="18"/>
          <w:szCs w:val="18"/>
        </w:rPr>
      </w:pPr>
    </w:p>
    <w:tbl>
      <w:tblPr>
        <w:tblStyle w:val="Tablaconcuadrcula2"/>
        <w:tblW w:w="8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992"/>
        <w:gridCol w:w="850"/>
        <w:gridCol w:w="993"/>
        <w:gridCol w:w="1275"/>
        <w:gridCol w:w="1985"/>
        <w:gridCol w:w="1276"/>
      </w:tblGrid>
      <w:tr w:rsidR="00D80979" w:rsidRPr="004C649F" w:rsidTr="00F03AD5">
        <w:trPr>
          <w:trHeight w:val="315"/>
        </w:trPr>
        <w:tc>
          <w:tcPr>
            <w:tcW w:w="2943" w:type="dxa"/>
            <w:gridSpan w:val="3"/>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Legisladores/as que presenten un voto particular o reserva</w:t>
            </w:r>
          </w:p>
        </w:tc>
        <w:tc>
          <w:tcPr>
            <w:tcW w:w="993" w:type="dxa"/>
            <w:vAlign w:val="center"/>
          </w:tcPr>
          <w:p w:rsidR="00D80979" w:rsidRPr="009A4E21" w:rsidRDefault="00D80979" w:rsidP="00F03AD5">
            <w:pPr>
              <w:spacing w:after="200" w:line="276" w:lineRule="auto"/>
              <w:jc w:val="center"/>
              <w:rPr>
                <w:rFonts w:cstheme="minorHAnsi"/>
                <w:sz w:val="16"/>
                <w:szCs w:val="18"/>
                <w:lang w:val="es-ES_tradnl"/>
              </w:rPr>
            </w:pPr>
            <w:r>
              <w:rPr>
                <w:rFonts w:cstheme="minorHAnsi"/>
                <w:sz w:val="16"/>
                <w:szCs w:val="18"/>
                <w:lang w:val="es-ES_tradnl"/>
              </w:rPr>
              <w:t>Número del d</w:t>
            </w:r>
            <w:r w:rsidRPr="009A4E21">
              <w:rPr>
                <w:rFonts w:cstheme="minorHAnsi"/>
                <w:sz w:val="16"/>
                <w:szCs w:val="18"/>
                <w:lang w:val="es-ES_tradnl"/>
              </w:rPr>
              <w:t>ictamen</w:t>
            </w:r>
          </w:p>
        </w:tc>
        <w:tc>
          <w:tcPr>
            <w:tcW w:w="1275" w:type="dxa"/>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Hipervínculo al dictamen</w:t>
            </w:r>
          </w:p>
        </w:tc>
        <w:tc>
          <w:tcPr>
            <w:tcW w:w="1985" w:type="dxa"/>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Especificar si es voto particular o reserva de dictamen</w:t>
            </w:r>
          </w:p>
        </w:tc>
        <w:tc>
          <w:tcPr>
            <w:tcW w:w="1276" w:type="dxa"/>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Hipervínculo al documento</w:t>
            </w:r>
          </w:p>
        </w:tc>
      </w:tr>
      <w:tr w:rsidR="00D80979" w:rsidRPr="004C649F" w:rsidTr="00F03AD5">
        <w:trPr>
          <w:trHeight w:val="392"/>
        </w:trPr>
        <w:tc>
          <w:tcPr>
            <w:tcW w:w="1101" w:type="dxa"/>
            <w:vAlign w:val="center"/>
          </w:tcPr>
          <w:p w:rsidR="00D80979" w:rsidRPr="009A4E21" w:rsidRDefault="00D80979" w:rsidP="00F03AD5">
            <w:pPr>
              <w:spacing w:after="200" w:line="276" w:lineRule="auto"/>
              <w:jc w:val="center"/>
              <w:rPr>
                <w:rFonts w:cstheme="minorHAnsi"/>
                <w:sz w:val="16"/>
                <w:szCs w:val="18"/>
                <w:lang w:val="es-ES_tradnl"/>
              </w:rPr>
            </w:pPr>
            <w:r w:rsidRPr="009A4E21">
              <w:rPr>
                <w:rFonts w:cstheme="minorHAnsi"/>
                <w:sz w:val="16"/>
                <w:szCs w:val="18"/>
                <w:lang w:val="es-ES_tradnl"/>
              </w:rPr>
              <w:t>Nombre(s)</w:t>
            </w:r>
          </w:p>
        </w:tc>
        <w:tc>
          <w:tcPr>
            <w:tcW w:w="992" w:type="dxa"/>
            <w:vAlign w:val="center"/>
          </w:tcPr>
          <w:p w:rsidR="00D80979" w:rsidRPr="009A4E21" w:rsidRDefault="00D80979" w:rsidP="00F03AD5">
            <w:pPr>
              <w:spacing w:after="200" w:line="276" w:lineRule="auto"/>
              <w:jc w:val="center"/>
              <w:rPr>
                <w:rFonts w:cstheme="minorHAnsi"/>
                <w:sz w:val="16"/>
                <w:szCs w:val="18"/>
                <w:lang w:val="es-ES_tradnl"/>
              </w:rPr>
            </w:pPr>
            <w:r>
              <w:rPr>
                <w:rFonts w:cstheme="minorHAnsi"/>
                <w:sz w:val="16"/>
                <w:szCs w:val="18"/>
                <w:lang w:val="es-ES_tradnl"/>
              </w:rPr>
              <w:t>Primer Apellido</w:t>
            </w:r>
          </w:p>
        </w:tc>
        <w:tc>
          <w:tcPr>
            <w:tcW w:w="850" w:type="dxa"/>
            <w:vAlign w:val="center"/>
          </w:tcPr>
          <w:p w:rsidR="00D80979" w:rsidRPr="009A4E21" w:rsidRDefault="00D80979" w:rsidP="00F03AD5">
            <w:pPr>
              <w:spacing w:after="200" w:line="276" w:lineRule="auto"/>
              <w:jc w:val="center"/>
              <w:rPr>
                <w:rFonts w:cstheme="minorHAnsi"/>
                <w:sz w:val="16"/>
                <w:szCs w:val="18"/>
                <w:lang w:val="es-ES_tradnl"/>
              </w:rPr>
            </w:pPr>
            <w:r>
              <w:rPr>
                <w:rFonts w:cstheme="minorHAnsi"/>
                <w:sz w:val="16"/>
                <w:szCs w:val="18"/>
                <w:lang w:val="es-ES_tradnl"/>
              </w:rPr>
              <w:t>Segundo Apellido</w:t>
            </w:r>
          </w:p>
        </w:tc>
        <w:tc>
          <w:tcPr>
            <w:tcW w:w="993"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275"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985"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276" w:type="dxa"/>
            <w:vAlign w:val="center"/>
          </w:tcPr>
          <w:p w:rsidR="00D80979" w:rsidRPr="009A4E21" w:rsidRDefault="00D80979" w:rsidP="00F03AD5">
            <w:pPr>
              <w:spacing w:after="200" w:line="276" w:lineRule="auto"/>
              <w:jc w:val="center"/>
              <w:rPr>
                <w:rFonts w:cstheme="minorHAnsi"/>
                <w:sz w:val="16"/>
                <w:szCs w:val="18"/>
                <w:lang w:val="es-ES_tradnl"/>
              </w:rPr>
            </w:pPr>
          </w:p>
        </w:tc>
      </w:tr>
      <w:tr w:rsidR="00D80979" w:rsidRPr="004C649F" w:rsidTr="00F03AD5">
        <w:trPr>
          <w:trHeight w:val="368"/>
        </w:trPr>
        <w:tc>
          <w:tcPr>
            <w:tcW w:w="1101"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992"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850"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993"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275"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985" w:type="dxa"/>
            <w:vAlign w:val="center"/>
          </w:tcPr>
          <w:p w:rsidR="00D80979" w:rsidRPr="009A4E21" w:rsidRDefault="00D80979" w:rsidP="00F03AD5">
            <w:pPr>
              <w:spacing w:after="200" w:line="276" w:lineRule="auto"/>
              <w:jc w:val="center"/>
              <w:rPr>
                <w:rFonts w:cstheme="minorHAnsi"/>
                <w:sz w:val="16"/>
                <w:szCs w:val="18"/>
                <w:lang w:val="es-ES_tradnl"/>
              </w:rPr>
            </w:pPr>
          </w:p>
        </w:tc>
        <w:tc>
          <w:tcPr>
            <w:tcW w:w="1276" w:type="dxa"/>
            <w:vAlign w:val="center"/>
          </w:tcPr>
          <w:p w:rsidR="00D80979" w:rsidRPr="009A4E21" w:rsidRDefault="00D80979" w:rsidP="00F03AD5">
            <w:pPr>
              <w:spacing w:after="200" w:line="276" w:lineRule="auto"/>
              <w:jc w:val="center"/>
              <w:rPr>
                <w:rFonts w:cstheme="minorHAnsi"/>
                <w:sz w:val="16"/>
                <w:szCs w:val="18"/>
                <w:lang w:val="es-ES_tradnl"/>
              </w:rPr>
            </w:pPr>
          </w:p>
        </w:tc>
      </w:tr>
    </w:tbl>
    <w:p w:rsidR="00D80979" w:rsidRPr="000470DB" w:rsidRDefault="00D80979" w:rsidP="00D80979">
      <w:pPr>
        <w:spacing w:after="0"/>
        <w:jc w:val="both"/>
        <w:rPr>
          <w:rFonts w:eastAsia="Times New Roman"/>
          <w:lang w:eastAsia="es-MX"/>
        </w:rPr>
      </w:pP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_____________</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D80979" w:rsidP="00D80979">
      <w:pPr>
        <w:spacing w:after="0" w:line="240" w:lineRule="auto"/>
        <w:contextualSpacing/>
        <w:jc w:val="both"/>
        <w:rPr>
          <w:rFonts w:eastAsia="Times New Roman"/>
          <w:sz w:val="18"/>
          <w:lang w:eastAsia="es-MX"/>
        </w:rPr>
      </w:pPr>
      <w:r w:rsidRPr="009A4E21">
        <w:rPr>
          <w:rFonts w:eastAsia="Times New Roman"/>
          <w:sz w:val="18"/>
          <w:lang w:eastAsia="es-MX"/>
        </w:rPr>
        <w:t>Área(s) o unidad(es) administrativa(s) responsable(s)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______________</w:t>
      </w:r>
    </w:p>
    <w:p w:rsidR="00D80979" w:rsidRDefault="00D80979" w:rsidP="00D80979">
      <w:pPr>
        <w:spacing w:after="0" w:line="240" w:lineRule="auto"/>
        <w:rPr>
          <w:rFonts w:eastAsia="Times New Roman"/>
          <w:sz w:val="20"/>
          <w:lang w:eastAsia="es-MX"/>
        </w:rPr>
      </w:pPr>
      <w:r w:rsidRPr="009A4E21">
        <w:rPr>
          <w:rFonts w:eastAsia="Times New Roman"/>
          <w:sz w:val="20"/>
          <w:lang w:eastAsia="es-MX"/>
        </w:rPr>
        <w:br w:type="page"/>
      </w:r>
    </w:p>
    <w:p w:rsidR="000470DB" w:rsidRPr="000470DB" w:rsidRDefault="000470DB" w:rsidP="00911D83">
      <w:pPr>
        <w:pStyle w:val="Ttulo3"/>
        <w:numPr>
          <w:ilvl w:val="0"/>
          <w:numId w:val="33"/>
        </w:numPr>
      </w:pPr>
      <w:bookmarkStart w:id="12" w:name="_Toc440650576"/>
      <w:r w:rsidRPr="000470DB">
        <w:t xml:space="preserve">Las resoluciones definitivas sobre juicios políticos y </w:t>
      </w:r>
      <w:proofErr w:type="gramStart"/>
      <w:r w:rsidRPr="000470DB">
        <w:t>declaratorias</w:t>
      </w:r>
      <w:proofErr w:type="gramEnd"/>
      <w:r w:rsidRPr="000470DB">
        <w:t xml:space="preserve"> de procedencia;</w:t>
      </w:r>
      <w:bookmarkEnd w:id="12"/>
    </w:p>
    <w:p w:rsidR="000470DB" w:rsidRPr="000470DB" w:rsidRDefault="000470DB" w:rsidP="00992B87">
      <w:pPr>
        <w:widowControl w:val="0"/>
        <w:autoSpaceDE w:val="0"/>
        <w:autoSpaceDN w:val="0"/>
        <w:adjustRightInd w:val="0"/>
        <w:spacing w:before="120" w:after="120"/>
        <w:jc w:val="both"/>
      </w:pPr>
    </w:p>
    <w:p w:rsidR="000470DB" w:rsidRPr="000470DB" w:rsidRDefault="000470DB" w:rsidP="00992B87">
      <w:pPr>
        <w:spacing w:before="120" w:after="120"/>
        <w:jc w:val="both"/>
      </w:pPr>
      <w:r w:rsidRPr="000470DB">
        <w:t>Todos los sujetos obligados</w:t>
      </w:r>
      <w:r w:rsidR="00962E70">
        <w:t xml:space="preserve"> del Poder L</w:t>
      </w:r>
      <w:r w:rsidR="00962E70" w:rsidRPr="000470DB">
        <w:t>egislativo federal y locales</w:t>
      </w:r>
      <w:r w:rsidRPr="000470DB">
        <w:t xml:space="preserve"> tienen la obligación de publicar las resoluciones definitivas sobre juicios políticos y declaraciones de procedencia. Los sujetos obligados que no emitan resoluciones de ningún tipo, deberán especificarlo mediante una leyenda fundada, motivada y actualizada al periodo que así corresponda. </w:t>
      </w:r>
    </w:p>
    <w:p w:rsidR="000470DB" w:rsidRPr="00DF0587" w:rsidRDefault="000470DB" w:rsidP="00992B87">
      <w:pPr>
        <w:widowControl w:val="0"/>
        <w:autoSpaceDE w:val="0"/>
        <w:autoSpaceDN w:val="0"/>
        <w:adjustRightInd w:val="0"/>
        <w:spacing w:before="120" w:after="120"/>
        <w:jc w:val="both"/>
        <w:rPr>
          <w:rFonts w:eastAsiaTheme="minorEastAsia" w:cs="Verdana"/>
          <w:lang w:val="es-ES" w:eastAsia="es-ES"/>
        </w:rPr>
      </w:pPr>
      <w:r w:rsidRPr="000470DB">
        <w:t xml:space="preserve">El juicio político es un </w:t>
      </w:r>
      <w:r w:rsidRPr="00DF0587">
        <w:rPr>
          <w:rFonts w:eastAsiaTheme="minorEastAsia" w:cs="Verdana"/>
          <w:lang w:val="es-ES" w:eastAsia="es-ES"/>
        </w:rPr>
        <w:t xml:space="preserve">procedimiento de orden constitucional que realizan las cámaras para hacer efectivo el principio de responsabilidad de los servidores o funcionarios públicos que la Constitución establece, y que incurren en responsabilidad durante el ejercicio de sus cargos, con independencia de los juicios penales que se sigan en su contra por dicha razón. </w:t>
      </w:r>
    </w:p>
    <w:p w:rsidR="000470DB" w:rsidRPr="000470DB" w:rsidRDefault="000470DB" w:rsidP="00992B87">
      <w:pPr>
        <w:widowControl w:val="0"/>
        <w:autoSpaceDE w:val="0"/>
        <w:autoSpaceDN w:val="0"/>
        <w:adjustRightInd w:val="0"/>
        <w:spacing w:before="120" w:after="120"/>
        <w:jc w:val="both"/>
        <w:rPr>
          <w:rFonts w:eastAsiaTheme="minorEastAsia" w:cs="Verdana"/>
          <w:color w:val="404040"/>
          <w:lang w:val="es-ES" w:eastAsia="es-ES"/>
        </w:rPr>
      </w:pPr>
      <w:r w:rsidRPr="00DF0587">
        <w:t xml:space="preserve">Este juicio puede comenzar durante el ejercicio de las funciones del representante público o dentro del año posterior a la conclusión de su encargo, y deriva en una resolución </w:t>
      </w:r>
      <w:r w:rsidRPr="000470DB">
        <w:t>administrativa y una sanción política. Se exige responsabilidad en juicio político por cometer actos u omisiones que redunden en perjuicio de los intereses públicos o de su buen despacho tales como: ataques a las instituciones democráticas; a la forma de gobierno democrático, representativo y federal; a la libertad de sufragio; por violaciones graves y sistemáticas a las garantías individuales o sociales; a los planes, programas y presupuestos de la administración pública federal o del Distrito Federal y a las leyes que determinan el manejo de los recursos económicos federales y del Distrito Federal; por usurpación de atribuciones; también por cualquier infracción a la Constitución o a leyes federales cuando cause perjuicios graves a la federación, a una o varias entidades federativas o a la sociedad; o porque motive algún trastorno en el funcionamiento normal de las instituciones</w:t>
      </w:r>
      <w:r w:rsidRPr="000470DB">
        <w:rPr>
          <w:rStyle w:val="Refdenotaalpie"/>
        </w:rPr>
        <w:footnoteReference w:id="13"/>
      </w:r>
      <w:r w:rsidRPr="000470DB">
        <w:t>.</w:t>
      </w:r>
    </w:p>
    <w:p w:rsidR="000470DB" w:rsidRPr="000470DB" w:rsidRDefault="000470DB" w:rsidP="00992B87">
      <w:pPr>
        <w:widowControl w:val="0"/>
        <w:autoSpaceDE w:val="0"/>
        <w:autoSpaceDN w:val="0"/>
        <w:adjustRightInd w:val="0"/>
        <w:spacing w:before="120" w:after="120"/>
        <w:jc w:val="both"/>
        <w:rPr>
          <w:rFonts w:cs="Arial"/>
        </w:rPr>
      </w:pPr>
      <w:r w:rsidRPr="000470DB">
        <w:t xml:space="preserve">Las declaratorias de procedencia </w:t>
      </w:r>
      <w:r w:rsidRPr="000470DB">
        <w:rPr>
          <w:rFonts w:cs="Arial"/>
        </w:rPr>
        <w:t xml:space="preserve">constituyen un decreto de las Cámaras que afecta la situación de un servidor público, suspendiéndolo de su función y sometiéndolo a la autoridad del juez de distrito en materia penal que conoce del asunto.  </w:t>
      </w:r>
    </w:p>
    <w:p w:rsidR="000470DB" w:rsidRDefault="000470DB" w:rsidP="00992B87">
      <w:pPr>
        <w:pBdr>
          <w:bottom w:val="single" w:sz="12" w:space="1" w:color="auto"/>
        </w:pBdr>
        <w:spacing w:before="120" w:after="120"/>
        <w:jc w:val="both"/>
      </w:pPr>
      <w:r w:rsidRPr="000470DB">
        <w:t xml:space="preserve">Para dar cumplimiento a esta fracción, deberán observarse los artículos 110 y 111 de la Constitución Política de los Estados Unidos Mexicanos, con respecto al fundamento y sanciones en ambos casos y a la Sección Sexta del Capítulo Segundo del Reglamento del Senado, con respecto al proceso de enjuiciamiento. Las resoluciones deben ser publicadas, a más tardar 15 días hábiles posteriores a que se generaron. </w:t>
      </w:r>
    </w:p>
    <w:p w:rsidR="00992B87" w:rsidRPr="000470DB" w:rsidRDefault="00992B87" w:rsidP="00992B87">
      <w:pPr>
        <w:pBdr>
          <w:bottom w:val="single" w:sz="12" w:space="1" w:color="auto"/>
        </w:pBdr>
        <w:spacing w:before="120" w:after="120"/>
        <w:jc w:val="both"/>
      </w:pPr>
    </w:p>
    <w:p w:rsidR="000470DB" w:rsidRPr="000470DB" w:rsidRDefault="000470DB" w:rsidP="00992B87">
      <w:pPr>
        <w:spacing w:before="120" w:after="120"/>
        <w:jc w:val="both"/>
      </w:pPr>
      <w:r w:rsidRPr="000470DB">
        <w:rPr>
          <w:b/>
        </w:rPr>
        <w:t xml:space="preserve">Periodo de actualización: </w:t>
      </w:r>
      <w:r w:rsidR="004F6583">
        <w:rPr>
          <w:b/>
        </w:rPr>
        <w:t>Trimestral</w:t>
      </w:r>
      <w:r w:rsidRPr="000470DB">
        <w:t xml:space="preserve"> </w:t>
      </w:r>
    </w:p>
    <w:p w:rsidR="000470DB" w:rsidRPr="000470DB" w:rsidRDefault="000470DB" w:rsidP="00992B87">
      <w:pPr>
        <w:tabs>
          <w:tab w:val="left" w:pos="8222"/>
        </w:tabs>
        <w:spacing w:before="120" w:after="120"/>
        <w:jc w:val="both"/>
      </w:pPr>
      <w:r w:rsidRPr="000470DB">
        <w:rPr>
          <w:b/>
        </w:rPr>
        <w:t>Conservar en el portal de transparencia</w:t>
      </w:r>
      <w:r w:rsidRPr="000470DB">
        <w:t>: información vigente, la correspondiente a la legislatura en curso y por lo menos, la correspondiente a tres legislaturas previas.</w:t>
      </w:r>
    </w:p>
    <w:p w:rsidR="000470DB" w:rsidRPr="000470DB" w:rsidRDefault="000470DB" w:rsidP="00992B87">
      <w:pPr>
        <w:spacing w:before="120" w:after="120"/>
        <w:jc w:val="both"/>
      </w:pPr>
      <w:r w:rsidRPr="000470DB">
        <w:rPr>
          <w:b/>
        </w:rPr>
        <w:t>Aplica a:</w:t>
      </w:r>
      <w:r w:rsidRPr="000470DB">
        <w:t xml:space="preserve"> </w:t>
      </w:r>
      <w:r w:rsidR="00DF0587">
        <w:t>Los sujetos obligados del Poder L</w:t>
      </w:r>
      <w:r w:rsidR="00DF0587" w:rsidRPr="000470DB">
        <w:t>egislativo federal y locales</w:t>
      </w:r>
    </w:p>
    <w:p w:rsidR="000470DB" w:rsidRPr="000470DB" w:rsidRDefault="000470DB" w:rsidP="00992B87">
      <w:pPr>
        <w:spacing w:before="120" w:after="120"/>
        <w:jc w:val="both"/>
        <w:rPr>
          <w:b/>
        </w:rPr>
      </w:pPr>
      <w:r w:rsidRPr="000470DB">
        <w:rPr>
          <w:b/>
        </w:rPr>
        <w:t>________________________________________________________________________________</w:t>
      </w:r>
    </w:p>
    <w:p w:rsidR="000470DB" w:rsidRPr="000470DB" w:rsidRDefault="000470DB" w:rsidP="00992B87">
      <w:pPr>
        <w:spacing w:before="120" w:after="120"/>
        <w:jc w:val="both"/>
        <w:rPr>
          <w:rFonts w:cs="Arial"/>
          <w:b/>
          <w:bCs/>
        </w:rPr>
      </w:pPr>
      <w:r w:rsidRPr="000470DB">
        <w:rPr>
          <w:rFonts w:cs="Arial"/>
          <w:b/>
          <w:bCs/>
        </w:rPr>
        <w:t>Criterios sustantivos de contenido</w:t>
      </w:r>
    </w:p>
    <w:p w:rsidR="000470DB" w:rsidRPr="000470DB" w:rsidRDefault="000470DB" w:rsidP="00992B87">
      <w:pPr>
        <w:spacing w:before="120" w:after="120" w:line="240" w:lineRule="auto"/>
        <w:ind w:left="1701" w:hanging="1134"/>
        <w:jc w:val="both"/>
      </w:pPr>
      <w:r w:rsidRPr="000470DB">
        <w:rPr>
          <w:b/>
        </w:rPr>
        <w:t>Criterio 1</w:t>
      </w:r>
      <w:r w:rsidRPr="000470DB">
        <w:tab/>
      </w:r>
      <w:r w:rsidR="00700333">
        <w:t xml:space="preserve">Número de </w:t>
      </w:r>
      <w:r w:rsidRPr="000470DB">
        <w:t xml:space="preserve">Legislatura </w:t>
      </w:r>
    </w:p>
    <w:p w:rsidR="000470DB" w:rsidRPr="000470DB" w:rsidRDefault="000470DB" w:rsidP="00992B87">
      <w:pPr>
        <w:spacing w:before="120" w:after="120" w:line="240" w:lineRule="auto"/>
        <w:ind w:left="1701" w:hanging="1134"/>
        <w:jc w:val="both"/>
      </w:pPr>
      <w:r w:rsidRPr="000470DB">
        <w:rPr>
          <w:b/>
        </w:rPr>
        <w:t>Criterio 2</w:t>
      </w:r>
      <w:r w:rsidRPr="000470DB">
        <w:tab/>
        <w:t>Periodo de la legislatura (años)</w:t>
      </w:r>
    </w:p>
    <w:p w:rsidR="000470DB" w:rsidRPr="000470DB" w:rsidRDefault="000470DB" w:rsidP="00992B87">
      <w:pPr>
        <w:spacing w:before="120" w:after="120" w:line="240" w:lineRule="auto"/>
        <w:ind w:left="1701" w:hanging="1134"/>
        <w:jc w:val="both"/>
      </w:pPr>
      <w:r w:rsidRPr="000470DB">
        <w:rPr>
          <w:b/>
        </w:rPr>
        <w:t>Criterio 3</w:t>
      </w:r>
      <w:r w:rsidRPr="000470DB">
        <w:tab/>
        <w:t>Año legislativo (primer año, segundo año, tercer año)</w:t>
      </w:r>
    </w:p>
    <w:p w:rsidR="000470DB" w:rsidRPr="000470DB" w:rsidRDefault="000470DB" w:rsidP="00992B87">
      <w:pPr>
        <w:spacing w:before="120" w:after="120" w:line="240" w:lineRule="auto"/>
        <w:ind w:left="1701" w:hanging="1134"/>
        <w:jc w:val="both"/>
      </w:pPr>
      <w:r w:rsidRPr="000470DB">
        <w:rPr>
          <w:b/>
        </w:rPr>
        <w:t>Criterio 4</w:t>
      </w:r>
      <w:r w:rsidRPr="000470DB">
        <w:rPr>
          <w:b/>
        </w:rPr>
        <w:tab/>
      </w:r>
      <w:r w:rsidRPr="000470DB">
        <w:t>Periodo de sesiones (primer periodo ordinario, segundo periodo ordinario)</w:t>
      </w:r>
    </w:p>
    <w:p w:rsidR="000470DB" w:rsidRPr="000470DB" w:rsidRDefault="000470DB" w:rsidP="00992B87">
      <w:pPr>
        <w:spacing w:before="120" w:after="120" w:line="240" w:lineRule="auto"/>
        <w:ind w:left="1701" w:hanging="1134"/>
        <w:jc w:val="both"/>
      </w:pPr>
      <w:r w:rsidRPr="000470DB">
        <w:rPr>
          <w:b/>
        </w:rPr>
        <w:t>Criterio 5</w:t>
      </w:r>
      <w:r w:rsidRPr="000470DB">
        <w:tab/>
        <w:t xml:space="preserve">Fecha de inicio del periodo de sesiones </w:t>
      </w:r>
      <w:r w:rsidR="004F6583">
        <w:t>(</w:t>
      </w:r>
      <w:r w:rsidRPr="000470DB">
        <w:t>con el formato día/mes/año</w:t>
      </w:r>
      <w:r w:rsidR="004F6583">
        <w:t>)</w:t>
      </w:r>
    </w:p>
    <w:p w:rsidR="000470DB" w:rsidRPr="000470DB" w:rsidRDefault="000470DB" w:rsidP="00992B87">
      <w:pPr>
        <w:spacing w:before="120" w:after="120" w:line="240" w:lineRule="auto"/>
        <w:ind w:left="1701" w:hanging="1134"/>
        <w:jc w:val="both"/>
      </w:pPr>
      <w:r w:rsidRPr="000470DB">
        <w:rPr>
          <w:b/>
        </w:rPr>
        <w:t>Criterio 6</w:t>
      </w:r>
      <w:r w:rsidRPr="000470DB">
        <w:tab/>
        <w:t xml:space="preserve">Fecha de término del periodo de sesiones </w:t>
      </w:r>
      <w:r w:rsidR="00700333">
        <w:t>(</w:t>
      </w:r>
      <w:r w:rsidRPr="000470DB">
        <w:t>con el formato día/mes/año</w:t>
      </w:r>
      <w:r w:rsidR="00700333">
        <w:t>)</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7</w:t>
      </w:r>
      <w:r w:rsidRPr="000470DB">
        <w:tab/>
      </w:r>
      <w:r w:rsidR="004F6583">
        <w:t>Tipo de</w:t>
      </w:r>
      <w:r w:rsidRPr="000470DB">
        <w:t xml:space="preserve"> declaratoria</w:t>
      </w:r>
      <w:r w:rsidR="004F6583">
        <w:t>:</w:t>
      </w:r>
      <w:r w:rsidRPr="000470DB">
        <w:t xml:space="preserve"> de procedencia o juicio político</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8</w:t>
      </w:r>
      <w:r w:rsidRPr="000470DB">
        <w:tab/>
      </w:r>
      <w:r w:rsidR="004F6583">
        <w:t>F</w:t>
      </w:r>
      <w:r w:rsidRPr="000470DB">
        <w:t xml:space="preserve">echa de inicio del proceso </w:t>
      </w:r>
      <w:r w:rsidR="004F6583">
        <w:t>(</w:t>
      </w:r>
      <w:r w:rsidRPr="000470DB">
        <w:t>con el formato día/mes/año</w:t>
      </w:r>
      <w:r w:rsidR="004F6583">
        <w:t>)</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9</w:t>
      </w:r>
      <w:r w:rsidRPr="000470DB">
        <w:tab/>
      </w:r>
      <w:r w:rsidR="004F6583">
        <w:t xml:space="preserve">Nombre completo del </w:t>
      </w:r>
      <w:proofErr w:type="spellStart"/>
      <w:r w:rsidR="004F6583">
        <w:t>promovente</w:t>
      </w:r>
      <w:proofErr w:type="spellEnd"/>
      <w:r w:rsidR="004F6583">
        <w:t xml:space="preserve"> (Nombre(s), primer apellido, segundo apellido)</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10</w:t>
      </w:r>
      <w:r w:rsidRPr="000470DB">
        <w:tab/>
      </w:r>
      <w:r w:rsidR="004F6583">
        <w:t>Nombre completo del sujeto acusado (Nombre(s), primer apellido, segundo apellido)</w:t>
      </w:r>
      <w:r w:rsidRPr="000470DB">
        <w:t xml:space="preserve">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11</w:t>
      </w:r>
      <w:r w:rsidRPr="000470DB">
        <w:tab/>
        <w:t xml:space="preserve">Cargo o función del sujeto acusado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12</w:t>
      </w:r>
      <w:r w:rsidRPr="000470DB">
        <w:tab/>
        <w:t>Tipo de adscripción del sujeto acusado (Federal/ estatal/municipal)</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13</w:t>
      </w:r>
      <w:r w:rsidRPr="000470DB">
        <w:tab/>
        <w:t>Entidad de adscripción del sujeto acusado</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14</w:t>
      </w:r>
      <w:r w:rsidRPr="000470DB">
        <w:tab/>
        <w:t>Acto(s) denunciado(s)</w:t>
      </w:r>
    </w:p>
    <w:p w:rsidR="000470DB" w:rsidRPr="000470DB" w:rsidRDefault="000470DB" w:rsidP="00992B87">
      <w:pPr>
        <w:spacing w:before="120" w:after="120" w:line="240" w:lineRule="auto"/>
        <w:ind w:left="1701" w:hanging="1134"/>
        <w:jc w:val="both"/>
      </w:pPr>
      <w:r w:rsidRPr="000470DB">
        <w:rPr>
          <w:b/>
        </w:rPr>
        <w:t>Criterio 15</w:t>
      </w:r>
      <w:r w:rsidRPr="000470DB">
        <w:tab/>
      </w:r>
      <w:r w:rsidR="004F6583">
        <w:t>N</w:t>
      </w:r>
      <w:r w:rsidRPr="000470DB">
        <w:t>úmero de expediente</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16</w:t>
      </w:r>
      <w:r w:rsidRPr="000470DB">
        <w:tab/>
      </w:r>
      <w:r w:rsidR="004F6583">
        <w:t>F</w:t>
      </w:r>
      <w:r w:rsidRPr="000470DB">
        <w:t xml:space="preserve">echa de la resolución </w:t>
      </w:r>
      <w:r w:rsidR="004F6583">
        <w:t>(</w:t>
      </w:r>
      <w:r w:rsidRPr="000470DB">
        <w:t>con el formato día/mes/año</w:t>
      </w:r>
      <w:r w:rsidR="004F6583">
        <w:t>)</w:t>
      </w:r>
    </w:p>
    <w:p w:rsidR="000470DB" w:rsidRPr="000470DB" w:rsidRDefault="000470DB" w:rsidP="00992B87">
      <w:pPr>
        <w:spacing w:before="120" w:after="120" w:line="240" w:lineRule="auto"/>
        <w:ind w:left="1701" w:hanging="1134"/>
        <w:jc w:val="both"/>
      </w:pPr>
      <w:r w:rsidRPr="000470DB">
        <w:rPr>
          <w:b/>
        </w:rPr>
        <w:t>Criterio 17</w:t>
      </w:r>
      <w:r w:rsidRPr="000470DB">
        <w:tab/>
      </w:r>
      <w:r w:rsidR="004F6583">
        <w:t>N</w:t>
      </w:r>
      <w:r w:rsidRPr="000470DB">
        <w:t>úmero de resolución</w:t>
      </w:r>
    </w:p>
    <w:p w:rsidR="000470DB" w:rsidRPr="000470DB" w:rsidRDefault="000470DB" w:rsidP="00992B87">
      <w:pPr>
        <w:spacing w:before="120" w:after="120" w:line="240" w:lineRule="auto"/>
        <w:ind w:left="1701" w:hanging="1134"/>
        <w:jc w:val="both"/>
      </w:pPr>
      <w:r w:rsidRPr="000470DB">
        <w:rPr>
          <w:b/>
        </w:rPr>
        <w:t>Criterio 18</w:t>
      </w:r>
      <w:r w:rsidRPr="000470DB">
        <w:tab/>
      </w:r>
      <w:r w:rsidR="004F6583">
        <w:t>S</w:t>
      </w:r>
      <w:r w:rsidRPr="000470DB">
        <w:t>entido de la resolución</w:t>
      </w:r>
    </w:p>
    <w:p w:rsidR="000470DB" w:rsidRPr="000470DB" w:rsidRDefault="000470DB" w:rsidP="00992B87">
      <w:pPr>
        <w:spacing w:before="120" w:after="120" w:line="240" w:lineRule="auto"/>
        <w:ind w:left="1701" w:hanging="1134"/>
        <w:jc w:val="both"/>
      </w:pPr>
      <w:r w:rsidRPr="000470DB">
        <w:rPr>
          <w:b/>
        </w:rPr>
        <w:t xml:space="preserve">Criterio 19 </w:t>
      </w:r>
      <w:r w:rsidR="004F6583">
        <w:rPr>
          <w:b/>
        </w:rPr>
        <w:t xml:space="preserve">  </w:t>
      </w:r>
      <w:r w:rsidR="004F6583">
        <w:t>Ó</w:t>
      </w:r>
      <w:r w:rsidRPr="000470DB">
        <w:t>rgano que resuelve</w:t>
      </w:r>
    </w:p>
    <w:p w:rsidR="000470DB" w:rsidRPr="000470DB" w:rsidRDefault="000470DB" w:rsidP="00992B87">
      <w:pPr>
        <w:spacing w:before="120" w:after="120" w:line="240" w:lineRule="auto"/>
        <w:ind w:left="1701" w:hanging="1134"/>
        <w:jc w:val="both"/>
      </w:pPr>
      <w:r w:rsidRPr="000470DB">
        <w:rPr>
          <w:b/>
        </w:rPr>
        <w:t>Criterio 20</w:t>
      </w:r>
      <w:r w:rsidRPr="000470DB">
        <w:tab/>
        <w:t>Hipervínculo a la resolución</w:t>
      </w:r>
    </w:p>
    <w:p w:rsidR="000470DB" w:rsidRPr="000470DB" w:rsidRDefault="000470DB" w:rsidP="00992B87">
      <w:pPr>
        <w:spacing w:before="120" w:after="120" w:line="240" w:lineRule="auto"/>
        <w:jc w:val="both"/>
        <w:rPr>
          <w:b/>
        </w:rPr>
      </w:pPr>
      <w:r w:rsidRPr="000470DB">
        <w:rPr>
          <w:b/>
        </w:rPr>
        <w:t>Criterios adjetivos de actualización</w:t>
      </w:r>
    </w:p>
    <w:p w:rsidR="000470DB" w:rsidRPr="000470DB" w:rsidRDefault="000470DB" w:rsidP="00992B87">
      <w:pPr>
        <w:spacing w:before="120" w:after="120" w:line="240" w:lineRule="auto"/>
        <w:ind w:left="1701" w:hanging="1134"/>
        <w:jc w:val="both"/>
      </w:pPr>
      <w:r w:rsidRPr="000470DB">
        <w:rPr>
          <w:b/>
        </w:rPr>
        <w:t>Criterio 21</w:t>
      </w:r>
      <w:r w:rsidRPr="000470DB">
        <w:tab/>
      </w:r>
      <w:r w:rsidR="004F6583">
        <w:t>P</w:t>
      </w:r>
      <w:r w:rsidRPr="000470DB">
        <w:t xml:space="preserve">eriodo de actualización de la información </w:t>
      </w:r>
    </w:p>
    <w:p w:rsidR="000470DB" w:rsidRPr="000470DB" w:rsidRDefault="000470DB" w:rsidP="00992B87">
      <w:pPr>
        <w:spacing w:before="120" w:after="120" w:line="240" w:lineRule="auto"/>
        <w:ind w:left="1701" w:hanging="1134"/>
        <w:jc w:val="both"/>
      </w:pPr>
      <w:r w:rsidRPr="000470DB">
        <w:rPr>
          <w:b/>
        </w:rPr>
        <w:t>Criterio 22</w:t>
      </w:r>
      <w:r w:rsidRPr="000470DB">
        <w:tab/>
      </w:r>
      <w:r w:rsidR="004F6583">
        <w:t>A</w:t>
      </w:r>
      <w:r w:rsidRPr="000470DB">
        <w:t>ctualiza</w:t>
      </w:r>
      <w:r w:rsidR="004F6583">
        <w:t>r</w:t>
      </w:r>
      <w:r w:rsidRPr="000470DB">
        <w:t xml:space="preserve"> al periodo que corresponde de acuerdo con la </w:t>
      </w:r>
      <w:r w:rsidRPr="000470DB">
        <w:rPr>
          <w:i/>
        </w:rPr>
        <w:t>Tabla de actualización y conservación de la información</w:t>
      </w:r>
      <w:r w:rsidRPr="000470DB">
        <w:t xml:space="preserve"> </w:t>
      </w:r>
    </w:p>
    <w:p w:rsidR="000470DB" w:rsidRPr="000470DB" w:rsidRDefault="000470DB" w:rsidP="00992B87">
      <w:pPr>
        <w:spacing w:before="120" w:after="120" w:line="240" w:lineRule="auto"/>
        <w:ind w:left="1701" w:hanging="1134"/>
        <w:jc w:val="both"/>
      </w:pPr>
      <w:r w:rsidRPr="000470DB">
        <w:rPr>
          <w:b/>
        </w:rPr>
        <w:t>Criterio 23</w:t>
      </w:r>
      <w:r w:rsidRPr="000470DB">
        <w:rPr>
          <w:b/>
        </w:rPr>
        <w:tab/>
      </w:r>
      <w:r w:rsidRPr="000470DB">
        <w:t xml:space="preserve">Conservar en el sitio de Internet la información correspondiente al año anterior y la del ejercicio en curso de acuerdo con la </w:t>
      </w:r>
      <w:r w:rsidRPr="000470DB">
        <w:rPr>
          <w:i/>
        </w:rPr>
        <w:t>Tabla de actualización y conservación de la información</w:t>
      </w:r>
    </w:p>
    <w:p w:rsidR="000470DB" w:rsidRPr="000470DB" w:rsidRDefault="000470DB" w:rsidP="00992B87">
      <w:pPr>
        <w:spacing w:before="120" w:after="120" w:line="240" w:lineRule="auto"/>
        <w:jc w:val="both"/>
        <w:rPr>
          <w:b/>
        </w:rPr>
      </w:pPr>
      <w:r w:rsidRPr="000470DB">
        <w:rPr>
          <w:b/>
        </w:rPr>
        <w:t>Criterios adjetivos de confiabilidad</w:t>
      </w:r>
    </w:p>
    <w:p w:rsidR="000470DB" w:rsidRPr="000470DB" w:rsidRDefault="000470DB" w:rsidP="00992B87">
      <w:pPr>
        <w:spacing w:before="120" w:after="120" w:line="240" w:lineRule="auto"/>
        <w:ind w:left="1701" w:hanging="1134"/>
        <w:jc w:val="both"/>
      </w:pPr>
      <w:r w:rsidRPr="000470DB">
        <w:rPr>
          <w:b/>
        </w:rPr>
        <w:t>Criterio 24</w:t>
      </w:r>
      <w:r w:rsidRPr="000470DB">
        <w:rPr>
          <w:b/>
        </w:rPr>
        <w:tab/>
      </w:r>
      <w:r w:rsidR="004F6583">
        <w:t>Á</w:t>
      </w:r>
      <w:r w:rsidRPr="000470DB">
        <w:t xml:space="preserve">rea(s) o unidad(es) administrativa(s) que genera(n) o </w:t>
      </w:r>
      <w:r w:rsidR="00D80979">
        <w:t>posee</w:t>
      </w:r>
      <w:r w:rsidRPr="000470DB">
        <w:t xml:space="preserve">(n) la información respectiva y son responsables de publicar y actualizar la información </w:t>
      </w:r>
    </w:p>
    <w:p w:rsidR="000470DB" w:rsidRPr="000470DB" w:rsidRDefault="00992B87" w:rsidP="00992B87">
      <w:pPr>
        <w:spacing w:before="120" w:after="120" w:line="240" w:lineRule="auto"/>
        <w:ind w:left="1701" w:hanging="1134"/>
        <w:jc w:val="both"/>
      </w:pPr>
      <w:r>
        <w:rPr>
          <w:b/>
        </w:rPr>
        <w:t>Criterio 25</w:t>
      </w:r>
      <w:r w:rsidR="000470DB" w:rsidRPr="000470DB">
        <w:rPr>
          <w:b/>
        </w:rPr>
        <w:tab/>
      </w:r>
      <w:r w:rsidR="004F6583">
        <w:t>F</w:t>
      </w:r>
      <w:r w:rsidR="000470DB" w:rsidRPr="000470DB">
        <w:t xml:space="preserve">echa de actualización de la información publicada con el formato día/mes/año (por ej. 31/Marzo/2015) </w:t>
      </w:r>
    </w:p>
    <w:p w:rsidR="000470DB" w:rsidRPr="000470DB" w:rsidRDefault="00992B87" w:rsidP="00992B87">
      <w:pPr>
        <w:spacing w:before="120" w:after="120" w:line="240" w:lineRule="auto"/>
        <w:ind w:left="1701" w:hanging="1134"/>
        <w:jc w:val="both"/>
        <w:rPr>
          <w:b/>
        </w:rPr>
      </w:pPr>
      <w:r>
        <w:rPr>
          <w:b/>
        </w:rPr>
        <w:t>Criterio 26</w:t>
      </w:r>
      <w:r w:rsidR="000470DB" w:rsidRPr="000470DB">
        <w:rPr>
          <w:b/>
        </w:rPr>
        <w:tab/>
      </w:r>
      <w:r w:rsidR="004F6583">
        <w:t>F</w:t>
      </w:r>
      <w:r w:rsidR="000470DB" w:rsidRPr="000470DB">
        <w:t>echa de validación de la información publicada con el formato día/mes/año (por ej. 31/Marzo/2015)</w:t>
      </w:r>
    </w:p>
    <w:p w:rsidR="000470DB" w:rsidRPr="000470DB" w:rsidRDefault="000470DB" w:rsidP="00992B87">
      <w:pPr>
        <w:spacing w:before="120" w:after="120" w:line="240" w:lineRule="auto"/>
        <w:jc w:val="both"/>
        <w:rPr>
          <w:b/>
        </w:rPr>
      </w:pPr>
      <w:r w:rsidRPr="000470DB">
        <w:rPr>
          <w:b/>
        </w:rPr>
        <w:t>Criterios adjetivos de formato</w:t>
      </w:r>
    </w:p>
    <w:p w:rsidR="000470DB" w:rsidRPr="000470DB" w:rsidRDefault="00992B87" w:rsidP="00992B87">
      <w:pPr>
        <w:spacing w:before="120" w:after="120" w:line="240" w:lineRule="auto"/>
        <w:ind w:left="1701" w:hanging="1134"/>
        <w:jc w:val="both"/>
      </w:pPr>
      <w:r>
        <w:rPr>
          <w:b/>
        </w:rPr>
        <w:t>Criterio 27</w:t>
      </w:r>
      <w:r w:rsidR="000470DB" w:rsidRPr="000470DB">
        <w:rPr>
          <w:b/>
        </w:rPr>
        <w:tab/>
      </w:r>
      <w:r w:rsidR="000470DB" w:rsidRPr="000470DB">
        <w:t xml:space="preserve">La información publicada se organiza mediante el formato 10 en el que se incluyen todos los campos especificados en los criterios sustantivos de contenido. </w:t>
      </w:r>
    </w:p>
    <w:p w:rsidR="000470DB" w:rsidRPr="000470DB" w:rsidRDefault="00992B87" w:rsidP="00992B87">
      <w:pPr>
        <w:spacing w:before="120" w:after="120" w:line="240" w:lineRule="auto"/>
        <w:ind w:left="1701" w:hanging="1134"/>
        <w:jc w:val="both"/>
      </w:pPr>
      <w:r>
        <w:rPr>
          <w:b/>
        </w:rPr>
        <w:t>Criterio 28</w:t>
      </w:r>
      <w:r w:rsidR="000470DB" w:rsidRPr="000470DB">
        <w:rPr>
          <w:b/>
        </w:rPr>
        <w:tab/>
      </w:r>
      <w:r w:rsidR="000470DB" w:rsidRPr="000470DB">
        <w:t>El soporte de la información permite su reutilización</w:t>
      </w:r>
    </w:p>
    <w:p w:rsidR="000470DB" w:rsidRPr="000470DB" w:rsidRDefault="000470DB" w:rsidP="00992B87">
      <w:pPr>
        <w:spacing w:before="120" w:after="120"/>
        <w:ind w:left="1701" w:hanging="1134"/>
        <w:jc w:val="both"/>
      </w:pPr>
    </w:p>
    <w:p w:rsidR="000470DB" w:rsidRPr="000470DB" w:rsidRDefault="000470DB" w:rsidP="00992B87">
      <w:pPr>
        <w:spacing w:before="120" w:after="120"/>
        <w:jc w:val="both"/>
        <w:rPr>
          <w:b/>
        </w:rPr>
      </w:pPr>
      <w:r w:rsidRPr="000470DB">
        <w:rPr>
          <w:b/>
        </w:rPr>
        <w:t>Formato 10 LGT_Art_72_Fr_X</w:t>
      </w:r>
    </w:p>
    <w:p w:rsidR="000470DB" w:rsidRPr="000470DB" w:rsidRDefault="000470DB" w:rsidP="00992B87">
      <w:pPr>
        <w:spacing w:before="120" w:after="120"/>
        <w:jc w:val="center"/>
        <w:rPr>
          <w:rFonts w:cs="Arial"/>
          <w:b/>
          <w:bCs/>
          <w:iCs/>
        </w:rPr>
      </w:pPr>
      <w:r w:rsidRPr="00C55BF8">
        <w:rPr>
          <w:rFonts w:eastAsia="Times New Roman" w:cs="Times New Roman"/>
          <w:b/>
          <w:bCs/>
          <w:sz w:val="18"/>
          <w:szCs w:val="18"/>
        </w:rPr>
        <w:t>Resoluciones de juicios políticos y declaraciones de procedencia</w:t>
      </w:r>
      <w:r w:rsidR="00C55BF8">
        <w:rPr>
          <w:rFonts w:eastAsia="Times New Roman" w:cs="Times New Roman"/>
          <w:b/>
          <w:bCs/>
          <w:sz w:val="18"/>
          <w:szCs w:val="18"/>
        </w:rPr>
        <w:t xml:space="preserve"> de </w:t>
      </w:r>
      <w:r w:rsidR="00C55BF8" w:rsidRPr="00334976">
        <w:rPr>
          <w:rFonts w:cs="Arial"/>
          <w:b/>
          <w:bCs/>
          <w:iCs/>
          <w:sz w:val="20"/>
          <w:szCs w:val="20"/>
        </w:rPr>
        <w:t>&lt;&lt;</w:t>
      </w:r>
      <w:r w:rsidR="00C55BF8" w:rsidRPr="00C55BF8">
        <w:rPr>
          <w:rFonts w:eastAsia="Times New Roman" w:cs="Times New Roman"/>
          <w:b/>
          <w:bCs/>
          <w:sz w:val="18"/>
          <w:szCs w:val="18"/>
        </w:rPr>
        <w:t>sujeto obligado del Poder Legislativo</w:t>
      </w:r>
      <w:r w:rsidR="00C55BF8" w:rsidRPr="00334976">
        <w:rPr>
          <w:rFonts w:cs="Arial"/>
          <w:b/>
          <w:bCs/>
          <w:iCs/>
          <w:sz w:val="20"/>
          <w:szCs w:val="20"/>
        </w:rPr>
        <w:t>&gt;&gt;</w:t>
      </w:r>
    </w:p>
    <w:p w:rsidR="000470DB" w:rsidRPr="00992B87" w:rsidRDefault="000470DB" w:rsidP="00992B87">
      <w:pPr>
        <w:spacing w:after="0"/>
        <w:jc w:val="center"/>
        <w:rPr>
          <w:rFonts w:cs="Arial"/>
          <w:b/>
          <w:bCs/>
          <w:iCs/>
          <w:sz w:val="16"/>
          <w:szCs w:val="16"/>
        </w:rPr>
      </w:pP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1417"/>
        <w:gridCol w:w="2552"/>
        <w:gridCol w:w="2268"/>
        <w:gridCol w:w="1842"/>
      </w:tblGrid>
      <w:tr w:rsidR="000470DB" w:rsidRPr="00992B87" w:rsidTr="008D40B8">
        <w:trPr>
          <w:trHeight w:val="689"/>
        </w:trPr>
        <w:tc>
          <w:tcPr>
            <w:tcW w:w="1101" w:type="dxa"/>
            <w:vAlign w:val="center"/>
          </w:tcPr>
          <w:p w:rsidR="000470DB" w:rsidRPr="00992B87" w:rsidRDefault="000470DB" w:rsidP="00992B87">
            <w:pPr>
              <w:jc w:val="center"/>
              <w:rPr>
                <w:sz w:val="16"/>
                <w:szCs w:val="16"/>
              </w:rPr>
            </w:pPr>
            <w:r w:rsidRPr="00992B87">
              <w:rPr>
                <w:sz w:val="16"/>
                <w:szCs w:val="16"/>
              </w:rPr>
              <w:t>Legislatura</w:t>
            </w:r>
          </w:p>
        </w:tc>
        <w:tc>
          <w:tcPr>
            <w:tcW w:w="1417" w:type="dxa"/>
            <w:vAlign w:val="center"/>
          </w:tcPr>
          <w:p w:rsidR="000470DB" w:rsidRPr="00992B87" w:rsidRDefault="000470DB" w:rsidP="00992B87">
            <w:pPr>
              <w:jc w:val="center"/>
              <w:rPr>
                <w:sz w:val="16"/>
                <w:szCs w:val="16"/>
              </w:rPr>
            </w:pPr>
            <w:r w:rsidRPr="00992B87">
              <w:rPr>
                <w:sz w:val="16"/>
                <w:szCs w:val="16"/>
              </w:rPr>
              <w:t>Periodo de la legislatura (años)</w:t>
            </w:r>
          </w:p>
        </w:tc>
        <w:tc>
          <w:tcPr>
            <w:tcW w:w="2552" w:type="dxa"/>
            <w:vAlign w:val="center"/>
          </w:tcPr>
          <w:p w:rsidR="000470DB" w:rsidRPr="00992B87" w:rsidRDefault="000470DB" w:rsidP="00992B87">
            <w:pPr>
              <w:jc w:val="center"/>
              <w:rPr>
                <w:sz w:val="16"/>
                <w:szCs w:val="16"/>
              </w:rPr>
            </w:pPr>
            <w:r w:rsidRPr="00992B87">
              <w:rPr>
                <w:sz w:val="16"/>
                <w:szCs w:val="16"/>
              </w:rPr>
              <w:t>Año legislativo (primer año, segundo año, tercer año)</w:t>
            </w:r>
          </w:p>
        </w:tc>
        <w:tc>
          <w:tcPr>
            <w:tcW w:w="2268" w:type="dxa"/>
            <w:vAlign w:val="center"/>
          </w:tcPr>
          <w:p w:rsidR="000470DB" w:rsidRPr="00992B87" w:rsidRDefault="000470DB" w:rsidP="00992B87">
            <w:pPr>
              <w:ind w:left="6"/>
              <w:jc w:val="center"/>
              <w:rPr>
                <w:sz w:val="16"/>
                <w:szCs w:val="16"/>
              </w:rPr>
            </w:pPr>
            <w:r w:rsidRPr="00992B87">
              <w:rPr>
                <w:sz w:val="16"/>
                <w:szCs w:val="16"/>
              </w:rPr>
              <w:t>Periodo de sesiones (primer periodo ordinario, segundo periodo ordinario)</w:t>
            </w:r>
          </w:p>
        </w:tc>
        <w:tc>
          <w:tcPr>
            <w:tcW w:w="1842" w:type="dxa"/>
            <w:vAlign w:val="center"/>
          </w:tcPr>
          <w:p w:rsidR="000470DB" w:rsidRPr="00992B87" w:rsidRDefault="000470DB" w:rsidP="008D40B8">
            <w:pPr>
              <w:jc w:val="center"/>
              <w:rPr>
                <w:sz w:val="16"/>
                <w:szCs w:val="16"/>
              </w:rPr>
            </w:pPr>
            <w:r w:rsidRPr="00992B87">
              <w:rPr>
                <w:sz w:val="16"/>
                <w:szCs w:val="16"/>
              </w:rPr>
              <w:t xml:space="preserve">Fecha de inicio del periodo de sesiones </w:t>
            </w:r>
            <w:r w:rsidR="004F6583" w:rsidRPr="00992B87">
              <w:rPr>
                <w:sz w:val="16"/>
                <w:szCs w:val="16"/>
              </w:rPr>
              <w:t>(</w:t>
            </w:r>
            <w:r w:rsidRPr="00992B87">
              <w:rPr>
                <w:sz w:val="16"/>
                <w:szCs w:val="16"/>
              </w:rPr>
              <w:t>formato día/mes/año</w:t>
            </w:r>
            <w:r w:rsidR="004F6583" w:rsidRPr="00992B87">
              <w:rPr>
                <w:sz w:val="16"/>
                <w:szCs w:val="16"/>
              </w:rPr>
              <w:t>)</w:t>
            </w:r>
          </w:p>
        </w:tc>
      </w:tr>
      <w:tr w:rsidR="000470DB" w:rsidRPr="00992B87" w:rsidTr="00F03AD5">
        <w:trPr>
          <w:trHeight w:val="318"/>
        </w:trPr>
        <w:tc>
          <w:tcPr>
            <w:tcW w:w="1101" w:type="dxa"/>
          </w:tcPr>
          <w:p w:rsidR="000470DB" w:rsidRPr="00992B87" w:rsidRDefault="000470DB" w:rsidP="00992B87">
            <w:pPr>
              <w:ind w:left="360"/>
              <w:jc w:val="center"/>
              <w:rPr>
                <w:sz w:val="16"/>
                <w:szCs w:val="16"/>
              </w:rPr>
            </w:pPr>
          </w:p>
        </w:tc>
        <w:tc>
          <w:tcPr>
            <w:tcW w:w="1417" w:type="dxa"/>
          </w:tcPr>
          <w:p w:rsidR="000470DB" w:rsidRPr="00992B87" w:rsidRDefault="000470DB" w:rsidP="00992B87">
            <w:pPr>
              <w:ind w:left="360"/>
              <w:jc w:val="center"/>
              <w:rPr>
                <w:sz w:val="16"/>
                <w:szCs w:val="16"/>
              </w:rPr>
            </w:pPr>
          </w:p>
        </w:tc>
        <w:tc>
          <w:tcPr>
            <w:tcW w:w="2552" w:type="dxa"/>
            <w:vAlign w:val="center"/>
          </w:tcPr>
          <w:p w:rsidR="000470DB" w:rsidRPr="00992B87" w:rsidRDefault="000470DB" w:rsidP="00992B87">
            <w:pPr>
              <w:ind w:left="360"/>
              <w:jc w:val="center"/>
              <w:rPr>
                <w:sz w:val="16"/>
                <w:szCs w:val="16"/>
              </w:rPr>
            </w:pPr>
          </w:p>
        </w:tc>
        <w:tc>
          <w:tcPr>
            <w:tcW w:w="2268" w:type="dxa"/>
          </w:tcPr>
          <w:p w:rsidR="000470DB" w:rsidRPr="00992B87" w:rsidRDefault="000470DB" w:rsidP="00992B87">
            <w:pPr>
              <w:ind w:left="360"/>
              <w:jc w:val="center"/>
              <w:rPr>
                <w:sz w:val="16"/>
                <w:szCs w:val="16"/>
              </w:rPr>
            </w:pPr>
          </w:p>
        </w:tc>
        <w:tc>
          <w:tcPr>
            <w:tcW w:w="1842" w:type="dxa"/>
          </w:tcPr>
          <w:p w:rsidR="000470DB" w:rsidRPr="00992B87" w:rsidRDefault="000470DB" w:rsidP="00992B87">
            <w:pPr>
              <w:ind w:left="360"/>
              <w:jc w:val="center"/>
              <w:rPr>
                <w:sz w:val="16"/>
                <w:szCs w:val="16"/>
              </w:rPr>
            </w:pPr>
          </w:p>
        </w:tc>
      </w:tr>
      <w:tr w:rsidR="000470DB" w:rsidRPr="00992B87" w:rsidTr="00F03AD5">
        <w:trPr>
          <w:trHeight w:val="318"/>
        </w:trPr>
        <w:tc>
          <w:tcPr>
            <w:tcW w:w="1101" w:type="dxa"/>
          </w:tcPr>
          <w:p w:rsidR="000470DB" w:rsidRPr="00992B87" w:rsidRDefault="000470DB" w:rsidP="00992B87">
            <w:pPr>
              <w:ind w:left="360"/>
              <w:jc w:val="center"/>
              <w:rPr>
                <w:sz w:val="16"/>
                <w:szCs w:val="16"/>
              </w:rPr>
            </w:pPr>
          </w:p>
        </w:tc>
        <w:tc>
          <w:tcPr>
            <w:tcW w:w="1417" w:type="dxa"/>
          </w:tcPr>
          <w:p w:rsidR="000470DB" w:rsidRPr="00992B87" w:rsidRDefault="000470DB" w:rsidP="00992B87">
            <w:pPr>
              <w:ind w:left="360"/>
              <w:jc w:val="center"/>
              <w:rPr>
                <w:sz w:val="16"/>
                <w:szCs w:val="16"/>
              </w:rPr>
            </w:pPr>
          </w:p>
        </w:tc>
        <w:tc>
          <w:tcPr>
            <w:tcW w:w="2552" w:type="dxa"/>
            <w:vAlign w:val="center"/>
          </w:tcPr>
          <w:p w:rsidR="000470DB" w:rsidRPr="00992B87" w:rsidRDefault="000470DB" w:rsidP="00992B87">
            <w:pPr>
              <w:ind w:left="360"/>
              <w:jc w:val="center"/>
              <w:rPr>
                <w:sz w:val="16"/>
                <w:szCs w:val="16"/>
              </w:rPr>
            </w:pPr>
          </w:p>
        </w:tc>
        <w:tc>
          <w:tcPr>
            <w:tcW w:w="2268" w:type="dxa"/>
          </w:tcPr>
          <w:p w:rsidR="000470DB" w:rsidRPr="00992B87" w:rsidRDefault="000470DB" w:rsidP="00992B87">
            <w:pPr>
              <w:ind w:left="360"/>
              <w:jc w:val="center"/>
              <w:rPr>
                <w:sz w:val="16"/>
                <w:szCs w:val="16"/>
              </w:rPr>
            </w:pPr>
          </w:p>
        </w:tc>
        <w:tc>
          <w:tcPr>
            <w:tcW w:w="1842" w:type="dxa"/>
          </w:tcPr>
          <w:p w:rsidR="000470DB" w:rsidRPr="00992B87" w:rsidRDefault="000470DB" w:rsidP="00992B87">
            <w:pPr>
              <w:ind w:left="360"/>
              <w:jc w:val="center"/>
              <w:rPr>
                <w:sz w:val="16"/>
                <w:szCs w:val="16"/>
              </w:rPr>
            </w:pPr>
          </w:p>
        </w:tc>
      </w:tr>
    </w:tbl>
    <w:p w:rsidR="000470DB" w:rsidRPr="00992B87" w:rsidRDefault="000470DB" w:rsidP="00992B87">
      <w:pPr>
        <w:spacing w:after="0"/>
        <w:ind w:left="360"/>
        <w:rPr>
          <w:sz w:val="16"/>
          <w:szCs w:val="16"/>
        </w:rPr>
      </w:pPr>
    </w:p>
    <w:p w:rsidR="004F6583" w:rsidRPr="00992B87" w:rsidRDefault="004F6583" w:rsidP="00992B87">
      <w:pPr>
        <w:spacing w:after="0"/>
        <w:ind w:left="360"/>
        <w:rPr>
          <w:sz w:val="16"/>
          <w:szCs w:val="16"/>
        </w:rPr>
      </w:pPr>
    </w:p>
    <w:tbl>
      <w:tblPr>
        <w:tblW w:w="5000" w:type="pct"/>
        <w:tblCellMar>
          <w:left w:w="70" w:type="dxa"/>
          <w:right w:w="70" w:type="dxa"/>
        </w:tblCellMar>
        <w:tblLook w:val="04A0" w:firstRow="1" w:lastRow="0" w:firstColumn="1" w:lastColumn="0" w:noHBand="0" w:noVBand="1"/>
      </w:tblPr>
      <w:tblGrid>
        <w:gridCol w:w="1494"/>
        <w:gridCol w:w="1494"/>
        <w:gridCol w:w="1494"/>
        <w:gridCol w:w="835"/>
        <w:gridCol w:w="659"/>
        <w:gridCol w:w="705"/>
        <w:gridCol w:w="933"/>
        <w:gridCol w:w="659"/>
        <w:gridCol w:w="705"/>
      </w:tblGrid>
      <w:tr w:rsidR="00700333" w:rsidRPr="00992B87" w:rsidTr="008D40B8">
        <w:trPr>
          <w:trHeight w:val="445"/>
        </w:trPr>
        <w:tc>
          <w:tcPr>
            <w:tcW w:w="87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Fecha de término del periodo de sesiones (formato día/mes/año)</w:t>
            </w:r>
          </w:p>
        </w:tc>
        <w:tc>
          <w:tcPr>
            <w:tcW w:w="87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Tipo de declaratoria de procedencia / juicio político</w:t>
            </w:r>
          </w:p>
        </w:tc>
        <w:tc>
          <w:tcPr>
            <w:tcW w:w="87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Fecha de inicio del proceso </w:t>
            </w:r>
            <w:r w:rsidR="00700333" w:rsidRPr="00992B87">
              <w:rPr>
                <w:rFonts w:eastAsia="Times New Roman" w:cs="Times New Roman"/>
                <w:color w:val="000000"/>
                <w:sz w:val="16"/>
                <w:szCs w:val="16"/>
                <w:lang w:eastAsia="es-MX"/>
              </w:rPr>
              <w:t>(</w:t>
            </w:r>
            <w:r w:rsidRPr="00992B87">
              <w:rPr>
                <w:rFonts w:eastAsia="Times New Roman" w:cs="Times New Roman"/>
                <w:color w:val="000000"/>
                <w:sz w:val="16"/>
                <w:szCs w:val="16"/>
                <w:lang w:eastAsia="es-MX"/>
              </w:rPr>
              <w:t>formato día/mes/año</w:t>
            </w:r>
            <w:r w:rsidR="00700333" w:rsidRPr="00992B87">
              <w:rPr>
                <w:rFonts w:eastAsia="Times New Roman" w:cs="Times New Roman"/>
                <w:color w:val="000000"/>
                <w:sz w:val="16"/>
                <w:szCs w:val="16"/>
                <w:lang w:eastAsia="es-MX"/>
              </w:rPr>
              <w:t>)</w:t>
            </w:r>
          </w:p>
        </w:tc>
        <w:tc>
          <w:tcPr>
            <w:tcW w:w="1202" w:type="pct"/>
            <w:gridSpan w:val="3"/>
            <w:tcBorders>
              <w:top w:val="dotted" w:sz="4" w:space="0" w:color="auto"/>
              <w:left w:val="nil"/>
              <w:bottom w:val="dotted" w:sz="4" w:space="0" w:color="auto"/>
              <w:right w:val="dotted" w:sz="4" w:space="0" w:color="000000"/>
            </w:tcBorders>
            <w:shd w:val="clear" w:color="auto" w:fill="auto"/>
            <w:noWrap/>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Nombre del </w:t>
            </w:r>
            <w:proofErr w:type="spellStart"/>
            <w:r w:rsidRPr="00992B87">
              <w:rPr>
                <w:rFonts w:eastAsia="Times New Roman" w:cs="Times New Roman"/>
                <w:color w:val="000000"/>
                <w:sz w:val="16"/>
                <w:szCs w:val="16"/>
                <w:lang w:eastAsia="es-MX"/>
              </w:rPr>
              <w:t>promovente</w:t>
            </w:r>
            <w:proofErr w:type="spellEnd"/>
          </w:p>
        </w:tc>
        <w:tc>
          <w:tcPr>
            <w:tcW w:w="1186" w:type="pct"/>
            <w:gridSpan w:val="3"/>
            <w:tcBorders>
              <w:top w:val="dotted" w:sz="4" w:space="0" w:color="auto"/>
              <w:left w:val="nil"/>
              <w:bottom w:val="dotted" w:sz="4" w:space="0" w:color="auto"/>
              <w:right w:val="dotted" w:sz="4" w:space="0" w:color="000000"/>
            </w:tcBorders>
            <w:shd w:val="clear" w:color="auto" w:fill="auto"/>
            <w:noWrap/>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 del sujeto acusado</w:t>
            </w:r>
          </w:p>
        </w:tc>
      </w:tr>
      <w:tr w:rsidR="004F6583" w:rsidRPr="00992B87" w:rsidTr="004F6583">
        <w:trPr>
          <w:trHeight w:val="480"/>
        </w:trPr>
        <w:tc>
          <w:tcPr>
            <w:tcW w:w="871" w:type="pct"/>
            <w:vMerge/>
            <w:tcBorders>
              <w:top w:val="dotted" w:sz="4" w:space="0" w:color="auto"/>
              <w:left w:val="dotted" w:sz="4" w:space="0" w:color="auto"/>
              <w:bottom w:val="dotted" w:sz="4" w:space="0" w:color="000000"/>
              <w:right w:val="dotted" w:sz="4" w:space="0" w:color="auto"/>
            </w:tcBorders>
            <w:vAlign w:val="center"/>
            <w:hideMark/>
          </w:tcPr>
          <w:p w:rsidR="004F6583" w:rsidRPr="00992B87" w:rsidRDefault="004F6583" w:rsidP="00992B87">
            <w:pPr>
              <w:spacing w:after="0" w:line="240" w:lineRule="auto"/>
              <w:rPr>
                <w:rFonts w:eastAsia="Times New Roman" w:cs="Times New Roman"/>
                <w:color w:val="000000"/>
                <w:sz w:val="16"/>
                <w:szCs w:val="16"/>
                <w:lang w:eastAsia="es-MX"/>
              </w:rPr>
            </w:pPr>
          </w:p>
        </w:tc>
        <w:tc>
          <w:tcPr>
            <w:tcW w:w="871" w:type="pct"/>
            <w:vMerge/>
            <w:tcBorders>
              <w:top w:val="dotted" w:sz="4" w:space="0" w:color="auto"/>
              <w:left w:val="dotted" w:sz="4" w:space="0" w:color="auto"/>
              <w:bottom w:val="dotted" w:sz="4" w:space="0" w:color="000000"/>
              <w:right w:val="dotted" w:sz="4" w:space="0" w:color="auto"/>
            </w:tcBorders>
            <w:vAlign w:val="center"/>
            <w:hideMark/>
          </w:tcPr>
          <w:p w:rsidR="004F6583" w:rsidRPr="00992B87" w:rsidRDefault="004F6583" w:rsidP="00992B87">
            <w:pPr>
              <w:spacing w:after="0" w:line="240" w:lineRule="auto"/>
              <w:rPr>
                <w:rFonts w:eastAsia="Times New Roman" w:cs="Times New Roman"/>
                <w:color w:val="000000"/>
                <w:sz w:val="16"/>
                <w:szCs w:val="16"/>
                <w:lang w:eastAsia="es-MX"/>
              </w:rPr>
            </w:pPr>
          </w:p>
        </w:tc>
        <w:tc>
          <w:tcPr>
            <w:tcW w:w="871" w:type="pct"/>
            <w:vMerge/>
            <w:tcBorders>
              <w:top w:val="dotted" w:sz="4" w:space="0" w:color="auto"/>
              <w:left w:val="dotted" w:sz="4" w:space="0" w:color="auto"/>
              <w:bottom w:val="dotted" w:sz="4" w:space="0" w:color="000000"/>
              <w:right w:val="dotted" w:sz="4" w:space="0" w:color="auto"/>
            </w:tcBorders>
            <w:vAlign w:val="center"/>
            <w:hideMark/>
          </w:tcPr>
          <w:p w:rsidR="004F6583" w:rsidRPr="00992B87" w:rsidRDefault="004F6583" w:rsidP="00992B87">
            <w:pPr>
              <w:spacing w:after="0" w:line="240" w:lineRule="auto"/>
              <w:rPr>
                <w:rFonts w:eastAsia="Times New Roman" w:cs="Times New Roman"/>
                <w:color w:val="000000"/>
                <w:sz w:val="16"/>
                <w:szCs w:val="16"/>
                <w:lang w:eastAsia="es-MX"/>
              </w:rPr>
            </w:pPr>
          </w:p>
        </w:tc>
        <w:tc>
          <w:tcPr>
            <w:tcW w:w="38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w:t>
            </w:r>
          </w:p>
        </w:tc>
        <w:tc>
          <w:tcPr>
            <w:tcW w:w="37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448"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c>
          <w:tcPr>
            <w:tcW w:w="57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w:t>
            </w: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r>
      <w:tr w:rsidR="004F6583" w:rsidRPr="00992B87" w:rsidTr="004F6583">
        <w:trPr>
          <w:trHeight w:val="300"/>
        </w:trPr>
        <w:tc>
          <w:tcPr>
            <w:tcW w:w="871" w:type="pct"/>
            <w:tcBorders>
              <w:top w:val="nil"/>
              <w:left w:val="dotted" w:sz="4" w:space="0" w:color="auto"/>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871"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871"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38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37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48"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57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r w:rsidR="004F6583" w:rsidRPr="00992B87" w:rsidTr="004F6583">
        <w:trPr>
          <w:trHeight w:val="300"/>
        </w:trPr>
        <w:tc>
          <w:tcPr>
            <w:tcW w:w="871" w:type="pct"/>
            <w:tcBorders>
              <w:top w:val="nil"/>
              <w:left w:val="dotted" w:sz="4" w:space="0" w:color="auto"/>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871"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871"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38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37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48"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57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bl>
    <w:p w:rsidR="004F6583" w:rsidRPr="00992B87" w:rsidRDefault="004F6583" w:rsidP="00992B87">
      <w:pPr>
        <w:spacing w:after="0"/>
        <w:jc w:val="both"/>
        <w:rPr>
          <w:rFonts w:cs="Arial"/>
          <w:sz w:val="16"/>
          <w:szCs w:val="16"/>
        </w:rPr>
      </w:pPr>
    </w:p>
    <w:p w:rsidR="004F6583" w:rsidRPr="00992B87" w:rsidRDefault="004F6583" w:rsidP="00992B87">
      <w:pPr>
        <w:spacing w:after="0"/>
        <w:jc w:val="both"/>
        <w:rPr>
          <w:rFonts w:cs="Arial"/>
          <w:sz w:val="16"/>
          <w:szCs w:val="16"/>
        </w:rPr>
      </w:pP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10"/>
        <w:gridCol w:w="2026"/>
        <w:gridCol w:w="1842"/>
        <w:gridCol w:w="1560"/>
        <w:gridCol w:w="1842"/>
      </w:tblGrid>
      <w:tr w:rsidR="000470DB" w:rsidRPr="00992B87" w:rsidTr="008D40B8">
        <w:trPr>
          <w:trHeight w:val="687"/>
        </w:trPr>
        <w:tc>
          <w:tcPr>
            <w:tcW w:w="1910" w:type="dxa"/>
            <w:vAlign w:val="center"/>
          </w:tcPr>
          <w:p w:rsidR="000470DB" w:rsidRPr="00992B87" w:rsidRDefault="000470DB" w:rsidP="00992B87">
            <w:pPr>
              <w:jc w:val="center"/>
              <w:rPr>
                <w:sz w:val="16"/>
                <w:szCs w:val="16"/>
              </w:rPr>
            </w:pPr>
            <w:r w:rsidRPr="00992B87">
              <w:rPr>
                <w:sz w:val="16"/>
                <w:szCs w:val="16"/>
              </w:rPr>
              <w:t>Cargo o función del sujeto acusado</w:t>
            </w:r>
          </w:p>
        </w:tc>
        <w:tc>
          <w:tcPr>
            <w:tcW w:w="2026" w:type="dxa"/>
            <w:vAlign w:val="center"/>
          </w:tcPr>
          <w:p w:rsidR="000470DB" w:rsidRPr="00992B87" w:rsidRDefault="000470DB" w:rsidP="00992B87">
            <w:pPr>
              <w:jc w:val="center"/>
              <w:rPr>
                <w:sz w:val="16"/>
                <w:szCs w:val="16"/>
              </w:rPr>
            </w:pPr>
            <w:r w:rsidRPr="00992B87">
              <w:rPr>
                <w:sz w:val="16"/>
                <w:szCs w:val="16"/>
              </w:rPr>
              <w:t>Tipo de adscripción del sujeto acusado (Federal/ estatal/municipal)</w:t>
            </w:r>
          </w:p>
          <w:p w:rsidR="000470DB" w:rsidRPr="00992B87" w:rsidRDefault="000470DB" w:rsidP="00992B87">
            <w:pPr>
              <w:jc w:val="center"/>
              <w:rPr>
                <w:sz w:val="16"/>
                <w:szCs w:val="16"/>
              </w:rPr>
            </w:pPr>
          </w:p>
        </w:tc>
        <w:tc>
          <w:tcPr>
            <w:tcW w:w="1842" w:type="dxa"/>
            <w:vAlign w:val="center"/>
          </w:tcPr>
          <w:p w:rsidR="000470DB" w:rsidRPr="00992B87" w:rsidRDefault="000470DB" w:rsidP="00992B87">
            <w:pPr>
              <w:jc w:val="center"/>
              <w:rPr>
                <w:sz w:val="16"/>
                <w:szCs w:val="16"/>
              </w:rPr>
            </w:pPr>
            <w:r w:rsidRPr="00992B87">
              <w:rPr>
                <w:sz w:val="16"/>
                <w:szCs w:val="16"/>
              </w:rPr>
              <w:t>Entidad de adscripción del sujeto acusado</w:t>
            </w:r>
          </w:p>
        </w:tc>
        <w:tc>
          <w:tcPr>
            <w:tcW w:w="1560" w:type="dxa"/>
            <w:vAlign w:val="center"/>
          </w:tcPr>
          <w:p w:rsidR="000470DB" w:rsidRPr="00992B87" w:rsidRDefault="000470DB" w:rsidP="00992B87">
            <w:pPr>
              <w:jc w:val="center"/>
              <w:rPr>
                <w:sz w:val="16"/>
                <w:szCs w:val="16"/>
              </w:rPr>
            </w:pPr>
            <w:r w:rsidRPr="00992B87">
              <w:rPr>
                <w:sz w:val="16"/>
                <w:szCs w:val="16"/>
              </w:rPr>
              <w:t>Acto(s) denunciado(s)</w:t>
            </w:r>
          </w:p>
        </w:tc>
        <w:tc>
          <w:tcPr>
            <w:tcW w:w="1842" w:type="dxa"/>
            <w:vAlign w:val="center"/>
          </w:tcPr>
          <w:p w:rsidR="000470DB" w:rsidRPr="00992B87" w:rsidRDefault="004F6583" w:rsidP="00992B87">
            <w:pPr>
              <w:jc w:val="center"/>
              <w:rPr>
                <w:sz w:val="16"/>
                <w:szCs w:val="16"/>
              </w:rPr>
            </w:pPr>
            <w:r w:rsidRPr="00992B87">
              <w:rPr>
                <w:sz w:val="16"/>
                <w:szCs w:val="16"/>
              </w:rPr>
              <w:t>N</w:t>
            </w:r>
            <w:r w:rsidR="000470DB" w:rsidRPr="00992B87">
              <w:rPr>
                <w:sz w:val="16"/>
                <w:szCs w:val="16"/>
              </w:rPr>
              <w:t>úmero de expediente</w:t>
            </w:r>
          </w:p>
        </w:tc>
      </w:tr>
      <w:tr w:rsidR="000470DB" w:rsidRPr="00992B87" w:rsidTr="00F03AD5">
        <w:trPr>
          <w:trHeight w:val="402"/>
        </w:trPr>
        <w:tc>
          <w:tcPr>
            <w:tcW w:w="1910" w:type="dxa"/>
            <w:vAlign w:val="center"/>
          </w:tcPr>
          <w:p w:rsidR="000470DB" w:rsidRPr="00992B87" w:rsidRDefault="000470DB" w:rsidP="00992B87">
            <w:pPr>
              <w:jc w:val="center"/>
              <w:rPr>
                <w:sz w:val="16"/>
                <w:szCs w:val="16"/>
              </w:rPr>
            </w:pPr>
          </w:p>
        </w:tc>
        <w:tc>
          <w:tcPr>
            <w:tcW w:w="2026" w:type="dxa"/>
            <w:vAlign w:val="center"/>
          </w:tcPr>
          <w:p w:rsidR="000470DB" w:rsidRPr="00992B87" w:rsidRDefault="000470DB" w:rsidP="00992B87">
            <w:pPr>
              <w:ind w:left="6"/>
              <w:jc w:val="center"/>
              <w:rPr>
                <w:sz w:val="16"/>
                <w:szCs w:val="16"/>
              </w:rPr>
            </w:pPr>
          </w:p>
        </w:tc>
        <w:tc>
          <w:tcPr>
            <w:tcW w:w="1842" w:type="dxa"/>
            <w:vAlign w:val="center"/>
          </w:tcPr>
          <w:p w:rsidR="000470DB" w:rsidRPr="00992B87" w:rsidRDefault="000470DB" w:rsidP="00992B87">
            <w:pPr>
              <w:jc w:val="center"/>
              <w:rPr>
                <w:sz w:val="16"/>
                <w:szCs w:val="16"/>
              </w:rPr>
            </w:pPr>
          </w:p>
        </w:tc>
        <w:tc>
          <w:tcPr>
            <w:tcW w:w="1560" w:type="dxa"/>
          </w:tcPr>
          <w:p w:rsidR="000470DB" w:rsidRPr="00992B87" w:rsidRDefault="000470DB" w:rsidP="00992B87">
            <w:pPr>
              <w:jc w:val="center"/>
              <w:rPr>
                <w:sz w:val="16"/>
                <w:szCs w:val="16"/>
              </w:rPr>
            </w:pPr>
          </w:p>
        </w:tc>
        <w:tc>
          <w:tcPr>
            <w:tcW w:w="1842" w:type="dxa"/>
          </w:tcPr>
          <w:p w:rsidR="000470DB" w:rsidRPr="00992B87" w:rsidRDefault="000470DB" w:rsidP="00992B87">
            <w:pPr>
              <w:jc w:val="center"/>
              <w:rPr>
                <w:sz w:val="16"/>
                <w:szCs w:val="16"/>
              </w:rPr>
            </w:pPr>
          </w:p>
        </w:tc>
      </w:tr>
      <w:tr w:rsidR="000470DB" w:rsidRPr="00992B87" w:rsidTr="00F03AD5">
        <w:trPr>
          <w:trHeight w:val="422"/>
        </w:trPr>
        <w:tc>
          <w:tcPr>
            <w:tcW w:w="1910" w:type="dxa"/>
            <w:vAlign w:val="center"/>
          </w:tcPr>
          <w:p w:rsidR="000470DB" w:rsidRPr="00992B87" w:rsidRDefault="000470DB" w:rsidP="00992B87">
            <w:pPr>
              <w:jc w:val="center"/>
              <w:rPr>
                <w:sz w:val="16"/>
                <w:szCs w:val="16"/>
              </w:rPr>
            </w:pPr>
          </w:p>
        </w:tc>
        <w:tc>
          <w:tcPr>
            <w:tcW w:w="2026" w:type="dxa"/>
            <w:vAlign w:val="center"/>
          </w:tcPr>
          <w:p w:rsidR="000470DB" w:rsidRPr="00992B87" w:rsidRDefault="000470DB" w:rsidP="00992B87">
            <w:pPr>
              <w:ind w:left="6"/>
              <w:jc w:val="center"/>
              <w:rPr>
                <w:sz w:val="16"/>
                <w:szCs w:val="16"/>
              </w:rPr>
            </w:pPr>
          </w:p>
        </w:tc>
        <w:tc>
          <w:tcPr>
            <w:tcW w:w="1842" w:type="dxa"/>
            <w:vAlign w:val="center"/>
          </w:tcPr>
          <w:p w:rsidR="000470DB" w:rsidRPr="00992B87" w:rsidRDefault="000470DB" w:rsidP="00992B87">
            <w:pPr>
              <w:jc w:val="center"/>
              <w:rPr>
                <w:sz w:val="16"/>
                <w:szCs w:val="16"/>
              </w:rPr>
            </w:pPr>
          </w:p>
        </w:tc>
        <w:tc>
          <w:tcPr>
            <w:tcW w:w="1560" w:type="dxa"/>
          </w:tcPr>
          <w:p w:rsidR="000470DB" w:rsidRPr="00992B87" w:rsidRDefault="000470DB" w:rsidP="00992B87">
            <w:pPr>
              <w:jc w:val="center"/>
              <w:rPr>
                <w:sz w:val="16"/>
                <w:szCs w:val="16"/>
              </w:rPr>
            </w:pPr>
          </w:p>
        </w:tc>
        <w:tc>
          <w:tcPr>
            <w:tcW w:w="1842" w:type="dxa"/>
          </w:tcPr>
          <w:p w:rsidR="000470DB" w:rsidRPr="00992B87" w:rsidRDefault="000470DB" w:rsidP="00992B87">
            <w:pPr>
              <w:jc w:val="center"/>
              <w:rPr>
                <w:sz w:val="16"/>
                <w:szCs w:val="16"/>
              </w:rPr>
            </w:pPr>
          </w:p>
        </w:tc>
      </w:tr>
    </w:tbl>
    <w:p w:rsidR="000470DB" w:rsidRPr="00992B87" w:rsidRDefault="000470DB" w:rsidP="00992B87">
      <w:pPr>
        <w:spacing w:after="0"/>
        <w:ind w:left="-142"/>
        <w:jc w:val="center"/>
        <w:rPr>
          <w:rFonts w:eastAsia="Times New Roman"/>
          <w:sz w:val="16"/>
          <w:szCs w:val="16"/>
          <w:lang w:eastAsia="es-MX"/>
        </w:rPr>
      </w:pP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10"/>
        <w:gridCol w:w="2026"/>
        <w:gridCol w:w="1842"/>
        <w:gridCol w:w="1560"/>
        <w:gridCol w:w="1842"/>
      </w:tblGrid>
      <w:tr w:rsidR="000470DB" w:rsidRPr="00992B87" w:rsidTr="008D40B8">
        <w:trPr>
          <w:trHeight w:val="601"/>
        </w:trPr>
        <w:tc>
          <w:tcPr>
            <w:tcW w:w="1910" w:type="dxa"/>
            <w:vAlign w:val="center"/>
          </w:tcPr>
          <w:p w:rsidR="000470DB" w:rsidRPr="00992B87" w:rsidRDefault="004F6583" w:rsidP="00992B87">
            <w:pPr>
              <w:jc w:val="center"/>
              <w:rPr>
                <w:sz w:val="16"/>
                <w:szCs w:val="16"/>
              </w:rPr>
            </w:pPr>
            <w:r w:rsidRPr="00992B87">
              <w:rPr>
                <w:sz w:val="16"/>
                <w:szCs w:val="16"/>
              </w:rPr>
              <w:t>F</w:t>
            </w:r>
            <w:r w:rsidR="000470DB" w:rsidRPr="00992B87">
              <w:rPr>
                <w:sz w:val="16"/>
                <w:szCs w:val="16"/>
              </w:rPr>
              <w:t xml:space="preserve">echa de la resolución </w:t>
            </w:r>
            <w:r w:rsidRPr="00992B87">
              <w:rPr>
                <w:sz w:val="16"/>
                <w:szCs w:val="16"/>
              </w:rPr>
              <w:t>(</w:t>
            </w:r>
            <w:r w:rsidR="000470DB" w:rsidRPr="00992B87">
              <w:rPr>
                <w:sz w:val="16"/>
                <w:szCs w:val="16"/>
              </w:rPr>
              <w:t>formato día/mes/año</w:t>
            </w:r>
            <w:r w:rsidRPr="00992B87">
              <w:rPr>
                <w:sz w:val="16"/>
                <w:szCs w:val="16"/>
              </w:rPr>
              <w:t>)</w:t>
            </w:r>
          </w:p>
        </w:tc>
        <w:tc>
          <w:tcPr>
            <w:tcW w:w="2026" w:type="dxa"/>
            <w:vAlign w:val="center"/>
          </w:tcPr>
          <w:p w:rsidR="000470DB" w:rsidRPr="00992B87" w:rsidRDefault="004F6583" w:rsidP="00992B87">
            <w:pPr>
              <w:jc w:val="center"/>
              <w:rPr>
                <w:sz w:val="16"/>
                <w:szCs w:val="16"/>
              </w:rPr>
            </w:pPr>
            <w:r w:rsidRPr="00992B87">
              <w:rPr>
                <w:sz w:val="16"/>
                <w:szCs w:val="16"/>
              </w:rPr>
              <w:t>N</w:t>
            </w:r>
            <w:r w:rsidR="000470DB" w:rsidRPr="00992B87">
              <w:rPr>
                <w:sz w:val="16"/>
                <w:szCs w:val="16"/>
              </w:rPr>
              <w:t>úmero de resolución</w:t>
            </w:r>
          </w:p>
        </w:tc>
        <w:tc>
          <w:tcPr>
            <w:tcW w:w="1842" w:type="dxa"/>
            <w:vAlign w:val="center"/>
          </w:tcPr>
          <w:p w:rsidR="000470DB" w:rsidRPr="00992B87" w:rsidRDefault="004F6583" w:rsidP="00992B87">
            <w:pPr>
              <w:jc w:val="center"/>
              <w:rPr>
                <w:sz w:val="16"/>
                <w:szCs w:val="16"/>
              </w:rPr>
            </w:pPr>
            <w:r w:rsidRPr="00992B87">
              <w:rPr>
                <w:sz w:val="16"/>
                <w:szCs w:val="16"/>
              </w:rPr>
              <w:t>S</w:t>
            </w:r>
            <w:r w:rsidR="000470DB" w:rsidRPr="00992B87">
              <w:rPr>
                <w:sz w:val="16"/>
                <w:szCs w:val="16"/>
              </w:rPr>
              <w:t>entido de la resolución</w:t>
            </w:r>
          </w:p>
        </w:tc>
        <w:tc>
          <w:tcPr>
            <w:tcW w:w="1560" w:type="dxa"/>
            <w:vAlign w:val="center"/>
          </w:tcPr>
          <w:p w:rsidR="000470DB" w:rsidRPr="00992B87" w:rsidRDefault="004F6583" w:rsidP="00992B87">
            <w:pPr>
              <w:jc w:val="center"/>
              <w:rPr>
                <w:sz w:val="16"/>
                <w:szCs w:val="16"/>
              </w:rPr>
            </w:pPr>
            <w:r w:rsidRPr="00992B87">
              <w:rPr>
                <w:sz w:val="16"/>
                <w:szCs w:val="16"/>
              </w:rPr>
              <w:t>Ó</w:t>
            </w:r>
            <w:r w:rsidR="000470DB" w:rsidRPr="00992B87">
              <w:rPr>
                <w:sz w:val="16"/>
                <w:szCs w:val="16"/>
              </w:rPr>
              <w:t>rgano que resuelve</w:t>
            </w:r>
          </w:p>
        </w:tc>
        <w:tc>
          <w:tcPr>
            <w:tcW w:w="1842" w:type="dxa"/>
            <w:vAlign w:val="center"/>
          </w:tcPr>
          <w:p w:rsidR="000470DB" w:rsidRPr="00992B87" w:rsidRDefault="000470DB" w:rsidP="00992B87">
            <w:pPr>
              <w:jc w:val="center"/>
              <w:rPr>
                <w:sz w:val="16"/>
                <w:szCs w:val="16"/>
              </w:rPr>
            </w:pPr>
            <w:r w:rsidRPr="00992B87">
              <w:rPr>
                <w:sz w:val="16"/>
                <w:szCs w:val="16"/>
              </w:rPr>
              <w:t>Hipervínculo a la resolución</w:t>
            </w:r>
          </w:p>
        </w:tc>
      </w:tr>
      <w:tr w:rsidR="000470DB" w:rsidRPr="00992B87" w:rsidTr="00F03AD5">
        <w:trPr>
          <w:trHeight w:val="402"/>
        </w:trPr>
        <w:tc>
          <w:tcPr>
            <w:tcW w:w="1910" w:type="dxa"/>
            <w:vAlign w:val="center"/>
          </w:tcPr>
          <w:p w:rsidR="000470DB" w:rsidRPr="00992B87" w:rsidRDefault="000470DB" w:rsidP="00992B87">
            <w:pPr>
              <w:jc w:val="center"/>
              <w:rPr>
                <w:sz w:val="16"/>
                <w:szCs w:val="16"/>
              </w:rPr>
            </w:pPr>
          </w:p>
        </w:tc>
        <w:tc>
          <w:tcPr>
            <w:tcW w:w="2026" w:type="dxa"/>
            <w:vAlign w:val="center"/>
          </w:tcPr>
          <w:p w:rsidR="000470DB" w:rsidRPr="00992B87" w:rsidRDefault="000470DB" w:rsidP="00992B87">
            <w:pPr>
              <w:ind w:left="6"/>
              <w:jc w:val="center"/>
              <w:rPr>
                <w:sz w:val="16"/>
                <w:szCs w:val="16"/>
              </w:rPr>
            </w:pPr>
          </w:p>
        </w:tc>
        <w:tc>
          <w:tcPr>
            <w:tcW w:w="1842" w:type="dxa"/>
            <w:vAlign w:val="center"/>
          </w:tcPr>
          <w:p w:rsidR="000470DB" w:rsidRPr="00992B87" w:rsidRDefault="000470DB" w:rsidP="00992B87">
            <w:pPr>
              <w:jc w:val="center"/>
              <w:rPr>
                <w:sz w:val="16"/>
                <w:szCs w:val="16"/>
              </w:rPr>
            </w:pPr>
          </w:p>
        </w:tc>
        <w:tc>
          <w:tcPr>
            <w:tcW w:w="1560" w:type="dxa"/>
          </w:tcPr>
          <w:p w:rsidR="000470DB" w:rsidRPr="00992B87" w:rsidRDefault="000470DB" w:rsidP="00992B87">
            <w:pPr>
              <w:jc w:val="center"/>
              <w:rPr>
                <w:sz w:val="16"/>
                <w:szCs w:val="16"/>
              </w:rPr>
            </w:pPr>
          </w:p>
        </w:tc>
        <w:tc>
          <w:tcPr>
            <w:tcW w:w="1842" w:type="dxa"/>
          </w:tcPr>
          <w:p w:rsidR="000470DB" w:rsidRPr="00992B87" w:rsidRDefault="000470DB" w:rsidP="00992B87">
            <w:pPr>
              <w:jc w:val="center"/>
              <w:rPr>
                <w:sz w:val="16"/>
                <w:szCs w:val="16"/>
              </w:rPr>
            </w:pPr>
          </w:p>
        </w:tc>
      </w:tr>
      <w:tr w:rsidR="000470DB" w:rsidRPr="00992B87" w:rsidTr="00F03AD5">
        <w:trPr>
          <w:trHeight w:val="422"/>
        </w:trPr>
        <w:tc>
          <w:tcPr>
            <w:tcW w:w="1910" w:type="dxa"/>
            <w:vAlign w:val="center"/>
          </w:tcPr>
          <w:p w:rsidR="000470DB" w:rsidRPr="00992B87" w:rsidRDefault="000470DB" w:rsidP="00992B87">
            <w:pPr>
              <w:jc w:val="center"/>
              <w:rPr>
                <w:sz w:val="16"/>
                <w:szCs w:val="16"/>
              </w:rPr>
            </w:pPr>
          </w:p>
        </w:tc>
        <w:tc>
          <w:tcPr>
            <w:tcW w:w="2026" w:type="dxa"/>
            <w:vAlign w:val="center"/>
          </w:tcPr>
          <w:p w:rsidR="000470DB" w:rsidRPr="00992B87" w:rsidRDefault="000470DB" w:rsidP="00992B87">
            <w:pPr>
              <w:ind w:left="6"/>
              <w:jc w:val="center"/>
              <w:rPr>
                <w:sz w:val="16"/>
                <w:szCs w:val="16"/>
              </w:rPr>
            </w:pPr>
          </w:p>
        </w:tc>
        <w:tc>
          <w:tcPr>
            <w:tcW w:w="1842" w:type="dxa"/>
            <w:vAlign w:val="center"/>
          </w:tcPr>
          <w:p w:rsidR="000470DB" w:rsidRPr="00992B87" w:rsidRDefault="000470DB" w:rsidP="00992B87">
            <w:pPr>
              <w:jc w:val="center"/>
              <w:rPr>
                <w:sz w:val="16"/>
                <w:szCs w:val="16"/>
              </w:rPr>
            </w:pPr>
          </w:p>
        </w:tc>
        <w:tc>
          <w:tcPr>
            <w:tcW w:w="1560" w:type="dxa"/>
          </w:tcPr>
          <w:p w:rsidR="000470DB" w:rsidRPr="00992B87" w:rsidRDefault="000470DB" w:rsidP="00992B87">
            <w:pPr>
              <w:jc w:val="center"/>
              <w:rPr>
                <w:sz w:val="16"/>
                <w:szCs w:val="16"/>
              </w:rPr>
            </w:pPr>
          </w:p>
        </w:tc>
        <w:tc>
          <w:tcPr>
            <w:tcW w:w="1842" w:type="dxa"/>
          </w:tcPr>
          <w:p w:rsidR="000470DB" w:rsidRPr="00992B87" w:rsidRDefault="000470DB" w:rsidP="00992B87">
            <w:pPr>
              <w:jc w:val="center"/>
              <w:rPr>
                <w:sz w:val="16"/>
                <w:szCs w:val="16"/>
              </w:rPr>
            </w:pPr>
          </w:p>
        </w:tc>
      </w:tr>
    </w:tbl>
    <w:p w:rsidR="00992B87" w:rsidRDefault="000470DB" w:rsidP="00992B87">
      <w:pPr>
        <w:spacing w:after="0" w:line="240" w:lineRule="auto"/>
        <w:jc w:val="both"/>
        <w:rPr>
          <w:rFonts w:cs="Arial"/>
          <w:sz w:val="18"/>
          <w:szCs w:val="18"/>
        </w:rPr>
      </w:pPr>
      <w:r w:rsidRPr="00321B84">
        <w:rPr>
          <w:rFonts w:eastAsia="Times New Roman"/>
          <w:sz w:val="18"/>
          <w:szCs w:val="18"/>
          <w:lang w:eastAsia="es-MX"/>
        </w:rPr>
        <w:t>Periodo de actualización de la información:</w:t>
      </w:r>
      <w:r w:rsidR="00992B87">
        <w:rPr>
          <w:rFonts w:eastAsia="Times New Roman"/>
          <w:sz w:val="18"/>
          <w:szCs w:val="18"/>
          <w:lang w:eastAsia="es-MX"/>
        </w:rPr>
        <w:t xml:space="preserve"> </w:t>
      </w:r>
      <w:r w:rsidR="00992B87" w:rsidRPr="001C1E96">
        <w:rPr>
          <w:rFonts w:cs="Arial"/>
          <w:sz w:val="18"/>
          <w:szCs w:val="18"/>
        </w:rPr>
        <w:t>(quincenal, mensual, bimestral, trimestral,  semestral, anual, bianual, etc</w:t>
      </w:r>
      <w:r w:rsidR="00992B87">
        <w:rPr>
          <w:rFonts w:cs="Arial"/>
          <w:sz w:val="18"/>
          <w:szCs w:val="18"/>
        </w:rPr>
        <w:t>.)</w:t>
      </w:r>
    </w:p>
    <w:p w:rsidR="000470DB" w:rsidRPr="00321B84" w:rsidRDefault="000470DB" w:rsidP="00992B87">
      <w:pPr>
        <w:spacing w:after="0" w:line="240" w:lineRule="auto"/>
        <w:jc w:val="both"/>
        <w:rPr>
          <w:rFonts w:eastAsia="Times New Roman"/>
          <w:sz w:val="18"/>
          <w:szCs w:val="18"/>
          <w:lang w:eastAsia="es-MX"/>
        </w:rPr>
      </w:pPr>
      <w:r w:rsidRPr="00321B84">
        <w:rPr>
          <w:rFonts w:eastAsia="Times New Roman"/>
          <w:sz w:val="18"/>
          <w:szCs w:val="18"/>
          <w:lang w:eastAsia="es-MX"/>
        </w:rPr>
        <w:t>Fecha de actualización: día/mes/año</w:t>
      </w:r>
    </w:p>
    <w:p w:rsidR="000470DB" w:rsidRPr="00321B84" w:rsidRDefault="000470DB" w:rsidP="00992B87">
      <w:pPr>
        <w:spacing w:after="0" w:line="240" w:lineRule="auto"/>
        <w:jc w:val="both"/>
        <w:rPr>
          <w:rFonts w:eastAsia="Times New Roman"/>
          <w:sz w:val="18"/>
          <w:szCs w:val="18"/>
          <w:lang w:eastAsia="es-MX"/>
        </w:rPr>
      </w:pPr>
      <w:r w:rsidRPr="00321B84">
        <w:rPr>
          <w:rFonts w:eastAsia="Times New Roman"/>
          <w:sz w:val="18"/>
          <w:szCs w:val="18"/>
          <w:lang w:eastAsia="es-MX"/>
        </w:rPr>
        <w:t>Fecha de validación: día/mes/año</w:t>
      </w:r>
    </w:p>
    <w:p w:rsidR="000470DB" w:rsidRPr="00321B84" w:rsidRDefault="000470DB" w:rsidP="00992B87">
      <w:pPr>
        <w:spacing w:after="0" w:line="240" w:lineRule="auto"/>
        <w:contextualSpacing/>
        <w:jc w:val="both"/>
        <w:rPr>
          <w:rFonts w:eastAsia="Times New Roman"/>
          <w:sz w:val="18"/>
          <w:szCs w:val="18"/>
          <w:lang w:eastAsia="es-MX"/>
        </w:rPr>
      </w:pPr>
      <w:r w:rsidRPr="00321B84">
        <w:rPr>
          <w:rFonts w:eastAsia="Times New Roman"/>
          <w:sz w:val="18"/>
          <w:szCs w:val="18"/>
          <w:lang w:eastAsia="es-MX"/>
        </w:rPr>
        <w:t>Área(s) o unidad(es) administrativa(s) responsable(s) de la información</w:t>
      </w:r>
      <w:proofErr w:type="gramStart"/>
      <w:r w:rsidRPr="00321B84">
        <w:rPr>
          <w:rFonts w:eastAsia="Times New Roman"/>
          <w:sz w:val="18"/>
          <w:szCs w:val="18"/>
          <w:lang w:eastAsia="es-MX"/>
        </w:rPr>
        <w:t>:_</w:t>
      </w:r>
      <w:proofErr w:type="gramEnd"/>
      <w:r w:rsidRPr="00321B84">
        <w:rPr>
          <w:rFonts w:eastAsia="Times New Roman"/>
          <w:sz w:val="18"/>
          <w:szCs w:val="18"/>
          <w:lang w:eastAsia="es-MX"/>
        </w:rPr>
        <w:t>_______________</w:t>
      </w:r>
    </w:p>
    <w:p w:rsidR="000470DB" w:rsidRPr="000470DB" w:rsidRDefault="000470DB" w:rsidP="00992B87">
      <w:pPr>
        <w:spacing w:after="0" w:line="240" w:lineRule="auto"/>
        <w:rPr>
          <w:rFonts w:eastAsia="Times New Roman"/>
          <w:lang w:eastAsia="es-MX"/>
        </w:rPr>
      </w:pPr>
      <w:r w:rsidRPr="000470DB">
        <w:rPr>
          <w:rFonts w:eastAsia="Times New Roman"/>
          <w:lang w:eastAsia="es-MX"/>
        </w:rPr>
        <w:br w:type="page"/>
      </w:r>
    </w:p>
    <w:p w:rsidR="000470DB" w:rsidRPr="000470DB" w:rsidRDefault="000470DB" w:rsidP="00911D83">
      <w:pPr>
        <w:pStyle w:val="Ttulo3"/>
        <w:numPr>
          <w:ilvl w:val="0"/>
          <w:numId w:val="33"/>
        </w:numPr>
      </w:pPr>
      <w:bookmarkStart w:id="13" w:name="_Toc440650577"/>
      <w:r w:rsidRPr="000470DB">
        <w:t>Las versiones públicas de la información entregada en las audiencias públicas, comparecencias y en los procedimientos de designación, ratificación, elección, reelección o cualquier otro;</w:t>
      </w:r>
      <w:bookmarkEnd w:id="13"/>
    </w:p>
    <w:p w:rsidR="00DF0587" w:rsidRDefault="00DF0587" w:rsidP="00992B87">
      <w:pPr>
        <w:widowControl w:val="0"/>
        <w:autoSpaceDE w:val="0"/>
        <w:autoSpaceDN w:val="0"/>
        <w:adjustRightInd w:val="0"/>
        <w:spacing w:before="120" w:after="120"/>
        <w:jc w:val="both"/>
      </w:pPr>
    </w:p>
    <w:p w:rsidR="000470DB" w:rsidRPr="000470DB" w:rsidRDefault="000470DB" w:rsidP="00992B87">
      <w:pPr>
        <w:widowControl w:val="0"/>
        <w:autoSpaceDE w:val="0"/>
        <w:autoSpaceDN w:val="0"/>
        <w:adjustRightInd w:val="0"/>
        <w:spacing w:before="120" w:after="120"/>
        <w:jc w:val="both"/>
        <w:rPr>
          <w:rFonts w:cs="Arial"/>
          <w:color w:val="232323"/>
        </w:rPr>
      </w:pPr>
      <w:r w:rsidRPr="000470DB">
        <w:t xml:space="preserve">Para dar cumplimiento a esta fracción, los </w:t>
      </w:r>
      <w:r w:rsidR="004F6583">
        <w:t>s</w:t>
      </w:r>
      <w:r w:rsidRPr="000470DB">
        <w:t xml:space="preserve">ujetos </w:t>
      </w:r>
      <w:r w:rsidR="004F6583">
        <w:t>o</w:t>
      </w:r>
      <w:r w:rsidRPr="000470DB">
        <w:t>bligados</w:t>
      </w:r>
      <w:r w:rsidR="004F6583">
        <w:t xml:space="preserve"> </w:t>
      </w:r>
      <w:r w:rsidR="004F6583" w:rsidRPr="004F6583">
        <w:t>del Poder Legislativo federal y locales</w:t>
      </w:r>
      <w:r w:rsidRPr="000470DB">
        <w:t xml:space="preserve"> deberán publicar la información </w:t>
      </w:r>
      <w:r w:rsidRPr="000470DB">
        <w:rPr>
          <w:rFonts w:cs="Arial"/>
          <w:color w:val="232323"/>
        </w:rPr>
        <w:t>entregada en las audiencias públicas y comparecencias de funcionarios, titulares o invitados de otros organismos que se lleven a cabo dentro o fuera del recinto legislativo. Los procesos para realizar auditorías públicas y comparecencias deberán alinearse con los procesos y las normas que establece cada Cámara.</w:t>
      </w:r>
    </w:p>
    <w:p w:rsidR="000470DB" w:rsidRPr="000470DB" w:rsidRDefault="000470DB" w:rsidP="00992B87">
      <w:pPr>
        <w:widowControl w:val="0"/>
        <w:autoSpaceDE w:val="0"/>
        <w:autoSpaceDN w:val="0"/>
        <w:adjustRightInd w:val="0"/>
        <w:spacing w:before="120" w:after="120"/>
        <w:jc w:val="both"/>
      </w:pPr>
      <w:r w:rsidRPr="000470DB">
        <w:rPr>
          <w:rFonts w:cs="Arial"/>
          <w:color w:val="232323"/>
        </w:rPr>
        <w:t>La información sobre los procedimientos de designación, ratificación, elección o reelección deberá publicarse, independientemente d</w:t>
      </w:r>
      <w:r w:rsidRPr="000470DB">
        <w:t xml:space="preserve">el estado y/o etapa en el que se encuentra el proceso de selección y los resultados del mismo. La información generada deberá corresponder con la manera en que el sujeto obligado realice el proceso, según sus marcos normativos y procedimientos. </w:t>
      </w:r>
    </w:p>
    <w:p w:rsidR="000470DB" w:rsidRPr="000470DB" w:rsidRDefault="000470DB" w:rsidP="00992B87">
      <w:pPr>
        <w:shd w:val="clear" w:color="auto" w:fill="FFFFFF"/>
        <w:spacing w:before="120" w:after="120"/>
        <w:jc w:val="both"/>
      </w:pPr>
      <w:r w:rsidRPr="000470DB">
        <w:t xml:space="preserve">Para dar cumplimiento a esta fracción, se deberá observar lo establecido en el artículo 45 de la Ley Orgánica del Congreso General de los Estados Unidos Mexicanos y a los artículos 124 y 163, fracción VI del artículo 165 y al artículo 200 del Reglamento de la Cámara de Diputados, y a la fracción VII del artículo 129, a la fracción V del artículo 133, a los artículos 143, 184, 266 y 273 del Reglamento del Senado, con respecto a la facultad de los sujetos obligados de requerir información, y; a los artículos 44 y 46 del Reglamento de Transparencia, Acceso a la Información Pública y Protección de Datos Personales de la Cámara de Diputados, con respecto a la información que se considera de carácter público. </w:t>
      </w:r>
      <w:r w:rsidRPr="000470DB">
        <w:rPr>
          <w:rFonts w:cs="Arial"/>
        </w:rPr>
        <w:t>Para los congresos estatales y la Asamblea Legislativa del Distrito Federal deberá observarse el marco normativo que regule a cada entidad.</w:t>
      </w:r>
    </w:p>
    <w:p w:rsidR="000470DB" w:rsidRPr="000470DB" w:rsidRDefault="000470DB" w:rsidP="00992B87">
      <w:pPr>
        <w:pStyle w:val="Prrafodelista"/>
        <w:spacing w:before="120" w:after="120"/>
        <w:ind w:left="0"/>
        <w:contextualSpacing w:val="0"/>
        <w:jc w:val="both"/>
        <w:rPr>
          <w:b/>
        </w:rPr>
      </w:pPr>
      <w:r w:rsidRPr="000470DB">
        <w:rPr>
          <w:b/>
        </w:rPr>
        <w:t>________________________________________________________________________________</w:t>
      </w:r>
    </w:p>
    <w:p w:rsidR="000470DB" w:rsidRPr="000470DB" w:rsidRDefault="000470DB" w:rsidP="00992B87">
      <w:pPr>
        <w:pStyle w:val="Prrafodelista"/>
        <w:spacing w:before="120" w:after="120"/>
        <w:ind w:left="0"/>
        <w:contextualSpacing w:val="0"/>
        <w:jc w:val="both"/>
      </w:pPr>
      <w:r w:rsidRPr="000470DB">
        <w:rPr>
          <w:b/>
        </w:rPr>
        <w:t xml:space="preserve">Periodo de actualización: </w:t>
      </w:r>
      <w:r w:rsidRPr="000470DB">
        <w:t xml:space="preserve">Trimestral, en el caso de </w:t>
      </w:r>
      <w:r w:rsidRPr="000470DB">
        <w:rPr>
          <w:rFonts w:cs="Arial"/>
          <w:color w:val="232323"/>
        </w:rPr>
        <w:t>los procedimientos de designación, ratificación, elección o reelección, deberá actualizarse cada fase del proceso en un plazo no mayor a 5 días hábiles</w:t>
      </w:r>
    </w:p>
    <w:p w:rsidR="000470DB" w:rsidRPr="000470DB" w:rsidRDefault="000470DB" w:rsidP="00992B87">
      <w:pPr>
        <w:pStyle w:val="Prrafodelista"/>
        <w:spacing w:before="120" w:after="120"/>
        <w:ind w:left="0"/>
        <w:contextualSpacing w:val="0"/>
        <w:jc w:val="both"/>
      </w:pPr>
      <w:r w:rsidRPr="000470DB">
        <w:rPr>
          <w:b/>
        </w:rPr>
        <w:t>Conservar en el portal de transparencia</w:t>
      </w:r>
      <w:r w:rsidRPr="000470DB">
        <w:t>: información vigente, la correspondiente a la legislatura en curso y por lo menos, la correspondiente a una legislatura anterior.</w:t>
      </w:r>
    </w:p>
    <w:p w:rsidR="000470DB" w:rsidRPr="000470DB" w:rsidRDefault="000470DB" w:rsidP="00992B87">
      <w:pPr>
        <w:pStyle w:val="Prrafodelista"/>
        <w:spacing w:before="120" w:after="120"/>
        <w:ind w:left="0"/>
        <w:contextualSpacing w:val="0"/>
        <w:jc w:val="both"/>
      </w:pPr>
      <w:r w:rsidRPr="000470DB">
        <w:rPr>
          <w:b/>
        </w:rPr>
        <w:t>Aplica a:</w:t>
      </w:r>
      <w:r w:rsidRPr="000470DB">
        <w:t xml:space="preserve"> </w:t>
      </w:r>
      <w:r w:rsidR="00DF0587">
        <w:t>Los sujetos obligados del Poder L</w:t>
      </w:r>
      <w:r w:rsidR="00DF0587" w:rsidRPr="000470DB">
        <w:t>egislativo federal y locales</w:t>
      </w:r>
    </w:p>
    <w:p w:rsidR="000470DB" w:rsidRPr="000470DB" w:rsidRDefault="000470DB" w:rsidP="00992B87">
      <w:pPr>
        <w:autoSpaceDE w:val="0"/>
        <w:autoSpaceDN w:val="0"/>
        <w:adjustRightInd w:val="0"/>
        <w:spacing w:before="120" w:after="120"/>
        <w:jc w:val="both"/>
        <w:rPr>
          <w:b/>
        </w:rPr>
      </w:pPr>
      <w:r w:rsidRPr="000470DB">
        <w:rPr>
          <w:b/>
        </w:rPr>
        <w:t>________________________________________________________________________________</w:t>
      </w:r>
    </w:p>
    <w:p w:rsidR="000470DB" w:rsidRPr="000470DB" w:rsidRDefault="000470DB" w:rsidP="00992B87">
      <w:pPr>
        <w:autoSpaceDE w:val="0"/>
        <w:autoSpaceDN w:val="0"/>
        <w:adjustRightInd w:val="0"/>
        <w:spacing w:before="120" w:after="120"/>
        <w:jc w:val="both"/>
        <w:rPr>
          <w:b/>
        </w:rPr>
      </w:pPr>
      <w:r w:rsidRPr="000470DB">
        <w:rPr>
          <w:b/>
        </w:rPr>
        <w:t>Criterios sustantivos de contenido</w:t>
      </w:r>
    </w:p>
    <w:p w:rsidR="000470DB" w:rsidRPr="000470DB" w:rsidRDefault="000470DB" w:rsidP="00992B87">
      <w:pPr>
        <w:spacing w:before="120" w:after="120" w:line="240" w:lineRule="auto"/>
        <w:ind w:left="1701" w:hanging="1134"/>
        <w:jc w:val="both"/>
      </w:pPr>
      <w:r w:rsidRPr="000470DB">
        <w:rPr>
          <w:b/>
        </w:rPr>
        <w:t>Criterio 1</w:t>
      </w:r>
      <w:r w:rsidRPr="000470DB">
        <w:tab/>
      </w:r>
      <w:r w:rsidR="00962E70">
        <w:t xml:space="preserve">Número de </w:t>
      </w:r>
      <w:r w:rsidRPr="000470DB">
        <w:t>Legislatura</w:t>
      </w:r>
    </w:p>
    <w:p w:rsidR="000470DB" w:rsidRPr="000470DB" w:rsidRDefault="000470DB" w:rsidP="00992B87">
      <w:pPr>
        <w:spacing w:before="120" w:after="120" w:line="240" w:lineRule="auto"/>
        <w:ind w:left="1701" w:hanging="1134"/>
        <w:jc w:val="both"/>
      </w:pPr>
      <w:r w:rsidRPr="000470DB">
        <w:rPr>
          <w:b/>
        </w:rPr>
        <w:t>Criterio 2</w:t>
      </w:r>
      <w:r w:rsidRPr="000470DB">
        <w:tab/>
        <w:t>Periodo de la legislatura (años)</w:t>
      </w:r>
    </w:p>
    <w:p w:rsidR="000470DB" w:rsidRPr="000470DB" w:rsidRDefault="000470DB" w:rsidP="00992B87">
      <w:pPr>
        <w:spacing w:before="120" w:after="120" w:line="240" w:lineRule="auto"/>
        <w:ind w:left="1701" w:hanging="1134"/>
        <w:jc w:val="both"/>
      </w:pPr>
      <w:r w:rsidRPr="000470DB">
        <w:rPr>
          <w:b/>
        </w:rPr>
        <w:t>Criterio 3</w:t>
      </w:r>
      <w:r w:rsidRPr="000470DB">
        <w:tab/>
        <w:t>Año de ejercicio (primer año, segundo año, tercer año)</w:t>
      </w:r>
    </w:p>
    <w:p w:rsidR="000470DB" w:rsidRPr="000470DB" w:rsidRDefault="000470DB" w:rsidP="00992B87">
      <w:pPr>
        <w:spacing w:before="120" w:after="120" w:line="240" w:lineRule="auto"/>
        <w:ind w:left="1701" w:hanging="1134"/>
        <w:jc w:val="both"/>
      </w:pPr>
      <w:r w:rsidRPr="000470DB">
        <w:rPr>
          <w:b/>
        </w:rPr>
        <w:t xml:space="preserve">Criterio 4 </w:t>
      </w:r>
      <w:r w:rsidRPr="000470DB">
        <w:tab/>
        <w:t>Periodo que se reporta</w:t>
      </w:r>
    </w:p>
    <w:p w:rsidR="000470DB" w:rsidRPr="000470DB" w:rsidRDefault="00700333" w:rsidP="00992B87">
      <w:pPr>
        <w:spacing w:before="120" w:after="120" w:line="240" w:lineRule="auto"/>
        <w:jc w:val="both"/>
      </w:pPr>
      <w:r>
        <w:t>Respecto a</w:t>
      </w:r>
      <w:r w:rsidRPr="000470DB">
        <w:t xml:space="preserve"> </w:t>
      </w:r>
      <w:r w:rsidR="000470DB" w:rsidRPr="000470DB">
        <w:t xml:space="preserve">comparecencias y audiencias públicas: </w:t>
      </w:r>
    </w:p>
    <w:p w:rsidR="000470DB" w:rsidRPr="000470DB" w:rsidRDefault="000470DB" w:rsidP="00992B87">
      <w:pPr>
        <w:spacing w:before="120" w:after="120" w:line="240" w:lineRule="auto"/>
        <w:ind w:left="1701" w:hanging="1134"/>
        <w:jc w:val="both"/>
      </w:pPr>
      <w:r w:rsidRPr="000470DB">
        <w:rPr>
          <w:b/>
        </w:rPr>
        <w:t>Criterio 5</w:t>
      </w:r>
      <w:r w:rsidRPr="000470DB">
        <w:tab/>
      </w:r>
      <w:r w:rsidR="004F6583">
        <w:t>Organismo</w:t>
      </w:r>
      <w:r w:rsidRPr="000470DB">
        <w:t xml:space="preserve"> convocante</w:t>
      </w:r>
    </w:p>
    <w:p w:rsidR="000470DB" w:rsidRPr="000470DB" w:rsidRDefault="000470DB" w:rsidP="00992B87">
      <w:pPr>
        <w:spacing w:before="120" w:after="120" w:line="240" w:lineRule="auto"/>
        <w:ind w:left="1701" w:hanging="1134"/>
        <w:jc w:val="both"/>
      </w:pPr>
      <w:r w:rsidRPr="000470DB">
        <w:rPr>
          <w:b/>
        </w:rPr>
        <w:t>Criterio 6</w:t>
      </w:r>
      <w:r w:rsidRPr="000470DB">
        <w:tab/>
        <w:t>Fecha de la comparecencia o audiencia pública con el formato día/mes/año</w:t>
      </w:r>
    </w:p>
    <w:p w:rsidR="000470DB" w:rsidRPr="000470DB" w:rsidRDefault="000470DB" w:rsidP="00992B87">
      <w:pPr>
        <w:spacing w:before="120" w:after="120" w:line="240" w:lineRule="auto"/>
        <w:ind w:left="1701" w:hanging="1134"/>
        <w:jc w:val="both"/>
      </w:pPr>
      <w:r w:rsidRPr="000470DB">
        <w:rPr>
          <w:b/>
        </w:rPr>
        <w:t>Criterio 7</w:t>
      </w:r>
      <w:r w:rsidRPr="000470DB">
        <w:tab/>
        <w:t xml:space="preserve">Finalidad de la comparecencia/audiencia </w:t>
      </w:r>
    </w:p>
    <w:p w:rsidR="000470DB" w:rsidRPr="000470DB" w:rsidRDefault="000470DB" w:rsidP="00992B87">
      <w:pPr>
        <w:spacing w:before="120" w:after="120" w:line="240" w:lineRule="auto"/>
        <w:ind w:left="1701" w:hanging="1134"/>
        <w:jc w:val="both"/>
      </w:pPr>
      <w:r w:rsidRPr="000470DB">
        <w:rPr>
          <w:b/>
        </w:rPr>
        <w:t>Criterio 8</w:t>
      </w:r>
      <w:r w:rsidRPr="000470DB">
        <w:tab/>
        <w:t xml:space="preserve">Tema a tratar en la comparecencia/audiencia </w:t>
      </w:r>
    </w:p>
    <w:p w:rsidR="000470DB" w:rsidRPr="000470DB" w:rsidRDefault="000470DB" w:rsidP="00992B87">
      <w:pPr>
        <w:spacing w:before="120" w:after="120" w:line="240" w:lineRule="auto"/>
        <w:ind w:left="1701" w:hanging="1134"/>
        <w:jc w:val="both"/>
      </w:pPr>
      <w:r w:rsidRPr="000470DB">
        <w:rPr>
          <w:b/>
        </w:rPr>
        <w:t xml:space="preserve">Criterio </w:t>
      </w:r>
      <w:r w:rsidR="004F6583">
        <w:rPr>
          <w:b/>
        </w:rPr>
        <w:t>9</w:t>
      </w:r>
      <w:r w:rsidRPr="000470DB">
        <w:tab/>
      </w:r>
      <w:r w:rsidR="004F6583">
        <w:t>Nombre completo de la persona que dirige la sesión (</w:t>
      </w:r>
      <w:r w:rsidRPr="000470DB">
        <w:t xml:space="preserve">Nombre(s), </w:t>
      </w:r>
      <w:r w:rsidR="004F6583">
        <w:t xml:space="preserve">primer </w:t>
      </w:r>
      <w:r w:rsidRPr="000470DB">
        <w:t>apellido</w:t>
      </w:r>
      <w:r w:rsidR="004F6583">
        <w:t>,</w:t>
      </w:r>
      <w:r w:rsidR="00992B87">
        <w:t xml:space="preserve"> </w:t>
      </w:r>
      <w:r w:rsidR="004F6583">
        <w:t>segundo</w:t>
      </w:r>
      <w:r w:rsidRPr="000470DB">
        <w:t xml:space="preserve"> apellido</w:t>
      </w:r>
      <w:r w:rsidR="004F6583">
        <w:t>)</w:t>
      </w:r>
      <w:r w:rsidRPr="000470DB">
        <w:t xml:space="preserve"> </w:t>
      </w:r>
    </w:p>
    <w:p w:rsidR="000470DB" w:rsidRPr="000470DB" w:rsidRDefault="000470DB" w:rsidP="00992B87">
      <w:pPr>
        <w:spacing w:before="120" w:after="120" w:line="240" w:lineRule="auto"/>
        <w:ind w:left="1701" w:hanging="1134"/>
        <w:jc w:val="both"/>
      </w:pPr>
      <w:r w:rsidRPr="000470DB">
        <w:rPr>
          <w:b/>
        </w:rPr>
        <w:t>Criterio 1</w:t>
      </w:r>
      <w:r w:rsidR="004F6583">
        <w:rPr>
          <w:b/>
        </w:rPr>
        <w:t>0</w:t>
      </w:r>
      <w:r w:rsidRPr="000470DB">
        <w:tab/>
        <w:t xml:space="preserve">Cargo de la persona que preside o dirige la sesión </w:t>
      </w:r>
    </w:p>
    <w:p w:rsidR="000470DB" w:rsidRPr="000470DB" w:rsidRDefault="000470DB" w:rsidP="00992B87">
      <w:pPr>
        <w:spacing w:before="120" w:after="120" w:line="240" w:lineRule="auto"/>
        <w:ind w:left="1701" w:hanging="1134"/>
        <w:jc w:val="both"/>
      </w:pPr>
      <w:r w:rsidRPr="000470DB">
        <w:rPr>
          <w:b/>
        </w:rPr>
        <w:t>Criterio 1</w:t>
      </w:r>
      <w:r w:rsidR="004F6583">
        <w:rPr>
          <w:b/>
        </w:rPr>
        <w:t>1</w:t>
      </w:r>
      <w:r w:rsidRPr="000470DB">
        <w:tab/>
      </w:r>
      <w:r w:rsidR="004F6583">
        <w:t xml:space="preserve">Nombre completo de la </w:t>
      </w:r>
      <w:r w:rsidR="004F6583" w:rsidRPr="000470DB">
        <w:t xml:space="preserve">persona que comparece </w:t>
      </w:r>
      <w:r w:rsidR="004F6583">
        <w:t>(</w:t>
      </w:r>
      <w:r w:rsidRPr="000470DB">
        <w:t>Nombre</w:t>
      </w:r>
      <w:r w:rsidR="004F6583">
        <w:t xml:space="preserve">(s), primer </w:t>
      </w:r>
      <w:r w:rsidRPr="000470DB">
        <w:t>apellido</w:t>
      </w:r>
      <w:r w:rsidR="004F6583">
        <w:t xml:space="preserve">, segundo </w:t>
      </w:r>
      <w:r w:rsidRPr="000470DB">
        <w:t>apellido</w:t>
      </w:r>
      <w:r w:rsidR="004F6583">
        <w:t>)</w:t>
      </w:r>
      <w:r w:rsidRPr="000470DB">
        <w:t xml:space="preserve"> </w:t>
      </w:r>
    </w:p>
    <w:p w:rsidR="000470DB" w:rsidRPr="000470DB" w:rsidRDefault="000470DB" w:rsidP="00992B87">
      <w:pPr>
        <w:spacing w:before="120" w:after="120" w:line="240" w:lineRule="auto"/>
        <w:ind w:left="1701" w:hanging="1134"/>
        <w:jc w:val="both"/>
      </w:pPr>
      <w:r w:rsidRPr="000470DB">
        <w:rPr>
          <w:b/>
        </w:rPr>
        <w:t>Criterio 1</w:t>
      </w:r>
      <w:r w:rsidR="004F6583">
        <w:rPr>
          <w:b/>
        </w:rPr>
        <w:t>2</w:t>
      </w:r>
      <w:r w:rsidRPr="000470DB">
        <w:tab/>
        <w:t xml:space="preserve">Organismo que representa la persona que comparece </w:t>
      </w:r>
    </w:p>
    <w:p w:rsidR="000470DB" w:rsidRPr="000470DB" w:rsidRDefault="000470DB" w:rsidP="00992B87">
      <w:pPr>
        <w:spacing w:before="120" w:after="120" w:line="240" w:lineRule="auto"/>
        <w:ind w:left="1701" w:hanging="1134"/>
        <w:jc w:val="both"/>
      </w:pPr>
      <w:r w:rsidRPr="000470DB">
        <w:rPr>
          <w:b/>
        </w:rPr>
        <w:t>Criterio 1</w:t>
      </w:r>
      <w:r w:rsidR="004F6583">
        <w:rPr>
          <w:b/>
        </w:rPr>
        <w:t>3</w:t>
      </w:r>
      <w:r w:rsidRPr="000470DB">
        <w:tab/>
        <w:t xml:space="preserve">Cargo de la persona que comparece </w:t>
      </w:r>
    </w:p>
    <w:p w:rsidR="000470DB" w:rsidRPr="000470DB" w:rsidRDefault="000470DB" w:rsidP="00992B87">
      <w:pPr>
        <w:spacing w:before="120" w:after="120" w:line="240" w:lineRule="auto"/>
        <w:ind w:left="1701" w:hanging="1134"/>
        <w:jc w:val="both"/>
      </w:pPr>
      <w:r w:rsidRPr="000470DB">
        <w:rPr>
          <w:b/>
        </w:rPr>
        <w:t>Criterio 1</w:t>
      </w:r>
      <w:r w:rsidR="004F6583">
        <w:rPr>
          <w:b/>
        </w:rPr>
        <w:t>4</w:t>
      </w:r>
      <w:r w:rsidRPr="000470DB">
        <w:tab/>
        <w:t xml:space="preserve">Hipervínculo al documento que contiene la información proporcionada </w:t>
      </w:r>
    </w:p>
    <w:p w:rsidR="000470DB" w:rsidRPr="000470DB" w:rsidRDefault="00700333" w:rsidP="00992B87">
      <w:pPr>
        <w:spacing w:before="120" w:after="120" w:line="240" w:lineRule="auto"/>
        <w:jc w:val="both"/>
      </w:pPr>
      <w:r>
        <w:t>Respecto a</w:t>
      </w:r>
      <w:r w:rsidRPr="000470DB">
        <w:t xml:space="preserve"> </w:t>
      </w:r>
      <w:r w:rsidR="000470DB" w:rsidRPr="000470DB">
        <w:t>procesos de designación, ratificación, elección o reelección:</w:t>
      </w:r>
    </w:p>
    <w:p w:rsidR="000470DB" w:rsidRPr="000470DB" w:rsidRDefault="000470DB" w:rsidP="00992B87">
      <w:pPr>
        <w:spacing w:before="120" w:after="120" w:line="240" w:lineRule="auto"/>
        <w:ind w:left="1701" w:hanging="1134"/>
        <w:jc w:val="both"/>
      </w:pPr>
      <w:r w:rsidRPr="000470DB">
        <w:rPr>
          <w:b/>
        </w:rPr>
        <w:t>Criterio 1</w:t>
      </w:r>
      <w:r w:rsidR="004F6583">
        <w:rPr>
          <w:b/>
        </w:rPr>
        <w:t>5</w:t>
      </w:r>
      <w:r w:rsidRPr="000470DB">
        <w:tab/>
        <w:t xml:space="preserve">Tipo de proceso (concurso, convocatoria o invitación) </w:t>
      </w:r>
    </w:p>
    <w:p w:rsidR="000470DB" w:rsidRPr="000470DB" w:rsidRDefault="000470DB" w:rsidP="00992B87">
      <w:pPr>
        <w:spacing w:before="120" w:after="120" w:line="240" w:lineRule="auto"/>
        <w:ind w:left="1701" w:hanging="1134"/>
        <w:jc w:val="both"/>
      </w:pPr>
      <w:r w:rsidRPr="000470DB">
        <w:rPr>
          <w:b/>
        </w:rPr>
        <w:t>Criterio 1</w:t>
      </w:r>
      <w:r w:rsidR="004F6583">
        <w:rPr>
          <w:b/>
        </w:rPr>
        <w:t>6</w:t>
      </w:r>
      <w:r w:rsidRPr="000470DB">
        <w:tab/>
        <w:t>Hipervínculo al documento en el que se especifiquen las bases de la convocatoria, en la que se indique la información necesaria para participar, las funciones a realizar, el perfil del puesto, los requisitos para participar, la documentación solicitada, cómo y dónde registrarse, fases y fechas del proceso de selección, guías para evaluaciones, etcétera.</w:t>
      </w:r>
    </w:p>
    <w:p w:rsidR="000470DB" w:rsidRPr="000470DB" w:rsidRDefault="000470DB" w:rsidP="00992B87">
      <w:pPr>
        <w:spacing w:before="120" w:after="120" w:line="240" w:lineRule="auto"/>
        <w:ind w:left="1701" w:hanging="1134"/>
        <w:jc w:val="both"/>
      </w:pPr>
      <w:r w:rsidRPr="000470DB">
        <w:rPr>
          <w:b/>
        </w:rPr>
        <w:t>Criterio 1</w:t>
      </w:r>
      <w:r w:rsidR="004F6583">
        <w:rPr>
          <w:b/>
        </w:rPr>
        <w:t>7</w:t>
      </w:r>
      <w:r w:rsidRPr="000470DB">
        <w:rPr>
          <w:b/>
        </w:rPr>
        <w:tab/>
      </w:r>
      <w:r w:rsidRPr="000470DB">
        <w:t xml:space="preserve">Área profesional </w:t>
      </w:r>
    </w:p>
    <w:p w:rsidR="000470DB" w:rsidRPr="000470DB" w:rsidRDefault="000470DB" w:rsidP="00992B87">
      <w:pPr>
        <w:spacing w:before="120" w:after="120" w:line="240" w:lineRule="auto"/>
        <w:ind w:left="1701" w:hanging="1134"/>
        <w:jc w:val="both"/>
      </w:pPr>
      <w:r w:rsidRPr="000470DB">
        <w:rPr>
          <w:b/>
        </w:rPr>
        <w:t>Criterio 1</w:t>
      </w:r>
      <w:r w:rsidR="004F6583">
        <w:rPr>
          <w:b/>
        </w:rPr>
        <w:t>8</w:t>
      </w:r>
      <w:r w:rsidRPr="000470DB">
        <w:rPr>
          <w:b/>
        </w:rPr>
        <w:tab/>
      </w:r>
      <w:r w:rsidR="004F6583">
        <w:t>Organismo o institución</w:t>
      </w:r>
      <w:r w:rsidRPr="000470DB">
        <w:t xml:space="preserve"> convocante</w:t>
      </w:r>
    </w:p>
    <w:p w:rsidR="000470DB" w:rsidRPr="000470DB" w:rsidRDefault="000470DB" w:rsidP="00992B87">
      <w:pPr>
        <w:spacing w:before="120" w:after="120" w:line="240" w:lineRule="auto"/>
        <w:ind w:left="1701" w:hanging="1134"/>
        <w:jc w:val="both"/>
      </w:pPr>
      <w:r w:rsidRPr="000470DB">
        <w:rPr>
          <w:b/>
        </w:rPr>
        <w:t xml:space="preserve">Criterio </w:t>
      </w:r>
      <w:r w:rsidR="004F6583">
        <w:rPr>
          <w:b/>
        </w:rPr>
        <w:t>19</w:t>
      </w:r>
      <w:r w:rsidRPr="000470DB">
        <w:rPr>
          <w:b/>
        </w:rPr>
        <w:tab/>
      </w:r>
      <w:r w:rsidRPr="000470DB">
        <w:t>Tipo de cargo o puesto (Honorario, Confianza, Base, Otro)</w:t>
      </w:r>
    </w:p>
    <w:p w:rsidR="000470DB" w:rsidRPr="000470DB" w:rsidRDefault="000470DB" w:rsidP="00992B87">
      <w:pPr>
        <w:spacing w:before="120" w:after="120" w:line="240" w:lineRule="auto"/>
        <w:ind w:left="1701" w:hanging="1134"/>
        <w:jc w:val="both"/>
      </w:pPr>
      <w:r w:rsidRPr="000470DB">
        <w:rPr>
          <w:b/>
        </w:rPr>
        <w:t>Criterio 2</w:t>
      </w:r>
      <w:r w:rsidR="004F6583">
        <w:rPr>
          <w:b/>
        </w:rPr>
        <w:t>0</w:t>
      </w:r>
      <w:r w:rsidRPr="000470DB">
        <w:tab/>
        <w:t xml:space="preserve">Clave o nivel del puesto </w:t>
      </w:r>
    </w:p>
    <w:p w:rsidR="000470DB" w:rsidRPr="000470DB" w:rsidRDefault="000470DB" w:rsidP="00992B87">
      <w:pPr>
        <w:spacing w:before="120" w:after="120" w:line="240" w:lineRule="auto"/>
        <w:ind w:left="1701" w:hanging="1134"/>
        <w:jc w:val="both"/>
      </w:pPr>
      <w:r w:rsidRPr="000470DB">
        <w:rPr>
          <w:b/>
        </w:rPr>
        <w:t>Criterio 2</w:t>
      </w:r>
      <w:r w:rsidR="004F6583">
        <w:rPr>
          <w:b/>
        </w:rPr>
        <w:t>1</w:t>
      </w:r>
      <w:r w:rsidRPr="000470DB">
        <w:rPr>
          <w:b/>
        </w:rPr>
        <w:tab/>
      </w:r>
      <w:r w:rsidRPr="000470DB">
        <w:t xml:space="preserve">Denominación del cargo, puesto o función </w:t>
      </w:r>
    </w:p>
    <w:p w:rsidR="000470DB" w:rsidRPr="000470DB" w:rsidRDefault="000470DB" w:rsidP="00992B87">
      <w:pPr>
        <w:spacing w:before="120" w:after="120" w:line="240" w:lineRule="auto"/>
        <w:ind w:left="1701" w:hanging="1134"/>
        <w:jc w:val="both"/>
      </w:pPr>
      <w:r w:rsidRPr="000470DB">
        <w:rPr>
          <w:b/>
        </w:rPr>
        <w:t>Criterio 2</w:t>
      </w:r>
      <w:r w:rsidR="004F6583">
        <w:rPr>
          <w:b/>
        </w:rPr>
        <w:t>2</w:t>
      </w:r>
      <w:r w:rsidRPr="000470DB">
        <w:rPr>
          <w:b/>
        </w:rPr>
        <w:tab/>
      </w:r>
      <w:r w:rsidRPr="000470DB">
        <w:t xml:space="preserve">Salario neto mensual </w:t>
      </w:r>
    </w:p>
    <w:p w:rsidR="000470DB" w:rsidRPr="000470DB" w:rsidRDefault="000470DB" w:rsidP="00992B87">
      <w:pPr>
        <w:spacing w:before="120" w:after="120" w:line="240" w:lineRule="auto"/>
        <w:ind w:left="1701" w:hanging="1134"/>
        <w:jc w:val="both"/>
        <w:rPr>
          <w:b/>
        </w:rPr>
      </w:pPr>
      <w:r w:rsidRPr="000470DB">
        <w:rPr>
          <w:b/>
        </w:rPr>
        <w:t>Criterio 2</w:t>
      </w:r>
      <w:r w:rsidR="004F6583">
        <w:rPr>
          <w:b/>
        </w:rPr>
        <w:t>3</w:t>
      </w:r>
      <w:r w:rsidRPr="000470DB">
        <w:rPr>
          <w:b/>
        </w:rPr>
        <w:tab/>
      </w:r>
      <w:r w:rsidR="004F6583">
        <w:t>Á</w:t>
      </w:r>
      <w:r w:rsidRPr="000470DB">
        <w:t>rea de adscripción</w:t>
      </w:r>
    </w:p>
    <w:p w:rsidR="000470DB" w:rsidRPr="000470DB" w:rsidRDefault="000470DB" w:rsidP="00992B87">
      <w:pPr>
        <w:pStyle w:val="Prrafodelista"/>
        <w:spacing w:before="120" w:after="120" w:line="240" w:lineRule="auto"/>
        <w:ind w:left="1701" w:hanging="1134"/>
        <w:contextualSpacing w:val="0"/>
        <w:jc w:val="both"/>
        <w:rPr>
          <w:b/>
        </w:rPr>
      </w:pPr>
      <w:r w:rsidRPr="000470DB">
        <w:rPr>
          <w:b/>
        </w:rPr>
        <w:t>Criterio 2</w:t>
      </w:r>
      <w:r w:rsidR="004F6583">
        <w:rPr>
          <w:b/>
        </w:rPr>
        <w:t>4</w:t>
      </w:r>
      <w:r w:rsidRPr="000470DB">
        <w:rPr>
          <w:b/>
        </w:rPr>
        <w:tab/>
      </w:r>
      <w:r w:rsidRPr="000470DB">
        <w:t>Fecha de publicación del</w:t>
      </w:r>
      <w:r w:rsidRPr="000470DB">
        <w:rPr>
          <w:b/>
        </w:rPr>
        <w:t xml:space="preserve"> </w:t>
      </w:r>
      <w:r w:rsidRPr="000470DB">
        <w:t xml:space="preserve">concurso, convocatoria, invitación y/o aviso con el formato día/mes/año </w:t>
      </w:r>
    </w:p>
    <w:p w:rsidR="000470DB" w:rsidRPr="000470DB" w:rsidRDefault="000470DB" w:rsidP="00992B87">
      <w:pPr>
        <w:spacing w:before="120" w:after="120" w:line="240" w:lineRule="auto"/>
        <w:ind w:left="1701" w:hanging="1134"/>
        <w:jc w:val="both"/>
        <w:rPr>
          <w:b/>
        </w:rPr>
      </w:pPr>
      <w:r w:rsidRPr="000470DB">
        <w:rPr>
          <w:b/>
        </w:rPr>
        <w:t>Criterio 2</w:t>
      </w:r>
      <w:r w:rsidR="004F6583">
        <w:rPr>
          <w:b/>
        </w:rPr>
        <w:t>5</w:t>
      </w:r>
      <w:r w:rsidRPr="000470DB">
        <w:rPr>
          <w:b/>
        </w:rPr>
        <w:tab/>
      </w:r>
      <w:r w:rsidRPr="000470DB">
        <w:t>Estado del proceso del concurso, convocatoria, invitación y/o aviso</w:t>
      </w:r>
      <w:r w:rsidRPr="000470DB">
        <w:rPr>
          <w:b/>
        </w:rPr>
        <w:t xml:space="preserve">: </w:t>
      </w:r>
      <w:r w:rsidRPr="000470DB">
        <w:t>abierto, en evaluación, finalizado</w:t>
      </w:r>
    </w:p>
    <w:p w:rsidR="000470DB" w:rsidRPr="000470DB" w:rsidRDefault="000470DB" w:rsidP="00992B87">
      <w:pPr>
        <w:spacing w:before="120" w:after="120" w:line="240" w:lineRule="auto"/>
        <w:ind w:left="1701" w:hanging="1134"/>
        <w:jc w:val="both"/>
      </w:pPr>
      <w:r w:rsidRPr="000470DB">
        <w:rPr>
          <w:b/>
        </w:rPr>
        <w:t>Criterio 2</w:t>
      </w:r>
      <w:r w:rsidR="004F6583">
        <w:rPr>
          <w:b/>
        </w:rPr>
        <w:t>6</w:t>
      </w:r>
      <w:r w:rsidRPr="000470DB">
        <w:rPr>
          <w:b/>
        </w:rPr>
        <w:tab/>
      </w:r>
      <w:r w:rsidR="004F6583">
        <w:t>T</w:t>
      </w:r>
      <w:r w:rsidR="004F6583" w:rsidRPr="000470DB">
        <w:t>otal de candidatos registrados</w:t>
      </w:r>
      <w:r w:rsidR="004F6583">
        <w:t>, en caso de que esté</w:t>
      </w:r>
      <w:r w:rsidRPr="000470DB">
        <w:t xml:space="preserve"> finalizado se publicarán los resultados: </w:t>
      </w:r>
    </w:p>
    <w:p w:rsidR="000470DB" w:rsidRPr="000470DB" w:rsidRDefault="000470DB" w:rsidP="00992B87">
      <w:pPr>
        <w:spacing w:before="120" w:after="120" w:line="240" w:lineRule="auto"/>
        <w:ind w:left="1701" w:hanging="1134"/>
        <w:jc w:val="both"/>
      </w:pPr>
      <w:r w:rsidRPr="000470DB">
        <w:rPr>
          <w:b/>
        </w:rPr>
        <w:t>Criterio 2</w:t>
      </w:r>
      <w:r w:rsidR="004F6583">
        <w:rPr>
          <w:b/>
        </w:rPr>
        <w:t>7</w:t>
      </w:r>
      <w:r w:rsidRPr="000470DB">
        <w:rPr>
          <w:b/>
        </w:rPr>
        <w:tab/>
      </w:r>
      <w:r w:rsidRPr="000470DB">
        <w:t>Nombre</w:t>
      </w:r>
      <w:r w:rsidR="004F6583">
        <w:t xml:space="preserve"> </w:t>
      </w:r>
      <w:r w:rsidR="004F6583" w:rsidRPr="000470DB">
        <w:t xml:space="preserve">del candidato aceptado/contratado para ocupar la plaza, cargo, puesto o función </w:t>
      </w:r>
      <w:r w:rsidR="004F6583">
        <w:t>(Nombre</w:t>
      </w:r>
      <w:r w:rsidRPr="000470DB">
        <w:t xml:space="preserve">(s), </w:t>
      </w:r>
      <w:r w:rsidR="004F6583">
        <w:t xml:space="preserve">primer </w:t>
      </w:r>
      <w:r w:rsidRPr="000470DB">
        <w:t>apellido</w:t>
      </w:r>
      <w:r w:rsidR="004F6583">
        <w:t>, segundo</w:t>
      </w:r>
      <w:r w:rsidRPr="000470DB">
        <w:t xml:space="preserve"> apellido</w:t>
      </w:r>
      <w:r w:rsidR="004F6583">
        <w:t>)</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actualización</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2</w:t>
      </w:r>
      <w:r w:rsidR="004F6583">
        <w:rPr>
          <w:b/>
        </w:rPr>
        <w:t>8</w:t>
      </w:r>
      <w:r w:rsidRPr="000470DB">
        <w:tab/>
      </w:r>
      <w:r w:rsidR="004F6583">
        <w:t>P</w:t>
      </w:r>
      <w:r w:rsidRPr="000470DB">
        <w:t xml:space="preserve">eriodo de actualización de la información: </w:t>
      </w:r>
      <w:r w:rsidR="004F6583" w:rsidRPr="00E3249B">
        <w:t>(quincenal, mensual, bimestral, trimestral,  semestral, anual, bianual, trianual, sexenal)</w:t>
      </w:r>
    </w:p>
    <w:p w:rsidR="000470DB" w:rsidRPr="000470DB" w:rsidRDefault="000470DB" w:rsidP="00992B87">
      <w:pPr>
        <w:pStyle w:val="Prrafodelista"/>
        <w:spacing w:before="120" w:after="120" w:line="240" w:lineRule="auto"/>
        <w:ind w:left="1701" w:hanging="1134"/>
        <w:contextualSpacing w:val="0"/>
        <w:jc w:val="both"/>
      </w:pPr>
      <w:r w:rsidRPr="000470DB">
        <w:rPr>
          <w:b/>
        </w:rPr>
        <w:t xml:space="preserve">Criterio </w:t>
      </w:r>
      <w:r w:rsidR="004F6583">
        <w:rPr>
          <w:b/>
        </w:rPr>
        <w:t>29</w:t>
      </w:r>
      <w:r w:rsidRPr="000470DB">
        <w:tab/>
      </w:r>
      <w:r w:rsidR="004F6583">
        <w:t>A</w:t>
      </w:r>
      <w:r w:rsidRPr="000470DB">
        <w:t>ctualiza</w:t>
      </w:r>
      <w:r w:rsidR="004F6583">
        <w:t>r</w:t>
      </w:r>
      <w:r w:rsidRPr="000470DB">
        <w:t xml:space="preserve"> al periodo que corresponde de acuerdo con la </w:t>
      </w:r>
      <w:r w:rsidRPr="000470DB">
        <w:rPr>
          <w:i/>
        </w:rPr>
        <w:t>Tabla de actualización y conservación de la información</w:t>
      </w:r>
      <w:r w:rsidRPr="000470DB">
        <w:t xml:space="preserve"> </w:t>
      </w:r>
    </w:p>
    <w:p w:rsidR="000470DB" w:rsidRPr="000470DB" w:rsidRDefault="000470DB" w:rsidP="00992B87">
      <w:pPr>
        <w:pStyle w:val="Prrafodelista"/>
        <w:spacing w:before="120" w:after="120" w:line="240" w:lineRule="auto"/>
        <w:ind w:left="1701" w:hanging="1134"/>
        <w:contextualSpacing w:val="0"/>
        <w:jc w:val="both"/>
      </w:pPr>
      <w:r w:rsidRPr="000470DB">
        <w:rPr>
          <w:b/>
        </w:rPr>
        <w:t xml:space="preserve">Criterio </w:t>
      </w:r>
      <w:r w:rsidR="004F6583">
        <w:rPr>
          <w:b/>
        </w:rPr>
        <w:t>30</w:t>
      </w:r>
      <w:r w:rsidRPr="000470DB">
        <w:rPr>
          <w:b/>
        </w:rPr>
        <w:tab/>
      </w:r>
      <w:r w:rsidRPr="000470DB">
        <w:t xml:space="preserve">Conservar en el sitio de Internet la información vigente de acuerdo con la </w:t>
      </w:r>
      <w:r w:rsidRPr="000470DB">
        <w:rPr>
          <w:i/>
        </w:rPr>
        <w:t>Tabla de actualización y conservación de la información</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confiabilidad</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3</w:t>
      </w:r>
      <w:r w:rsidR="004F6583">
        <w:rPr>
          <w:b/>
        </w:rPr>
        <w:t>1</w:t>
      </w:r>
      <w:r w:rsidRPr="000470DB">
        <w:rPr>
          <w:b/>
        </w:rPr>
        <w:tab/>
      </w:r>
      <w:r w:rsidR="004F6583">
        <w:t>Á</w:t>
      </w:r>
      <w:r w:rsidRPr="000470DB">
        <w:t xml:space="preserve">rea(s) o unidad(es) administrativa(s) que genera(n) o </w:t>
      </w:r>
      <w:r w:rsidR="00D80979">
        <w:t>posee</w:t>
      </w:r>
      <w:r w:rsidRPr="000470DB">
        <w:t xml:space="preserve">(n) la información respectiva y son responsables de publicar y actualizar la información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3</w:t>
      </w:r>
      <w:r w:rsidR="004F6583">
        <w:rPr>
          <w:b/>
        </w:rPr>
        <w:t>2</w:t>
      </w:r>
      <w:r w:rsidRPr="000470DB">
        <w:rPr>
          <w:b/>
        </w:rPr>
        <w:tab/>
      </w:r>
      <w:r w:rsidR="004F6583">
        <w:t>F</w:t>
      </w:r>
      <w:r w:rsidRPr="000470DB">
        <w:t xml:space="preserve">echa de actualización de la información publicada con el formato día/mes/año </w:t>
      </w:r>
    </w:p>
    <w:p w:rsidR="000470DB" w:rsidRPr="000470DB" w:rsidRDefault="000470DB" w:rsidP="00992B87">
      <w:pPr>
        <w:pStyle w:val="Prrafodelista"/>
        <w:spacing w:before="120" w:after="120" w:line="240" w:lineRule="auto"/>
        <w:ind w:left="1701" w:hanging="1134"/>
        <w:contextualSpacing w:val="0"/>
        <w:jc w:val="both"/>
        <w:rPr>
          <w:b/>
        </w:rPr>
      </w:pPr>
      <w:r w:rsidRPr="000470DB">
        <w:rPr>
          <w:b/>
        </w:rPr>
        <w:t>Criterio 3</w:t>
      </w:r>
      <w:r w:rsidR="004F6583">
        <w:rPr>
          <w:b/>
        </w:rPr>
        <w:t>3</w:t>
      </w:r>
      <w:r w:rsidRPr="000470DB">
        <w:rPr>
          <w:b/>
        </w:rPr>
        <w:tab/>
      </w:r>
      <w:r w:rsidR="004F6583">
        <w:t>F</w:t>
      </w:r>
      <w:r w:rsidRPr="000470DB">
        <w:t xml:space="preserve">echa de validación de la información publicada con el formato día/mes/año </w:t>
      </w:r>
    </w:p>
    <w:p w:rsidR="000470DB" w:rsidRPr="000470DB" w:rsidRDefault="000470DB" w:rsidP="00992B87">
      <w:pPr>
        <w:pStyle w:val="Prrafodelista"/>
        <w:tabs>
          <w:tab w:val="left" w:pos="8789"/>
        </w:tabs>
        <w:spacing w:before="120" w:after="120" w:line="240" w:lineRule="auto"/>
        <w:ind w:left="0"/>
        <w:contextualSpacing w:val="0"/>
        <w:jc w:val="both"/>
        <w:rPr>
          <w:b/>
        </w:rPr>
      </w:pPr>
      <w:r w:rsidRPr="000470DB">
        <w:rPr>
          <w:b/>
        </w:rPr>
        <w:t>Criterios adjetivos de formato</w:t>
      </w:r>
    </w:p>
    <w:p w:rsidR="000470DB" w:rsidRPr="000470DB" w:rsidRDefault="000470DB" w:rsidP="00992B87">
      <w:pPr>
        <w:pStyle w:val="Prrafodelista"/>
        <w:tabs>
          <w:tab w:val="left" w:pos="8789"/>
        </w:tabs>
        <w:spacing w:before="120" w:after="120" w:line="240" w:lineRule="auto"/>
        <w:ind w:left="1701" w:hanging="1134"/>
        <w:contextualSpacing w:val="0"/>
        <w:jc w:val="both"/>
      </w:pPr>
      <w:r w:rsidRPr="000470DB">
        <w:rPr>
          <w:b/>
        </w:rPr>
        <w:t>Criterio 3</w:t>
      </w:r>
      <w:r w:rsidR="004F6583">
        <w:rPr>
          <w:b/>
        </w:rPr>
        <w:t>4</w:t>
      </w:r>
      <w:r w:rsidRPr="000470DB">
        <w:rPr>
          <w:b/>
        </w:rPr>
        <w:tab/>
      </w:r>
      <w:r w:rsidRPr="000470DB">
        <w:t xml:space="preserve">La información publicada se organiza mediante los formatos 11a y 11b en los que se incluyen todos los campos especificados en los criterios sustantivos de contenido. </w:t>
      </w:r>
    </w:p>
    <w:p w:rsidR="000470DB" w:rsidRPr="000470DB" w:rsidRDefault="000470DB" w:rsidP="00992B87">
      <w:pPr>
        <w:pStyle w:val="Prrafodelista"/>
        <w:tabs>
          <w:tab w:val="left" w:pos="8789"/>
        </w:tabs>
        <w:spacing w:before="120" w:after="120" w:line="240" w:lineRule="auto"/>
        <w:ind w:left="1701" w:hanging="1134"/>
        <w:contextualSpacing w:val="0"/>
        <w:jc w:val="both"/>
      </w:pPr>
      <w:r w:rsidRPr="000470DB">
        <w:rPr>
          <w:b/>
        </w:rPr>
        <w:t>Criterio 3</w:t>
      </w:r>
      <w:r w:rsidR="004F6583">
        <w:rPr>
          <w:b/>
        </w:rPr>
        <w:t>5</w:t>
      </w:r>
      <w:r w:rsidRPr="000470DB">
        <w:rPr>
          <w:b/>
        </w:rPr>
        <w:tab/>
      </w:r>
      <w:r w:rsidRPr="000470DB">
        <w:t>El soporte de la información permite su reutilización.</w:t>
      </w:r>
    </w:p>
    <w:p w:rsidR="00DF0587" w:rsidRPr="004F6583" w:rsidRDefault="00DF0587" w:rsidP="00992B87">
      <w:pPr>
        <w:spacing w:after="0"/>
        <w:rPr>
          <w:b/>
        </w:rPr>
      </w:pPr>
    </w:p>
    <w:p w:rsidR="000470DB" w:rsidRPr="000470DB" w:rsidRDefault="00DF0587" w:rsidP="00992B87">
      <w:pPr>
        <w:spacing w:after="0"/>
        <w:rPr>
          <w:b/>
          <w:lang w:val="en-US"/>
        </w:rPr>
      </w:pPr>
      <w:proofErr w:type="spellStart"/>
      <w:r>
        <w:rPr>
          <w:b/>
          <w:lang w:val="en-US"/>
        </w:rPr>
        <w:t>Fo</w:t>
      </w:r>
      <w:r w:rsidR="000470DB" w:rsidRPr="000470DB">
        <w:rPr>
          <w:b/>
          <w:lang w:val="en-US"/>
        </w:rPr>
        <w:t>rmato</w:t>
      </w:r>
      <w:proofErr w:type="spellEnd"/>
      <w:r w:rsidR="000470DB" w:rsidRPr="000470DB">
        <w:rPr>
          <w:b/>
          <w:lang w:val="en-US"/>
        </w:rPr>
        <w:t xml:space="preserve"> 11a LGT_Art_72_Fr_XI</w:t>
      </w:r>
    </w:p>
    <w:p w:rsidR="000470DB" w:rsidRPr="000470DB" w:rsidRDefault="000470DB" w:rsidP="00992B87">
      <w:pPr>
        <w:pStyle w:val="Prrafodelista"/>
        <w:spacing w:before="120" w:after="120"/>
        <w:ind w:left="0"/>
        <w:contextualSpacing w:val="0"/>
        <w:jc w:val="both"/>
        <w:rPr>
          <w:b/>
          <w:lang w:val="en-US"/>
        </w:rPr>
      </w:pPr>
    </w:p>
    <w:p w:rsidR="000470DB" w:rsidRPr="000470DB" w:rsidRDefault="000470DB" w:rsidP="00992B87">
      <w:pPr>
        <w:widowControl w:val="0"/>
        <w:autoSpaceDE w:val="0"/>
        <w:autoSpaceDN w:val="0"/>
        <w:adjustRightInd w:val="0"/>
        <w:spacing w:before="120" w:after="120"/>
        <w:jc w:val="center"/>
        <w:rPr>
          <w:rFonts w:cs="Arial"/>
          <w:b/>
          <w:bCs/>
          <w:iCs/>
        </w:rPr>
      </w:pPr>
      <w:r w:rsidRPr="00C55BF8">
        <w:rPr>
          <w:rFonts w:eastAsia="Times New Roman" w:cs="Times New Roman"/>
          <w:b/>
          <w:bCs/>
          <w:sz w:val="18"/>
          <w:szCs w:val="18"/>
        </w:rPr>
        <w:t xml:space="preserve">Audiencias Públicas y comparecencias convocadas por </w:t>
      </w:r>
      <w:r w:rsidR="00C55BF8" w:rsidRPr="00C55BF8">
        <w:rPr>
          <w:rFonts w:eastAsia="Times New Roman" w:cs="Times New Roman"/>
          <w:b/>
          <w:bCs/>
          <w:sz w:val="18"/>
          <w:szCs w:val="18"/>
        </w:rPr>
        <w:t>&lt;</w:t>
      </w:r>
      <w:r w:rsidR="00C55BF8" w:rsidRPr="00334976">
        <w:rPr>
          <w:rFonts w:cs="Arial"/>
          <w:b/>
          <w:bCs/>
          <w:iCs/>
          <w:sz w:val="20"/>
          <w:szCs w:val="20"/>
        </w:rPr>
        <w:t>&lt;</w:t>
      </w:r>
      <w:r w:rsidR="00C55BF8" w:rsidRPr="00C55BF8">
        <w:rPr>
          <w:rFonts w:eastAsia="Times New Roman" w:cs="Times New Roman"/>
          <w:b/>
          <w:bCs/>
          <w:sz w:val="18"/>
          <w:szCs w:val="18"/>
        </w:rPr>
        <w:t>sujeto obligado del Poder Legislativo</w:t>
      </w:r>
      <w:r w:rsidR="00C55BF8" w:rsidRPr="00334976">
        <w:rPr>
          <w:rFonts w:cs="Arial"/>
          <w:b/>
          <w:bCs/>
          <w:iCs/>
          <w:sz w:val="20"/>
          <w:szCs w:val="20"/>
        </w:rPr>
        <w:t>&gt;&gt;</w:t>
      </w:r>
    </w:p>
    <w:p w:rsidR="000470DB" w:rsidRPr="00992B87" w:rsidRDefault="000470DB" w:rsidP="00992B87">
      <w:pPr>
        <w:widowControl w:val="0"/>
        <w:autoSpaceDE w:val="0"/>
        <w:autoSpaceDN w:val="0"/>
        <w:adjustRightInd w:val="0"/>
        <w:spacing w:before="120" w:after="120"/>
        <w:jc w:val="center"/>
        <w:rPr>
          <w:b/>
          <w:sz w:val="16"/>
          <w:szCs w:val="16"/>
        </w:rPr>
      </w:pPr>
    </w:p>
    <w:tbl>
      <w:tblPr>
        <w:tblW w:w="84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630"/>
        <w:gridCol w:w="1417"/>
        <w:gridCol w:w="2126"/>
        <w:gridCol w:w="1418"/>
        <w:gridCol w:w="1843"/>
      </w:tblGrid>
      <w:tr w:rsidR="000470DB" w:rsidRPr="00992B87" w:rsidTr="00321B84">
        <w:trPr>
          <w:trHeight w:val="412"/>
        </w:trPr>
        <w:tc>
          <w:tcPr>
            <w:tcW w:w="1630" w:type="dxa"/>
            <w:vAlign w:val="center"/>
          </w:tcPr>
          <w:p w:rsidR="000470DB" w:rsidRPr="00992B87" w:rsidRDefault="000470DB" w:rsidP="00992B87">
            <w:pPr>
              <w:spacing w:after="0"/>
              <w:jc w:val="center"/>
              <w:rPr>
                <w:rFonts w:eastAsia="Times New Roman"/>
                <w:sz w:val="16"/>
                <w:szCs w:val="16"/>
                <w:lang w:eastAsia="es-MX"/>
              </w:rPr>
            </w:pPr>
            <w:r w:rsidRPr="00992B87">
              <w:rPr>
                <w:rFonts w:eastAsia="Times New Roman"/>
                <w:sz w:val="16"/>
                <w:szCs w:val="16"/>
                <w:lang w:eastAsia="es-MX"/>
              </w:rPr>
              <w:t>Legislatura</w:t>
            </w:r>
          </w:p>
        </w:tc>
        <w:tc>
          <w:tcPr>
            <w:tcW w:w="1417" w:type="dxa"/>
            <w:vAlign w:val="center"/>
          </w:tcPr>
          <w:p w:rsidR="000470DB" w:rsidRPr="00992B87" w:rsidRDefault="000470DB" w:rsidP="00992B87">
            <w:pPr>
              <w:spacing w:after="0"/>
              <w:jc w:val="center"/>
              <w:rPr>
                <w:rFonts w:eastAsia="Times New Roman"/>
                <w:sz w:val="16"/>
                <w:szCs w:val="16"/>
                <w:lang w:eastAsia="es-MX"/>
              </w:rPr>
            </w:pPr>
            <w:r w:rsidRPr="00992B87">
              <w:rPr>
                <w:rFonts w:eastAsia="Times New Roman"/>
                <w:sz w:val="16"/>
                <w:szCs w:val="16"/>
                <w:lang w:eastAsia="es-MX"/>
              </w:rPr>
              <w:t>Periodo de la legislatura (años)</w:t>
            </w:r>
          </w:p>
        </w:tc>
        <w:tc>
          <w:tcPr>
            <w:tcW w:w="2126" w:type="dxa"/>
            <w:vAlign w:val="center"/>
          </w:tcPr>
          <w:p w:rsidR="000470DB" w:rsidRPr="00992B87" w:rsidRDefault="000470DB" w:rsidP="00992B87">
            <w:pPr>
              <w:spacing w:after="0"/>
              <w:jc w:val="center"/>
              <w:rPr>
                <w:rFonts w:eastAsia="Times New Roman"/>
                <w:sz w:val="16"/>
                <w:szCs w:val="16"/>
                <w:lang w:eastAsia="es-MX"/>
              </w:rPr>
            </w:pPr>
            <w:r w:rsidRPr="00992B87">
              <w:rPr>
                <w:rFonts w:eastAsia="Times New Roman"/>
                <w:sz w:val="16"/>
                <w:szCs w:val="16"/>
                <w:lang w:eastAsia="es-MX"/>
              </w:rPr>
              <w:t>Año de ejercicio (primer año, segundo año, tercer año)</w:t>
            </w:r>
          </w:p>
        </w:tc>
        <w:tc>
          <w:tcPr>
            <w:tcW w:w="1418" w:type="dxa"/>
            <w:vAlign w:val="center"/>
          </w:tcPr>
          <w:p w:rsidR="000470DB" w:rsidRPr="00992B87" w:rsidRDefault="000470DB" w:rsidP="00992B87">
            <w:pPr>
              <w:spacing w:after="0"/>
              <w:jc w:val="center"/>
              <w:rPr>
                <w:rFonts w:eastAsia="Times New Roman"/>
                <w:sz w:val="16"/>
                <w:szCs w:val="16"/>
                <w:lang w:eastAsia="es-MX"/>
              </w:rPr>
            </w:pPr>
            <w:r w:rsidRPr="00992B87">
              <w:rPr>
                <w:rFonts w:eastAsia="Times New Roman"/>
                <w:sz w:val="16"/>
                <w:szCs w:val="16"/>
                <w:lang w:eastAsia="es-MX"/>
              </w:rPr>
              <w:t>Periodo que se reporta</w:t>
            </w:r>
          </w:p>
        </w:tc>
        <w:tc>
          <w:tcPr>
            <w:tcW w:w="1843" w:type="dxa"/>
            <w:vAlign w:val="center"/>
          </w:tcPr>
          <w:p w:rsidR="000470DB" w:rsidRPr="00992B87" w:rsidRDefault="004F6583" w:rsidP="00992B87">
            <w:pPr>
              <w:spacing w:after="0"/>
              <w:jc w:val="center"/>
              <w:rPr>
                <w:rFonts w:eastAsia="Times New Roman"/>
                <w:sz w:val="16"/>
                <w:szCs w:val="16"/>
                <w:lang w:eastAsia="es-MX"/>
              </w:rPr>
            </w:pPr>
            <w:r w:rsidRPr="00992B87">
              <w:rPr>
                <w:rFonts w:eastAsia="Times New Roman"/>
                <w:sz w:val="16"/>
                <w:szCs w:val="16"/>
                <w:lang w:eastAsia="es-MX"/>
              </w:rPr>
              <w:t>Organismo</w:t>
            </w:r>
            <w:r w:rsidR="000470DB" w:rsidRPr="00992B87">
              <w:rPr>
                <w:rFonts w:eastAsia="Times New Roman"/>
                <w:sz w:val="16"/>
                <w:szCs w:val="16"/>
                <w:lang w:eastAsia="es-MX"/>
              </w:rPr>
              <w:t xml:space="preserve"> convocante</w:t>
            </w:r>
          </w:p>
        </w:tc>
      </w:tr>
      <w:tr w:rsidR="000470DB" w:rsidRPr="00992B87" w:rsidTr="00321B84">
        <w:trPr>
          <w:trHeight w:val="313"/>
        </w:trPr>
        <w:tc>
          <w:tcPr>
            <w:tcW w:w="1630" w:type="dxa"/>
            <w:vAlign w:val="center"/>
          </w:tcPr>
          <w:p w:rsidR="000470DB" w:rsidRPr="00992B87" w:rsidRDefault="000470DB" w:rsidP="00992B87">
            <w:pPr>
              <w:spacing w:after="0"/>
              <w:jc w:val="center"/>
              <w:rPr>
                <w:rFonts w:eastAsia="Times New Roman"/>
                <w:sz w:val="16"/>
                <w:szCs w:val="16"/>
                <w:lang w:eastAsia="es-MX"/>
              </w:rPr>
            </w:pPr>
          </w:p>
        </w:tc>
        <w:tc>
          <w:tcPr>
            <w:tcW w:w="1417" w:type="dxa"/>
            <w:vAlign w:val="center"/>
          </w:tcPr>
          <w:p w:rsidR="000470DB" w:rsidRPr="00992B87" w:rsidRDefault="000470DB" w:rsidP="00992B87">
            <w:pPr>
              <w:spacing w:after="0"/>
              <w:jc w:val="center"/>
              <w:rPr>
                <w:rFonts w:eastAsia="Times New Roman"/>
                <w:sz w:val="16"/>
                <w:szCs w:val="16"/>
                <w:lang w:eastAsia="es-MX"/>
              </w:rPr>
            </w:pPr>
          </w:p>
        </w:tc>
        <w:tc>
          <w:tcPr>
            <w:tcW w:w="2126" w:type="dxa"/>
            <w:vAlign w:val="center"/>
          </w:tcPr>
          <w:p w:rsidR="000470DB" w:rsidRPr="00992B87" w:rsidRDefault="000470DB" w:rsidP="00992B87">
            <w:pPr>
              <w:spacing w:after="0"/>
              <w:jc w:val="center"/>
              <w:rPr>
                <w:rFonts w:eastAsia="Times New Roman"/>
                <w:sz w:val="16"/>
                <w:szCs w:val="16"/>
                <w:lang w:eastAsia="es-MX"/>
              </w:rPr>
            </w:pPr>
          </w:p>
        </w:tc>
        <w:tc>
          <w:tcPr>
            <w:tcW w:w="1418" w:type="dxa"/>
            <w:vAlign w:val="center"/>
          </w:tcPr>
          <w:p w:rsidR="000470DB" w:rsidRPr="00992B87" w:rsidRDefault="000470DB" w:rsidP="00992B87">
            <w:pPr>
              <w:spacing w:after="0"/>
              <w:jc w:val="center"/>
              <w:rPr>
                <w:rFonts w:eastAsia="Times New Roman"/>
                <w:sz w:val="16"/>
                <w:szCs w:val="16"/>
                <w:lang w:eastAsia="es-MX"/>
              </w:rPr>
            </w:pPr>
          </w:p>
        </w:tc>
        <w:tc>
          <w:tcPr>
            <w:tcW w:w="1843" w:type="dxa"/>
            <w:vAlign w:val="center"/>
          </w:tcPr>
          <w:p w:rsidR="000470DB" w:rsidRPr="00992B87" w:rsidRDefault="000470DB" w:rsidP="00992B87">
            <w:pPr>
              <w:spacing w:after="0"/>
              <w:jc w:val="center"/>
              <w:rPr>
                <w:rFonts w:eastAsia="Times New Roman"/>
                <w:sz w:val="16"/>
                <w:szCs w:val="16"/>
                <w:lang w:eastAsia="es-MX"/>
              </w:rPr>
            </w:pPr>
          </w:p>
        </w:tc>
      </w:tr>
      <w:tr w:rsidR="000470DB" w:rsidRPr="00992B87" w:rsidTr="00321B84">
        <w:trPr>
          <w:trHeight w:val="313"/>
        </w:trPr>
        <w:tc>
          <w:tcPr>
            <w:tcW w:w="1630" w:type="dxa"/>
            <w:vAlign w:val="center"/>
          </w:tcPr>
          <w:p w:rsidR="000470DB" w:rsidRPr="00992B87" w:rsidRDefault="000470DB" w:rsidP="00992B87">
            <w:pPr>
              <w:spacing w:after="0"/>
              <w:jc w:val="center"/>
              <w:rPr>
                <w:rFonts w:eastAsia="Times New Roman"/>
                <w:sz w:val="16"/>
                <w:szCs w:val="16"/>
                <w:lang w:eastAsia="es-MX"/>
              </w:rPr>
            </w:pPr>
          </w:p>
        </w:tc>
        <w:tc>
          <w:tcPr>
            <w:tcW w:w="1417" w:type="dxa"/>
            <w:vAlign w:val="center"/>
          </w:tcPr>
          <w:p w:rsidR="000470DB" w:rsidRPr="00992B87" w:rsidRDefault="000470DB" w:rsidP="00992B87">
            <w:pPr>
              <w:spacing w:after="0"/>
              <w:jc w:val="center"/>
              <w:rPr>
                <w:rFonts w:eastAsia="Times New Roman"/>
                <w:sz w:val="16"/>
                <w:szCs w:val="16"/>
                <w:lang w:eastAsia="es-MX"/>
              </w:rPr>
            </w:pPr>
          </w:p>
        </w:tc>
        <w:tc>
          <w:tcPr>
            <w:tcW w:w="2126" w:type="dxa"/>
            <w:vAlign w:val="center"/>
          </w:tcPr>
          <w:p w:rsidR="000470DB" w:rsidRPr="00992B87" w:rsidRDefault="000470DB" w:rsidP="00992B87">
            <w:pPr>
              <w:spacing w:after="0"/>
              <w:jc w:val="center"/>
              <w:rPr>
                <w:rFonts w:eastAsia="Times New Roman"/>
                <w:sz w:val="16"/>
                <w:szCs w:val="16"/>
                <w:lang w:eastAsia="es-MX"/>
              </w:rPr>
            </w:pPr>
          </w:p>
        </w:tc>
        <w:tc>
          <w:tcPr>
            <w:tcW w:w="1418" w:type="dxa"/>
            <w:vAlign w:val="center"/>
          </w:tcPr>
          <w:p w:rsidR="000470DB" w:rsidRPr="00992B87" w:rsidRDefault="000470DB" w:rsidP="00992B87">
            <w:pPr>
              <w:spacing w:after="0"/>
              <w:jc w:val="center"/>
              <w:rPr>
                <w:rFonts w:eastAsia="Times New Roman"/>
                <w:sz w:val="16"/>
                <w:szCs w:val="16"/>
                <w:lang w:eastAsia="es-MX"/>
              </w:rPr>
            </w:pPr>
          </w:p>
        </w:tc>
        <w:tc>
          <w:tcPr>
            <w:tcW w:w="1843" w:type="dxa"/>
            <w:vAlign w:val="center"/>
          </w:tcPr>
          <w:p w:rsidR="000470DB" w:rsidRPr="00992B87" w:rsidRDefault="000470DB" w:rsidP="00992B87">
            <w:pPr>
              <w:spacing w:after="0"/>
              <w:jc w:val="center"/>
              <w:rPr>
                <w:rFonts w:eastAsia="Times New Roman"/>
                <w:sz w:val="16"/>
                <w:szCs w:val="16"/>
                <w:lang w:eastAsia="es-MX"/>
              </w:rPr>
            </w:pPr>
          </w:p>
        </w:tc>
      </w:tr>
    </w:tbl>
    <w:p w:rsidR="000470DB" w:rsidRPr="00992B87" w:rsidRDefault="000470DB" w:rsidP="00992B87">
      <w:pPr>
        <w:spacing w:after="0"/>
        <w:ind w:left="55"/>
        <w:rPr>
          <w:rFonts w:eastAsia="Times New Roman"/>
          <w:sz w:val="16"/>
          <w:szCs w:val="16"/>
          <w:lang w:eastAsia="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35"/>
        <w:gridCol w:w="2035"/>
        <w:gridCol w:w="2035"/>
        <w:gridCol w:w="913"/>
        <w:gridCol w:w="889"/>
        <w:gridCol w:w="1071"/>
      </w:tblGrid>
      <w:tr w:rsidR="00992B87" w:rsidRPr="00992B87" w:rsidTr="00992B87">
        <w:trPr>
          <w:trHeight w:val="375"/>
        </w:trPr>
        <w:tc>
          <w:tcPr>
            <w:tcW w:w="1142" w:type="pct"/>
            <w:vMerge w:val="restar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Fecha de la comparecencia o audiencia pública (formato día/mes/año)</w:t>
            </w:r>
          </w:p>
        </w:tc>
        <w:tc>
          <w:tcPr>
            <w:tcW w:w="1142" w:type="pct"/>
            <w:vMerge w:val="restar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Finalidad de la comparecencia/ audiencia </w:t>
            </w:r>
          </w:p>
        </w:tc>
        <w:tc>
          <w:tcPr>
            <w:tcW w:w="1142" w:type="pct"/>
            <w:vMerge w:val="restar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Tema a tratar en la comparecencia / audiencia </w:t>
            </w:r>
          </w:p>
        </w:tc>
        <w:tc>
          <w:tcPr>
            <w:tcW w:w="1575" w:type="pct"/>
            <w:gridSpan w:val="3"/>
            <w:shd w:val="clear" w:color="auto" w:fill="auto"/>
            <w:noWrap/>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 de la persona que dirige la sesión</w:t>
            </w:r>
          </w:p>
        </w:tc>
      </w:tr>
      <w:tr w:rsidR="00321B84" w:rsidRPr="00992B87" w:rsidTr="00992B87">
        <w:trPr>
          <w:trHeight w:val="300"/>
        </w:trPr>
        <w:tc>
          <w:tcPr>
            <w:tcW w:w="1142" w:type="pct"/>
            <w:vMerge/>
            <w:vAlign w:val="center"/>
            <w:hideMark/>
          </w:tcPr>
          <w:p w:rsidR="004F6583" w:rsidRPr="00992B87" w:rsidRDefault="004F6583" w:rsidP="00992B87">
            <w:pPr>
              <w:spacing w:after="0" w:line="240" w:lineRule="auto"/>
              <w:rPr>
                <w:rFonts w:eastAsia="Times New Roman" w:cs="Times New Roman"/>
                <w:color w:val="000000"/>
                <w:sz w:val="16"/>
                <w:szCs w:val="16"/>
                <w:lang w:eastAsia="es-MX"/>
              </w:rPr>
            </w:pPr>
          </w:p>
        </w:tc>
        <w:tc>
          <w:tcPr>
            <w:tcW w:w="1142" w:type="pct"/>
            <w:vMerge/>
            <w:vAlign w:val="center"/>
            <w:hideMark/>
          </w:tcPr>
          <w:p w:rsidR="004F6583" w:rsidRPr="00992B87" w:rsidRDefault="004F6583" w:rsidP="00992B87">
            <w:pPr>
              <w:spacing w:after="0" w:line="240" w:lineRule="auto"/>
              <w:rPr>
                <w:rFonts w:eastAsia="Times New Roman" w:cs="Times New Roman"/>
                <w:color w:val="000000"/>
                <w:sz w:val="16"/>
                <w:szCs w:val="16"/>
                <w:lang w:eastAsia="es-MX"/>
              </w:rPr>
            </w:pPr>
          </w:p>
        </w:tc>
        <w:tc>
          <w:tcPr>
            <w:tcW w:w="1142" w:type="pct"/>
            <w:vMerge/>
            <w:vAlign w:val="center"/>
            <w:hideMark/>
          </w:tcPr>
          <w:p w:rsidR="004F6583" w:rsidRPr="00992B87" w:rsidRDefault="004F6583" w:rsidP="00992B87">
            <w:pPr>
              <w:spacing w:after="0" w:line="240" w:lineRule="auto"/>
              <w:rPr>
                <w:rFonts w:eastAsia="Times New Roman" w:cs="Times New Roman"/>
                <w:color w:val="000000"/>
                <w:sz w:val="16"/>
                <w:szCs w:val="16"/>
                <w:lang w:eastAsia="es-MX"/>
              </w:rPr>
            </w:pPr>
          </w:p>
        </w:tc>
        <w:tc>
          <w:tcPr>
            <w:tcW w:w="501"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w:t>
            </w:r>
          </w:p>
        </w:tc>
        <w:tc>
          <w:tcPr>
            <w:tcW w:w="487"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587"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r>
      <w:tr w:rsidR="00321B84" w:rsidRPr="00992B87" w:rsidTr="00992B87">
        <w:trPr>
          <w:trHeight w:val="300"/>
        </w:trPr>
        <w:tc>
          <w:tcPr>
            <w:tcW w:w="1142"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142"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142"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501"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87"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587"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r w:rsidR="00321B84" w:rsidRPr="00992B87" w:rsidTr="00992B87">
        <w:trPr>
          <w:trHeight w:val="300"/>
        </w:trPr>
        <w:tc>
          <w:tcPr>
            <w:tcW w:w="1142"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142"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142"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501"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87"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587"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bl>
    <w:p w:rsidR="004F6583" w:rsidRPr="00992B87" w:rsidRDefault="004F6583" w:rsidP="00992B87">
      <w:pPr>
        <w:spacing w:after="0"/>
        <w:ind w:left="55"/>
        <w:rPr>
          <w:rFonts w:eastAsia="Times New Roman"/>
          <w:sz w:val="16"/>
          <w:szCs w:val="16"/>
          <w:lang w:eastAsia="es-MX"/>
        </w:rPr>
      </w:pPr>
    </w:p>
    <w:p w:rsidR="004F6583" w:rsidRPr="00992B87" w:rsidRDefault="004F6583" w:rsidP="00992B87">
      <w:pPr>
        <w:spacing w:after="0"/>
        <w:ind w:left="55"/>
        <w:rPr>
          <w:rFonts w:eastAsia="Times New Roman"/>
          <w:sz w:val="16"/>
          <w:szCs w:val="16"/>
          <w:lang w:eastAsia="es-MX"/>
        </w:rPr>
      </w:pPr>
    </w:p>
    <w:tbl>
      <w:tblPr>
        <w:tblW w:w="483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03"/>
        <w:gridCol w:w="1400"/>
        <w:gridCol w:w="1402"/>
        <w:gridCol w:w="1409"/>
        <w:gridCol w:w="864"/>
        <w:gridCol w:w="1098"/>
        <w:gridCol w:w="1099"/>
      </w:tblGrid>
      <w:tr w:rsidR="004F6583" w:rsidRPr="00992B87" w:rsidTr="00992B87">
        <w:trPr>
          <w:trHeight w:val="300"/>
        </w:trPr>
        <w:tc>
          <w:tcPr>
            <w:tcW w:w="809" w:type="pct"/>
            <w:vMerge w:val="restar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Cargo de la persona que preside o dirige la sesión</w:t>
            </w:r>
          </w:p>
        </w:tc>
        <w:tc>
          <w:tcPr>
            <w:tcW w:w="2427" w:type="pct"/>
            <w:gridSpan w:val="3"/>
            <w:shd w:val="clear" w:color="auto" w:fill="auto"/>
            <w:noWrap/>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 de la persona que comparece</w:t>
            </w:r>
          </w:p>
        </w:tc>
        <w:tc>
          <w:tcPr>
            <w:tcW w:w="498" w:type="pct"/>
            <w:vMerge w:val="restar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Organismo que representa la persona que comparece</w:t>
            </w:r>
          </w:p>
        </w:tc>
        <w:tc>
          <w:tcPr>
            <w:tcW w:w="633" w:type="pct"/>
            <w:vMerge w:val="restart"/>
            <w:vAlign w:val="center"/>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Cargo de la persona que comparece</w:t>
            </w:r>
          </w:p>
        </w:tc>
        <w:tc>
          <w:tcPr>
            <w:tcW w:w="633" w:type="pct"/>
            <w:vMerge w:val="restar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Hipervínculo al documento que contiene la información proporcionada</w:t>
            </w:r>
          </w:p>
        </w:tc>
      </w:tr>
      <w:tr w:rsidR="004F6583" w:rsidRPr="00992B87" w:rsidTr="00992B87">
        <w:trPr>
          <w:trHeight w:val="693"/>
        </w:trPr>
        <w:tc>
          <w:tcPr>
            <w:tcW w:w="809" w:type="pct"/>
            <w:vMerge/>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807"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w:t>
            </w:r>
          </w:p>
        </w:tc>
        <w:tc>
          <w:tcPr>
            <w:tcW w:w="808"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812"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c>
          <w:tcPr>
            <w:tcW w:w="498" w:type="pct"/>
            <w:vMerge/>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633" w:type="pct"/>
            <w:vMerge/>
            <w:vAlign w:val="center"/>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633" w:type="pct"/>
            <w:vMerge/>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r>
      <w:tr w:rsidR="004F6583" w:rsidRPr="00992B87" w:rsidTr="00992B87">
        <w:trPr>
          <w:trHeight w:val="300"/>
        </w:trPr>
        <w:tc>
          <w:tcPr>
            <w:tcW w:w="809"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807"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808"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812"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498"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633" w:type="pct"/>
            <w:vAlign w:val="center"/>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633"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r>
      <w:tr w:rsidR="004F6583" w:rsidRPr="00992B87" w:rsidTr="00992B87">
        <w:trPr>
          <w:trHeight w:val="300"/>
        </w:trPr>
        <w:tc>
          <w:tcPr>
            <w:tcW w:w="809"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807"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808"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812"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498"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633" w:type="pct"/>
            <w:vAlign w:val="center"/>
          </w:tcPr>
          <w:p w:rsidR="004F6583" w:rsidRPr="00992B87" w:rsidRDefault="004F6583" w:rsidP="00992B87">
            <w:pPr>
              <w:spacing w:after="0" w:line="240" w:lineRule="auto"/>
              <w:jc w:val="center"/>
              <w:rPr>
                <w:rFonts w:eastAsia="Times New Roman" w:cs="Times New Roman"/>
                <w:color w:val="000000"/>
                <w:sz w:val="16"/>
                <w:szCs w:val="16"/>
                <w:lang w:eastAsia="es-MX"/>
              </w:rPr>
            </w:pPr>
          </w:p>
        </w:tc>
        <w:tc>
          <w:tcPr>
            <w:tcW w:w="633"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p>
        </w:tc>
      </w:tr>
    </w:tbl>
    <w:p w:rsidR="004F6583" w:rsidRDefault="004F6583" w:rsidP="00992B87">
      <w:pPr>
        <w:spacing w:after="0" w:line="240" w:lineRule="auto"/>
        <w:rPr>
          <w:rFonts w:eastAsia="Times New Roman"/>
          <w:lang w:eastAsia="es-MX"/>
        </w:rPr>
      </w:pPr>
    </w:p>
    <w:p w:rsidR="000470DB" w:rsidRPr="00992B87" w:rsidRDefault="000470DB" w:rsidP="00992B87">
      <w:pPr>
        <w:spacing w:after="0" w:line="240" w:lineRule="auto"/>
        <w:rPr>
          <w:rFonts w:cs="Arial"/>
          <w:sz w:val="18"/>
          <w:szCs w:val="18"/>
        </w:rPr>
      </w:pPr>
      <w:r w:rsidRPr="00992B87">
        <w:rPr>
          <w:rFonts w:cs="Arial"/>
          <w:sz w:val="18"/>
          <w:szCs w:val="18"/>
        </w:rPr>
        <w:t>Periodo de actualización de la información:</w:t>
      </w:r>
      <w:r w:rsidR="00992B87" w:rsidRPr="00992B87">
        <w:rPr>
          <w:rFonts w:cs="Arial"/>
          <w:sz w:val="18"/>
          <w:szCs w:val="18"/>
        </w:rPr>
        <w:t xml:space="preserve"> </w:t>
      </w:r>
      <w:r w:rsidR="00992B87" w:rsidRPr="001C1E96">
        <w:rPr>
          <w:rFonts w:cs="Arial"/>
          <w:sz w:val="18"/>
          <w:szCs w:val="18"/>
        </w:rPr>
        <w:t>(quincenal, mensual, bimestral, trimestral,  semestral, anual, bianual, etc.)</w:t>
      </w:r>
    </w:p>
    <w:p w:rsidR="000470DB" w:rsidRPr="00992B87" w:rsidRDefault="000470DB" w:rsidP="00992B87">
      <w:pPr>
        <w:spacing w:after="0" w:line="240" w:lineRule="auto"/>
        <w:rPr>
          <w:rFonts w:cs="Arial"/>
          <w:sz w:val="18"/>
          <w:szCs w:val="18"/>
        </w:rPr>
      </w:pPr>
      <w:r w:rsidRPr="00992B87">
        <w:rPr>
          <w:rFonts w:cs="Arial"/>
          <w:sz w:val="18"/>
          <w:szCs w:val="18"/>
        </w:rPr>
        <w:t>Fecha de actualización: día/mes/año</w:t>
      </w:r>
    </w:p>
    <w:p w:rsidR="000470DB" w:rsidRPr="00992B87" w:rsidRDefault="000470DB" w:rsidP="00992B87">
      <w:pPr>
        <w:spacing w:after="0" w:line="240" w:lineRule="auto"/>
        <w:rPr>
          <w:rFonts w:cs="Arial"/>
          <w:sz w:val="18"/>
          <w:szCs w:val="18"/>
        </w:rPr>
      </w:pPr>
      <w:r w:rsidRPr="00992B87">
        <w:rPr>
          <w:rFonts w:cs="Arial"/>
          <w:sz w:val="18"/>
          <w:szCs w:val="18"/>
        </w:rPr>
        <w:t>Fecha de validación: día/mes/año</w:t>
      </w:r>
    </w:p>
    <w:p w:rsidR="000470DB" w:rsidRPr="00992B87" w:rsidRDefault="000470DB" w:rsidP="00992B87">
      <w:pPr>
        <w:spacing w:after="0" w:line="240" w:lineRule="auto"/>
        <w:rPr>
          <w:rFonts w:cs="Arial"/>
          <w:sz w:val="18"/>
          <w:szCs w:val="18"/>
        </w:rPr>
      </w:pPr>
      <w:r w:rsidRPr="00992B87">
        <w:rPr>
          <w:rFonts w:cs="Arial"/>
          <w:sz w:val="18"/>
          <w:szCs w:val="18"/>
        </w:rPr>
        <w:t>Área(s) o unidad(es) administrativa(s) responsable(s) de la información</w:t>
      </w:r>
      <w:proofErr w:type="gramStart"/>
      <w:r w:rsidRPr="00992B87">
        <w:rPr>
          <w:rFonts w:cs="Arial"/>
          <w:sz w:val="18"/>
          <w:szCs w:val="18"/>
        </w:rPr>
        <w:t>:_</w:t>
      </w:r>
      <w:proofErr w:type="gramEnd"/>
      <w:r w:rsidRPr="00992B87">
        <w:rPr>
          <w:rFonts w:cs="Arial"/>
          <w:sz w:val="18"/>
          <w:szCs w:val="18"/>
        </w:rPr>
        <w:t>_______</w:t>
      </w:r>
    </w:p>
    <w:p w:rsidR="000470DB" w:rsidRPr="00992B87" w:rsidRDefault="000470DB" w:rsidP="00992B87">
      <w:pPr>
        <w:spacing w:after="0" w:line="240" w:lineRule="auto"/>
        <w:rPr>
          <w:rFonts w:cs="Arial"/>
          <w:sz w:val="18"/>
          <w:szCs w:val="18"/>
        </w:rPr>
      </w:pPr>
    </w:p>
    <w:p w:rsidR="000470DB" w:rsidRPr="000470DB" w:rsidRDefault="000470DB" w:rsidP="00992B87">
      <w:pPr>
        <w:pStyle w:val="Prrafodelista"/>
        <w:spacing w:after="0"/>
        <w:ind w:left="0"/>
        <w:jc w:val="both"/>
        <w:rPr>
          <w:b/>
          <w:lang w:val="en-US"/>
        </w:rPr>
      </w:pPr>
      <w:proofErr w:type="spellStart"/>
      <w:r w:rsidRPr="000470DB">
        <w:rPr>
          <w:b/>
          <w:lang w:val="en-US"/>
        </w:rPr>
        <w:t>Formato</w:t>
      </w:r>
      <w:proofErr w:type="spellEnd"/>
      <w:r w:rsidRPr="000470DB">
        <w:rPr>
          <w:b/>
          <w:lang w:val="en-US"/>
        </w:rPr>
        <w:t xml:space="preserve"> 11b LGT_Art_72_Fr_XV</w:t>
      </w:r>
    </w:p>
    <w:p w:rsidR="000470DB" w:rsidRPr="000470DB" w:rsidRDefault="000470DB" w:rsidP="00992B87">
      <w:pPr>
        <w:tabs>
          <w:tab w:val="left" w:pos="8070"/>
        </w:tabs>
        <w:spacing w:after="0"/>
        <w:rPr>
          <w:rFonts w:eastAsia="Times New Roman"/>
          <w:b/>
          <w:lang w:val="en-US" w:eastAsia="es-MX"/>
        </w:rPr>
      </w:pPr>
    </w:p>
    <w:p w:rsidR="000470DB" w:rsidRPr="000470DB" w:rsidRDefault="000470DB" w:rsidP="00992B87">
      <w:pPr>
        <w:tabs>
          <w:tab w:val="left" w:pos="8070"/>
        </w:tabs>
        <w:spacing w:after="0"/>
        <w:ind w:left="55"/>
        <w:jc w:val="center"/>
        <w:rPr>
          <w:b/>
        </w:rPr>
      </w:pPr>
      <w:r w:rsidRPr="00C55BF8">
        <w:rPr>
          <w:rFonts w:eastAsia="Times New Roman" w:cs="Times New Roman"/>
          <w:b/>
          <w:bCs/>
          <w:sz w:val="18"/>
          <w:szCs w:val="18"/>
        </w:rPr>
        <w:t>Procesos de designación, ratificación, elección o reelección</w:t>
      </w:r>
      <w:r w:rsidRPr="000470DB">
        <w:rPr>
          <w:b/>
        </w:rPr>
        <w:t xml:space="preserve"> </w:t>
      </w:r>
      <w:r w:rsidR="00C55BF8" w:rsidRPr="00334976">
        <w:rPr>
          <w:rFonts w:cs="Arial"/>
          <w:b/>
          <w:bCs/>
          <w:iCs/>
          <w:sz w:val="20"/>
          <w:szCs w:val="20"/>
        </w:rPr>
        <w:t>&lt;&lt;</w:t>
      </w:r>
      <w:r w:rsidR="00C55BF8" w:rsidRPr="00C55BF8">
        <w:rPr>
          <w:rFonts w:eastAsia="Times New Roman" w:cs="Times New Roman"/>
          <w:b/>
          <w:bCs/>
          <w:sz w:val="18"/>
          <w:szCs w:val="18"/>
        </w:rPr>
        <w:t>sujeto obligado del Poder Legislativo</w:t>
      </w:r>
      <w:r w:rsidR="00C55BF8" w:rsidRPr="00334976">
        <w:rPr>
          <w:rFonts w:cs="Arial"/>
          <w:b/>
          <w:bCs/>
          <w:iCs/>
          <w:sz w:val="20"/>
          <w:szCs w:val="20"/>
        </w:rPr>
        <w:t>&gt;&gt;</w:t>
      </w:r>
    </w:p>
    <w:p w:rsidR="000470DB" w:rsidRPr="000470DB" w:rsidRDefault="000470DB" w:rsidP="00992B87">
      <w:pPr>
        <w:tabs>
          <w:tab w:val="left" w:pos="8070"/>
        </w:tabs>
        <w:spacing w:after="0"/>
        <w:ind w:left="55"/>
        <w:jc w:val="center"/>
        <w:rPr>
          <w:rFonts w:eastAsia="Times New Roman"/>
          <w:b/>
          <w:lang w:eastAsia="es-MX"/>
        </w:rPr>
      </w:pPr>
    </w:p>
    <w:tbl>
      <w:tblPr>
        <w:tblW w:w="84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346"/>
        <w:gridCol w:w="1843"/>
        <w:gridCol w:w="2126"/>
        <w:gridCol w:w="1418"/>
        <w:gridCol w:w="1701"/>
      </w:tblGrid>
      <w:tr w:rsidR="000470DB" w:rsidRPr="00992B87" w:rsidTr="00992B87">
        <w:trPr>
          <w:trHeight w:val="977"/>
        </w:trPr>
        <w:tc>
          <w:tcPr>
            <w:tcW w:w="1346" w:type="dxa"/>
            <w:vAlign w:val="center"/>
          </w:tcPr>
          <w:p w:rsidR="000470DB" w:rsidRPr="00992B87" w:rsidRDefault="000470DB" w:rsidP="00992B87">
            <w:pPr>
              <w:spacing w:after="0"/>
              <w:jc w:val="center"/>
              <w:rPr>
                <w:rFonts w:eastAsia="Times New Roman"/>
                <w:sz w:val="16"/>
                <w:szCs w:val="16"/>
                <w:lang w:eastAsia="es-MX"/>
              </w:rPr>
            </w:pPr>
          </w:p>
          <w:p w:rsidR="000470DB" w:rsidRPr="00992B87" w:rsidRDefault="000470DB" w:rsidP="00992B87">
            <w:pPr>
              <w:spacing w:after="0"/>
              <w:jc w:val="center"/>
              <w:rPr>
                <w:rFonts w:eastAsia="Times New Roman"/>
                <w:sz w:val="16"/>
                <w:szCs w:val="16"/>
                <w:lang w:eastAsia="es-MX"/>
              </w:rPr>
            </w:pPr>
            <w:r w:rsidRPr="00992B87">
              <w:rPr>
                <w:rFonts w:eastAsia="Times New Roman"/>
                <w:sz w:val="16"/>
                <w:szCs w:val="16"/>
                <w:lang w:eastAsia="es-MX"/>
              </w:rPr>
              <w:t>Legislatura</w:t>
            </w:r>
          </w:p>
        </w:tc>
        <w:tc>
          <w:tcPr>
            <w:tcW w:w="1843" w:type="dxa"/>
            <w:vAlign w:val="center"/>
          </w:tcPr>
          <w:p w:rsidR="000470DB" w:rsidRPr="00992B87" w:rsidRDefault="000470DB" w:rsidP="00992B87">
            <w:pPr>
              <w:spacing w:after="0"/>
              <w:jc w:val="center"/>
              <w:rPr>
                <w:rFonts w:eastAsia="Times New Roman"/>
                <w:sz w:val="16"/>
                <w:szCs w:val="16"/>
                <w:lang w:eastAsia="es-MX"/>
              </w:rPr>
            </w:pPr>
          </w:p>
          <w:p w:rsidR="000470DB" w:rsidRPr="00992B87" w:rsidRDefault="000470DB" w:rsidP="00992B87">
            <w:pPr>
              <w:spacing w:after="0"/>
              <w:jc w:val="center"/>
              <w:rPr>
                <w:rFonts w:eastAsia="Times New Roman"/>
                <w:sz w:val="16"/>
                <w:szCs w:val="16"/>
                <w:lang w:eastAsia="es-MX"/>
              </w:rPr>
            </w:pPr>
            <w:r w:rsidRPr="00992B87">
              <w:rPr>
                <w:rFonts w:eastAsia="Times New Roman"/>
                <w:sz w:val="16"/>
                <w:szCs w:val="16"/>
                <w:lang w:eastAsia="es-MX"/>
              </w:rPr>
              <w:t>Periodo de la legislatura (años)</w:t>
            </w:r>
          </w:p>
        </w:tc>
        <w:tc>
          <w:tcPr>
            <w:tcW w:w="2126" w:type="dxa"/>
            <w:vAlign w:val="center"/>
          </w:tcPr>
          <w:p w:rsidR="000470DB" w:rsidRPr="00992B87" w:rsidRDefault="000470DB" w:rsidP="00992B87">
            <w:pPr>
              <w:spacing w:after="0"/>
              <w:jc w:val="center"/>
              <w:rPr>
                <w:rFonts w:eastAsia="Times New Roman"/>
                <w:sz w:val="16"/>
                <w:szCs w:val="16"/>
                <w:lang w:eastAsia="es-MX"/>
              </w:rPr>
            </w:pPr>
          </w:p>
          <w:p w:rsidR="000470DB" w:rsidRPr="00992B87" w:rsidRDefault="000470DB" w:rsidP="00992B87">
            <w:pPr>
              <w:spacing w:after="0"/>
              <w:jc w:val="center"/>
              <w:rPr>
                <w:rFonts w:eastAsia="Times New Roman"/>
                <w:sz w:val="16"/>
                <w:szCs w:val="16"/>
                <w:lang w:eastAsia="es-MX"/>
              </w:rPr>
            </w:pPr>
            <w:r w:rsidRPr="00992B87">
              <w:rPr>
                <w:rFonts w:eastAsia="Times New Roman"/>
                <w:sz w:val="16"/>
                <w:szCs w:val="16"/>
                <w:lang w:eastAsia="es-MX"/>
              </w:rPr>
              <w:t>Año de ejercicio (primer año, segundo año, tercer año)</w:t>
            </w:r>
          </w:p>
        </w:tc>
        <w:tc>
          <w:tcPr>
            <w:tcW w:w="1418" w:type="dxa"/>
            <w:vAlign w:val="center"/>
          </w:tcPr>
          <w:p w:rsidR="000470DB" w:rsidRPr="00992B87" w:rsidRDefault="000470DB" w:rsidP="00992B87">
            <w:pPr>
              <w:spacing w:after="0"/>
              <w:jc w:val="center"/>
              <w:rPr>
                <w:rFonts w:eastAsia="Times New Roman"/>
                <w:sz w:val="16"/>
                <w:szCs w:val="16"/>
                <w:lang w:eastAsia="es-MX"/>
              </w:rPr>
            </w:pPr>
          </w:p>
          <w:p w:rsidR="000470DB" w:rsidRPr="00992B87" w:rsidRDefault="000470DB" w:rsidP="00992B87">
            <w:pPr>
              <w:spacing w:after="0"/>
              <w:jc w:val="center"/>
              <w:rPr>
                <w:rFonts w:eastAsia="Times New Roman"/>
                <w:sz w:val="16"/>
                <w:szCs w:val="16"/>
                <w:lang w:eastAsia="es-MX"/>
              </w:rPr>
            </w:pPr>
            <w:r w:rsidRPr="00992B87">
              <w:rPr>
                <w:rFonts w:eastAsia="Times New Roman"/>
                <w:sz w:val="16"/>
                <w:szCs w:val="16"/>
                <w:lang w:eastAsia="es-MX"/>
              </w:rPr>
              <w:t>Periodo que se reporta</w:t>
            </w:r>
          </w:p>
        </w:tc>
        <w:tc>
          <w:tcPr>
            <w:tcW w:w="1701" w:type="dxa"/>
            <w:vAlign w:val="center"/>
          </w:tcPr>
          <w:p w:rsidR="000470DB" w:rsidRPr="00992B87" w:rsidRDefault="000470DB" w:rsidP="00992B87">
            <w:pPr>
              <w:spacing w:after="0"/>
              <w:jc w:val="center"/>
              <w:rPr>
                <w:rFonts w:eastAsia="Times New Roman"/>
                <w:sz w:val="16"/>
                <w:szCs w:val="16"/>
                <w:lang w:eastAsia="es-MX"/>
              </w:rPr>
            </w:pPr>
            <w:r w:rsidRPr="00992B87">
              <w:rPr>
                <w:rFonts w:eastAsia="Times New Roman"/>
                <w:sz w:val="16"/>
                <w:szCs w:val="16"/>
                <w:lang w:eastAsia="es-MX"/>
              </w:rPr>
              <w:t>Tipo de proceso (concurso, convocatoria, o invitación)</w:t>
            </w:r>
          </w:p>
        </w:tc>
      </w:tr>
      <w:tr w:rsidR="000470DB" w:rsidRPr="00992B87" w:rsidTr="00992B87">
        <w:trPr>
          <w:trHeight w:val="313"/>
        </w:trPr>
        <w:tc>
          <w:tcPr>
            <w:tcW w:w="1346" w:type="dxa"/>
            <w:vAlign w:val="center"/>
          </w:tcPr>
          <w:p w:rsidR="000470DB" w:rsidRPr="00992B87" w:rsidRDefault="000470DB" w:rsidP="00992B87">
            <w:pPr>
              <w:spacing w:after="0"/>
              <w:jc w:val="center"/>
              <w:rPr>
                <w:rFonts w:eastAsia="Times New Roman"/>
                <w:sz w:val="16"/>
                <w:szCs w:val="16"/>
                <w:lang w:eastAsia="es-MX"/>
              </w:rPr>
            </w:pPr>
          </w:p>
        </w:tc>
        <w:tc>
          <w:tcPr>
            <w:tcW w:w="1843" w:type="dxa"/>
            <w:vAlign w:val="center"/>
          </w:tcPr>
          <w:p w:rsidR="000470DB" w:rsidRPr="00992B87" w:rsidRDefault="000470DB" w:rsidP="00992B87">
            <w:pPr>
              <w:spacing w:after="0"/>
              <w:jc w:val="center"/>
              <w:rPr>
                <w:rFonts w:eastAsia="Times New Roman"/>
                <w:sz w:val="16"/>
                <w:szCs w:val="16"/>
                <w:lang w:eastAsia="es-MX"/>
              </w:rPr>
            </w:pPr>
          </w:p>
        </w:tc>
        <w:tc>
          <w:tcPr>
            <w:tcW w:w="2126" w:type="dxa"/>
            <w:vAlign w:val="center"/>
          </w:tcPr>
          <w:p w:rsidR="000470DB" w:rsidRPr="00992B87" w:rsidRDefault="000470DB" w:rsidP="00992B87">
            <w:pPr>
              <w:spacing w:after="0"/>
              <w:jc w:val="center"/>
              <w:rPr>
                <w:rFonts w:eastAsia="Times New Roman"/>
                <w:sz w:val="16"/>
                <w:szCs w:val="16"/>
                <w:lang w:eastAsia="es-MX"/>
              </w:rPr>
            </w:pPr>
          </w:p>
        </w:tc>
        <w:tc>
          <w:tcPr>
            <w:tcW w:w="1418" w:type="dxa"/>
            <w:vAlign w:val="center"/>
          </w:tcPr>
          <w:p w:rsidR="000470DB" w:rsidRPr="00992B87" w:rsidRDefault="000470DB" w:rsidP="00992B87">
            <w:pPr>
              <w:spacing w:after="0"/>
              <w:jc w:val="center"/>
              <w:rPr>
                <w:rFonts w:eastAsia="Times New Roman"/>
                <w:sz w:val="16"/>
                <w:szCs w:val="16"/>
                <w:lang w:eastAsia="es-MX"/>
              </w:rPr>
            </w:pPr>
          </w:p>
        </w:tc>
        <w:tc>
          <w:tcPr>
            <w:tcW w:w="1701" w:type="dxa"/>
            <w:vAlign w:val="center"/>
          </w:tcPr>
          <w:p w:rsidR="000470DB" w:rsidRPr="00992B87" w:rsidRDefault="000470DB" w:rsidP="00992B87">
            <w:pPr>
              <w:spacing w:after="0"/>
              <w:jc w:val="center"/>
              <w:rPr>
                <w:rFonts w:eastAsia="Times New Roman"/>
                <w:sz w:val="16"/>
                <w:szCs w:val="16"/>
                <w:lang w:eastAsia="es-MX"/>
              </w:rPr>
            </w:pPr>
          </w:p>
        </w:tc>
      </w:tr>
      <w:tr w:rsidR="000470DB" w:rsidRPr="00992B87" w:rsidTr="00992B87">
        <w:trPr>
          <w:trHeight w:val="313"/>
        </w:trPr>
        <w:tc>
          <w:tcPr>
            <w:tcW w:w="1346" w:type="dxa"/>
            <w:vAlign w:val="center"/>
          </w:tcPr>
          <w:p w:rsidR="000470DB" w:rsidRPr="00992B87" w:rsidRDefault="000470DB" w:rsidP="00992B87">
            <w:pPr>
              <w:spacing w:after="0"/>
              <w:jc w:val="center"/>
              <w:rPr>
                <w:rFonts w:eastAsia="Times New Roman"/>
                <w:sz w:val="16"/>
                <w:szCs w:val="16"/>
                <w:lang w:eastAsia="es-MX"/>
              </w:rPr>
            </w:pPr>
          </w:p>
        </w:tc>
        <w:tc>
          <w:tcPr>
            <w:tcW w:w="1843" w:type="dxa"/>
            <w:vAlign w:val="center"/>
          </w:tcPr>
          <w:p w:rsidR="000470DB" w:rsidRPr="00992B87" w:rsidRDefault="000470DB" w:rsidP="00992B87">
            <w:pPr>
              <w:spacing w:after="0"/>
              <w:jc w:val="center"/>
              <w:rPr>
                <w:rFonts w:eastAsia="Times New Roman"/>
                <w:sz w:val="16"/>
                <w:szCs w:val="16"/>
                <w:lang w:eastAsia="es-MX"/>
              </w:rPr>
            </w:pPr>
          </w:p>
        </w:tc>
        <w:tc>
          <w:tcPr>
            <w:tcW w:w="2126" w:type="dxa"/>
            <w:vAlign w:val="center"/>
          </w:tcPr>
          <w:p w:rsidR="000470DB" w:rsidRPr="00992B87" w:rsidRDefault="000470DB" w:rsidP="00992B87">
            <w:pPr>
              <w:spacing w:after="0"/>
              <w:jc w:val="center"/>
              <w:rPr>
                <w:rFonts w:eastAsia="Times New Roman"/>
                <w:sz w:val="16"/>
                <w:szCs w:val="16"/>
                <w:lang w:eastAsia="es-MX"/>
              </w:rPr>
            </w:pPr>
          </w:p>
        </w:tc>
        <w:tc>
          <w:tcPr>
            <w:tcW w:w="1418" w:type="dxa"/>
            <w:vAlign w:val="center"/>
          </w:tcPr>
          <w:p w:rsidR="000470DB" w:rsidRPr="00992B87" w:rsidRDefault="000470DB" w:rsidP="00992B87">
            <w:pPr>
              <w:spacing w:after="0"/>
              <w:jc w:val="center"/>
              <w:rPr>
                <w:rFonts w:eastAsia="Times New Roman"/>
                <w:sz w:val="16"/>
                <w:szCs w:val="16"/>
                <w:lang w:eastAsia="es-MX"/>
              </w:rPr>
            </w:pPr>
          </w:p>
        </w:tc>
        <w:tc>
          <w:tcPr>
            <w:tcW w:w="1701" w:type="dxa"/>
            <w:vAlign w:val="center"/>
          </w:tcPr>
          <w:p w:rsidR="000470DB" w:rsidRPr="00992B87" w:rsidRDefault="000470DB" w:rsidP="00992B87">
            <w:pPr>
              <w:spacing w:after="0"/>
              <w:jc w:val="center"/>
              <w:rPr>
                <w:rFonts w:eastAsia="Times New Roman"/>
                <w:sz w:val="16"/>
                <w:szCs w:val="16"/>
                <w:lang w:eastAsia="es-MX"/>
              </w:rPr>
            </w:pPr>
          </w:p>
        </w:tc>
      </w:tr>
    </w:tbl>
    <w:p w:rsidR="000470DB" w:rsidRPr="00992B87" w:rsidRDefault="000470DB" w:rsidP="00992B87">
      <w:pPr>
        <w:spacing w:after="0"/>
        <w:rPr>
          <w:rFonts w:eastAsia="Times New Roman"/>
          <w:sz w:val="16"/>
          <w:szCs w:val="16"/>
          <w:lang w:eastAsia="es-MX"/>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857"/>
        <w:gridCol w:w="1031"/>
        <w:gridCol w:w="982"/>
        <w:gridCol w:w="1713"/>
        <w:gridCol w:w="851"/>
      </w:tblGrid>
      <w:tr w:rsidR="000470DB" w:rsidRPr="00992B87" w:rsidTr="008D40B8">
        <w:trPr>
          <w:trHeight w:val="742"/>
        </w:trPr>
        <w:tc>
          <w:tcPr>
            <w:tcW w:w="3857" w:type="dxa"/>
            <w:vAlign w:val="center"/>
          </w:tcPr>
          <w:p w:rsidR="000470DB" w:rsidRPr="00992B87" w:rsidRDefault="000470DB" w:rsidP="008D40B8">
            <w:pPr>
              <w:spacing w:after="0"/>
              <w:jc w:val="center"/>
              <w:rPr>
                <w:rFonts w:eastAsia="Times New Roman"/>
                <w:sz w:val="16"/>
                <w:szCs w:val="16"/>
                <w:lang w:eastAsia="es-MX"/>
              </w:rPr>
            </w:pPr>
            <w:r w:rsidRPr="00992B87">
              <w:rPr>
                <w:rFonts w:eastAsia="Times New Roman"/>
                <w:sz w:val="16"/>
                <w:szCs w:val="16"/>
                <w:lang w:eastAsia="es-MX"/>
              </w:rPr>
              <w:t xml:space="preserve">Hipervínculo </w:t>
            </w:r>
            <w:r w:rsidR="004F6583" w:rsidRPr="00992B87">
              <w:rPr>
                <w:rFonts w:eastAsia="Times New Roman"/>
                <w:sz w:val="16"/>
                <w:szCs w:val="16"/>
                <w:lang w:eastAsia="es-MX"/>
              </w:rPr>
              <w:t xml:space="preserve">a las </w:t>
            </w:r>
            <w:r w:rsidRPr="00992B87">
              <w:rPr>
                <w:rFonts w:eastAsia="Times New Roman"/>
                <w:sz w:val="16"/>
                <w:szCs w:val="16"/>
                <w:lang w:eastAsia="es-MX"/>
              </w:rPr>
              <w:t>bases de la convocatoria</w:t>
            </w:r>
          </w:p>
        </w:tc>
        <w:tc>
          <w:tcPr>
            <w:tcW w:w="1031" w:type="dxa"/>
            <w:vAlign w:val="center"/>
          </w:tcPr>
          <w:p w:rsidR="000470DB" w:rsidRPr="00992B87" w:rsidRDefault="000470DB" w:rsidP="00992B87">
            <w:pPr>
              <w:spacing w:after="0"/>
              <w:jc w:val="center"/>
              <w:rPr>
                <w:rFonts w:eastAsia="Times New Roman"/>
                <w:sz w:val="16"/>
                <w:szCs w:val="16"/>
                <w:lang w:eastAsia="es-MX"/>
              </w:rPr>
            </w:pPr>
            <w:r w:rsidRPr="00992B87">
              <w:rPr>
                <w:sz w:val="16"/>
                <w:szCs w:val="16"/>
              </w:rPr>
              <w:t>Área profesional</w:t>
            </w:r>
          </w:p>
        </w:tc>
        <w:tc>
          <w:tcPr>
            <w:tcW w:w="982" w:type="dxa"/>
            <w:vAlign w:val="center"/>
          </w:tcPr>
          <w:p w:rsidR="000470DB" w:rsidRPr="00992B87" w:rsidRDefault="004F6583" w:rsidP="00992B87">
            <w:pPr>
              <w:spacing w:after="0"/>
              <w:jc w:val="center"/>
              <w:rPr>
                <w:rFonts w:eastAsia="Times New Roman"/>
                <w:sz w:val="16"/>
                <w:szCs w:val="16"/>
                <w:lang w:eastAsia="es-MX"/>
              </w:rPr>
            </w:pPr>
            <w:r w:rsidRPr="00992B87">
              <w:rPr>
                <w:sz w:val="16"/>
                <w:szCs w:val="16"/>
              </w:rPr>
              <w:t xml:space="preserve">Organismo </w:t>
            </w:r>
            <w:r w:rsidR="000470DB" w:rsidRPr="00992B87">
              <w:rPr>
                <w:sz w:val="16"/>
                <w:szCs w:val="16"/>
              </w:rPr>
              <w:t>convocante</w:t>
            </w:r>
          </w:p>
        </w:tc>
        <w:tc>
          <w:tcPr>
            <w:tcW w:w="1713" w:type="dxa"/>
            <w:vAlign w:val="center"/>
          </w:tcPr>
          <w:p w:rsidR="000470DB" w:rsidRPr="00992B87" w:rsidRDefault="000470DB" w:rsidP="00992B87">
            <w:pPr>
              <w:spacing w:after="0"/>
              <w:jc w:val="center"/>
              <w:rPr>
                <w:rFonts w:eastAsia="Times New Roman"/>
                <w:sz w:val="16"/>
                <w:szCs w:val="16"/>
                <w:lang w:eastAsia="es-MX"/>
              </w:rPr>
            </w:pPr>
            <w:r w:rsidRPr="00992B87">
              <w:rPr>
                <w:sz w:val="16"/>
                <w:szCs w:val="16"/>
              </w:rPr>
              <w:t>Tipo de cargo o puesto (Honorario, Confianza, Base, Otro)</w:t>
            </w:r>
          </w:p>
        </w:tc>
        <w:tc>
          <w:tcPr>
            <w:tcW w:w="851" w:type="dxa"/>
            <w:shd w:val="clear" w:color="auto" w:fill="auto"/>
            <w:vAlign w:val="center"/>
          </w:tcPr>
          <w:p w:rsidR="000470DB" w:rsidRPr="00992B87" w:rsidRDefault="000470DB" w:rsidP="008D40B8">
            <w:pPr>
              <w:jc w:val="center"/>
              <w:rPr>
                <w:rFonts w:eastAsia="Times New Roman"/>
                <w:sz w:val="16"/>
                <w:szCs w:val="16"/>
                <w:lang w:eastAsia="es-MX"/>
              </w:rPr>
            </w:pPr>
            <w:r w:rsidRPr="00992B87">
              <w:rPr>
                <w:sz w:val="16"/>
                <w:szCs w:val="16"/>
              </w:rPr>
              <w:t>Clave o nivel del puesto</w:t>
            </w:r>
          </w:p>
        </w:tc>
      </w:tr>
      <w:tr w:rsidR="000470DB" w:rsidRPr="00992B87" w:rsidTr="008D40B8">
        <w:trPr>
          <w:trHeight w:val="320"/>
        </w:trPr>
        <w:tc>
          <w:tcPr>
            <w:tcW w:w="3857" w:type="dxa"/>
            <w:vAlign w:val="center"/>
          </w:tcPr>
          <w:p w:rsidR="000470DB" w:rsidRPr="00992B87" w:rsidRDefault="000470DB" w:rsidP="00992B87">
            <w:pPr>
              <w:spacing w:after="0"/>
              <w:jc w:val="center"/>
              <w:rPr>
                <w:rFonts w:eastAsia="Times New Roman"/>
                <w:sz w:val="16"/>
                <w:szCs w:val="16"/>
                <w:lang w:eastAsia="es-MX"/>
              </w:rPr>
            </w:pPr>
          </w:p>
        </w:tc>
        <w:tc>
          <w:tcPr>
            <w:tcW w:w="1031" w:type="dxa"/>
            <w:vAlign w:val="center"/>
          </w:tcPr>
          <w:p w:rsidR="000470DB" w:rsidRPr="00992B87" w:rsidRDefault="000470DB" w:rsidP="00992B87">
            <w:pPr>
              <w:spacing w:after="0"/>
              <w:jc w:val="center"/>
              <w:rPr>
                <w:rFonts w:eastAsia="Times New Roman"/>
                <w:sz w:val="16"/>
                <w:szCs w:val="16"/>
                <w:lang w:eastAsia="es-MX"/>
              </w:rPr>
            </w:pPr>
          </w:p>
        </w:tc>
        <w:tc>
          <w:tcPr>
            <w:tcW w:w="982" w:type="dxa"/>
            <w:vAlign w:val="center"/>
          </w:tcPr>
          <w:p w:rsidR="000470DB" w:rsidRPr="00992B87" w:rsidRDefault="000470DB" w:rsidP="00992B87">
            <w:pPr>
              <w:spacing w:after="0"/>
              <w:jc w:val="center"/>
              <w:rPr>
                <w:rFonts w:eastAsia="Times New Roman"/>
                <w:sz w:val="16"/>
                <w:szCs w:val="16"/>
                <w:lang w:eastAsia="es-MX"/>
              </w:rPr>
            </w:pPr>
          </w:p>
        </w:tc>
        <w:tc>
          <w:tcPr>
            <w:tcW w:w="1713" w:type="dxa"/>
            <w:vAlign w:val="center"/>
          </w:tcPr>
          <w:p w:rsidR="000470DB" w:rsidRPr="00992B87" w:rsidRDefault="000470DB" w:rsidP="00992B87">
            <w:pPr>
              <w:spacing w:after="0"/>
              <w:jc w:val="center"/>
              <w:rPr>
                <w:rFonts w:eastAsia="Times New Roman"/>
                <w:sz w:val="16"/>
                <w:szCs w:val="16"/>
                <w:lang w:eastAsia="es-MX"/>
              </w:rPr>
            </w:pPr>
          </w:p>
        </w:tc>
        <w:tc>
          <w:tcPr>
            <w:tcW w:w="851" w:type="dxa"/>
            <w:shd w:val="clear" w:color="auto" w:fill="auto"/>
            <w:vAlign w:val="center"/>
            <w:hideMark/>
          </w:tcPr>
          <w:p w:rsidR="000470DB" w:rsidRPr="00992B87" w:rsidRDefault="000470DB" w:rsidP="00992B87">
            <w:pPr>
              <w:spacing w:after="0"/>
              <w:jc w:val="center"/>
              <w:rPr>
                <w:rFonts w:eastAsia="Times New Roman"/>
                <w:sz w:val="16"/>
                <w:szCs w:val="16"/>
                <w:lang w:eastAsia="es-MX"/>
              </w:rPr>
            </w:pPr>
          </w:p>
        </w:tc>
      </w:tr>
      <w:tr w:rsidR="000470DB" w:rsidRPr="00992B87" w:rsidTr="008D40B8">
        <w:trPr>
          <w:trHeight w:val="320"/>
        </w:trPr>
        <w:tc>
          <w:tcPr>
            <w:tcW w:w="3857" w:type="dxa"/>
            <w:vAlign w:val="center"/>
          </w:tcPr>
          <w:p w:rsidR="000470DB" w:rsidRPr="00992B87" w:rsidRDefault="000470DB" w:rsidP="00992B87">
            <w:pPr>
              <w:spacing w:after="0"/>
              <w:jc w:val="center"/>
              <w:rPr>
                <w:rFonts w:eastAsia="Times New Roman"/>
                <w:sz w:val="16"/>
                <w:szCs w:val="16"/>
                <w:lang w:eastAsia="es-MX"/>
              </w:rPr>
            </w:pPr>
          </w:p>
        </w:tc>
        <w:tc>
          <w:tcPr>
            <w:tcW w:w="1031" w:type="dxa"/>
            <w:vAlign w:val="center"/>
          </w:tcPr>
          <w:p w:rsidR="000470DB" w:rsidRPr="00992B87" w:rsidRDefault="000470DB" w:rsidP="00992B87">
            <w:pPr>
              <w:spacing w:after="0"/>
              <w:jc w:val="center"/>
              <w:rPr>
                <w:rFonts w:eastAsia="Times New Roman"/>
                <w:sz w:val="16"/>
                <w:szCs w:val="16"/>
                <w:lang w:eastAsia="es-MX"/>
              </w:rPr>
            </w:pPr>
          </w:p>
        </w:tc>
        <w:tc>
          <w:tcPr>
            <w:tcW w:w="982" w:type="dxa"/>
            <w:vAlign w:val="center"/>
          </w:tcPr>
          <w:p w:rsidR="000470DB" w:rsidRPr="00992B87" w:rsidRDefault="000470DB" w:rsidP="00992B87">
            <w:pPr>
              <w:spacing w:after="0"/>
              <w:jc w:val="center"/>
              <w:rPr>
                <w:rFonts w:eastAsia="Times New Roman"/>
                <w:sz w:val="16"/>
                <w:szCs w:val="16"/>
                <w:lang w:eastAsia="es-MX"/>
              </w:rPr>
            </w:pPr>
          </w:p>
        </w:tc>
        <w:tc>
          <w:tcPr>
            <w:tcW w:w="1713" w:type="dxa"/>
            <w:vAlign w:val="center"/>
          </w:tcPr>
          <w:p w:rsidR="000470DB" w:rsidRPr="00992B87" w:rsidRDefault="000470DB" w:rsidP="00992B87">
            <w:pPr>
              <w:spacing w:after="0"/>
              <w:jc w:val="center"/>
              <w:rPr>
                <w:rFonts w:eastAsia="Times New Roman"/>
                <w:sz w:val="16"/>
                <w:szCs w:val="16"/>
                <w:lang w:eastAsia="es-MX"/>
              </w:rPr>
            </w:pPr>
          </w:p>
        </w:tc>
        <w:tc>
          <w:tcPr>
            <w:tcW w:w="851" w:type="dxa"/>
            <w:shd w:val="clear" w:color="auto" w:fill="auto"/>
            <w:vAlign w:val="center"/>
          </w:tcPr>
          <w:p w:rsidR="000470DB" w:rsidRPr="00992B87" w:rsidRDefault="000470DB" w:rsidP="00992B87">
            <w:pPr>
              <w:spacing w:after="0"/>
              <w:jc w:val="center"/>
              <w:rPr>
                <w:rFonts w:eastAsia="Times New Roman"/>
                <w:sz w:val="16"/>
                <w:szCs w:val="16"/>
                <w:lang w:eastAsia="es-MX"/>
              </w:rPr>
            </w:pPr>
          </w:p>
        </w:tc>
      </w:tr>
    </w:tbl>
    <w:p w:rsidR="000470DB" w:rsidRPr="00992B87" w:rsidRDefault="000470DB" w:rsidP="00992B87">
      <w:pPr>
        <w:spacing w:after="0"/>
        <w:rPr>
          <w:rFonts w:eastAsia="Times New Roman"/>
          <w:sz w:val="16"/>
          <w:szCs w:val="16"/>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14"/>
        <w:gridCol w:w="899"/>
        <w:gridCol w:w="1445"/>
        <w:gridCol w:w="2027"/>
        <w:gridCol w:w="2694"/>
      </w:tblGrid>
      <w:tr w:rsidR="000470DB" w:rsidRPr="00992B87" w:rsidTr="008D40B8">
        <w:trPr>
          <w:trHeight w:val="653"/>
        </w:trPr>
        <w:tc>
          <w:tcPr>
            <w:tcW w:w="1314" w:type="dxa"/>
            <w:vAlign w:val="center"/>
          </w:tcPr>
          <w:p w:rsidR="000470DB" w:rsidRPr="00992B87" w:rsidRDefault="000470DB" w:rsidP="00992B87">
            <w:pPr>
              <w:jc w:val="center"/>
              <w:rPr>
                <w:sz w:val="16"/>
                <w:szCs w:val="16"/>
              </w:rPr>
            </w:pPr>
            <w:r w:rsidRPr="00992B87">
              <w:rPr>
                <w:sz w:val="16"/>
                <w:szCs w:val="16"/>
              </w:rPr>
              <w:t>Denominación del cargo, puesto o función</w:t>
            </w:r>
          </w:p>
        </w:tc>
        <w:tc>
          <w:tcPr>
            <w:tcW w:w="899" w:type="dxa"/>
            <w:vAlign w:val="center"/>
          </w:tcPr>
          <w:p w:rsidR="000470DB" w:rsidRPr="00992B87" w:rsidRDefault="000470DB" w:rsidP="00992B87">
            <w:pPr>
              <w:jc w:val="center"/>
              <w:rPr>
                <w:sz w:val="16"/>
                <w:szCs w:val="16"/>
              </w:rPr>
            </w:pPr>
            <w:r w:rsidRPr="00992B87">
              <w:rPr>
                <w:sz w:val="16"/>
                <w:szCs w:val="16"/>
              </w:rPr>
              <w:t>Salario neto mensual</w:t>
            </w:r>
          </w:p>
        </w:tc>
        <w:tc>
          <w:tcPr>
            <w:tcW w:w="1445" w:type="dxa"/>
            <w:vAlign w:val="center"/>
          </w:tcPr>
          <w:p w:rsidR="000470DB" w:rsidRPr="00992B87" w:rsidRDefault="000470DB" w:rsidP="00992B87">
            <w:pPr>
              <w:jc w:val="center"/>
              <w:rPr>
                <w:sz w:val="16"/>
                <w:szCs w:val="16"/>
              </w:rPr>
            </w:pPr>
            <w:r w:rsidRPr="00992B87">
              <w:rPr>
                <w:sz w:val="16"/>
                <w:szCs w:val="16"/>
              </w:rPr>
              <w:t>Organismo o Institución y área de adscripción</w:t>
            </w:r>
          </w:p>
        </w:tc>
        <w:tc>
          <w:tcPr>
            <w:tcW w:w="2027" w:type="dxa"/>
            <w:vAlign w:val="center"/>
          </w:tcPr>
          <w:p w:rsidR="000470DB" w:rsidRPr="00992B87" w:rsidRDefault="000470DB" w:rsidP="00992B87">
            <w:pPr>
              <w:jc w:val="center"/>
              <w:rPr>
                <w:sz w:val="16"/>
                <w:szCs w:val="16"/>
              </w:rPr>
            </w:pPr>
            <w:r w:rsidRPr="00992B87">
              <w:rPr>
                <w:sz w:val="16"/>
                <w:szCs w:val="16"/>
              </w:rPr>
              <w:t xml:space="preserve">Fecha del concurso, convocatoria o invitación </w:t>
            </w:r>
            <w:r w:rsidR="004F6583" w:rsidRPr="00992B87">
              <w:rPr>
                <w:sz w:val="16"/>
                <w:szCs w:val="16"/>
              </w:rPr>
              <w:t>(</w:t>
            </w:r>
            <w:r w:rsidRPr="00992B87">
              <w:rPr>
                <w:sz w:val="16"/>
                <w:szCs w:val="16"/>
              </w:rPr>
              <w:t>formato día/mes/año</w:t>
            </w:r>
            <w:r w:rsidR="004F6583" w:rsidRPr="00992B87">
              <w:rPr>
                <w:sz w:val="16"/>
                <w:szCs w:val="16"/>
              </w:rPr>
              <w:t>)</w:t>
            </w:r>
          </w:p>
        </w:tc>
        <w:tc>
          <w:tcPr>
            <w:tcW w:w="2694" w:type="dxa"/>
            <w:vAlign w:val="center"/>
          </w:tcPr>
          <w:p w:rsidR="000470DB" w:rsidRPr="00992B87" w:rsidRDefault="000470DB" w:rsidP="00992B87">
            <w:pPr>
              <w:jc w:val="center"/>
              <w:rPr>
                <w:sz w:val="16"/>
                <w:szCs w:val="16"/>
              </w:rPr>
            </w:pPr>
            <w:r w:rsidRPr="00992B87">
              <w:rPr>
                <w:sz w:val="16"/>
                <w:szCs w:val="16"/>
              </w:rPr>
              <w:t>Estado del proceso del concurso, convocatoria, invitación y/o aviso: abierto, en evaluación, finalizado</w:t>
            </w:r>
          </w:p>
        </w:tc>
      </w:tr>
      <w:tr w:rsidR="000470DB" w:rsidRPr="00992B87" w:rsidTr="00992B87">
        <w:trPr>
          <w:trHeight w:val="320"/>
        </w:trPr>
        <w:tc>
          <w:tcPr>
            <w:tcW w:w="1314" w:type="dxa"/>
            <w:vAlign w:val="center"/>
          </w:tcPr>
          <w:p w:rsidR="000470DB" w:rsidRPr="00992B87" w:rsidRDefault="000470DB" w:rsidP="00992B87">
            <w:pPr>
              <w:spacing w:after="0"/>
              <w:jc w:val="center"/>
              <w:rPr>
                <w:rFonts w:eastAsia="Times New Roman"/>
                <w:sz w:val="16"/>
                <w:szCs w:val="16"/>
                <w:lang w:eastAsia="es-MX"/>
              </w:rPr>
            </w:pPr>
          </w:p>
        </w:tc>
        <w:tc>
          <w:tcPr>
            <w:tcW w:w="899" w:type="dxa"/>
            <w:vAlign w:val="center"/>
          </w:tcPr>
          <w:p w:rsidR="000470DB" w:rsidRPr="00992B87" w:rsidRDefault="000470DB" w:rsidP="00992B87">
            <w:pPr>
              <w:spacing w:after="0"/>
              <w:jc w:val="center"/>
              <w:rPr>
                <w:rFonts w:eastAsia="Times New Roman"/>
                <w:sz w:val="16"/>
                <w:szCs w:val="16"/>
                <w:lang w:eastAsia="es-MX"/>
              </w:rPr>
            </w:pPr>
          </w:p>
        </w:tc>
        <w:tc>
          <w:tcPr>
            <w:tcW w:w="1445" w:type="dxa"/>
            <w:vAlign w:val="center"/>
          </w:tcPr>
          <w:p w:rsidR="000470DB" w:rsidRPr="00992B87" w:rsidRDefault="000470DB" w:rsidP="00992B87">
            <w:pPr>
              <w:spacing w:after="0"/>
              <w:jc w:val="center"/>
              <w:rPr>
                <w:rFonts w:eastAsia="Times New Roman"/>
                <w:sz w:val="16"/>
                <w:szCs w:val="16"/>
                <w:lang w:eastAsia="es-MX"/>
              </w:rPr>
            </w:pPr>
          </w:p>
        </w:tc>
        <w:tc>
          <w:tcPr>
            <w:tcW w:w="2027" w:type="dxa"/>
            <w:vAlign w:val="center"/>
          </w:tcPr>
          <w:p w:rsidR="000470DB" w:rsidRPr="00992B87" w:rsidRDefault="000470DB" w:rsidP="00992B87">
            <w:pPr>
              <w:spacing w:after="0"/>
              <w:jc w:val="center"/>
              <w:rPr>
                <w:rFonts w:eastAsia="Times New Roman"/>
                <w:sz w:val="16"/>
                <w:szCs w:val="16"/>
                <w:lang w:eastAsia="es-MX"/>
              </w:rPr>
            </w:pPr>
          </w:p>
        </w:tc>
        <w:tc>
          <w:tcPr>
            <w:tcW w:w="2694" w:type="dxa"/>
            <w:vAlign w:val="center"/>
          </w:tcPr>
          <w:p w:rsidR="000470DB" w:rsidRPr="00992B87" w:rsidRDefault="000470DB" w:rsidP="00992B87">
            <w:pPr>
              <w:spacing w:after="0"/>
              <w:jc w:val="center"/>
              <w:rPr>
                <w:rFonts w:eastAsia="Times New Roman"/>
                <w:sz w:val="16"/>
                <w:szCs w:val="16"/>
                <w:lang w:eastAsia="es-MX"/>
              </w:rPr>
            </w:pPr>
          </w:p>
        </w:tc>
      </w:tr>
      <w:tr w:rsidR="000470DB" w:rsidRPr="00992B87" w:rsidTr="00992B87">
        <w:trPr>
          <w:trHeight w:val="320"/>
        </w:trPr>
        <w:tc>
          <w:tcPr>
            <w:tcW w:w="1314" w:type="dxa"/>
            <w:vAlign w:val="center"/>
          </w:tcPr>
          <w:p w:rsidR="000470DB" w:rsidRPr="00992B87" w:rsidRDefault="000470DB" w:rsidP="00992B87">
            <w:pPr>
              <w:spacing w:after="0"/>
              <w:jc w:val="center"/>
              <w:rPr>
                <w:rFonts w:eastAsia="Times New Roman"/>
                <w:sz w:val="16"/>
                <w:szCs w:val="16"/>
                <w:lang w:eastAsia="es-MX"/>
              </w:rPr>
            </w:pPr>
          </w:p>
        </w:tc>
        <w:tc>
          <w:tcPr>
            <w:tcW w:w="899" w:type="dxa"/>
            <w:vAlign w:val="center"/>
          </w:tcPr>
          <w:p w:rsidR="000470DB" w:rsidRPr="00992B87" w:rsidRDefault="000470DB" w:rsidP="00992B87">
            <w:pPr>
              <w:spacing w:after="0"/>
              <w:jc w:val="center"/>
              <w:rPr>
                <w:rFonts w:eastAsia="Times New Roman"/>
                <w:sz w:val="16"/>
                <w:szCs w:val="16"/>
                <w:lang w:eastAsia="es-MX"/>
              </w:rPr>
            </w:pPr>
          </w:p>
        </w:tc>
        <w:tc>
          <w:tcPr>
            <w:tcW w:w="1445" w:type="dxa"/>
            <w:vAlign w:val="center"/>
          </w:tcPr>
          <w:p w:rsidR="000470DB" w:rsidRPr="00992B87" w:rsidRDefault="000470DB" w:rsidP="00992B87">
            <w:pPr>
              <w:spacing w:after="0"/>
              <w:jc w:val="center"/>
              <w:rPr>
                <w:rFonts w:eastAsia="Times New Roman"/>
                <w:sz w:val="16"/>
                <w:szCs w:val="16"/>
                <w:lang w:eastAsia="es-MX"/>
              </w:rPr>
            </w:pPr>
          </w:p>
        </w:tc>
        <w:tc>
          <w:tcPr>
            <w:tcW w:w="2027" w:type="dxa"/>
            <w:vAlign w:val="center"/>
          </w:tcPr>
          <w:p w:rsidR="000470DB" w:rsidRPr="00992B87" w:rsidRDefault="000470DB" w:rsidP="00992B87">
            <w:pPr>
              <w:spacing w:after="0"/>
              <w:jc w:val="center"/>
              <w:rPr>
                <w:rFonts w:eastAsia="Times New Roman"/>
                <w:sz w:val="16"/>
                <w:szCs w:val="16"/>
                <w:lang w:eastAsia="es-MX"/>
              </w:rPr>
            </w:pPr>
          </w:p>
        </w:tc>
        <w:tc>
          <w:tcPr>
            <w:tcW w:w="2694" w:type="dxa"/>
            <w:vAlign w:val="center"/>
          </w:tcPr>
          <w:p w:rsidR="000470DB" w:rsidRPr="00992B87" w:rsidRDefault="000470DB" w:rsidP="00992B87">
            <w:pPr>
              <w:spacing w:after="0"/>
              <w:jc w:val="center"/>
              <w:rPr>
                <w:rFonts w:eastAsia="Times New Roman"/>
                <w:sz w:val="16"/>
                <w:szCs w:val="16"/>
                <w:lang w:eastAsia="es-MX"/>
              </w:rPr>
            </w:pPr>
          </w:p>
        </w:tc>
      </w:tr>
    </w:tbl>
    <w:p w:rsidR="000470DB" w:rsidRPr="00992B87" w:rsidRDefault="000470DB" w:rsidP="00992B87">
      <w:pPr>
        <w:spacing w:after="0"/>
        <w:ind w:left="55"/>
        <w:rPr>
          <w:rFonts w:eastAsia="Times New Roman"/>
          <w:sz w:val="16"/>
          <w:szCs w:val="16"/>
          <w:lang w:eastAsia="es-MX"/>
        </w:rPr>
      </w:pPr>
    </w:p>
    <w:p w:rsidR="004F6583" w:rsidRPr="00992B87" w:rsidRDefault="004F6583" w:rsidP="00992B87">
      <w:pPr>
        <w:spacing w:after="0" w:line="240" w:lineRule="auto"/>
        <w:rPr>
          <w:rFonts w:eastAsia="Times New Roman"/>
          <w:sz w:val="16"/>
          <w:szCs w:val="16"/>
          <w:lang w:eastAsia="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44"/>
        <w:gridCol w:w="2244"/>
        <w:gridCol w:w="2245"/>
        <w:gridCol w:w="2245"/>
      </w:tblGrid>
      <w:tr w:rsidR="00992B87" w:rsidRPr="00992B87" w:rsidTr="00992B87">
        <w:trPr>
          <w:trHeight w:val="300"/>
        </w:trPr>
        <w:tc>
          <w:tcPr>
            <w:tcW w:w="5000" w:type="pct"/>
            <w:gridSpan w:val="4"/>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Resultados</w:t>
            </w:r>
          </w:p>
        </w:tc>
      </w:tr>
      <w:tr w:rsidR="00992B87" w:rsidRPr="00992B87" w:rsidTr="00992B87">
        <w:trPr>
          <w:trHeight w:val="300"/>
        </w:trPr>
        <w:tc>
          <w:tcPr>
            <w:tcW w:w="1250" w:type="pct"/>
            <w:vMerge w:val="restar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Total de candidatos registrados </w:t>
            </w:r>
          </w:p>
        </w:tc>
        <w:tc>
          <w:tcPr>
            <w:tcW w:w="3750" w:type="pct"/>
            <w:gridSpan w:val="3"/>
            <w:shd w:val="clear" w:color="auto" w:fill="auto"/>
            <w:noWrap/>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 del candidato aceptado</w:t>
            </w:r>
          </w:p>
        </w:tc>
      </w:tr>
      <w:tr w:rsidR="00992B87" w:rsidRPr="00992B87" w:rsidTr="00992B87">
        <w:trPr>
          <w:trHeight w:val="300"/>
        </w:trPr>
        <w:tc>
          <w:tcPr>
            <w:tcW w:w="1250" w:type="pct"/>
            <w:vMerge/>
            <w:vAlign w:val="center"/>
            <w:hideMark/>
          </w:tcPr>
          <w:p w:rsidR="004F6583" w:rsidRPr="00992B87" w:rsidRDefault="004F6583" w:rsidP="00992B87">
            <w:pPr>
              <w:spacing w:after="0" w:line="240" w:lineRule="auto"/>
              <w:rPr>
                <w:rFonts w:eastAsia="Times New Roman" w:cs="Times New Roman"/>
                <w:color w:val="000000"/>
                <w:sz w:val="16"/>
                <w:szCs w:val="16"/>
                <w:lang w:eastAsia="es-MX"/>
              </w:rPr>
            </w:pPr>
          </w:p>
        </w:tc>
        <w:tc>
          <w:tcPr>
            <w:tcW w:w="1250"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w:t>
            </w:r>
          </w:p>
        </w:tc>
        <w:tc>
          <w:tcPr>
            <w:tcW w:w="1250"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1250" w:type="pct"/>
            <w:shd w:val="clear" w:color="auto" w:fill="auto"/>
            <w:vAlign w:val="center"/>
            <w:hideMark/>
          </w:tcPr>
          <w:p w:rsidR="004F6583" w:rsidRPr="00992B87" w:rsidRDefault="004F6583"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r>
      <w:tr w:rsidR="00992B87" w:rsidRPr="00992B87" w:rsidTr="00992B87">
        <w:trPr>
          <w:trHeight w:val="300"/>
        </w:trPr>
        <w:tc>
          <w:tcPr>
            <w:tcW w:w="1250"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250"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250"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250"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r w:rsidR="00992B87" w:rsidRPr="00992B87" w:rsidTr="00992B87">
        <w:trPr>
          <w:trHeight w:val="300"/>
        </w:trPr>
        <w:tc>
          <w:tcPr>
            <w:tcW w:w="1250"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250"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250"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250" w:type="pct"/>
            <w:shd w:val="clear" w:color="auto" w:fill="auto"/>
            <w:vAlign w:val="center"/>
            <w:hideMark/>
          </w:tcPr>
          <w:p w:rsidR="004F6583" w:rsidRPr="00992B87" w:rsidRDefault="004F6583" w:rsidP="00992B87">
            <w:pPr>
              <w:spacing w:after="0" w:line="240" w:lineRule="auto"/>
              <w:jc w:val="both"/>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bl>
    <w:p w:rsidR="00992B87" w:rsidRDefault="000470DB" w:rsidP="00992B87">
      <w:pPr>
        <w:spacing w:after="0" w:line="240" w:lineRule="auto"/>
        <w:rPr>
          <w:rFonts w:cs="Arial"/>
          <w:sz w:val="18"/>
          <w:szCs w:val="18"/>
        </w:rPr>
      </w:pPr>
      <w:r w:rsidRPr="00992B87">
        <w:rPr>
          <w:rFonts w:cs="Arial"/>
          <w:sz w:val="18"/>
          <w:szCs w:val="18"/>
        </w:rPr>
        <w:t>Periodo de actualización de la información:</w:t>
      </w:r>
      <w:r w:rsidR="00992B87" w:rsidRPr="00992B87">
        <w:rPr>
          <w:rFonts w:cs="Arial"/>
          <w:sz w:val="18"/>
          <w:szCs w:val="18"/>
        </w:rPr>
        <w:t xml:space="preserve"> </w:t>
      </w:r>
      <w:r w:rsidR="00992B87" w:rsidRPr="001C1E96">
        <w:rPr>
          <w:rFonts w:cs="Arial"/>
          <w:sz w:val="18"/>
          <w:szCs w:val="18"/>
        </w:rPr>
        <w:t>(quincenal, mensual, bimestral, trimestral,  semestral, anual, bianual, etc.)</w:t>
      </w:r>
    </w:p>
    <w:p w:rsidR="000470DB" w:rsidRPr="00992B87" w:rsidRDefault="000470DB" w:rsidP="00992B87">
      <w:pPr>
        <w:spacing w:after="0" w:line="240" w:lineRule="auto"/>
        <w:rPr>
          <w:rFonts w:cs="Arial"/>
          <w:sz w:val="18"/>
          <w:szCs w:val="18"/>
        </w:rPr>
      </w:pPr>
      <w:r w:rsidRPr="00992B87">
        <w:rPr>
          <w:rFonts w:cs="Arial"/>
          <w:sz w:val="18"/>
          <w:szCs w:val="18"/>
        </w:rPr>
        <w:t>Fecha de actualización: día/mes/año</w:t>
      </w:r>
    </w:p>
    <w:p w:rsidR="000470DB" w:rsidRPr="00992B87" w:rsidRDefault="000470DB" w:rsidP="00992B87">
      <w:pPr>
        <w:spacing w:after="0" w:line="240" w:lineRule="auto"/>
        <w:rPr>
          <w:rFonts w:cs="Arial"/>
          <w:sz w:val="18"/>
          <w:szCs w:val="18"/>
        </w:rPr>
      </w:pPr>
      <w:r w:rsidRPr="00992B87">
        <w:rPr>
          <w:rFonts w:cs="Arial"/>
          <w:sz w:val="18"/>
          <w:szCs w:val="18"/>
        </w:rPr>
        <w:t>Fecha de validación: día/mes/año</w:t>
      </w:r>
    </w:p>
    <w:p w:rsidR="000470DB" w:rsidRPr="00992B87" w:rsidRDefault="000470DB" w:rsidP="00992B87">
      <w:pPr>
        <w:spacing w:after="0" w:line="240" w:lineRule="auto"/>
        <w:rPr>
          <w:rFonts w:cs="Arial"/>
          <w:sz w:val="18"/>
          <w:szCs w:val="18"/>
        </w:rPr>
      </w:pPr>
      <w:r w:rsidRPr="00992B87">
        <w:rPr>
          <w:rFonts w:cs="Arial"/>
          <w:sz w:val="18"/>
          <w:szCs w:val="18"/>
        </w:rPr>
        <w:t>Área(s) o unidad(es) administrativa(s) responsable(s) de la información</w:t>
      </w:r>
      <w:proofErr w:type="gramStart"/>
      <w:r w:rsidRPr="00992B87">
        <w:rPr>
          <w:rFonts w:cs="Arial"/>
          <w:sz w:val="18"/>
          <w:szCs w:val="18"/>
        </w:rPr>
        <w:t>:_</w:t>
      </w:r>
      <w:proofErr w:type="gramEnd"/>
      <w:r w:rsidRPr="00992B87">
        <w:rPr>
          <w:rFonts w:cs="Arial"/>
          <w:sz w:val="18"/>
          <w:szCs w:val="18"/>
        </w:rPr>
        <w:t>______</w:t>
      </w:r>
    </w:p>
    <w:p w:rsidR="00992B87" w:rsidRDefault="00992B87">
      <w:pPr>
        <w:rPr>
          <w:i/>
        </w:rPr>
      </w:pPr>
      <w:r>
        <w:rPr>
          <w:i/>
        </w:rPr>
        <w:br w:type="page"/>
      </w:r>
    </w:p>
    <w:p w:rsidR="000470DB" w:rsidRPr="000470DB" w:rsidRDefault="000470DB" w:rsidP="00911D83">
      <w:pPr>
        <w:pStyle w:val="Ttulo3"/>
        <w:numPr>
          <w:ilvl w:val="0"/>
          <w:numId w:val="33"/>
        </w:numPr>
      </w:pPr>
      <w:bookmarkStart w:id="14" w:name="_Toc440650578"/>
      <w:r w:rsidRPr="000470DB">
        <w:t>Las contrataciones de servicios personales señalando el nombre del prestador del servicio, objeto, monto y vigencia del contrato de los órganos de gobierno, Comisiones, Comités, Grupos Parlamentarios y centros de estudio u órganos de investigación;</w:t>
      </w:r>
      <w:bookmarkEnd w:id="14"/>
    </w:p>
    <w:p w:rsidR="00992B87" w:rsidRDefault="00992B87" w:rsidP="00992B87">
      <w:pPr>
        <w:autoSpaceDE w:val="0"/>
        <w:autoSpaceDN w:val="0"/>
        <w:adjustRightInd w:val="0"/>
        <w:spacing w:before="120" w:after="120"/>
        <w:jc w:val="both"/>
      </w:pPr>
    </w:p>
    <w:p w:rsidR="000470DB" w:rsidRPr="000470DB" w:rsidRDefault="000470DB" w:rsidP="00992B87">
      <w:pPr>
        <w:autoSpaceDE w:val="0"/>
        <w:autoSpaceDN w:val="0"/>
        <w:adjustRightInd w:val="0"/>
        <w:spacing w:before="120" w:after="120"/>
        <w:jc w:val="both"/>
      </w:pPr>
      <w:r w:rsidRPr="000470DB">
        <w:t>Los sujetos obligados</w:t>
      </w:r>
      <w:r w:rsidR="004F6583">
        <w:t xml:space="preserve"> </w:t>
      </w:r>
      <w:r w:rsidR="004F6583" w:rsidRPr="004F6583">
        <w:t>del Poder Legislativo federal y locales</w:t>
      </w:r>
      <w:r w:rsidR="004F6583">
        <w:t>,</w:t>
      </w:r>
      <w:r w:rsidRPr="000470DB">
        <w:t xml:space="preserve"> deberán publicar la información de las personas contratadas bajo el régimen de servicios profesionales por honorarios; por sueldos asimilados a salarios; por contratos o nombrados de manera eventual; por tiempo, obra o trabajo determinado, así como cualquier otra denominación de contratación, de acuerdo con las disposiciones jurídicas aplicables</w:t>
      </w:r>
      <w:r w:rsidRPr="000470DB">
        <w:rPr>
          <w:rStyle w:val="Refdenotaalpie"/>
        </w:rPr>
        <w:footnoteReference w:id="14"/>
      </w:r>
      <w:r w:rsidRPr="000470DB">
        <w:t xml:space="preserve">. </w:t>
      </w:r>
    </w:p>
    <w:p w:rsidR="000470DB" w:rsidRPr="000470DB" w:rsidRDefault="000470DB" w:rsidP="00992B87">
      <w:pPr>
        <w:autoSpaceDE w:val="0"/>
        <w:autoSpaceDN w:val="0"/>
        <w:adjustRightInd w:val="0"/>
        <w:spacing w:before="120" w:after="120"/>
        <w:jc w:val="both"/>
      </w:pPr>
      <w:r w:rsidRPr="000470DB">
        <w:t>En su caso, se deberá indicar mediante una leyenda fundada y motivada que no</w:t>
      </w:r>
      <w:r w:rsidR="004F6583">
        <w:t xml:space="preserve"> hubo contrataciones de servicios personales </w:t>
      </w:r>
      <w:r w:rsidRPr="000470DB">
        <w:t xml:space="preserve"> contratado bajo los regímenes antes señalados, en el periodo respectivo.</w:t>
      </w:r>
    </w:p>
    <w:p w:rsidR="000470DB" w:rsidRPr="000470DB" w:rsidRDefault="000470DB" w:rsidP="00992B87">
      <w:pPr>
        <w:spacing w:before="120" w:after="120"/>
        <w:jc w:val="both"/>
      </w:pPr>
      <w:r w:rsidRPr="000470DB">
        <w:rPr>
          <w:rFonts w:cs="Arial"/>
        </w:rPr>
        <w:t>La información se actualizará trimestralmente, y se deberá poder relacionar con lo difundido en la fracción XIII de este artículo, correspondiente el ejercicio del presupuesto</w:t>
      </w:r>
      <w:r w:rsidRPr="000470DB">
        <w:t>,</w:t>
      </w:r>
      <w:r w:rsidRPr="000470DB">
        <w:rPr>
          <w:rFonts w:cs="Arial"/>
        </w:rPr>
        <w:t xml:space="preserve"> y con las fracciones XI</w:t>
      </w:r>
      <w:r w:rsidR="00F32258">
        <w:rPr>
          <w:rFonts w:cs="Arial"/>
        </w:rPr>
        <w:t xml:space="preserve"> (contrataciones de servicios profesionales)</w:t>
      </w:r>
      <w:r w:rsidRPr="000470DB">
        <w:rPr>
          <w:rFonts w:cs="Arial"/>
        </w:rPr>
        <w:t>, XXVI</w:t>
      </w:r>
      <w:r w:rsidR="00F32258">
        <w:rPr>
          <w:rFonts w:cs="Arial"/>
        </w:rPr>
        <w:t xml:space="preserve"> (montos, criterios, convocatorias y listado de personas físicas y morales a las que se les asignen recursos públicos)</w:t>
      </w:r>
      <w:r w:rsidRPr="000470DB">
        <w:rPr>
          <w:rFonts w:cs="Arial"/>
        </w:rPr>
        <w:t>, XXI</w:t>
      </w:r>
      <w:r w:rsidR="00F32258">
        <w:rPr>
          <w:rFonts w:cs="Arial"/>
        </w:rPr>
        <w:t xml:space="preserve"> (Información financiera sobre el presupuesto asignado) </w:t>
      </w:r>
      <w:r w:rsidRPr="000470DB">
        <w:rPr>
          <w:rFonts w:cs="Arial"/>
        </w:rPr>
        <w:t>, XXVI</w:t>
      </w:r>
      <w:r w:rsidR="001948F3">
        <w:rPr>
          <w:rFonts w:cs="Arial"/>
        </w:rPr>
        <w:t xml:space="preserve"> (montos, criterios, convocatorias y listado</w:t>
      </w:r>
      <w:r w:rsidR="00992B87">
        <w:rPr>
          <w:rFonts w:cs="Arial"/>
        </w:rPr>
        <w:t xml:space="preserve"> </w:t>
      </w:r>
      <w:r w:rsidR="001948F3">
        <w:rPr>
          <w:rFonts w:cs="Arial"/>
        </w:rPr>
        <w:t>de personas f</w:t>
      </w:r>
      <w:r w:rsidR="00992B87">
        <w:rPr>
          <w:rFonts w:cs="Arial"/>
        </w:rPr>
        <w:t>ísicas y mo</w:t>
      </w:r>
      <w:r w:rsidR="001948F3">
        <w:rPr>
          <w:rFonts w:cs="Arial"/>
        </w:rPr>
        <w:t>rales a las que se les entregó recursos públicos)</w:t>
      </w:r>
      <w:r w:rsidRPr="000470DB">
        <w:rPr>
          <w:rFonts w:cs="Arial"/>
        </w:rPr>
        <w:t xml:space="preserve"> y XXXII</w:t>
      </w:r>
      <w:r w:rsidR="00F32258">
        <w:rPr>
          <w:rFonts w:cs="Arial"/>
        </w:rPr>
        <w:t xml:space="preserve"> (padrón de proveedores y contratistas)</w:t>
      </w:r>
      <w:r w:rsidRPr="000470DB">
        <w:rPr>
          <w:rFonts w:cs="Arial"/>
        </w:rPr>
        <w:t xml:space="preserve"> </w:t>
      </w:r>
      <w:r w:rsidRPr="000470DB">
        <w:t>del artículo 70 de la Ley General.</w:t>
      </w:r>
    </w:p>
    <w:p w:rsidR="000470DB" w:rsidRDefault="000470DB" w:rsidP="00992B87">
      <w:pPr>
        <w:pBdr>
          <w:bottom w:val="single" w:sz="12" w:space="1" w:color="auto"/>
        </w:pBdr>
        <w:shd w:val="clear" w:color="auto" w:fill="FFFFFF"/>
        <w:spacing w:before="120" w:after="120"/>
        <w:jc w:val="both"/>
        <w:rPr>
          <w:rFonts w:cs="Arial"/>
          <w:color w:val="232323"/>
        </w:rPr>
      </w:pPr>
      <w:r w:rsidRPr="000470DB">
        <w:rPr>
          <w:rFonts w:cs="Arial"/>
          <w:color w:val="232323"/>
        </w:rPr>
        <w:t>La información a que se refiere esta fracción deberá guardar correspondencia con lo publicado en los artículos 46 y 53 del Reglamento de Transparencia, Acceso a la Información Pública y Protección de Datos de la Cámara de Diputados, con respecto a la información que se considera de carácter público. Para los Congresos Estatales y la Asamblea Legislativa del Distrito Federal, deberá observarse el marco normativo que regule a cada órgano legislativo.</w:t>
      </w:r>
    </w:p>
    <w:p w:rsidR="00992B87" w:rsidRDefault="00992B87" w:rsidP="00992B87">
      <w:pPr>
        <w:pBdr>
          <w:bottom w:val="single" w:sz="12" w:space="1" w:color="auto"/>
        </w:pBdr>
        <w:shd w:val="clear" w:color="auto" w:fill="FFFFFF"/>
        <w:spacing w:before="120" w:after="120"/>
        <w:jc w:val="both"/>
        <w:rPr>
          <w:rFonts w:cs="Arial"/>
          <w:color w:val="232323"/>
        </w:rPr>
      </w:pPr>
    </w:p>
    <w:p w:rsidR="000470DB" w:rsidRPr="000470DB" w:rsidRDefault="000470DB" w:rsidP="00992B87">
      <w:pPr>
        <w:pStyle w:val="Prrafodelista"/>
        <w:spacing w:before="120" w:after="120"/>
        <w:ind w:left="0"/>
        <w:contextualSpacing w:val="0"/>
        <w:jc w:val="both"/>
      </w:pPr>
      <w:r w:rsidRPr="000470DB">
        <w:rPr>
          <w:b/>
        </w:rPr>
        <w:t xml:space="preserve">Periodo de actualización: </w:t>
      </w:r>
      <w:r w:rsidRPr="000470DB">
        <w:t>Trimestral</w:t>
      </w:r>
    </w:p>
    <w:p w:rsidR="000470DB" w:rsidRPr="000470DB" w:rsidRDefault="000470DB" w:rsidP="00992B87">
      <w:pPr>
        <w:pStyle w:val="Prrafodelista"/>
        <w:spacing w:before="120" w:after="120"/>
        <w:ind w:left="0"/>
        <w:contextualSpacing w:val="0"/>
        <w:jc w:val="both"/>
      </w:pPr>
      <w:r w:rsidRPr="000470DB">
        <w:rPr>
          <w:b/>
        </w:rPr>
        <w:t>Conservar en el portal de transparencia</w:t>
      </w:r>
      <w:r w:rsidRPr="000470DB">
        <w:t xml:space="preserve">: información </w:t>
      </w:r>
      <w:r w:rsidR="00F32258">
        <w:t>del ejercicio en curso</w:t>
      </w:r>
      <w:r w:rsidRPr="000470DB">
        <w:t>, la legislatura en curso y, por lo menos, la correspondiente a una legislatura anterior.</w:t>
      </w:r>
    </w:p>
    <w:p w:rsidR="000470DB" w:rsidRDefault="000470DB" w:rsidP="00992B87">
      <w:pPr>
        <w:pStyle w:val="Prrafodelista"/>
        <w:pBdr>
          <w:bottom w:val="single" w:sz="12" w:space="1" w:color="auto"/>
        </w:pBdr>
        <w:tabs>
          <w:tab w:val="left" w:pos="8789"/>
        </w:tabs>
        <w:spacing w:before="120" w:after="120"/>
        <w:ind w:left="0"/>
        <w:contextualSpacing w:val="0"/>
        <w:jc w:val="both"/>
      </w:pPr>
      <w:r w:rsidRPr="000470DB">
        <w:rPr>
          <w:b/>
        </w:rPr>
        <w:t>Aplica a:</w:t>
      </w:r>
      <w:r w:rsidRPr="000470DB">
        <w:t xml:space="preserve"> </w:t>
      </w:r>
      <w:r w:rsidR="00DF0587">
        <w:t>Los sujetos obligados del Poder L</w:t>
      </w:r>
      <w:r w:rsidR="00DF0587" w:rsidRPr="000470DB">
        <w:t>egislativo federal y locales</w:t>
      </w:r>
    </w:p>
    <w:p w:rsidR="00992B87" w:rsidRDefault="00992B87" w:rsidP="00992B87">
      <w:pPr>
        <w:pStyle w:val="Prrafodelista"/>
        <w:pBdr>
          <w:bottom w:val="single" w:sz="12" w:space="1" w:color="auto"/>
        </w:pBdr>
        <w:tabs>
          <w:tab w:val="left" w:pos="8789"/>
        </w:tabs>
        <w:spacing w:before="120" w:after="120"/>
        <w:ind w:left="0"/>
        <w:contextualSpacing w:val="0"/>
        <w:jc w:val="both"/>
      </w:pPr>
    </w:p>
    <w:p w:rsidR="000470DB" w:rsidRPr="000470DB" w:rsidRDefault="000470DB" w:rsidP="00992B87">
      <w:pPr>
        <w:autoSpaceDE w:val="0"/>
        <w:autoSpaceDN w:val="0"/>
        <w:adjustRightInd w:val="0"/>
        <w:spacing w:before="120" w:after="120"/>
        <w:jc w:val="both"/>
        <w:rPr>
          <w:b/>
        </w:rPr>
      </w:pPr>
      <w:r w:rsidRPr="000470DB">
        <w:rPr>
          <w:b/>
        </w:rPr>
        <w:t>Criterios sustantivos de contenido</w:t>
      </w:r>
    </w:p>
    <w:p w:rsidR="000470DB" w:rsidRPr="000470DB" w:rsidRDefault="000470DB" w:rsidP="00992B87">
      <w:pPr>
        <w:autoSpaceDE w:val="0"/>
        <w:autoSpaceDN w:val="0"/>
        <w:adjustRightInd w:val="0"/>
        <w:spacing w:before="120" w:after="120" w:line="240" w:lineRule="auto"/>
        <w:ind w:left="1701" w:hanging="1134"/>
        <w:jc w:val="both"/>
      </w:pPr>
      <w:r w:rsidRPr="000470DB">
        <w:rPr>
          <w:b/>
        </w:rPr>
        <w:t>Criterio 1</w:t>
      </w:r>
      <w:r w:rsidRPr="000470DB">
        <w:tab/>
      </w:r>
      <w:r w:rsidR="001948F3">
        <w:t xml:space="preserve">Número de </w:t>
      </w:r>
      <w:r w:rsidRPr="000470DB">
        <w:t>Legislatura</w:t>
      </w:r>
    </w:p>
    <w:p w:rsidR="000470DB" w:rsidRPr="000470DB" w:rsidRDefault="000470DB" w:rsidP="00992B87">
      <w:pPr>
        <w:autoSpaceDE w:val="0"/>
        <w:autoSpaceDN w:val="0"/>
        <w:adjustRightInd w:val="0"/>
        <w:spacing w:before="120" w:after="120" w:line="240" w:lineRule="auto"/>
        <w:ind w:left="1701" w:hanging="1134"/>
        <w:jc w:val="both"/>
      </w:pPr>
      <w:r w:rsidRPr="000470DB">
        <w:rPr>
          <w:b/>
        </w:rPr>
        <w:t>Criterio 2</w:t>
      </w:r>
      <w:r w:rsidRPr="000470DB">
        <w:tab/>
        <w:t>Ejercicio</w:t>
      </w:r>
      <w:r w:rsidR="00F32258">
        <w:t xml:space="preserve"> anual</w:t>
      </w:r>
      <w:r w:rsidRPr="000470DB">
        <w:t xml:space="preserve"> </w:t>
      </w:r>
    </w:p>
    <w:p w:rsidR="000470DB" w:rsidRPr="000470DB" w:rsidRDefault="000470DB" w:rsidP="00992B87">
      <w:pPr>
        <w:tabs>
          <w:tab w:val="left" w:pos="1875"/>
        </w:tabs>
        <w:autoSpaceDE w:val="0"/>
        <w:autoSpaceDN w:val="0"/>
        <w:adjustRightInd w:val="0"/>
        <w:spacing w:before="120" w:after="120" w:line="240" w:lineRule="auto"/>
        <w:ind w:left="1701" w:hanging="1134"/>
        <w:jc w:val="both"/>
      </w:pPr>
      <w:r w:rsidRPr="000470DB">
        <w:rPr>
          <w:b/>
        </w:rPr>
        <w:t>Criterio 3</w:t>
      </w:r>
      <w:r w:rsidRPr="000470DB">
        <w:rPr>
          <w:b/>
        </w:rPr>
        <w:tab/>
      </w:r>
      <w:r w:rsidRPr="000470DB">
        <w:t>Periodo</w:t>
      </w:r>
      <w:r w:rsidR="00F32258">
        <w:t xml:space="preserve"> trimestral</w:t>
      </w:r>
      <w:r w:rsidRPr="000470DB">
        <w:t xml:space="preserve"> que se reporta (enero-marzo, abril-junio, julio-septiembre, octubre-diciembre)</w:t>
      </w:r>
    </w:p>
    <w:p w:rsidR="000470DB" w:rsidRDefault="000470DB" w:rsidP="00992B87">
      <w:pPr>
        <w:autoSpaceDE w:val="0"/>
        <w:autoSpaceDN w:val="0"/>
        <w:adjustRightInd w:val="0"/>
        <w:spacing w:before="120" w:after="120" w:line="240" w:lineRule="auto"/>
        <w:ind w:left="1701" w:hanging="1134"/>
        <w:jc w:val="both"/>
      </w:pPr>
      <w:r w:rsidRPr="000470DB">
        <w:rPr>
          <w:b/>
        </w:rPr>
        <w:t>Criterio 4</w:t>
      </w:r>
      <w:r w:rsidRPr="000470DB">
        <w:tab/>
        <w:t>Tipo de contratación (régimen de servicios profesionales por honorarios; asimilados a salarios; contratados o nombrados de manera eventual, por tiempo, obra o trabajo determinado, otra denominación de contratación)</w:t>
      </w:r>
    </w:p>
    <w:p w:rsidR="00FD7FEF" w:rsidRPr="000470DB" w:rsidRDefault="00FD7FEF" w:rsidP="00992B87">
      <w:pPr>
        <w:autoSpaceDE w:val="0"/>
        <w:autoSpaceDN w:val="0"/>
        <w:adjustRightInd w:val="0"/>
        <w:spacing w:before="120" w:after="120" w:line="240" w:lineRule="auto"/>
        <w:ind w:left="1701" w:hanging="1134"/>
        <w:jc w:val="both"/>
      </w:pPr>
      <w:r w:rsidRPr="000470DB">
        <w:rPr>
          <w:b/>
        </w:rPr>
        <w:t xml:space="preserve">Criterio </w:t>
      </w:r>
      <w:r w:rsidR="001948F3">
        <w:rPr>
          <w:b/>
        </w:rPr>
        <w:t>5</w:t>
      </w:r>
      <w:r w:rsidRPr="000470DB">
        <w:rPr>
          <w:b/>
        </w:rPr>
        <w:tab/>
      </w:r>
      <w:r w:rsidRPr="000470DB">
        <w:t xml:space="preserve">Fecha de </w:t>
      </w:r>
      <w:r>
        <w:t>firma</w:t>
      </w:r>
      <w:r w:rsidRPr="000470DB">
        <w:t xml:space="preserve"> del contrato expresada con el formato día/mes/año</w:t>
      </w:r>
    </w:p>
    <w:p w:rsidR="000470DB" w:rsidRPr="000470DB" w:rsidRDefault="000470DB" w:rsidP="00992B87">
      <w:pPr>
        <w:autoSpaceDE w:val="0"/>
        <w:autoSpaceDN w:val="0"/>
        <w:adjustRightInd w:val="0"/>
        <w:spacing w:before="120" w:after="120" w:line="240" w:lineRule="auto"/>
        <w:ind w:left="1701" w:hanging="1134"/>
        <w:jc w:val="both"/>
      </w:pPr>
      <w:r w:rsidRPr="000470DB">
        <w:rPr>
          <w:b/>
        </w:rPr>
        <w:t xml:space="preserve">Criterio </w:t>
      </w:r>
      <w:r w:rsidR="001948F3">
        <w:rPr>
          <w:b/>
        </w:rPr>
        <w:t>6</w:t>
      </w:r>
      <w:r w:rsidRPr="000470DB">
        <w:rPr>
          <w:b/>
        </w:rPr>
        <w:t xml:space="preserve"> </w:t>
      </w:r>
      <w:r w:rsidRPr="000470DB">
        <w:rPr>
          <w:b/>
        </w:rPr>
        <w:tab/>
      </w:r>
      <w:r w:rsidRPr="000470DB">
        <w:t>Nombre completo de la persona contratada (nombre</w:t>
      </w:r>
      <w:r w:rsidR="00F32258">
        <w:t>(s)</w:t>
      </w:r>
      <w:r w:rsidRPr="000470DB">
        <w:t xml:space="preserve">, </w:t>
      </w:r>
      <w:r w:rsidR="00F32258">
        <w:t xml:space="preserve">primer </w:t>
      </w:r>
      <w:r w:rsidRPr="000470DB">
        <w:t>apellido</w:t>
      </w:r>
      <w:r w:rsidR="00F32258">
        <w:t>, segundo</w:t>
      </w:r>
      <w:r w:rsidRPr="000470DB">
        <w:t xml:space="preserve"> apellido)</w:t>
      </w:r>
    </w:p>
    <w:p w:rsidR="000470DB" w:rsidRPr="000470DB" w:rsidRDefault="000470DB" w:rsidP="00992B87">
      <w:pPr>
        <w:autoSpaceDE w:val="0"/>
        <w:autoSpaceDN w:val="0"/>
        <w:adjustRightInd w:val="0"/>
        <w:spacing w:before="120" w:after="120" w:line="240" w:lineRule="auto"/>
        <w:ind w:left="1701" w:hanging="1134"/>
        <w:jc w:val="both"/>
      </w:pPr>
      <w:r w:rsidRPr="000470DB">
        <w:rPr>
          <w:b/>
        </w:rPr>
        <w:t xml:space="preserve">Criterio </w:t>
      </w:r>
      <w:r w:rsidR="001948F3">
        <w:rPr>
          <w:b/>
        </w:rPr>
        <w:t>7</w:t>
      </w:r>
      <w:r w:rsidRPr="000470DB">
        <w:tab/>
        <w:t>Funciones, tareas o actividades que desempeña</w:t>
      </w:r>
    </w:p>
    <w:p w:rsidR="000470DB" w:rsidRPr="000470DB" w:rsidRDefault="000470DB" w:rsidP="00992B87">
      <w:pPr>
        <w:autoSpaceDE w:val="0"/>
        <w:autoSpaceDN w:val="0"/>
        <w:adjustRightInd w:val="0"/>
        <w:spacing w:before="120" w:after="120" w:line="240" w:lineRule="auto"/>
        <w:ind w:left="1701" w:hanging="1134"/>
        <w:jc w:val="both"/>
      </w:pPr>
      <w:r w:rsidRPr="000470DB">
        <w:rPr>
          <w:b/>
        </w:rPr>
        <w:t xml:space="preserve">Criterio </w:t>
      </w:r>
      <w:r w:rsidR="001948F3">
        <w:rPr>
          <w:b/>
        </w:rPr>
        <w:t>8</w:t>
      </w:r>
      <w:r w:rsidRPr="000470DB">
        <w:tab/>
        <w:t>Área u órgano de adscripción</w:t>
      </w:r>
    </w:p>
    <w:p w:rsidR="000470DB" w:rsidRPr="000470DB" w:rsidRDefault="000470DB" w:rsidP="00992B87">
      <w:pPr>
        <w:autoSpaceDE w:val="0"/>
        <w:autoSpaceDN w:val="0"/>
        <w:adjustRightInd w:val="0"/>
        <w:spacing w:before="120" w:after="120" w:line="240" w:lineRule="auto"/>
        <w:ind w:left="1701" w:hanging="1134"/>
        <w:jc w:val="both"/>
      </w:pPr>
      <w:r w:rsidRPr="000470DB">
        <w:rPr>
          <w:b/>
        </w:rPr>
        <w:t xml:space="preserve">Criterio </w:t>
      </w:r>
      <w:r w:rsidR="001948F3">
        <w:rPr>
          <w:b/>
        </w:rPr>
        <w:t>9</w:t>
      </w:r>
      <w:r w:rsidRPr="000470DB">
        <w:rPr>
          <w:b/>
        </w:rPr>
        <w:t xml:space="preserve"> </w:t>
      </w:r>
      <w:r w:rsidRPr="000470DB">
        <w:tab/>
        <w:t>Número</w:t>
      </w:r>
      <w:r w:rsidR="00F32258">
        <w:t xml:space="preserve"> o nomenclatura que identifique al</w:t>
      </w:r>
      <w:r w:rsidRPr="000470DB">
        <w:t xml:space="preserve"> contrato</w:t>
      </w:r>
    </w:p>
    <w:p w:rsidR="000470DB" w:rsidRPr="000470DB" w:rsidRDefault="000470DB" w:rsidP="00992B87">
      <w:pPr>
        <w:autoSpaceDE w:val="0"/>
        <w:autoSpaceDN w:val="0"/>
        <w:adjustRightInd w:val="0"/>
        <w:spacing w:before="120" w:after="120" w:line="240" w:lineRule="auto"/>
        <w:ind w:left="1701" w:hanging="1134"/>
        <w:jc w:val="both"/>
      </w:pPr>
      <w:r w:rsidRPr="000470DB">
        <w:rPr>
          <w:b/>
        </w:rPr>
        <w:t xml:space="preserve">Criterio </w:t>
      </w:r>
      <w:r w:rsidR="001948F3">
        <w:rPr>
          <w:b/>
        </w:rPr>
        <w:t>10</w:t>
      </w:r>
      <w:r w:rsidRPr="000470DB">
        <w:rPr>
          <w:b/>
        </w:rPr>
        <w:tab/>
      </w:r>
      <w:r w:rsidRPr="000470DB">
        <w:t>Fecha de inicio del contrato</w:t>
      </w:r>
      <w:r w:rsidR="00FD7FEF">
        <w:t xml:space="preserve"> (vigencia)</w:t>
      </w:r>
      <w:r w:rsidRPr="000470DB">
        <w:t xml:space="preserve"> expresada con el formato día/mes/año</w:t>
      </w:r>
      <w:r w:rsidR="00FD7FEF">
        <w:t xml:space="preserve"> </w:t>
      </w:r>
      <w:r w:rsidRPr="000470DB">
        <w:t xml:space="preserve"> </w:t>
      </w:r>
    </w:p>
    <w:p w:rsidR="000470DB" w:rsidRPr="000470DB" w:rsidRDefault="000470DB" w:rsidP="00992B87">
      <w:pPr>
        <w:autoSpaceDE w:val="0"/>
        <w:autoSpaceDN w:val="0"/>
        <w:adjustRightInd w:val="0"/>
        <w:spacing w:before="120" w:after="120" w:line="240" w:lineRule="auto"/>
        <w:ind w:left="1701" w:hanging="1134"/>
        <w:jc w:val="both"/>
      </w:pPr>
      <w:r w:rsidRPr="000470DB">
        <w:rPr>
          <w:b/>
        </w:rPr>
        <w:t>Criterio 1</w:t>
      </w:r>
      <w:r w:rsidR="001948F3">
        <w:rPr>
          <w:b/>
        </w:rPr>
        <w:t>1</w:t>
      </w:r>
      <w:r w:rsidRPr="000470DB">
        <w:tab/>
        <w:t>Fecha de término del contrato</w:t>
      </w:r>
      <w:r w:rsidR="00FD7FEF">
        <w:t xml:space="preserve"> (vigencia)</w:t>
      </w:r>
      <w:r w:rsidRPr="000470DB">
        <w:t xml:space="preserve"> expresada con el formato día/mes/año </w:t>
      </w:r>
    </w:p>
    <w:p w:rsidR="000470DB" w:rsidRPr="000470DB" w:rsidRDefault="000470DB" w:rsidP="00992B87">
      <w:pPr>
        <w:autoSpaceDE w:val="0"/>
        <w:autoSpaceDN w:val="0"/>
        <w:adjustRightInd w:val="0"/>
        <w:spacing w:before="120" w:after="120" w:line="240" w:lineRule="auto"/>
        <w:ind w:left="1701" w:hanging="1134"/>
        <w:jc w:val="both"/>
      </w:pPr>
      <w:r w:rsidRPr="000470DB">
        <w:rPr>
          <w:b/>
        </w:rPr>
        <w:t>Criterio 1</w:t>
      </w:r>
      <w:r w:rsidR="001948F3">
        <w:rPr>
          <w:b/>
        </w:rPr>
        <w:t>2</w:t>
      </w:r>
      <w:r w:rsidRPr="000470DB">
        <w:tab/>
        <w:t>Servicios contratados (objeto del contrato)</w:t>
      </w:r>
    </w:p>
    <w:p w:rsidR="000470DB" w:rsidRDefault="000470DB" w:rsidP="00992B87">
      <w:pPr>
        <w:autoSpaceDE w:val="0"/>
        <w:autoSpaceDN w:val="0"/>
        <w:adjustRightInd w:val="0"/>
        <w:spacing w:before="120" w:after="120" w:line="240" w:lineRule="auto"/>
        <w:ind w:left="1701" w:hanging="1134"/>
        <w:jc w:val="both"/>
      </w:pPr>
      <w:r w:rsidRPr="000470DB">
        <w:rPr>
          <w:b/>
        </w:rPr>
        <w:t>Criterio 1</w:t>
      </w:r>
      <w:r w:rsidR="001948F3">
        <w:rPr>
          <w:b/>
        </w:rPr>
        <w:t>3</w:t>
      </w:r>
      <w:r w:rsidRPr="000470DB">
        <w:tab/>
        <w:t xml:space="preserve">Remuneración bruta </w:t>
      </w:r>
    </w:p>
    <w:p w:rsidR="00FD7FEF" w:rsidRDefault="001948F3" w:rsidP="00992B87">
      <w:pPr>
        <w:autoSpaceDE w:val="0"/>
        <w:autoSpaceDN w:val="0"/>
        <w:adjustRightInd w:val="0"/>
        <w:spacing w:before="120" w:after="120" w:line="240" w:lineRule="auto"/>
        <w:ind w:left="1701" w:hanging="1134"/>
        <w:jc w:val="both"/>
      </w:pPr>
      <w:r>
        <w:rPr>
          <w:b/>
        </w:rPr>
        <w:t>Criterio 14</w:t>
      </w:r>
      <w:r w:rsidR="00FD7FEF" w:rsidRPr="000470DB">
        <w:tab/>
        <w:t>Remuneración neta o contraprestación</w:t>
      </w:r>
    </w:p>
    <w:p w:rsidR="00033190" w:rsidRPr="000470DB" w:rsidRDefault="00033190" w:rsidP="00992B87">
      <w:pPr>
        <w:autoSpaceDE w:val="0"/>
        <w:autoSpaceDN w:val="0"/>
        <w:adjustRightInd w:val="0"/>
        <w:spacing w:before="120" w:after="120" w:line="240" w:lineRule="auto"/>
        <w:ind w:left="1701" w:hanging="1134"/>
        <w:jc w:val="both"/>
      </w:pPr>
      <w:r w:rsidRPr="000470DB">
        <w:rPr>
          <w:b/>
        </w:rPr>
        <w:t>Criterio 1</w:t>
      </w:r>
      <w:r w:rsidR="001948F3">
        <w:rPr>
          <w:b/>
        </w:rPr>
        <w:t>5</w:t>
      </w:r>
      <w:r w:rsidRPr="000470DB">
        <w:tab/>
      </w:r>
      <w:r>
        <w:t>Periodicidad de la r</w:t>
      </w:r>
      <w:r w:rsidRPr="000470DB">
        <w:t>emuneración</w:t>
      </w:r>
      <w:r>
        <w:t xml:space="preserve"> (semanal, quincenal, mensual, trimestral,</w:t>
      </w:r>
      <w:r w:rsidR="00992B87">
        <w:t xml:space="preserve"> </w:t>
      </w:r>
      <w:r>
        <w:t>anual, única ocasión, etcétera)</w:t>
      </w:r>
    </w:p>
    <w:p w:rsidR="000470DB" w:rsidRDefault="000470DB" w:rsidP="00992B87">
      <w:pPr>
        <w:autoSpaceDE w:val="0"/>
        <w:autoSpaceDN w:val="0"/>
        <w:adjustRightInd w:val="0"/>
        <w:spacing w:before="120" w:after="120" w:line="240" w:lineRule="auto"/>
        <w:ind w:left="1701" w:hanging="1134"/>
        <w:jc w:val="both"/>
      </w:pPr>
      <w:r w:rsidRPr="000470DB">
        <w:rPr>
          <w:b/>
        </w:rPr>
        <w:t>Criterio 1</w:t>
      </w:r>
      <w:r w:rsidR="001948F3">
        <w:rPr>
          <w:b/>
        </w:rPr>
        <w:t>6</w:t>
      </w:r>
      <w:r w:rsidRPr="000470DB">
        <w:tab/>
        <w:t>Prestaciones, en su caso</w:t>
      </w:r>
    </w:p>
    <w:p w:rsidR="00F32258" w:rsidRPr="000470DB" w:rsidRDefault="00F32258" w:rsidP="00992B87">
      <w:pPr>
        <w:autoSpaceDE w:val="0"/>
        <w:autoSpaceDN w:val="0"/>
        <w:adjustRightInd w:val="0"/>
        <w:spacing w:before="120" w:after="120" w:line="240" w:lineRule="auto"/>
        <w:ind w:left="1701" w:hanging="1134"/>
        <w:jc w:val="both"/>
      </w:pPr>
      <w:r w:rsidRPr="000470DB">
        <w:rPr>
          <w:b/>
        </w:rPr>
        <w:t>Criterio 1</w:t>
      </w:r>
      <w:r w:rsidR="001948F3">
        <w:rPr>
          <w:b/>
        </w:rPr>
        <w:t>7</w:t>
      </w:r>
      <w:r w:rsidRPr="000470DB">
        <w:tab/>
      </w:r>
      <w:r>
        <w:t>Hipervínculo al contrato</w:t>
      </w:r>
    </w:p>
    <w:p w:rsidR="000470DB" w:rsidRPr="000470DB" w:rsidRDefault="000470DB" w:rsidP="00992B87">
      <w:pPr>
        <w:pStyle w:val="Prrafodelista"/>
        <w:spacing w:before="120" w:after="120" w:line="240" w:lineRule="auto"/>
        <w:ind w:left="0" w:firstLine="567"/>
        <w:contextualSpacing w:val="0"/>
        <w:jc w:val="both"/>
        <w:rPr>
          <w:b/>
        </w:rPr>
      </w:pPr>
      <w:r w:rsidRPr="000470DB">
        <w:rPr>
          <w:b/>
        </w:rPr>
        <w:t>Criterios adjetivos de actualización</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w:t>
      </w:r>
      <w:r w:rsidR="001948F3">
        <w:rPr>
          <w:b/>
        </w:rPr>
        <w:t>8</w:t>
      </w:r>
      <w:r w:rsidRPr="000470DB">
        <w:tab/>
      </w:r>
      <w:r w:rsidR="00F32258">
        <w:t>P</w:t>
      </w:r>
      <w:r w:rsidRPr="000470DB">
        <w:t>eriodo de actualización de la información</w:t>
      </w:r>
      <w:r w:rsidR="00F32258">
        <w:t xml:space="preserve">: </w:t>
      </w:r>
      <w:r w:rsidR="00F32258" w:rsidRPr="00E3249B">
        <w:t>(quincenal, mensual, bimestral, trimestral,  semestral, anual, bianual, trianual, sexenal)</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w:t>
      </w:r>
      <w:r w:rsidR="001948F3">
        <w:rPr>
          <w:b/>
        </w:rPr>
        <w:t>9</w:t>
      </w:r>
      <w:r w:rsidRPr="000470DB">
        <w:tab/>
      </w:r>
      <w:r w:rsidR="00F32258">
        <w:t>A</w:t>
      </w:r>
      <w:r w:rsidRPr="000470DB">
        <w:t>ctualiza</w:t>
      </w:r>
      <w:r w:rsidR="00F32258">
        <w:t>r</w:t>
      </w:r>
      <w:r w:rsidRPr="000470DB">
        <w:t xml:space="preserve"> al periodo que corresponde de acuerdo con la </w:t>
      </w:r>
      <w:r w:rsidRPr="000470DB">
        <w:rPr>
          <w:i/>
        </w:rPr>
        <w:t>Tabla de actualización y conservación de la información</w:t>
      </w:r>
      <w:r w:rsidRPr="000470DB">
        <w:t xml:space="preserve"> </w:t>
      </w:r>
    </w:p>
    <w:p w:rsidR="000470DB" w:rsidRPr="000470DB" w:rsidRDefault="000470DB" w:rsidP="00992B87">
      <w:pPr>
        <w:pStyle w:val="Prrafodelista"/>
        <w:spacing w:before="120" w:after="120" w:line="240" w:lineRule="auto"/>
        <w:ind w:left="1701" w:hanging="1134"/>
        <w:contextualSpacing w:val="0"/>
        <w:jc w:val="both"/>
      </w:pPr>
      <w:r w:rsidRPr="000470DB">
        <w:rPr>
          <w:b/>
        </w:rPr>
        <w:t xml:space="preserve">Criterio </w:t>
      </w:r>
      <w:r w:rsidR="001948F3">
        <w:rPr>
          <w:b/>
        </w:rPr>
        <w:t>20</w:t>
      </w:r>
      <w:r w:rsidRPr="000470DB">
        <w:rPr>
          <w:b/>
        </w:rPr>
        <w:tab/>
      </w:r>
      <w:r w:rsidRPr="000470DB">
        <w:t xml:space="preserve">Conservar en el sitio de Internet la información vigente y la correspondiente a tres ejercicios anteriores de acuerdo con la </w:t>
      </w:r>
      <w:r w:rsidRPr="000470DB">
        <w:rPr>
          <w:i/>
        </w:rPr>
        <w:t>Tabla de actualización y conservación de la información.</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confiabilidad</w:t>
      </w:r>
    </w:p>
    <w:p w:rsidR="000470DB" w:rsidRPr="000470DB" w:rsidRDefault="000470DB" w:rsidP="00992B87">
      <w:pPr>
        <w:pStyle w:val="Prrafodelista"/>
        <w:spacing w:before="120" w:after="120" w:line="240" w:lineRule="auto"/>
        <w:ind w:left="1701" w:hanging="1134"/>
        <w:contextualSpacing w:val="0"/>
        <w:jc w:val="both"/>
      </w:pPr>
      <w:r w:rsidRPr="000470DB">
        <w:rPr>
          <w:b/>
        </w:rPr>
        <w:t xml:space="preserve">Criterio </w:t>
      </w:r>
      <w:r w:rsidR="001948F3">
        <w:rPr>
          <w:b/>
        </w:rPr>
        <w:t>21</w:t>
      </w:r>
      <w:r w:rsidRPr="000470DB">
        <w:rPr>
          <w:b/>
        </w:rPr>
        <w:tab/>
      </w:r>
      <w:r w:rsidR="00F32258">
        <w:t>Á</w:t>
      </w:r>
      <w:r w:rsidRPr="000470DB">
        <w:t xml:space="preserve">rea o unidad administrativa que genera o </w:t>
      </w:r>
      <w:r w:rsidR="00D80979">
        <w:t>posee</w:t>
      </w:r>
      <w:r w:rsidRPr="000470DB">
        <w:t xml:space="preserve"> la información respectiva y son responsables de publicar y actualizar la información. </w:t>
      </w:r>
    </w:p>
    <w:p w:rsidR="000470DB" w:rsidRPr="000470DB" w:rsidRDefault="000470DB" w:rsidP="00992B87">
      <w:pPr>
        <w:pStyle w:val="Prrafodelista"/>
        <w:spacing w:before="120" w:after="120" w:line="240" w:lineRule="auto"/>
        <w:ind w:left="1701" w:hanging="1134"/>
        <w:contextualSpacing w:val="0"/>
        <w:jc w:val="both"/>
      </w:pPr>
      <w:r w:rsidRPr="000470DB">
        <w:rPr>
          <w:b/>
        </w:rPr>
        <w:t xml:space="preserve">Criterio </w:t>
      </w:r>
      <w:r w:rsidR="001948F3">
        <w:rPr>
          <w:b/>
        </w:rPr>
        <w:t>22</w:t>
      </w:r>
      <w:r w:rsidRPr="000470DB">
        <w:rPr>
          <w:b/>
        </w:rPr>
        <w:tab/>
      </w:r>
      <w:r w:rsidR="00F32258">
        <w:rPr>
          <w:b/>
        </w:rPr>
        <w:t>F</w:t>
      </w:r>
      <w:r w:rsidRPr="000470DB">
        <w:t>echa de actualización de la información publicada con el formato día/mes/año.</w:t>
      </w:r>
    </w:p>
    <w:p w:rsidR="000470DB" w:rsidRPr="000470DB" w:rsidRDefault="000470DB" w:rsidP="00992B87">
      <w:pPr>
        <w:pStyle w:val="Prrafodelista"/>
        <w:spacing w:before="120" w:after="120" w:line="240" w:lineRule="auto"/>
        <w:ind w:left="1701" w:hanging="1134"/>
        <w:contextualSpacing w:val="0"/>
        <w:jc w:val="both"/>
      </w:pPr>
      <w:r w:rsidRPr="000470DB">
        <w:rPr>
          <w:b/>
        </w:rPr>
        <w:t xml:space="preserve">Criterio </w:t>
      </w:r>
      <w:r w:rsidR="00033190">
        <w:rPr>
          <w:b/>
        </w:rPr>
        <w:t>2</w:t>
      </w:r>
      <w:r w:rsidR="001948F3">
        <w:rPr>
          <w:b/>
        </w:rPr>
        <w:t>3</w:t>
      </w:r>
      <w:r w:rsidRPr="000470DB">
        <w:rPr>
          <w:b/>
        </w:rPr>
        <w:tab/>
      </w:r>
      <w:r w:rsidR="00F32258">
        <w:t>F</w:t>
      </w:r>
      <w:r w:rsidRPr="000470DB">
        <w:t>echa de validación de la información publicada con el formato día/mes/año.</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formato</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2</w:t>
      </w:r>
      <w:r w:rsidR="001948F3">
        <w:rPr>
          <w:b/>
        </w:rPr>
        <w:t>4</w:t>
      </w:r>
      <w:r w:rsidRPr="000470DB">
        <w:rPr>
          <w:b/>
        </w:rPr>
        <w:tab/>
      </w:r>
      <w:r w:rsidRPr="000470DB">
        <w:t>La información publicada se organiza mediante el formato 12 en el que se incluyen todos los campos especificados en los criterios sustantivos de contenido.</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2</w:t>
      </w:r>
      <w:r w:rsidR="001948F3">
        <w:rPr>
          <w:b/>
        </w:rPr>
        <w:t>5</w:t>
      </w:r>
      <w:r w:rsidRPr="000470DB">
        <w:rPr>
          <w:b/>
        </w:rPr>
        <w:tab/>
      </w:r>
      <w:r w:rsidRPr="000470DB">
        <w:t>El soporte de la información permite su reutilización.</w:t>
      </w:r>
    </w:p>
    <w:p w:rsidR="000470DB" w:rsidRPr="000470DB" w:rsidRDefault="000470DB" w:rsidP="00992B87">
      <w:pPr>
        <w:spacing w:after="0" w:line="240" w:lineRule="auto"/>
      </w:pPr>
      <w:r w:rsidRPr="000470DB">
        <w:t>Formato 12. LGT_Art_72_Fr_XII</w:t>
      </w:r>
    </w:p>
    <w:p w:rsidR="000470DB" w:rsidRPr="000470DB" w:rsidRDefault="000470DB" w:rsidP="00992B87">
      <w:pPr>
        <w:pStyle w:val="Prrafodelista"/>
        <w:spacing w:before="120" w:after="120"/>
        <w:ind w:left="0"/>
        <w:contextualSpacing w:val="0"/>
        <w:jc w:val="both"/>
        <w:rPr>
          <w:rFonts w:eastAsia="Times New Roman" w:cs="Times New Roman"/>
          <w:b/>
          <w:bCs/>
        </w:rPr>
      </w:pPr>
    </w:p>
    <w:p w:rsidR="000470DB" w:rsidRDefault="000470DB" w:rsidP="00992B87">
      <w:pPr>
        <w:spacing w:before="120" w:after="120"/>
        <w:ind w:left="142"/>
        <w:jc w:val="center"/>
        <w:rPr>
          <w:rFonts w:cs="Arial"/>
          <w:b/>
          <w:bCs/>
          <w:iCs/>
          <w:sz w:val="20"/>
          <w:szCs w:val="20"/>
        </w:rPr>
      </w:pPr>
      <w:r w:rsidRPr="00C55BF8">
        <w:rPr>
          <w:rFonts w:eastAsia="Times New Roman" w:cs="Times New Roman"/>
          <w:b/>
          <w:bCs/>
          <w:sz w:val="18"/>
          <w:szCs w:val="18"/>
        </w:rPr>
        <w:t xml:space="preserve">Personal contratado por honorarios por </w:t>
      </w:r>
      <w:r w:rsidR="00C55BF8" w:rsidRPr="00C55BF8">
        <w:rPr>
          <w:rFonts w:eastAsia="Times New Roman" w:cs="Times New Roman"/>
          <w:b/>
          <w:bCs/>
          <w:sz w:val="18"/>
          <w:szCs w:val="18"/>
        </w:rPr>
        <w:t>&lt;&lt;sujeto obligado del Poder Legislativo</w:t>
      </w:r>
      <w:r w:rsidR="00C55BF8" w:rsidRPr="00334976">
        <w:rPr>
          <w:rFonts w:cs="Arial"/>
          <w:b/>
          <w:bCs/>
          <w:iCs/>
          <w:sz w:val="20"/>
          <w:szCs w:val="20"/>
        </w:rPr>
        <w:t>&gt;&gt;</w:t>
      </w:r>
    </w:p>
    <w:p w:rsidR="00F32258" w:rsidRDefault="00F32258" w:rsidP="00992B87">
      <w:pPr>
        <w:spacing w:before="120" w:after="120"/>
        <w:ind w:left="142"/>
        <w:jc w:val="center"/>
        <w:rPr>
          <w:rFonts w:eastAsia="Times New Roman"/>
          <w:lang w:eastAsia="es-MX"/>
        </w:rPr>
      </w:pPr>
    </w:p>
    <w:tbl>
      <w:tblPr>
        <w:tblW w:w="5000" w:type="pct"/>
        <w:tblCellMar>
          <w:left w:w="70" w:type="dxa"/>
          <w:right w:w="70" w:type="dxa"/>
        </w:tblCellMar>
        <w:tblLook w:val="04A0" w:firstRow="1" w:lastRow="0" w:firstColumn="1" w:lastColumn="0" w:noHBand="0" w:noVBand="1"/>
      </w:tblPr>
      <w:tblGrid>
        <w:gridCol w:w="845"/>
        <w:gridCol w:w="785"/>
        <w:gridCol w:w="1275"/>
        <w:gridCol w:w="2117"/>
        <w:gridCol w:w="1255"/>
        <w:gridCol w:w="932"/>
        <w:gridCol w:w="896"/>
        <w:gridCol w:w="873"/>
      </w:tblGrid>
      <w:tr w:rsidR="00FD7FEF" w:rsidRPr="00992B87" w:rsidTr="00321B84">
        <w:trPr>
          <w:trHeight w:val="300"/>
        </w:trPr>
        <w:tc>
          <w:tcPr>
            <w:tcW w:w="471"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Legislatura</w:t>
            </w:r>
          </w:p>
        </w:tc>
        <w:tc>
          <w:tcPr>
            <w:tcW w:w="437"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Ejercicio </w:t>
            </w:r>
          </w:p>
        </w:tc>
        <w:tc>
          <w:tcPr>
            <w:tcW w:w="71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Periodo (enero-marzo, abril-junio, julio-septiembre, octubre-diciembre)</w:t>
            </w:r>
          </w:p>
        </w:tc>
        <w:tc>
          <w:tcPr>
            <w:tcW w:w="117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Tipo de contratación (servicios profesionales por honorarios; asimilados a salarios; contratados o nombrados de manera eventual, por tiempo, obra o trabajo determinado; otra contratación)</w:t>
            </w:r>
          </w:p>
        </w:tc>
        <w:tc>
          <w:tcPr>
            <w:tcW w:w="6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Fecha de firma del contrato expresada con el formato día/mes/año</w:t>
            </w:r>
          </w:p>
        </w:tc>
        <w:tc>
          <w:tcPr>
            <w:tcW w:w="1504" w:type="pct"/>
            <w:gridSpan w:val="3"/>
            <w:tcBorders>
              <w:top w:val="dotted" w:sz="4" w:space="0" w:color="auto"/>
              <w:left w:val="nil"/>
              <w:bottom w:val="dotted" w:sz="4" w:space="0" w:color="auto"/>
              <w:right w:val="dotted" w:sz="4" w:space="0" w:color="auto"/>
            </w:tcBorders>
            <w:shd w:val="clear" w:color="auto" w:fill="auto"/>
            <w:vAlign w:val="bottom"/>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 completo del prestador</w:t>
            </w:r>
          </w:p>
        </w:tc>
      </w:tr>
      <w:tr w:rsidR="00FD7FEF" w:rsidRPr="00992B87" w:rsidTr="00321B84">
        <w:trPr>
          <w:trHeight w:val="300"/>
        </w:trPr>
        <w:tc>
          <w:tcPr>
            <w:tcW w:w="471" w:type="pct"/>
            <w:vMerge/>
            <w:tcBorders>
              <w:top w:val="dotted" w:sz="4" w:space="0" w:color="auto"/>
              <w:left w:val="dotted" w:sz="4" w:space="0" w:color="auto"/>
              <w:bottom w:val="dotted" w:sz="4" w:space="0" w:color="auto"/>
              <w:right w:val="dotted" w:sz="4" w:space="0" w:color="auto"/>
            </w:tcBorders>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p>
        </w:tc>
        <w:tc>
          <w:tcPr>
            <w:tcW w:w="437" w:type="pct"/>
            <w:vMerge/>
            <w:tcBorders>
              <w:top w:val="dotted" w:sz="4" w:space="0" w:color="auto"/>
              <w:left w:val="dotted" w:sz="4" w:space="0" w:color="auto"/>
              <w:bottom w:val="dotted" w:sz="4" w:space="0" w:color="auto"/>
              <w:right w:val="dotted" w:sz="4" w:space="0" w:color="auto"/>
            </w:tcBorders>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p>
        </w:tc>
        <w:tc>
          <w:tcPr>
            <w:tcW w:w="710"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p>
        </w:tc>
        <w:tc>
          <w:tcPr>
            <w:tcW w:w="1179" w:type="pct"/>
            <w:vMerge/>
            <w:tcBorders>
              <w:top w:val="dotted" w:sz="4" w:space="0" w:color="auto"/>
              <w:left w:val="dotted" w:sz="4" w:space="0" w:color="auto"/>
              <w:bottom w:val="dotted" w:sz="4" w:space="0" w:color="auto"/>
              <w:right w:val="dotted" w:sz="4" w:space="0" w:color="auto"/>
            </w:tcBorders>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p>
        </w:tc>
        <w:tc>
          <w:tcPr>
            <w:tcW w:w="699" w:type="pct"/>
            <w:vMerge/>
            <w:tcBorders>
              <w:top w:val="dotted" w:sz="4" w:space="0" w:color="auto"/>
              <w:left w:val="dotted" w:sz="4" w:space="0" w:color="auto"/>
              <w:bottom w:val="dotted" w:sz="4" w:space="0" w:color="auto"/>
              <w:right w:val="dotted" w:sz="4" w:space="0" w:color="auto"/>
            </w:tcBorders>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p>
        </w:tc>
        <w:tc>
          <w:tcPr>
            <w:tcW w:w="51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Nombres(s)</w:t>
            </w:r>
          </w:p>
        </w:tc>
        <w:tc>
          <w:tcPr>
            <w:tcW w:w="4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486"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r>
      <w:tr w:rsidR="00FD7FEF" w:rsidRPr="00992B87" w:rsidTr="00321B84">
        <w:trPr>
          <w:trHeight w:val="300"/>
        </w:trPr>
        <w:tc>
          <w:tcPr>
            <w:tcW w:w="471" w:type="pct"/>
            <w:tcBorders>
              <w:top w:val="nil"/>
              <w:left w:val="dotted" w:sz="4" w:space="0" w:color="auto"/>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37"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71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17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6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51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86"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r w:rsidR="00FD7FEF" w:rsidRPr="00992B87" w:rsidTr="00321B84">
        <w:trPr>
          <w:trHeight w:val="300"/>
        </w:trPr>
        <w:tc>
          <w:tcPr>
            <w:tcW w:w="471" w:type="pct"/>
            <w:tcBorders>
              <w:top w:val="nil"/>
              <w:left w:val="dotted" w:sz="4" w:space="0" w:color="auto"/>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37"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71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117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6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51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486"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bl>
    <w:p w:rsidR="00FD7FEF" w:rsidRPr="00992B87" w:rsidRDefault="00FD7FEF" w:rsidP="00992B87">
      <w:pPr>
        <w:tabs>
          <w:tab w:val="left" w:pos="4215"/>
          <w:tab w:val="left" w:pos="5675"/>
          <w:tab w:val="left" w:pos="7415"/>
        </w:tabs>
        <w:spacing w:after="0"/>
        <w:rPr>
          <w:rFonts w:eastAsia="Times New Roman" w:cs="Times New Roman"/>
          <w:color w:val="000000"/>
          <w:sz w:val="16"/>
          <w:szCs w:val="16"/>
          <w:lang w:eastAsia="es-MX"/>
        </w:rPr>
      </w:pPr>
    </w:p>
    <w:p w:rsidR="00F32258" w:rsidRPr="00992B87" w:rsidRDefault="00F32258" w:rsidP="00992B87">
      <w:pPr>
        <w:tabs>
          <w:tab w:val="left" w:pos="4215"/>
          <w:tab w:val="left" w:pos="5675"/>
          <w:tab w:val="left" w:pos="7415"/>
        </w:tabs>
        <w:spacing w:after="0"/>
        <w:rPr>
          <w:rFonts w:eastAsia="Times New Roman" w:cs="Times New Roman"/>
          <w:color w:val="000000"/>
          <w:sz w:val="16"/>
          <w:szCs w:val="16"/>
          <w:lang w:eastAsia="es-MX"/>
        </w:rPr>
      </w:pPr>
    </w:p>
    <w:tbl>
      <w:tblPr>
        <w:tblW w:w="5000" w:type="pct"/>
        <w:tblCellMar>
          <w:left w:w="70" w:type="dxa"/>
          <w:right w:w="70" w:type="dxa"/>
        </w:tblCellMar>
        <w:tblLook w:val="04A0" w:firstRow="1" w:lastRow="0" w:firstColumn="1" w:lastColumn="0" w:noHBand="0" w:noVBand="1"/>
      </w:tblPr>
      <w:tblGrid>
        <w:gridCol w:w="1743"/>
        <w:gridCol w:w="1742"/>
        <w:gridCol w:w="1742"/>
        <w:gridCol w:w="1295"/>
        <w:gridCol w:w="1244"/>
        <w:gridCol w:w="1212"/>
      </w:tblGrid>
      <w:tr w:rsidR="00FD7FEF" w:rsidRPr="00992B87" w:rsidTr="00321B84">
        <w:trPr>
          <w:trHeight w:val="300"/>
        </w:trPr>
        <w:tc>
          <w:tcPr>
            <w:tcW w:w="97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Funciones, tareas o actividades que desempeña</w:t>
            </w:r>
          </w:p>
        </w:tc>
        <w:tc>
          <w:tcPr>
            <w:tcW w:w="97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Área u órgano de adscripción</w:t>
            </w:r>
          </w:p>
        </w:tc>
        <w:tc>
          <w:tcPr>
            <w:tcW w:w="97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Número o nomenclatura que identifique al contrato</w:t>
            </w:r>
          </w:p>
        </w:tc>
        <w:tc>
          <w:tcPr>
            <w:tcW w:w="1414" w:type="pct"/>
            <w:gridSpan w:val="2"/>
            <w:tcBorders>
              <w:top w:val="dotted" w:sz="4" w:space="0" w:color="auto"/>
              <w:left w:val="nil"/>
              <w:bottom w:val="dotted" w:sz="4" w:space="0" w:color="auto"/>
              <w:right w:val="dotted" w:sz="4" w:space="0" w:color="000000"/>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Vigencia del contrato</w:t>
            </w:r>
          </w:p>
        </w:tc>
        <w:tc>
          <w:tcPr>
            <w:tcW w:w="675"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objeto del contrato</w:t>
            </w:r>
          </w:p>
        </w:tc>
      </w:tr>
      <w:tr w:rsidR="00992B87" w:rsidRPr="00992B87" w:rsidTr="00321B84">
        <w:trPr>
          <w:trHeight w:val="813"/>
        </w:trPr>
        <w:tc>
          <w:tcPr>
            <w:tcW w:w="970"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p>
        </w:tc>
        <w:tc>
          <w:tcPr>
            <w:tcW w:w="970"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p>
        </w:tc>
        <w:tc>
          <w:tcPr>
            <w:tcW w:w="970"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p>
        </w:tc>
        <w:tc>
          <w:tcPr>
            <w:tcW w:w="721"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Fecha de inicio (formato día/mes/año) </w:t>
            </w:r>
          </w:p>
        </w:tc>
        <w:tc>
          <w:tcPr>
            <w:tcW w:w="693"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Fecha de término (formato día/mes/año)</w:t>
            </w:r>
          </w:p>
        </w:tc>
        <w:tc>
          <w:tcPr>
            <w:tcW w:w="675"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992B87">
            <w:pPr>
              <w:spacing w:after="0" w:line="240" w:lineRule="auto"/>
              <w:rPr>
                <w:rFonts w:eastAsia="Times New Roman" w:cs="Times New Roman"/>
                <w:color w:val="000000"/>
                <w:sz w:val="16"/>
                <w:szCs w:val="16"/>
                <w:lang w:eastAsia="es-MX"/>
              </w:rPr>
            </w:pPr>
          </w:p>
        </w:tc>
      </w:tr>
      <w:tr w:rsidR="00992B87" w:rsidRPr="00992B87" w:rsidTr="00321B84">
        <w:trPr>
          <w:trHeight w:val="300"/>
        </w:trPr>
        <w:tc>
          <w:tcPr>
            <w:tcW w:w="970" w:type="pct"/>
            <w:tcBorders>
              <w:top w:val="nil"/>
              <w:left w:val="dotted" w:sz="4" w:space="0" w:color="auto"/>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97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97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721"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693"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675"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r w:rsidR="00992B87" w:rsidRPr="00992B87" w:rsidTr="00321B84">
        <w:trPr>
          <w:trHeight w:val="300"/>
        </w:trPr>
        <w:tc>
          <w:tcPr>
            <w:tcW w:w="970" w:type="pct"/>
            <w:tcBorders>
              <w:top w:val="nil"/>
              <w:left w:val="dotted" w:sz="4" w:space="0" w:color="auto"/>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97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97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721"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693"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c>
          <w:tcPr>
            <w:tcW w:w="675"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992B87">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w:t>
            </w:r>
          </w:p>
        </w:tc>
      </w:tr>
    </w:tbl>
    <w:p w:rsidR="00FD7FEF" w:rsidRPr="00992B87" w:rsidRDefault="00FD7FEF" w:rsidP="00992B87">
      <w:pPr>
        <w:tabs>
          <w:tab w:val="left" w:pos="4215"/>
          <w:tab w:val="left" w:pos="5675"/>
          <w:tab w:val="left" w:pos="7415"/>
        </w:tabs>
        <w:spacing w:after="0"/>
        <w:rPr>
          <w:rFonts w:eastAsia="Times New Roman" w:cs="Times New Roman"/>
          <w:color w:val="000000"/>
          <w:sz w:val="16"/>
          <w:szCs w:val="16"/>
          <w:lang w:eastAsia="es-MX"/>
        </w:rPr>
      </w:pPr>
    </w:p>
    <w:tbl>
      <w:tblPr>
        <w:tblW w:w="5000" w:type="pct"/>
        <w:tblCellMar>
          <w:left w:w="70" w:type="dxa"/>
          <w:right w:w="70" w:type="dxa"/>
        </w:tblCellMar>
        <w:tblLook w:val="04A0" w:firstRow="1" w:lastRow="0" w:firstColumn="1" w:lastColumn="0" w:noHBand="0" w:noVBand="1"/>
      </w:tblPr>
      <w:tblGrid>
        <w:gridCol w:w="1771"/>
        <w:gridCol w:w="2268"/>
        <w:gridCol w:w="2140"/>
        <w:gridCol w:w="1402"/>
        <w:gridCol w:w="1397"/>
      </w:tblGrid>
      <w:tr w:rsidR="00FD7FEF" w:rsidRPr="00992B87" w:rsidTr="00321B84">
        <w:trPr>
          <w:trHeight w:val="300"/>
        </w:trPr>
        <w:tc>
          <w:tcPr>
            <w:tcW w:w="98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D7FEF" w:rsidP="00992B87">
            <w:pPr>
              <w:spacing w:after="0" w:line="240" w:lineRule="auto"/>
              <w:jc w:val="center"/>
              <w:rPr>
                <w:rFonts w:eastAsia="Times New Roman" w:cs="Times New Roman"/>
                <w:color w:val="000000"/>
                <w:sz w:val="16"/>
                <w:szCs w:val="16"/>
                <w:lang w:eastAsia="es-MX"/>
              </w:rPr>
            </w:pPr>
            <w:r w:rsidRPr="00FD7FEF">
              <w:rPr>
                <w:rFonts w:eastAsia="Times New Roman" w:cs="Times New Roman"/>
                <w:color w:val="000000"/>
                <w:sz w:val="16"/>
                <w:szCs w:val="16"/>
                <w:lang w:eastAsia="es-MX"/>
              </w:rPr>
              <w:t>Remuneración bruta</w:t>
            </w:r>
          </w:p>
        </w:tc>
        <w:tc>
          <w:tcPr>
            <w:tcW w:w="126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D7FEF" w:rsidP="00992B87">
            <w:pPr>
              <w:spacing w:after="0" w:line="240" w:lineRule="auto"/>
              <w:jc w:val="center"/>
              <w:rPr>
                <w:rFonts w:eastAsia="Times New Roman" w:cs="Times New Roman"/>
                <w:color w:val="000000"/>
                <w:sz w:val="16"/>
                <w:szCs w:val="16"/>
                <w:lang w:eastAsia="es-MX"/>
              </w:rPr>
            </w:pPr>
            <w:r w:rsidRPr="00FD7FEF">
              <w:rPr>
                <w:rFonts w:eastAsia="Times New Roman" w:cs="Times New Roman"/>
                <w:color w:val="000000"/>
                <w:sz w:val="16"/>
                <w:szCs w:val="16"/>
                <w:lang w:eastAsia="es-MX"/>
              </w:rPr>
              <w:t>Remuneración neta o contraprestación</w:t>
            </w:r>
          </w:p>
        </w:tc>
        <w:tc>
          <w:tcPr>
            <w:tcW w:w="1192"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D7FEF" w:rsidP="00992B87">
            <w:pPr>
              <w:spacing w:after="0" w:line="240" w:lineRule="auto"/>
              <w:jc w:val="center"/>
              <w:rPr>
                <w:rFonts w:eastAsia="Times New Roman" w:cs="Times New Roman"/>
                <w:color w:val="000000"/>
                <w:sz w:val="16"/>
                <w:szCs w:val="16"/>
                <w:lang w:eastAsia="es-MX"/>
              </w:rPr>
            </w:pPr>
            <w:r w:rsidRPr="00FD7FEF">
              <w:rPr>
                <w:rFonts w:eastAsia="Times New Roman" w:cs="Times New Roman"/>
                <w:color w:val="000000"/>
                <w:sz w:val="16"/>
                <w:szCs w:val="16"/>
                <w:lang w:eastAsia="es-MX"/>
              </w:rPr>
              <w:t>Periodicidad de la remuneración (semanal, quincenal, mensual, trimestral,</w:t>
            </w:r>
            <w:r w:rsidR="00992B87" w:rsidRPr="00992B87">
              <w:rPr>
                <w:rFonts w:eastAsia="Times New Roman" w:cs="Times New Roman"/>
                <w:color w:val="000000"/>
                <w:sz w:val="16"/>
                <w:szCs w:val="16"/>
                <w:lang w:eastAsia="es-MX"/>
              </w:rPr>
              <w:t xml:space="preserve"> </w:t>
            </w:r>
            <w:r w:rsidRPr="00FD7FEF">
              <w:rPr>
                <w:rFonts w:eastAsia="Times New Roman" w:cs="Times New Roman"/>
                <w:color w:val="000000"/>
                <w:sz w:val="16"/>
                <w:szCs w:val="16"/>
                <w:lang w:eastAsia="es-MX"/>
              </w:rPr>
              <w:t>anual, única ocasión, etcétera)</w:t>
            </w:r>
          </w:p>
        </w:tc>
        <w:tc>
          <w:tcPr>
            <w:tcW w:w="78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D7FEF" w:rsidP="00992B87">
            <w:pPr>
              <w:spacing w:after="0" w:line="240" w:lineRule="auto"/>
              <w:jc w:val="center"/>
              <w:rPr>
                <w:rFonts w:eastAsia="Times New Roman" w:cs="Times New Roman"/>
                <w:color w:val="000000"/>
                <w:sz w:val="16"/>
                <w:szCs w:val="16"/>
                <w:lang w:eastAsia="es-MX"/>
              </w:rPr>
            </w:pPr>
            <w:r w:rsidRPr="00FD7FEF">
              <w:rPr>
                <w:rFonts w:eastAsia="Times New Roman" w:cs="Times New Roman"/>
                <w:color w:val="000000"/>
                <w:sz w:val="16"/>
                <w:szCs w:val="16"/>
                <w:lang w:eastAsia="es-MX"/>
              </w:rPr>
              <w:t>Prestaciones, en su caso</w:t>
            </w:r>
          </w:p>
        </w:tc>
        <w:tc>
          <w:tcPr>
            <w:tcW w:w="778"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D7FEF" w:rsidP="00992B87">
            <w:pPr>
              <w:spacing w:after="0" w:line="240" w:lineRule="auto"/>
              <w:jc w:val="center"/>
              <w:rPr>
                <w:rFonts w:eastAsia="Times New Roman" w:cs="Times New Roman"/>
                <w:color w:val="000000"/>
                <w:sz w:val="16"/>
                <w:szCs w:val="16"/>
                <w:lang w:eastAsia="es-MX"/>
              </w:rPr>
            </w:pPr>
            <w:r w:rsidRPr="00FD7FEF">
              <w:rPr>
                <w:rFonts w:eastAsia="Times New Roman" w:cs="Times New Roman"/>
                <w:color w:val="000000"/>
                <w:sz w:val="16"/>
                <w:szCs w:val="16"/>
                <w:lang w:eastAsia="es-MX"/>
              </w:rPr>
              <w:t>Hipervínculo al contrato</w:t>
            </w:r>
          </w:p>
        </w:tc>
      </w:tr>
      <w:tr w:rsidR="00FD7FEF" w:rsidRPr="00FD7FEF" w:rsidTr="00321B84">
        <w:trPr>
          <w:trHeight w:val="1245"/>
        </w:trPr>
        <w:tc>
          <w:tcPr>
            <w:tcW w:w="986"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992B87">
            <w:pPr>
              <w:spacing w:after="0" w:line="240" w:lineRule="auto"/>
              <w:rPr>
                <w:rFonts w:ascii="Calibri" w:eastAsia="Times New Roman" w:hAnsi="Calibri" w:cs="Times New Roman"/>
                <w:color w:val="000000"/>
                <w:sz w:val="18"/>
                <w:szCs w:val="18"/>
                <w:lang w:eastAsia="es-MX"/>
              </w:rPr>
            </w:pPr>
          </w:p>
        </w:tc>
        <w:tc>
          <w:tcPr>
            <w:tcW w:w="1263"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992B87">
            <w:pPr>
              <w:spacing w:after="0" w:line="240" w:lineRule="auto"/>
              <w:rPr>
                <w:rFonts w:ascii="Calibri" w:eastAsia="Times New Roman" w:hAnsi="Calibri" w:cs="Times New Roman"/>
                <w:color w:val="000000"/>
                <w:sz w:val="18"/>
                <w:szCs w:val="18"/>
                <w:lang w:eastAsia="es-MX"/>
              </w:rPr>
            </w:pPr>
          </w:p>
        </w:tc>
        <w:tc>
          <w:tcPr>
            <w:tcW w:w="1192"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992B87">
            <w:pPr>
              <w:spacing w:after="0" w:line="240" w:lineRule="auto"/>
              <w:rPr>
                <w:rFonts w:ascii="Calibri" w:eastAsia="Times New Roman" w:hAnsi="Calibri" w:cs="Times New Roman"/>
                <w:color w:val="000000"/>
                <w:sz w:val="18"/>
                <w:szCs w:val="18"/>
                <w:lang w:eastAsia="es-MX"/>
              </w:rPr>
            </w:pPr>
          </w:p>
        </w:tc>
        <w:tc>
          <w:tcPr>
            <w:tcW w:w="781"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992B87">
            <w:pPr>
              <w:spacing w:after="0" w:line="240" w:lineRule="auto"/>
              <w:rPr>
                <w:rFonts w:ascii="Calibri" w:eastAsia="Times New Roman" w:hAnsi="Calibri" w:cs="Times New Roman"/>
                <w:color w:val="000000"/>
                <w:sz w:val="18"/>
                <w:szCs w:val="18"/>
                <w:lang w:eastAsia="es-MX"/>
              </w:rPr>
            </w:pPr>
          </w:p>
        </w:tc>
        <w:tc>
          <w:tcPr>
            <w:tcW w:w="778"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992B87">
            <w:pPr>
              <w:spacing w:after="0" w:line="240" w:lineRule="auto"/>
              <w:rPr>
                <w:rFonts w:ascii="Calibri" w:eastAsia="Times New Roman" w:hAnsi="Calibri" w:cs="Times New Roman"/>
                <w:color w:val="000000"/>
                <w:sz w:val="18"/>
                <w:szCs w:val="18"/>
                <w:lang w:eastAsia="es-MX"/>
              </w:rPr>
            </w:pPr>
          </w:p>
        </w:tc>
      </w:tr>
      <w:tr w:rsidR="00FD7FEF" w:rsidRPr="00FD7FEF" w:rsidTr="00321B84">
        <w:trPr>
          <w:trHeight w:val="300"/>
        </w:trPr>
        <w:tc>
          <w:tcPr>
            <w:tcW w:w="986" w:type="pct"/>
            <w:tcBorders>
              <w:top w:val="nil"/>
              <w:left w:val="dotted" w:sz="4" w:space="0" w:color="auto"/>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c>
          <w:tcPr>
            <w:tcW w:w="1263"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c>
          <w:tcPr>
            <w:tcW w:w="1192"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c>
          <w:tcPr>
            <w:tcW w:w="781"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c>
          <w:tcPr>
            <w:tcW w:w="778"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r>
      <w:tr w:rsidR="00FD7FEF" w:rsidRPr="00FD7FEF" w:rsidTr="00321B84">
        <w:trPr>
          <w:trHeight w:val="300"/>
        </w:trPr>
        <w:tc>
          <w:tcPr>
            <w:tcW w:w="986" w:type="pct"/>
            <w:tcBorders>
              <w:top w:val="nil"/>
              <w:left w:val="dotted" w:sz="4" w:space="0" w:color="auto"/>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c>
          <w:tcPr>
            <w:tcW w:w="1263"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c>
          <w:tcPr>
            <w:tcW w:w="1192"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c>
          <w:tcPr>
            <w:tcW w:w="781"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c>
          <w:tcPr>
            <w:tcW w:w="778"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992B87">
            <w:pPr>
              <w:spacing w:after="0" w:line="240" w:lineRule="auto"/>
              <w:jc w:val="center"/>
              <w:rPr>
                <w:rFonts w:ascii="Calibri" w:eastAsia="Times New Roman" w:hAnsi="Calibri" w:cs="Times New Roman"/>
                <w:color w:val="000000"/>
                <w:sz w:val="18"/>
                <w:szCs w:val="18"/>
                <w:lang w:eastAsia="es-MX"/>
              </w:rPr>
            </w:pPr>
            <w:r w:rsidRPr="00FD7FEF">
              <w:rPr>
                <w:rFonts w:ascii="Calibri" w:eastAsia="Times New Roman" w:hAnsi="Calibri" w:cs="Times New Roman"/>
                <w:color w:val="000000"/>
                <w:sz w:val="18"/>
                <w:szCs w:val="18"/>
                <w:lang w:eastAsia="es-MX"/>
              </w:rPr>
              <w:t> </w:t>
            </w:r>
          </w:p>
        </w:tc>
      </w:tr>
    </w:tbl>
    <w:p w:rsidR="000470DB" w:rsidRPr="00992B87" w:rsidRDefault="000470DB" w:rsidP="00992B87">
      <w:pPr>
        <w:tabs>
          <w:tab w:val="left" w:pos="4215"/>
          <w:tab w:val="left" w:pos="5675"/>
          <w:tab w:val="left" w:pos="7415"/>
        </w:tabs>
        <w:spacing w:after="0" w:line="240" w:lineRule="auto"/>
        <w:rPr>
          <w:rFonts w:cs="Arial"/>
          <w:sz w:val="18"/>
          <w:szCs w:val="18"/>
        </w:rPr>
      </w:pPr>
      <w:r w:rsidRPr="00992B87">
        <w:rPr>
          <w:rFonts w:cs="Arial"/>
          <w:sz w:val="18"/>
          <w:szCs w:val="18"/>
        </w:rPr>
        <w:t>Periodo de actualización de la información</w:t>
      </w:r>
      <w:r w:rsidR="00992B87" w:rsidRPr="00992B87">
        <w:rPr>
          <w:rFonts w:cs="Arial"/>
          <w:sz w:val="18"/>
          <w:szCs w:val="18"/>
        </w:rPr>
        <w:t xml:space="preserve">: </w:t>
      </w:r>
      <w:r w:rsidR="00992B87" w:rsidRPr="001C1E96">
        <w:rPr>
          <w:rFonts w:cs="Arial"/>
          <w:sz w:val="18"/>
          <w:szCs w:val="18"/>
        </w:rPr>
        <w:t>(quincenal, mensual, bimestral, trimestral,  semestral, anual, bianual, etc.)</w:t>
      </w:r>
    </w:p>
    <w:p w:rsidR="000470DB" w:rsidRPr="00992B87" w:rsidRDefault="000470DB" w:rsidP="00992B87">
      <w:pPr>
        <w:tabs>
          <w:tab w:val="left" w:pos="4215"/>
          <w:tab w:val="left" w:pos="5675"/>
          <w:tab w:val="left" w:pos="7415"/>
        </w:tabs>
        <w:spacing w:after="0" w:line="240" w:lineRule="auto"/>
        <w:rPr>
          <w:rFonts w:cs="Arial"/>
          <w:sz w:val="18"/>
          <w:szCs w:val="18"/>
        </w:rPr>
      </w:pPr>
      <w:r w:rsidRPr="00992B87">
        <w:rPr>
          <w:rFonts w:cs="Arial"/>
          <w:sz w:val="18"/>
          <w:szCs w:val="18"/>
        </w:rPr>
        <w:t>Fecha de actualización: día/mes/año</w:t>
      </w:r>
    </w:p>
    <w:p w:rsidR="000470DB" w:rsidRPr="00992B87" w:rsidRDefault="000470DB" w:rsidP="00992B87">
      <w:pPr>
        <w:tabs>
          <w:tab w:val="left" w:pos="4215"/>
          <w:tab w:val="left" w:pos="5675"/>
          <w:tab w:val="left" w:pos="7415"/>
        </w:tabs>
        <w:spacing w:after="0" w:line="240" w:lineRule="auto"/>
        <w:rPr>
          <w:rFonts w:cs="Arial"/>
          <w:sz w:val="18"/>
          <w:szCs w:val="18"/>
        </w:rPr>
      </w:pPr>
      <w:r w:rsidRPr="00992B87">
        <w:rPr>
          <w:rFonts w:cs="Arial"/>
          <w:sz w:val="18"/>
          <w:szCs w:val="18"/>
        </w:rPr>
        <w:t>Fecha de validación: día/mes/año</w:t>
      </w:r>
    </w:p>
    <w:p w:rsidR="000470DB" w:rsidRPr="000470DB" w:rsidRDefault="000470DB" w:rsidP="00992B87">
      <w:pPr>
        <w:tabs>
          <w:tab w:val="left" w:pos="4215"/>
          <w:tab w:val="left" w:pos="5675"/>
          <w:tab w:val="left" w:pos="7415"/>
        </w:tabs>
        <w:spacing w:after="0" w:line="240" w:lineRule="auto"/>
        <w:rPr>
          <w:rFonts w:cs="Arial"/>
        </w:rPr>
      </w:pPr>
      <w:r w:rsidRPr="00992B87">
        <w:rPr>
          <w:rFonts w:cs="Arial"/>
          <w:sz w:val="18"/>
          <w:szCs w:val="18"/>
        </w:rPr>
        <w:t>Área(s) o unidad(es) administrativa(s) responsable(s) de la información</w:t>
      </w:r>
      <w:r w:rsidR="00033190" w:rsidRPr="00992B87">
        <w:rPr>
          <w:rFonts w:cs="Arial"/>
          <w:sz w:val="18"/>
          <w:szCs w:val="18"/>
        </w:rPr>
        <w:t>: ____________</w:t>
      </w:r>
    </w:p>
    <w:p w:rsidR="000470DB" w:rsidRPr="00321B84" w:rsidRDefault="000470DB" w:rsidP="00992B87">
      <w:pPr>
        <w:spacing w:after="0" w:line="240" w:lineRule="auto"/>
        <w:rPr>
          <w:rFonts w:cs="Arial"/>
          <w:b/>
          <w:color w:val="232323"/>
        </w:rPr>
      </w:pPr>
    </w:p>
    <w:p w:rsidR="00FD7FEF" w:rsidRDefault="00FD7FEF" w:rsidP="00992B87">
      <w:pPr>
        <w:rPr>
          <w:rFonts w:cs="Arial"/>
          <w:b/>
          <w:i/>
          <w:color w:val="232323"/>
        </w:rPr>
      </w:pPr>
      <w:r>
        <w:rPr>
          <w:rFonts w:cs="Arial"/>
          <w:b/>
          <w:i/>
          <w:color w:val="232323"/>
        </w:rPr>
        <w:br w:type="page"/>
      </w:r>
    </w:p>
    <w:p w:rsidR="000470DB" w:rsidRPr="000470DB" w:rsidRDefault="000470DB" w:rsidP="00992B87">
      <w:pPr>
        <w:spacing w:after="0"/>
        <w:rPr>
          <w:rFonts w:cs="Arial"/>
          <w:b/>
          <w:i/>
          <w:color w:val="232323"/>
        </w:rPr>
      </w:pPr>
    </w:p>
    <w:p w:rsidR="000470DB" w:rsidRPr="000470DB" w:rsidRDefault="000470DB" w:rsidP="00911D83">
      <w:pPr>
        <w:pStyle w:val="Ttulo3"/>
        <w:numPr>
          <w:ilvl w:val="0"/>
          <w:numId w:val="33"/>
        </w:numPr>
      </w:pPr>
      <w:bookmarkStart w:id="15" w:name="_Toc440650579"/>
      <w:r w:rsidRPr="000470DB">
        <w:t>El informe semestral del ejercicio presupuestal del uso y destino de los recursos financieros de los órganos de gobierno, Comisiones, Comités, Grupos Parlamentarios y centros de estudio u órganos de investigación;</w:t>
      </w:r>
      <w:bookmarkEnd w:id="15"/>
    </w:p>
    <w:p w:rsidR="000470DB" w:rsidRPr="000470DB" w:rsidRDefault="000470DB" w:rsidP="00992B87">
      <w:pPr>
        <w:autoSpaceDE w:val="0"/>
        <w:autoSpaceDN w:val="0"/>
        <w:adjustRightInd w:val="0"/>
        <w:spacing w:before="120" w:after="120"/>
        <w:jc w:val="both"/>
        <w:rPr>
          <w:rFonts w:cs="Arial"/>
        </w:rPr>
      </w:pPr>
      <w:r w:rsidRPr="000470DB">
        <w:rPr>
          <w:rFonts w:cs="Arial"/>
        </w:rPr>
        <w:t>Los sujetos obligados</w:t>
      </w:r>
      <w:r w:rsidR="00033190">
        <w:rPr>
          <w:rFonts w:cs="Arial"/>
        </w:rPr>
        <w:t xml:space="preserve"> </w:t>
      </w:r>
      <w:r w:rsidR="00033190" w:rsidRPr="00033190">
        <w:rPr>
          <w:rFonts w:cs="Arial"/>
        </w:rPr>
        <w:t>del Poder Legislativo federal y locales</w:t>
      </w:r>
      <w:r w:rsidRPr="000470DB">
        <w:rPr>
          <w:rFonts w:cs="Arial"/>
        </w:rPr>
        <w:t xml:space="preserve"> deberán difundir en sus portales de transparencia y en la Plataforma Nacional de Transparencia, la información sobre la asignación, el ejercicio y la comprobación de recursos económicos de la misma forma en la que se presenta el gasto general de las Cámaras. Son sujetos obligados los Grupos Parlamentarios, las Comisiones, los Comités, los Órganos de Gobierno, los Centros de Estudio, los Órganos de Investigación, los legisladores y cualquier otro órgano parlamentario que  reciba recursos públicos.</w:t>
      </w:r>
    </w:p>
    <w:p w:rsidR="000470DB" w:rsidRPr="000470DB" w:rsidRDefault="000470DB" w:rsidP="00992B87">
      <w:pPr>
        <w:spacing w:before="120" w:after="120"/>
        <w:jc w:val="both"/>
      </w:pPr>
      <w:r w:rsidRPr="000470DB">
        <w:t xml:space="preserve">Lo anterior con fundamento en la Ley General de Contabilidad Gubernamental, en donde se define la información financiera como: </w:t>
      </w:r>
      <w:r w:rsidRPr="000470DB">
        <w:rPr>
          <w:i/>
        </w:rPr>
        <w:t>“la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r w:rsidR="001948F3">
        <w:rPr>
          <w:i/>
        </w:rPr>
        <w:t>.</w:t>
      </w:r>
      <w:r w:rsidRPr="000470DB">
        <w:rPr>
          <w:rStyle w:val="Refdenotaalpie"/>
          <w:i/>
        </w:rPr>
        <w:footnoteReference w:id="15"/>
      </w:r>
      <w:r w:rsidRPr="000470DB">
        <w:rPr>
          <w:i/>
        </w:rPr>
        <w:t xml:space="preserve"> </w:t>
      </w:r>
      <w:r w:rsidRPr="000470DB">
        <w:t>Dicha información financiera deberá estar difundida a más tardar 30 días después del cierre del período que corresponda, en términos de las disposiciones en materia de transparencia que les sean aplicables y, en su caso, de los criterios que emita</w:t>
      </w:r>
      <w:r w:rsidRPr="000470DB">
        <w:rPr>
          <w:rStyle w:val="Refdenotaalpie"/>
        </w:rPr>
        <w:footnoteReference w:id="16"/>
      </w:r>
      <w:r w:rsidRPr="000470DB">
        <w:t xml:space="preserve"> </w:t>
      </w:r>
      <w:r w:rsidR="0002762F">
        <w:t>e</w:t>
      </w:r>
      <w:r w:rsidR="00962E70" w:rsidRPr="00962E70">
        <w:t>l Consejo Nacional de Armonización Contable</w:t>
      </w:r>
      <w:r w:rsidR="00962E70" w:rsidRPr="00962E70" w:rsidDel="00962E70">
        <w:t xml:space="preserve"> </w:t>
      </w:r>
      <w:r w:rsidRPr="000470DB">
        <w:t>.</w:t>
      </w:r>
    </w:p>
    <w:p w:rsidR="000470DB" w:rsidRPr="000470DB" w:rsidRDefault="000470DB" w:rsidP="00992B87">
      <w:pPr>
        <w:spacing w:before="120" w:after="120"/>
        <w:jc w:val="both"/>
      </w:pPr>
      <w:r w:rsidRPr="000470DB">
        <w:rPr>
          <w:rFonts w:cs="Arial"/>
        </w:rPr>
        <w:t xml:space="preserve">La información se actualizará </w:t>
      </w:r>
      <w:r w:rsidR="00962E70">
        <w:rPr>
          <w:rFonts w:cs="Arial"/>
        </w:rPr>
        <w:t xml:space="preserve">semestralmente </w:t>
      </w:r>
      <w:r w:rsidRPr="000470DB">
        <w:rPr>
          <w:rFonts w:cs="Arial"/>
        </w:rPr>
        <w:t xml:space="preserve"> con datos mensuales, y se deberá poder relacionar con los difundidos en la fracción XII</w:t>
      </w:r>
      <w:r w:rsidR="00962E70">
        <w:rPr>
          <w:rFonts w:cs="Arial"/>
        </w:rPr>
        <w:t xml:space="preserve"> (contrataciones de servicios personales)</w:t>
      </w:r>
      <w:r w:rsidRPr="000470DB">
        <w:rPr>
          <w:rFonts w:cs="Arial"/>
        </w:rPr>
        <w:t xml:space="preserve"> de este artículo, correspondiente a las </w:t>
      </w:r>
      <w:r w:rsidRPr="000470DB">
        <w:t>contrataciones de servicios personales,</w:t>
      </w:r>
      <w:r w:rsidRPr="000470DB">
        <w:rPr>
          <w:rFonts w:cs="Arial"/>
        </w:rPr>
        <w:t xml:space="preserve"> y con las fracciones IX</w:t>
      </w:r>
      <w:r w:rsidR="00962E70">
        <w:rPr>
          <w:rFonts w:cs="Arial"/>
        </w:rPr>
        <w:t xml:space="preserve"> (gastos de representación y viáticos)</w:t>
      </w:r>
      <w:r w:rsidRPr="000470DB">
        <w:rPr>
          <w:rFonts w:cs="Arial"/>
        </w:rPr>
        <w:t>, X</w:t>
      </w:r>
      <w:r w:rsidR="00962E70">
        <w:rPr>
          <w:rFonts w:cs="Arial"/>
        </w:rPr>
        <w:t xml:space="preserve"> (plazas y vacantes)</w:t>
      </w:r>
      <w:r w:rsidRPr="000470DB">
        <w:rPr>
          <w:rFonts w:cs="Arial"/>
        </w:rPr>
        <w:t>, XI</w:t>
      </w:r>
      <w:r w:rsidR="00962E70">
        <w:rPr>
          <w:rFonts w:cs="Arial"/>
        </w:rPr>
        <w:t xml:space="preserve"> (contrataciones de servicios profesionales)</w:t>
      </w:r>
      <w:r w:rsidRPr="000470DB">
        <w:rPr>
          <w:rFonts w:cs="Arial"/>
        </w:rPr>
        <w:t>, XXI</w:t>
      </w:r>
      <w:r w:rsidR="00962E70">
        <w:rPr>
          <w:rFonts w:cs="Arial"/>
        </w:rPr>
        <w:t xml:space="preserve"> (información financiera)</w:t>
      </w:r>
      <w:r w:rsidRPr="000470DB">
        <w:rPr>
          <w:rFonts w:cs="Arial"/>
        </w:rPr>
        <w:t>, XXII</w:t>
      </w:r>
      <w:r w:rsidR="00962E70">
        <w:rPr>
          <w:rFonts w:cs="Arial"/>
        </w:rPr>
        <w:t xml:space="preserve"> (deuda pública)</w:t>
      </w:r>
      <w:r w:rsidRPr="000470DB">
        <w:rPr>
          <w:rFonts w:cs="Arial"/>
        </w:rPr>
        <w:t>, XXIV</w:t>
      </w:r>
      <w:r w:rsidR="00962E70">
        <w:rPr>
          <w:rFonts w:cs="Arial"/>
        </w:rPr>
        <w:t xml:space="preserve"> (auditorías al presupuesto)</w:t>
      </w:r>
      <w:r w:rsidRPr="000470DB">
        <w:rPr>
          <w:rFonts w:cs="Arial"/>
        </w:rPr>
        <w:t>, XXV</w:t>
      </w:r>
      <w:r w:rsidR="00962E70">
        <w:rPr>
          <w:rFonts w:cs="Arial"/>
        </w:rPr>
        <w:t xml:space="preserve"> (estados financieros)</w:t>
      </w:r>
      <w:r w:rsidRPr="000470DB">
        <w:rPr>
          <w:rFonts w:cs="Arial"/>
        </w:rPr>
        <w:t>, XXVI</w:t>
      </w:r>
      <w:r w:rsidR="00962E70">
        <w:rPr>
          <w:rFonts w:cs="Arial"/>
        </w:rPr>
        <w:t xml:space="preserve"> (montos, criterios, convocatorias y listado de personas físicas y morales que reciben recursos públicos)</w:t>
      </w:r>
      <w:r w:rsidRPr="000470DB">
        <w:rPr>
          <w:rFonts w:cs="Arial"/>
        </w:rPr>
        <w:t>, XXVII</w:t>
      </w:r>
      <w:r w:rsidR="00962E70">
        <w:rPr>
          <w:rFonts w:cs="Arial"/>
        </w:rPr>
        <w:t xml:space="preserve"> (concesiones, contratos, convenios, permisos, licencias o autorizaciones)</w:t>
      </w:r>
      <w:r w:rsidRPr="000470DB">
        <w:rPr>
          <w:rFonts w:cs="Arial"/>
        </w:rPr>
        <w:t>, XXXI</w:t>
      </w:r>
      <w:r w:rsidR="00962E70">
        <w:rPr>
          <w:rFonts w:cs="Arial"/>
        </w:rPr>
        <w:t xml:space="preserve"> (informe de avance programático o presupuestal)</w:t>
      </w:r>
      <w:r w:rsidRPr="000470DB">
        <w:rPr>
          <w:rFonts w:cs="Arial"/>
        </w:rPr>
        <w:t>, XXXII</w:t>
      </w:r>
      <w:r w:rsidR="00962E70">
        <w:rPr>
          <w:rFonts w:cs="Arial"/>
        </w:rPr>
        <w:t xml:space="preserve"> (padrón de proveedores y contratistas)</w:t>
      </w:r>
      <w:r w:rsidRPr="000470DB">
        <w:rPr>
          <w:rFonts w:cs="Arial"/>
        </w:rPr>
        <w:t>, XXXIV</w:t>
      </w:r>
      <w:r w:rsidR="00962E70">
        <w:rPr>
          <w:rFonts w:cs="Arial"/>
        </w:rPr>
        <w:t xml:space="preserve"> (bienes muebles e inmuebles)</w:t>
      </w:r>
      <w:r w:rsidRPr="000470DB">
        <w:rPr>
          <w:rFonts w:cs="Arial"/>
        </w:rPr>
        <w:t>, XLI</w:t>
      </w:r>
      <w:r w:rsidR="00962E70">
        <w:rPr>
          <w:rFonts w:cs="Arial"/>
        </w:rPr>
        <w:t xml:space="preserve"> (estudios financiados con recursos públicos)</w:t>
      </w:r>
      <w:r w:rsidRPr="000470DB">
        <w:rPr>
          <w:rFonts w:cs="Arial"/>
        </w:rPr>
        <w:t>, XLIII</w:t>
      </w:r>
      <w:r w:rsidR="00962E70">
        <w:rPr>
          <w:rFonts w:cs="Arial"/>
        </w:rPr>
        <w:t xml:space="preserve"> (ingresos recibidos)</w:t>
      </w:r>
      <w:r w:rsidRPr="000470DB">
        <w:rPr>
          <w:rFonts w:cs="Arial"/>
        </w:rPr>
        <w:t xml:space="preserve"> y XLIV</w:t>
      </w:r>
      <w:r w:rsidR="00992B87">
        <w:rPr>
          <w:rFonts w:cs="Arial"/>
        </w:rPr>
        <w:t xml:space="preserve"> (dona</w:t>
      </w:r>
      <w:r w:rsidR="00962E70">
        <w:rPr>
          <w:rFonts w:cs="Arial"/>
        </w:rPr>
        <w:t>ciones)</w:t>
      </w:r>
      <w:r w:rsidRPr="000470DB">
        <w:rPr>
          <w:rFonts w:cs="Arial"/>
        </w:rPr>
        <w:t xml:space="preserve"> </w:t>
      </w:r>
      <w:r w:rsidRPr="000470DB">
        <w:t>del artículo 70 de la Ley General, correspondiente a todo lo relacionado con la obligación de los sujetos obligados de transparentar el ejercicio de los recursos públicos de los que disponga.</w:t>
      </w:r>
    </w:p>
    <w:p w:rsidR="000470DB" w:rsidRDefault="000470DB" w:rsidP="00992B87">
      <w:pPr>
        <w:shd w:val="clear" w:color="auto" w:fill="FFFFFF"/>
        <w:spacing w:before="120" w:after="120"/>
        <w:jc w:val="both"/>
        <w:rPr>
          <w:rFonts w:cs="Arial"/>
          <w:color w:val="232323"/>
        </w:rPr>
      </w:pPr>
      <w:r w:rsidRPr="000470DB">
        <w:rPr>
          <w:rFonts w:cs="Arial"/>
          <w:color w:val="232323"/>
        </w:rPr>
        <w:t>La información a que se refiere esta fracción deberá guardar correspondencia con lo publicado en los artículos 46 y 53 del Reglamento de Transparencia, Acceso a la Información Pública y Protección de Datos de la Cámara de Diputados, con respecto a la información que se considera de carácter público. Para los Congresos Estatales y la Asamblea Legislativa del Distrito Federal, deberá observarse el marco normativo que regule a cada órgano legislativo.</w:t>
      </w:r>
    </w:p>
    <w:p w:rsidR="00992B87" w:rsidRDefault="00992B87" w:rsidP="00992B87">
      <w:pPr>
        <w:pBdr>
          <w:bottom w:val="single" w:sz="12" w:space="1" w:color="auto"/>
        </w:pBdr>
        <w:shd w:val="clear" w:color="auto" w:fill="FFFFFF"/>
        <w:spacing w:before="120" w:after="120"/>
        <w:jc w:val="both"/>
        <w:rPr>
          <w:rFonts w:cs="Arial"/>
          <w:color w:val="232323"/>
        </w:rPr>
      </w:pPr>
    </w:p>
    <w:p w:rsidR="000470DB" w:rsidRPr="000470DB" w:rsidRDefault="00992B87" w:rsidP="00992B87">
      <w:pPr>
        <w:pStyle w:val="Prrafodelista"/>
        <w:spacing w:before="120" w:after="120"/>
        <w:ind w:left="0"/>
        <w:contextualSpacing w:val="0"/>
        <w:jc w:val="both"/>
      </w:pPr>
      <w:r>
        <w:rPr>
          <w:b/>
        </w:rPr>
        <w:t>P</w:t>
      </w:r>
      <w:r w:rsidR="000470DB" w:rsidRPr="000470DB">
        <w:rPr>
          <w:b/>
        </w:rPr>
        <w:t xml:space="preserve">eriodo de actualización: </w:t>
      </w:r>
      <w:r w:rsidR="00962E70">
        <w:t xml:space="preserve">Semestral </w:t>
      </w:r>
    </w:p>
    <w:p w:rsidR="000470DB" w:rsidRPr="000470DB" w:rsidRDefault="000470DB" w:rsidP="00992B87">
      <w:pPr>
        <w:spacing w:before="120" w:after="120"/>
        <w:jc w:val="both"/>
      </w:pPr>
      <w:r w:rsidRPr="000470DB">
        <w:rPr>
          <w:b/>
        </w:rPr>
        <w:t>Conservar en el portal de transparencia</w:t>
      </w:r>
      <w:r w:rsidRPr="000470DB">
        <w:t xml:space="preserve">: la información vigente, la correspondiente a la legislatura en curso y, por lo menos, la correspondiente a una legislatura previa. </w:t>
      </w:r>
    </w:p>
    <w:p w:rsidR="000470DB" w:rsidRPr="000470DB" w:rsidRDefault="000470DB" w:rsidP="008D40B8">
      <w:pPr>
        <w:spacing w:before="120" w:after="120"/>
        <w:rPr>
          <w:b/>
        </w:rPr>
      </w:pPr>
      <w:r w:rsidRPr="000470DB">
        <w:rPr>
          <w:b/>
        </w:rPr>
        <w:t>Aplica a:</w:t>
      </w:r>
      <w:r w:rsidRPr="000470DB">
        <w:t xml:space="preserve"> </w:t>
      </w:r>
      <w:r w:rsidR="00C55BF8">
        <w:t>Los sujetos obligados del Poder L</w:t>
      </w:r>
      <w:r w:rsidR="00C55BF8" w:rsidRPr="000470DB">
        <w:t xml:space="preserve">egislativo federal y locales </w:t>
      </w:r>
      <w:r w:rsidRPr="000470DB">
        <w:rPr>
          <w:b/>
        </w:rPr>
        <w:t>_______________________________________________________________________________</w:t>
      </w:r>
    </w:p>
    <w:p w:rsidR="000470DB" w:rsidRPr="000470DB" w:rsidRDefault="000470DB" w:rsidP="00992B87">
      <w:pPr>
        <w:spacing w:before="120" w:after="120"/>
        <w:jc w:val="both"/>
        <w:rPr>
          <w:rFonts w:cs="Arial"/>
          <w:b/>
          <w:bCs/>
        </w:rPr>
      </w:pPr>
      <w:r w:rsidRPr="000470DB">
        <w:rPr>
          <w:rFonts w:cs="Arial"/>
          <w:b/>
          <w:bCs/>
        </w:rPr>
        <w:t>Criterios sustantivos de contenido</w:t>
      </w:r>
    </w:p>
    <w:p w:rsidR="000470DB" w:rsidRPr="000470DB" w:rsidRDefault="000470DB" w:rsidP="00992B87">
      <w:pPr>
        <w:spacing w:before="120" w:after="120" w:line="240" w:lineRule="auto"/>
        <w:ind w:left="1701" w:hanging="1134"/>
        <w:jc w:val="both"/>
      </w:pPr>
      <w:r w:rsidRPr="000470DB">
        <w:rPr>
          <w:b/>
        </w:rPr>
        <w:t>Criterio 1</w:t>
      </w:r>
      <w:r w:rsidRPr="000470DB">
        <w:tab/>
      </w:r>
      <w:r w:rsidR="00962E70">
        <w:t xml:space="preserve">Número de </w:t>
      </w:r>
      <w:r w:rsidRPr="000470DB">
        <w:t xml:space="preserve">Legislatura </w:t>
      </w:r>
    </w:p>
    <w:p w:rsidR="000470DB" w:rsidRPr="000470DB" w:rsidRDefault="000470DB" w:rsidP="00992B87">
      <w:pPr>
        <w:spacing w:before="120" w:after="120" w:line="240" w:lineRule="auto"/>
        <w:ind w:left="1701" w:hanging="1134"/>
        <w:jc w:val="both"/>
      </w:pPr>
      <w:r w:rsidRPr="000470DB">
        <w:rPr>
          <w:b/>
        </w:rPr>
        <w:t>Criterio 2</w:t>
      </w:r>
      <w:r w:rsidRPr="000470DB">
        <w:tab/>
        <w:t>Periodo de la legislatura (años)</w:t>
      </w:r>
    </w:p>
    <w:p w:rsidR="000470DB" w:rsidRPr="000470DB" w:rsidRDefault="000470DB" w:rsidP="00992B87">
      <w:pPr>
        <w:spacing w:before="120" w:after="120" w:line="240" w:lineRule="auto"/>
        <w:ind w:left="1701" w:hanging="1134"/>
        <w:jc w:val="both"/>
      </w:pPr>
      <w:r w:rsidRPr="000470DB">
        <w:rPr>
          <w:b/>
        </w:rPr>
        <w:t>Criterio 3</w:t>
      </w:r>
      <w:r w:rsidRPr="000470DB">
        <w:tab/>
        <w:t>Año legislativo (primer año, segundo año, tercer año)</w:t>
      </w:r>
    </w:p>
    <w:p w:rsidR="000470DB" w:rsidRPr="000470DB" w:rsidRDefault="000470DB" w:rsidP="00992B87">
      <w:pPr>
        <w:spacing w:before="120" w:after="120" w:line="240" w:lineRule="auto"/>
        <w:ind w:left="1701" w:hanging="1134"/>
        <w:jc w:val="both"/>
      </w:pPr>
      <w:r w:rsidRPr="000470DB">
        <w:rPr>
          <w:b/>
        </w:rPr>
        <w:t>Criterio 4</w:t>
      </w:r>
      <w:r w:rsidRPr="000470DB">
        <w:tab/>
      </w:r>
      <w:r w:rsidR="00962E70">
        <w:t>Semestre</w:t>
      </w:r>
      <w:r w:rsidR="00962E70" w:rsidRPr="000470DB">
        <w:t xml:space="preserve"> </w:t>
      </w:r>
      <w:r w:rsidRPr="000470DB">
        <w:t xml:space="preserve">al que corresponde el informe (primer </w:t>
      </w:r>
      <w:r w:rsidR="00962E70">
        <w:t>semestre</w:t>
      </w:r>
      <w:r w:rsidRPr="000470DB">
        <w:t xml:space="preserve">, segundo </w:t>
      </w:r>
      <w:r w:rsidR="0002762F">
        <w:t>semestre</w:t>
      </w:r>
      <w:r w:rsidRPr="000470DB">
        <w:t>)</w:t>
      </w:r>
    </w:p>
    <w:p w:rsidR="000470DB" w:rsidRPr="000470DB" w:rsidRDefault="000470DB" w:rsidP="00992B87">
      <w:pPr>
        <w:spacing w:before="120" w:after="120" w:line="240" w:lineRule="auto"/>
        <w:ind w:left="1701" w:hanging="1134"/>
        <w:jc w:val="both"/>
      </w:pPr>
      <w:r w:rsidRPr="000470DB">
        <w:rPr>
          <w:b/>
        </w:rPr>
        <w:t>Criterio 5</w:t>
      </w:r>
      <w:r w:rsidRPr="000470DB">
        <w:tab/>
      </w:r>
      <w:r w:rsidR="00962E70">
        <w:t>Mes al que corresponde la información</w:t>
      </w:r>
    </w:p>
    <w:p w:rsidR="000470DB" w:rsidRPr="000470DB" w:rsidRDefault="000470DB" w:rsidP="00992B87">
      <w:pPr>
        <w:spacing w:before="120" w:after="120" w:line="240" w:lineRule="auto"/>
        <w:ind w:left="1701" w:hanging="1134"/>
        <w:jc w:val="both"/>
      </w:pPr>
      <w:r w:rsidRPr="000470DB">
        <w:rPr>
          <w:b/>
        </w:rPr>
        <w:t>Criterio 6</w:t>
      </w:r>
      <w:r w:rsidRPr="000470DB">
        <w:tab/>
      </w:r>
      <w:r w:rsidR="00962E70">
        <w:t xml:space="preserve">Área, </w:t>
      </w:r>
      <w:r w:rsidR="00962E70" w:rsidRPr="00962E70">
        <w:t>órganos de gobierno, Comisiones, Comités, Grupos Parlamentarios y centros de estudio u órganos de investigación</w:t>
      </w:r>
      <w:r w:rsidR="00962E70">
        <w:t xml:space="preserve"> que ejerció el recurso</w:t>
      </w:r>
    </w:p>
    <w:p w:rsidR="000470DB" w:rsidRPr="000470DB" w:rsidRDefault="000470DB" w:rsidP="00992B87">
      <w:pPr>
        <w:spacing w:before="120" w:after="120" w:line="240" w:lineRule="auto"/>
        <w:ind w:left="1701" w:hanging="1134"/>
        <w:jc w:val="both"/>
      </w:pPr>
      <w:r w:rsidRPr="000470DB">
        <w:rPr>
          <w:b/>
        </w:rPr>
        <w:t xml:space="preserve">Criterio </w:t>
      </w:r>
      <w:r w:rsidR="00962E70">
        <w:rPr>
          <w:b/>
        </w:rPr>
        <w:t>7</w:t>
      </w:r>
      <w:r w:rsidRPr="000470DB">
        <w:t xml:space="preserve"> </w:t>
      </w:r>
      <w:r w:rsidRPr="000470DB">
        <w:tab/>
        <w:t>Clave de cada capítulo de gasto</w:t>
      </w:r>
    </w:p>
    <w:p w:rsidR="000470DB" w:rsidRPr="000470DB" w:rsidRDefault="000470DB" w:rsidP="00992B87">
      <w:pPr>
        <w:spacing w:before="120" w:after="120" w:line="240" w:lineRule="auto"/>
        <w:ind w:left="1701" w:hanging="1134"/>
        <w:jc w:val="both"/>
      </w:pPr>
      <w:r w:rsidRPr="000470DB">
        <w:rPr>
          <w:b/>
        </w:rPr>
        <w:t xml:space="preserve">Criterio </w:t>
      </w:r>
      <w:r w:rsidR="00962E70">
        <w:rPr>
          <w:b/>
        </w:rPr>
        <w:t>8</w:t>
      </w:r>
      <w:r w:rsidRPr="000470DB">
        <w:tab/>
        <w:t>Denominación de cada capítulo de gasto</w:t>
      </w:r>
    </w:p>
    <w:p w:rsidR="000470DB" w:rsidRPr="000470DB" w:rsidRDefault="000470DB" w:rsidP="00992B87">
      <w:pPr>
        <w:spacing w:before="120" w:after="120" w:line="240" w:lineRule="auto"/>
        <w:ind w:left="1701" w:hanging="1134"/>
        <w:jc w:val="both"/>
        <w:rPr>
          <w:b/>
        </w:rPr>
      </w:pPr>
      <w:r w:rsidRPr="000470DB">
        <w:rPr>
          <w:b/>
        </w:rPr>
        <w:t xml:space="preserve">Criterio </w:t>
      </w:r>
      <w:r w:rsidR="00962E70">
        <w:rPr>
          <w:b/>
        </w:rPr>
        <w:t>9</w:t>
      </w:r>
      <w:r w:rsidRPr="000470DB">
        <w:rPr>
          <w:b/>
        </w:rPr>
        <w:tab/>
      </w:r>
      <w:r w:rsidRPr="000470DB">
        <w:t>Recursos ejercidos por capítulo de gasto</w:t>
      </w:r>
    </w:p>
    <w:p w:rsidR="000470DB" w:rsidRPr="000470DB" w:rsidRDefault="000470DB" w:rsidP="00992B87">
      <w:pPr>
        <w:spacing w:before="120" w:after="120" w:line="240" w:lineRule="auto"/>
        <w:ind w:left="1701" w:hanging="1134"/>
        <w:jc w:val="both"/>
      </w:pPr>
      <w:r w:rsidRPr="000470DB">
        <w:rPr>
          <w:b/>
        </w:rPr>
        <w:t xml:space="preserve">Criterio </w:t>
      </w:r>
      <w:r w:rsidR="00962E70">
        <w:rPr>
          <w:b/>
        </w:rPr>
        <w:t>10</w:t>
      </w:r>
      <w:r w:rsidRPr="000470DB">
        <w:tab/>
        <w:t>Clave de cada concepto de gasto</w:t>
      </w:r>
    </w:p>
    <w:p w:rsidR="000470DB" w:rsidRPr="000470DB" w:rsidRDefault="000470DB" w:rsidP="00992B87">
      <w:pPr>
        <w:spacing w:before="120" w:after="120" w:line="240" w:lineRule="auto"/>
        <w:ind w:left="1701" w:hanging="1134"/>
        <w:jc w:val="both"/>
      </w:pPr>
      <w:r w:rsidRPr="000470DB">
        <w:rPr>
          <w:b/>
        </w:rPr>
        <w:t>Criterio 1</w:t>
      </w:r>
      <w:r w:rsidR="00962E70">
        <w:rPr>
          <w:b/>
        </w:rPr>
        <w:t>1</w:t>
      </w:r>
      <w:r w:rsidRPr="000470DB">
        <w:tab/>
        <w:t>Denominación de cada concepto de gasto</w:t>
      </w:r>
    </w:p>
    <w:p w:rsidR="000470DB" w:rsidRPr="000470DB" w:rsidRDefault="000470DB" w:rsidP="00992B87">
      <w:pPr>
        <w:spacing w:before="120" w:after="120" w:line="240" w:lineRule="auto"/>
        <w:ind w:left="1701" w:hanging="1134"/>
        <w:jc w:val="both"/>
        <w:rPr>
          <w:b/>
        </w:rPr>
      </w:pPr>
      <w:r w:rsidRPr="000470DB">
        <w:rPr>
          <w:b/>
        </w:rPr>
        <w:t>Criterio 1</w:t>
      </w:r>
      <w:r w:rsidR="00962E70">
        <w:rPr>
          <w:b/>
        </w:rPr>
        <w:t>2</w:t>
      </w:r>
      <w:r w:rsidRPr="000470DB">
        <w:tab/>
        <w:t>Recursos ejercidos por concepto de gasto</w:t>
      </w:r>
    </w:p>
    <w:p w:rsidR="000470DB" w:rsidRPr="000470DB" w:rsidRDefault="000470DB" w:rsidP="00992B87">
      <w:pPr>
        <w:spacing w:before="120" w:after="120" w:line="240" w:lineRule="auto"/>
        <w:ind w:left="1701" w:hanging="1134"/>
        <w:jc w:val="both"/>
      </w:pPr>
      <w:r w:rsidRPr="000470DB">
        <w:rPr>
          <w:b/>
        </w:rPr>
        <w:t>Criterio 1</w:t>
      </w:r>
      <w:r w:rsidR="00962E70">
        <w:rPr>
          <w:b/>
        </w:rPr>
        <w:t>3</w:t>
      </w:r>
      <w:r w:rsidRPr="000470DB">
        <w:tab/>
        <w:t xml:space="preserve">Hipervínculo al informe trimestral sobre el ejercicio del gasto realizado por el sujeto obligado y enviado a la Secretaría de Finanzas u homólogo, o la instancia según corresponda, en concordancia con el proceso que lleva el </w:t>
      </w:r>
      <w:r w:rsidR="00992B87">
        <w:t>presupuesto global de la Cámara</w:t>
      </w:r>
    </w:p>
    <w:p w:rsidR="000470DB" w:rsidRPr="000470DB" w:rsidRDefault="000470DB" w:rsidP="00992B87">
      <w:pPr>
        <w:spacing w:before="120" w:after="120" w:line="240" w:lineRule="auto"/>
        <w:ind w:left="1701" w:hanging="1134"/>
        <w:jc w:val="both"/>
      </w:pPr>
      <w:r w:rsidRPr="000470DB">
        <w:rPr>
          <w:b/>
        </w:rPr>
        <w:t>Criterio 1</w:t>
      </w:r>
      <w:r w:rsidR="00962E70">
        <w:rPr>
          <w:b/>
        </w:rPr>
        <w:t>4</w:t>
      </w:r>
      <w:r w:rsidRPr="000470DB">
        <w:tab/>
        <w:t>Hipervínculo a los informes trimestrales consolidados y publicados por la Secretaría de Finanzas u homólogo, o la instancia según corresponda en cada Cámara</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actualización</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w:t>
      </w:r>
      <w:r w:rsidR="00962E70">
        <w:rPr>
          <w:b/>
        </w:rPr>
        <w:t>5</w:t>
      </w:r>
      <w:r w:rsidRPr="000470DB">
        <w:tab/>
      </w:r>
      <w:r w:rsidR="00962E70">
        <w:t>P</w:t>
      </w:r>
      <w:r w:rsidRPr="000470DB">
        <w:t>eriodo de actualización de la información</w:t>
      </w:r>
      <w:r w:rsidR="00962E70">
        <w:t xml:space="preserve"> </w:t>
      </w:r>
      <w:r w:rsidR="00962E70" w:rsidRPr="003B08E1">
        <w:t>(quincenal, mensual, bimestral, trimestral,  semestral, anual, bianual, etc.)</w:t>
      </w:r>
      <w:r w:rsidRPr="000470DB">
        <w:t xml:space="preserve">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w:t>
      </w:r>
      <w:r w:rsidR="00962E70">
        <w:rPr>
          <w:b/>
        </w:rPr>
        <w:t>6</w:t>
      </w:r>
      <w:r w:rsidRPr="000470DB">
        <w:tab/>
      </w:r>
      <w:r w:rsidR="00962E70">
        <w:t>A</w:t>
      </w:r>
      <w:r w:rsidRPr="000470DB">
        <w:t>ctualiza</w:t>
      </w:r>
      <w:r w:rsidR="00962E70">
        <w:t>r</w:t>
      </w:r>
      <w:r w:rsidRPr="000470DB">
        <w:t xml:space="preserve"> al periodo que corresponde de acuerdo con la </w:t>
      </w:r>
      <w:r w:rsidRPr="000470DB">
        <w:rPr>
          <w:i/>
        </w:rPr>
        <w:t>Tabla de actualización y conservación de la información</w:t>
      </w:r>
      <w:r w:rsidRPr="000470DB">
        <w:t xml:space="preserve">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w:t>
      </w:r>
      <w:r w:rsidR="00962E70">
        <w:rPr>
          <w:b/>
        </w:rPr>
        <w:t>7</w:t>
      </w:r>
      <w:r w:rsidRPr="000470DB">
        <w:rPr>
          <w:b/>
        </w:rPr>
        <w:tab/>
      </w:r>
      <w:r w:rsidRPr="000470DB">
        <w:t xml:space="preserve">Conservar en el sitio de Internet la información que se genere en el ejercicio en curso y la generada en los seis ejercicios anteriores de acuerdo con la </w:t>
      </w:r>
      <w:r w:rsidRPr="000470DB">
        <w:rPr>
          <w:i/>
        </w:rPr>
        <w:t>Tabla de actualización y conservación de la información</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confiabilidad</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1</w:t>
      </w:r>
      <w:r w:rsidR="00962E70">
        <w:rPr>
          <w:b/>
        </w:rPr>
        <w:t>8</w:t>
      </w:r>
      <w:r w:rsidRPr="000470DB">
        <w:rPr>
          <w:b/>
        </w:rPr>
        <w:tab/>
      </w:r>
      <w:r w:rsidR="00962E70">
        <w:t>Á</w:t>
      </w:r>
      <w:r w:rsidRPr="000470DB">
        <w:t xml:space="preserve">rea(s) o unidad(es) administrativa(s) que genera(n) o </w:t>
      </w:r>
      <w:r w:rsidR="00D80979">
        <w:t>posee</w:t>
      </w:r>
      <w:r w:rsidRPr="000470DB">
        <w:t xml:space="preserve">(n) la información respectiva y son responsables de publicar y actualizar la información </w:t>
      </w:r>
    </w:p>
    <w:p w:rsidR="000470DB" w:rsidRPr="000470DB" w:rsidRDefault="000470DB" w:rsidP="00992B87">
      <w:pPr>
        <w:pStyle w:val="Prrafodelista"/>
        <w:spacing w:before="120" w:after="120" w:line="240" w:lineRule="auto"/>
        <w:ind w:left="1701" w:hanging="1134"/>
        <w:contextualSpacing w:val="0"/>
        <w:jc w:val="both"/>
      </w:pPr>
      <w:r w:rsidRPr="000470DB">
        <w:rPr>
          <w:b/>
        </w:rPr>
        <w:t xml:space="preserve">Criterio </w:t>
      </w:r>
      <w:r w:rsidR="00962E70">
        <w:rPr>
          <w:b/>
        </w:rPr>
        <w:t>19</w:t>
      </w:r>
      <w:r w:rsidRPr="000470DB">
        <w:rPr>
          <w:b/>
        </w:rPr>
        <w:tab/>
      </w:r>
      <w:r w:rsidR="00962E70">
        <w:t>F</w:t>
      </w:r>
      <w:r w:rsidRPr="000470DB">
        <w:t xml:space="preserve">echa de actualización de la información publicada con el formato día/mes/año </w:t>
      </w:r>
    </w:p>
    <w:p w:rsidR="000470DB" w:rsidRPr="000470DB" w:rsidRDefault="000470DB" w:rsidP="00992B87">
      <w:pPr>
        <w:pStyle w:val="Prrafodelista"/>
        <w:spacing w:before="120" w:after="120" w:line="240" w:lineRule="auto"/>
        <w:ind w:left="1701" w:hanging="1134"/>
        <w:contextualSpacing w:val="0"/>
        <w:jc w:val="both"/>
        <w:rPr>
          <w:b/>
        </w:rPr>
      </w:pPr>
      <w:r w:rsidRPr="000470DB">
        <w:rPr>
          <w:b/>
        </w:rPr>
        <w:t>Criterio 2</w:t>
      </w:r>
      <w:r w:rsidR="00962E70">
        <w:rPr>
          <w:b/>
        </w:rPr>
        <w:t>0</w:t>
      </w:r>
      <w:r w:rsidRPr="000470DB">
        <w:rPr>
          <w:b/>
        </w:rPr>
        <w:tab/>
      </w:r>
      <w:r w:rsidR="00962E70">
        <w:t>F</w:t>
      </w:r>
      <w:r w:rsidRPr="000470DB">
        <w:t xml:space="preserve">echa de validación de la información publicada con el formato día/mes/año </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formato</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2</w:t>
      </w:r>
      <w:r w:rsidR="00962E70">
        <w:rPr>
          <w:b/>
        </w:rPr>
        <w:t>1</w:t>
      </w:r>
      <w:r w:rsidRPr="000470DB">
        <w:rPr>
          <w:b/>
        </w:rPr>
        <w:tab/>
      </w:r>
      <w:r w:rsidRPr="000470DB">
        <w:t xml:space="preserve">La información publicada se organiza mediante el formato 13,  en el que se incluyen todos los campos especificados en los criterios sustantivos de contenido.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2</w:t>
      </w:r>
      <w:r w:rsidR="00962E70">
        <w:rPr>
          <w:b/>
        </w:rPr>
        <w:t>2</w:t>
      </w:r>
      <w:r w:rsidRPr="000470DB">
        <w:rPr>
          <w:b/>
        </w:rPr>
        <w:tab/>
      </w:r>
      <w:r w:rsidRPr="000470DB">
        <w:t>El soporte de la información permite su reutilización.</w:t>
      </w:r>
    </w:p>
    <w:p w:rsidR="00992B87" w:rsidRDefault="00992B87" w:rsidP="00992B87">
      <w:pPr>
        <w:spacing w:after="0"/>
        <w:rPr>
          <w:b/>
        </w:rPr>
      </w:pPr>
    </w:p>
    <w:p w:rsidR="000470DB" w:rsidRPr="00D80979" w:rsidRDefault="000470DB" w:rsidP="00992B87">
      <w:pPr>
        <w:spacing w:after="0"/>
        <w:rPr>
          <w:b/>
        </w:rPr>
      </w:pPr>
      <w:r w:rsidRPr="00D80979">
        <w:rPr>
          <w:b/>
        </w:rPr>
        <w:t>Formato 13 LGT_Art_72_Fr_XIII</w:t>
      </w:r>
    </w:p>
    <w:p w:rsidR="000470DB" w:rsidRPr="000470DB" w:rsidRDefault="000470DB" w:rsidP="00992B87">
      <w:pPr>
        <w:spacing w:before="120" w:after="120"/>
        <w:ind w:left="142"/>
        <w:jc w:val="center"/>
        <w:rPr>
          <w:rFonts w:eastAsia="Times New Roman"/>
          <w:lang w:eastAsia="es-MX"/>
        </w:rPr>
      </w:pPr>
      <w:r w:rsidRPr="00C55BF8">
        <w:rPr>
          <w:rFonts w:eastAsia="Times New Roman" w:cs="Times New Roman"/>
          <w:b/>
          <w:bCs/>
          <w:sz w:val="18"/>
          <w:szCs w:val="18"/>
        </w:rPr>
        <w:t xml:space="preserve">Informes trimestrales de gasto de </w:t>
      </w:r>
      <w:r w:rsidR="00C55BF8" w:rsidRPr="00C55BF8">
        <w:rPr>
          <w:rFonts w:eastAsia="Times New Roman" w:cs="Times New Roman"/>
          <w:b/>
          <w:bCs/>
          <w:sz w:val="18"/>
          <w:szCs w:val="18"/>
        </w:rPr>
        <w:t>&lt;&lt;sujeto obligado del Poder Legislativo</w:t>
      </w:r>
      <w:r w:rsidR="00C55BF8" w:rsidRPr="00334976">
        <w:rPr>
          <w:rFonts w:cs="Arial"/>
          <w:b/>
          <w:bCs/>
          <w:iCs/>
          <w:sz w:val="20"/>
          <w:szCs w:val="20"/>
        </w:rPr>
        <w:t>&gt;&gt;</w:t>
      </w:r>
    </w:p>
    <w:tbl>
      <w:tblPr>
        <w:tblW w:w="8946"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06"/>
        <w:gridCol w:w="1703"/>
        <w:gridCol w:w="1701"/>
        <w:gridCol w:w="2268"/>
        <w:gridCol w:w="2268"/>
      </w:tblGrid>
      <w:tr w:rsidR="000470DB" w:rsidRPr="00992B87" w:rsidTr="008D40B8">
        <w:trPr>
          <w:trHeight w:val="644"/>
        </w:trPr>
        <w:tc>
          <w:tcPr>
            <w:tcW w:w="1006" w:type="dxa"/>
          </w:tcPr>
          <w:p w:rsidR="000470DB" w:rsidRPr="00992B87" w:rsidRDefault="000470DB" w:rsidP="00992B87">
            <w:pPr>
              <w:spacing w:after="0"/>
              <w:jc w:val="center"/>
              <w:rPr>
                <w:rFonts w:cstheme="minorHAnsi"/>
                <w:sz w:val="16"/>
                <w:szCs w:val="16"/>
              </w:rPr>
            </w:pPr>
          </w:p>
          <w:p w:rsidR="000470DB" w:rsidRPr="00992B87" w:rsidRDefault="000470DB" w:rsidP="00992B87">
            <w:pPr>
              <w:spacing w:after="0"/>
              <w:jc w:val="center"/>
              <w:rPr>
                <w:rFonts w:cstheme="minorHAnsi"/>
                <w:sz w:val="16"/>
                <w:szCs w:val="16"/>
              </w:rPr>
            </w:pPr>
          </w:p>
          <w:p w:rsidR="000470DB" w:rsidRPr="00992B87" w:rsidRDefault="000470DB" w:rsidP="00992B87">
            <w:pPr>
              <w:spacing w:after="0"/>
              <w:jc w:val="center"/>
              <w:rPr>
                <w:rFonts w:cstheme="minorHAnsi"/>
                <w:sz w:val="16"/>
                <w:szCs w:val="16"/>
              </w:rPr>
            </w:pPr>
            <w:r w:rsidRPr="00992B87">
              <w:rPr>
                <w:rFonts w:cstheme="minorHAnsi"/>
                <w:sz w:val="16"/>
                <w:szCs w:val="16"/>
              </w:rPr>
              <w:t>Legislatura</w:t>
            </w:r>
          </w:p>
        </w:tc>
        <w:tc>
          <w:tcPr>
            <w:tcW w:w="1703" w:type="dxa"/>
            <w:shd w:val="clear" w:color="auto" w:fill="auto"/>
            <w:vAlign w:val="center"/>
            <w:hideMark/>
          </w:tcPr>
          <w:p w:rsidR="000470DB" w:rsidRPr="00992B87" w:rsidRDefault="000470DB" w:rsidP="00992B87">
            <w:pPr>
              <w:spacing w:after="0"/>
              <w:jc w:val="center"/>
              <w:rPr>
                <w:rFonts w:cstheme="minorHAnsi"/>
                <w:sz w:val="16"/>
                <w:szCs w:val="16"/>
              </w:rPr>
            </w:pPr>
            <w:r w:rsidRPr="00992B87">
              <w:rPr>
                <w:rFonts w:cstheme="minorHAnsi"/>
                <w:sz w:val="16"/>
                <w:szCs w:val="16"/>
              </w:rPr>
              <w:t>Periodo de la legislatura (años)</w:t>
            </w:r>
          </w:p>
        </w:tc>
        <w:tc>
          <w:tcPr>
            <w:tcW w:w="1701" w:type="dxa"/>
          </w:tcPr>
          <w:p w:rsidR="000470DB" w:rsidRPr="00992B87" w:rsidRDefault="000470DB" w:rsidP="008D40B8">
            <w:pPr>
              <w:spacing w:after="0"/>
              <w:jc w:val="center"/>
              <w:rPr>
                <w:rFonts w:cstheme="minorHAnsi"/>
                <w:sz w:val="16"/>
                <w:szCs w:val="16"/>
              </w:rPr>
            </w:pPr>
            <w:r w:rsidRPr="00992B87">
              <w:rPr>
                <w:rFonts w:cstheme="minorHAnsi"/>
                <w:sz w:val="16"/>
                <w:szCs w:val="16"/>
              </w:rPr>
              <w:t>Año legislativo (primer año, segundo año, tercer año)</w:t>
            </w:r>
          </w:p>
        </w:tc>
        <w:tc>
          <w:tcPr>
            <w:tcW w:w="2268" w:type="dxa"/>
            <w:shd w:val="clear" w:color="auto" w:fill="auto"/>
            <w:vAlign w:val="center"/>
            <w:hideMark/>
          </w:tcPr>
          <w:p w:rsidR="000470DB" w:rsidRPr="00992B87" w:rsidRDefault="00962E70" w:rsidP="00992B87">
            <w:pPr>
              <w:spacing w:after="0"/>
              <w:jc w:val="center"/>
              <w:rPr>
                <w:rFonts w:cstheme="minorHAnsi"/>
                <w:sz w:val="16"/>
                <w:szCs w:val="16"/>
              </w:rPr>
            </w:pPr>
            <w:r w:rsidRPr="00992B87">
              <w:rPr>
                <w:rFonts w:cstheme="minorHAnsi"/>
                <w:sz w:val="16"/>
                <w:szCs w:val="16"/>
              </w:rPr>
              <w:t xml:space="preserve">Semestre </w:t>
            </w:r>
            <w:r w:rsidR="000470DB" w:rsidRPr="00992B87">
              <w:rPr>
                <w:rFonts w:cstheme="minorHAnsi"/>
                <w:sz w:val="16"/>
                <w:szCs w:val="16"/>
              </w:rPr>
              <w:t xml:space="preserve">al que corresponde el reporte (primer </w:t>
            </w:r>
            <w:r w:rsidRPr="00992B87">
              <w:rPr>
                <w:rFonts w:cstheme="minorHAnsi"/>
                <w:sz w:val="16"/>
                <w:szCs w:val="16"/>
              </w:rPr>
              <w:t>semestre</w:t>
            </w:r>
            <w:r w:rsidR="000470DB" w:rsidRPr="00992B87">
              <w:rPr>
                <w:rFonts w:cstheme="minorHAnsi"/>
                <w:sz w:val="16"/>
                <w:szCs w:val="16"/>
              </w:rPr>
              <w:t xml:space="preserve">, segundo </w:t>
            </w:r>
            <w:r w:rsidRPr="00992B87">
              <w:rPr>
                <w:rFonts w:cstheme="minorHAnsi"/>
                <w:sz w:val="16"/>
                <w:szCs w:val="16"/>
              </w:rPr>
              <w:t>semestre</w:t>
            </w:r>
            <w:r w:rsidR="000470DB" w:rsidRPr="00992B87">
              <w:rPr>
                <w:rFonts w:cstheme="minorHAnsi"/>
                <w:sz w:val="16"/>
                <w:szCs w:val="16"/>
              </w:rPr>
              <w:t>)</w:t>
            </w:r>
          </w:p>
        </w:tc>
        <w:tc>
          <w:tcPr>
            <w:tcW w:w="2268" w:type="dxa"/>
          </w:tcPr>
          <w:p w:rsidR="000470DB" w:rsidRPr="00992B87" w:rsidRDefault="00962E70" w:rsidP="00992B87">
            <w:pPr>
              <w:spacing w:after="0"/>
              <w:jc w:val="center"/>
              <w:rPr>
                <w:rFonts w:cstheme="minorHAnsi"/>
                <w:sz w:val="16"/>
                <w:szCs w:val="16"/>
              </w:rPr>
            </w:pPr>
            <w:r w:rsidRPr="00992B87">
              <w:rPr>
                <w:rFonts w:cstheme="minorHAnsi"/>
                <w:sz w:val="16"/>
                <w:szCs w:val="16"/>
              </w:rPr>
              <w:t>Mes al que corresponde la información</w:t>
            </w:r>
          </w:p>
        </w:tc>
      </w:tr>
      <w:tr w:rsidR="000470DB" w:rsidRPr="00992B87" w:rsidTr="00F03AD5">
        <w:trPr>
          <w:trHeight w:val="239"/>
        </w:trPr>
        <w:tc>
          <w:tcPr>
            <w:tcW w:w="1006" w:type="dxa"/>
          </w:tcPr>
          <w:p w:rsidR="000470DB" w:rsidRPr="00992B87" w:rsidRDefault="000470DB" w:rsidP="00992B87">
            <w:pPr>
              <w:spacing w:after="0"/>
              <w:jc w:val="center"/>
              <w:rPr>
                <w:rFonts w:eastAsia="Times New Roman" w:cs="Times New Roman"/>
                <w:sz w:val="16"/>
                <w:szCs w:val="16"/>
              </w:rPr>
            </w:pPr>
          </w:p>
        </w:tc>
        <w:tc>
          <w:tcPr>
            <w:tcW w:w="1703"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1701" w:type="dxa"/>
          </w:tcPr>
          <w:p w:rsidR="000470DB" w:rsidRPr="00992B87" w:rsidRDefault="000470DB" w:rsidP="00992B87">
            <w:pPr>
              <w:spacing w:after="0"/>
              <w:jc w:val="center"/>
              <w:rPr>
                <w:rFonts w:eastAsia="Times New Roman" w:cs="Times New Roman"/>
                <w:sz w:val="16"/>
                <w:szCs w:val="16"/>
              </w:rPr>
            </w:pPr>
          </w:p>
        </w:tc>
        <w:tc>
          <w:tcPr>
            <w:tcW w:w="2268"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2268" w:type="dxa"/>
          </w:tcPr>
          <w:p w:rsidR="000470DB" w:rsidRPr="00992B87" w:rsidRDefault="000470DB" w:rsidP="00992B87">
            <w:pPr>
              <w:spacing w:after="0"/>
              <w:jc w:val="center"/>
              <w:rPr>
                <w:rFonts w:eastAsia="Times New Roman" w:cs="Times New Roman"/>
                <w:sz w:val="16"/>
                <w:szCs w:val="16"/>
              </w:rPr>
            </w:pPr>
          </w:p>
        </w:tc>
      </w:tr>
      <w:tr w:rsidR="000470DB" w:rsidRPr="00992B87" w:rsidTr="00F03AD5">
        <w:trPr>
          <w:trHeight w:val="244"/>
        </w:trPr>
        <w:tc>
          <w:tcPr>
            <w:tcW w:w="1006" w:type="dxa"/>
          </w:tcPr>
          <w:p w:rsidR="000470DB" w:rsidRPr="00992B87" w:rsidRDefault="000470DB" w:rsidP="00992B87">
            <w:pPr>
              <w:spacing w:after="0"/>
              <w:jc w:val="center"/>
              <w:rPr>
                <w:rFonts w:eastAsia="Times New Roman" w:cs="Times New Roman"/>
                <w:sz w:val="16"/>
                <w:szCs w:val="16"/>
              </w:rPr>
            </w:pPr>
          </w:p>
        </w:tc>
        <w:tc>
          <w:tcPr>
            <w:tcW w:w="1703"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1701" w:type="dxa"/>
          </w:tcPr>
          <w:p w:rsidR="000470DB" w:rsidRPr="00992B87" w:rsidRDefault="000470DB" w:rsidP="00992B87">
            <w:pPr>
              <w:spacing w:after="0"/>
              <w:jc w:val="center"/>
              <w:rPr>
                <w:rFonts w:eastAsia="Times New Roman" w:cs="Times New Roman"/>
                <w:sz w:val="16"/>
                <w:szCs w:val="16"/>
              </w:rPr>
            </w:pPr>
          </w:p>
        </w:tc>
        <w:tc>
          <w:tcPr>
            <w:tcW w:w="2268"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2268" w:type="dxa"/>
          </w:tcPr>
          <w:p w:rsidR="000470DB" w:rsidRPr="00992B87" w:rsidRDefault="000470DB" w:rsidP="00992B87">
            <w:pPr>
              <w:spacing w:after="0"/>
              <w:jc w:val="center"/>
              <w:rPr>
                <w:rFonts w:eastAsia="Times New Roman" w:cs="Times New Roman"/>
                <w:sz w:val="16"/>
                <w:szCs w:val="16"/>
              </w:rPr>
            </w:pPr>
          </w:p>
        </w:tc>
      </w:tr>
    </w:tbl>
    <w:p w:rsidR="000470DB" w:rsidRPr="00992B87" w:rsidRDefault="000470DB" w:rsidP="00992B87">
      <w:pPr>
        <w:spacing w:after="0"/>
        <w:ind w:left="142"/>
        <w:rPr>
          <w:rFonts w:eastAsia="Times New Roman"/>
          <w:sz w:val="16"/>
          <w:szCs w:val="16"/>
          <w:lang w:eastAsia="es-MX"/>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614"/>
        <w:gridCol w:w="1419"/>
        <w:gridCol w:w="1982"/>
        <w:gridCol w:w="1963"/>
      </w:tblGrid>
      <w:tr w:rsidR="00962E70" w:rsidRPr="00992B87" w:rsidTr="008D40B8">
        <w:trPr>
          <w:trHeight w:val="672"/>
          <w:jc w:val="center"/>
        </w:trPr>
        <w:tc>
          <w:tcPr>
            <w:tcW w:w="2013" w:type="pct"/>
          </w:tcPr>
          <w:p w:rsidR="00962E70" w:rsidRPr="00992B87" w:rsidRDefault="00962E70" w:rsidP="00992B87">
            <w:pPr>
              <w:spacing w:after="0"/>
              <w:jc w:val="center"/>
              <w:rPr>
                <w:rFonts w:cstheme="minorHAnsi"/>
                <w:sz w:val="16"/>
                <w:szCs w:val="16"/>
              </w:rPr>
            </w:pPr>
            <w:r w:rsidRPr="00992B87">
              <w:rPr>
                <w:rFonts w:cstheme="minorHAnsi"/>
                <w:sz w:val="16"/>
                <w:szCs w:val="16"/>
              </w:rPr>
              <w:t>Área, órganos de gobierno, Comisiones, Comités, Grupos Parlamentarios y centros de estudio u órganos de investigación que ejerció el recurso</w:t>
            </w:r>
          </w:p>
        </w:tc>
        <w:tc>
          <w:tcPr>
            <w:tcW w:w="790" w:type="pct"/>
            <w:shd w:val="clear" w:color="auto" w:fill="auto"/>
            <w:vAlign w:val="center"/>
            <w:hideMark/>
          </w:tcPr>
          <w:p w:rsidR="00962E70" w:rsidRPr="00992B87" w:rsidRDefault="00962E70" w:rsidP="00992B87">
            <w:pPr>
              <w:spacing w:after="0"/>
              <w:jc w:val="center"/>
              <w:rPr>
                <w:rFonts w:cstheme="minorHAnsi"/>
                <w:sz w:val="16"/>
                <w:szCs w:val="16"/>
              </w:rPr>
            </w:pPr>
            <w:r w:rsidRPr="00992B87">
              <w:rPr>
                <w:rFonts w:cstheme="minorHAnsi"/>
                <w:sz w:val="16"/>
                <w:szCs w:val="16"/>
              </w:rPr>
              <w:t>Clave de cada capítulo de gasto</w:t>
            </w:r>
          </w:p>
        </w:tc>
        <w:tc>
          <w:tcPr>
            <w:tcW w:w="1104" w:type="pct"/>
            <w:shd w:val="clear" w:color="auto" w:fill="auto"/>
            <w:vAlign w:val="center"/>
            <w:hideMark/>
          </w:tcPr>
          <w:p w:rsidR="00962E70" w:rsidRPr="00992B87" w:rsidRDefault="00962E70" w:rsidP="00992B87">
            <w:pPr>
              <w:spacing w:after="0"/>
              <w:jc w:val="center"/>
              <w:rPr>
                <w:rFonts w:cstheme="minorHAnsi"/>
                <w:sz w:val="16"/>
                <w:szCs w:val="16"/>
              </w:rPr>
            </w:pPr>
            <w:r w:rsidRPr="00992B87">
              <w:rPr>
                <w:rFonts w:cstheme="minorHAnsi"/>
                <w:sz w:val="16"/>
                <w:szCs w:val="16"/>
              </w:rPr>
              <w:t>Denominación de cada capítulo de gasto</w:t>
            </w:r>
          </w:p>
        </w:tc>
        <w:tc>
          <w:tcPr>
            <w:tcW w:w="1093" w:type="pct"/>
            <w:shd w:val="clear" w:color="auto" w:fill="auto"/>
            <w:vAlign w:val="center"/>
            <w:hideMark/>
          </w:tcPr>
          <w:p w:rsidR="00962E70" w:rsidRPr="00992B87" w:rsidRDefault="00962E70" w:rsidP="00992B87">
            <w:pPr>
              <w:spacing w:after="0"/>
              <w:jc w:val="center"/>
              <w:rPr>
                <w:rFonts w:cstheme="minorHAnsi"/>
                <w:sz w:val="16"/>
                <w:szCs w:val="16"/>
              </w:rPr>
            </w:pPr>
            <w:r w:rsidRPr="00992B87">
              <w:rPr>
                <w:sz w:val="16"/>
                <w:szCs w:val="16"/>
              </w:rPr>
              <w:t>Recursos ejercidos por capítulo de gasto</w:t>
            </w:r>
          </w:p>
        </w:tc>
      </w:tr>
      <w:tr w:rsidR="00962E70" w:rsidRPr="00992B87" w:rsidTr="008D40B8">
        <w:trPr>
          <w:trHeight w:val="239"/>
          <w:jc w:val="center"/>
        </w:trPr>
        <w:tc>
          <w:tcPr>
            <w:tcW w:w="2013" w:type="pct"/>
          </w:tcPr>
          <w:p w:rsidR="00962E70" w:rsidRPr="00992B87" w:rsidRDefault="00962E70" w:rsidP="00992B87">
            <w:pPr>
              <w:spacing w:after="0"/>
              <w:jc w:val="center"/>
              <w:rPr>
                <w:rFonts w:eastAsia="Times New Roman" w:cs="Times New Roman"/>
                <w:sz w:val="16"/>
                <w:szCs w:val="16"/>
              </w:rPr>
            </w:pPr>
          </w:p>
        </w:tc>
        <w:tc>
          <w:tcPr>
            <w:tcW w:w="790" w:type="pct"/>
            <w:shd w:val="clear" w:color="auto" w:fill="auto"/>
            <w:vAlign w:val="center"/>
            <w:hideMark/>
          </w:tcPr>
          <w:p w:rsidR="00962E70" w:rsidRPr="00992B87" w:rsidRDefault="00962E70" w:rsidP="00992B87">
            <w:pPr>
              <w:spacing w:after="0"/>
              <w:jc w:val="center"/>
              <w:rPr>
                <w:rFonts w:eastAsia="Times New Roman" w:cs="Times New Roman"/>
                <w:sz w:val="16"/>
                <w:szCs w:val="16"/>
              </w:rPr>
            </w:pPr>
          </w:p>
        </w:tc>
        <w:tc>
          <w:tcPr>
            <w:tcW w:w="1104" w:type="pct"/>
            <w:shd w:val="clear" w:color="auto" w:fill="auto"/>
            <w:vAlign w:val="center"/>
            <w:hideMark/>
          </w:tcPr>
          <w:p w:rsidR="00962E70" w:rsidRPr="00992B87" w:rsidRDefault="00962E70" w:rsidP="00992B87">
            <w:pPr>
              <w:spacing w:after="0"/>
              <w:jc w:val="center"/>
              <w:rPr>
                <w:rFonts w:eastAsia="Times New Roman" w:cs="Times New Roman"/>
                <w:sz w:val="16"/>
                <w:szCs w:val="16"/>
              </w:rPr>
            </w:pPr>
          </w:p>
        </w:tc>
        <w:tc>
          <w:tcPr>
            <w:tcW w:w="1093" w:type="pct"/>
            <w:shd w:val="clear" w:color="auto" w:fill="auto"/>
            <w:vAlign w:val="center"/>
            <w:hideMark/>
          </w:tcPr>
          <w:p w:rsidR="00962E70" w:rsidRPr="00992B87" w:rsidRDefault="00962E70" w:rsidP="00992B87">
            <w:pPr>
              <w:spacing w:after="0"/>
              <w:jc w:val="center"/>
              <w:rPr>
                <w:rFonts w:eastAsia="Times New Roman" w:cs="Times New Roman"/>
                <w:sz w:val="16"/>
                <w:szCs w:val="16"/>
              </w:rPr>
            </w:pPr>
          </w:p>
        </w:tc>
      </w:tr>
      <w:tr w:rsidR="00962E70" w:rsidRPr="00992B87" w:rsidTr="008D40B8">
        <w:trPr>
          <w:trHeight w:val="244"/>
          <w:jc w:val="center"/>
        </w:trPr>
        <w:tc>
          <w:tcPr>
            <w:tcW w:w="2013" w:type="pct"/>
          </w:tcPr>
          <w:p w:rsidR="00962E70" w:rsidRPr="00992B87" w:rsidRDefault="00962E70" w:rsidP="00992B87">
            <w:pPr>
              <w:spacing w:after="0"/>
              <w:jc w:val="center"/>
              <w:rPr>
                <w:rFonts w:eastAsia="Times New Roman" w:cs="Times New Roman"/>
                <w:sz w:val="16"/>
                <w:szCs w:val="16"/>
              </w:rPr>
            </w:pPr>
          </w:p>
        </w:tc>
        <w:tc>
          <w:tcPr>
            <w:tcW w:w="790" w:type="pct"/>
            <w:shd w:val="clear" w:color="auto" w:fill="auto"/>
            <w:vAlign w:val="center"/>
            <w:hideMark/>
          </w:tcPr>
          <w:p w:rsidR="00962E70" w:rsidRPr="00992B87" w:rsidRDefault="00962E70" w:rsidP="00992B87">
            <w:pPr>
              <w:spacing w:after="0"/>
              <w:jc w:val="center"/>
              <w:rPr>
                <w:rFonts w:eastAsia="Times New Roman" w:cs="Times New Roman"/>
                <w:sz w:val="16"/>
                <w:szCs w:val="16"/>
              </w:rPr>
            </w:pPr>
          </w:p>
        </w:tc>
        <w:tc>
          <w:tcPr>
            <w:tcW w:w="1104" w:type="pct"/>
            <w:shd w:val="clear" w:color="auto" w:fill="auto"/>
            <w:vAlign w:val="center"/>
            <w:hideMark/>
          </w:tcPr>
          <w:p w:rsidR="00962E70" w:rsidRPr="00992B87" w:rsidRDefault="00962E70" w:rsidP="00992B87">
            <w:pPr>
              <w:spacing w:after="0"/>
              <w:jc w:val="center"/>
              <w:rPr>
                <w:rFonts w:eastAsia="Times New Roman" w:cs="Times New Roman"/>
                <w:sz w:val="16"/>
                <w:szCs w:val="16"/>
              </w:rPr>
            </w:pPr>
          </w:p>
        </w:tc>
        <w:tc>
          <w:tcPr>
            <w:tcW w:w="1093" w:type="pct"/>
            <w:shd w:val="clear" w:color="auto" w:fill="auto"/>
            <w:vAlign w:val="center"/>
            <w:hideMark/>
          </w:tcPr>
          <w:p w:rsidR="00962E70" w:rsidRPr="00992B87" w:rsidRDefault="00962E70" w:rsidP="00992B87">
            <w:pPr>
              <w:spacing w:after="0"/>
              <w:jc w:val="center"/>
              <w:rPr>
                <w:rFonts w:eastAsia="Times New Roman" w:cs="Times New Roman"/>
                <w:sz w:val="16"/>
                <w:szCs w:val="16"/>
              </w:rPr>
            </w:pPr>
          </w:p>
        </w:tc>
      </w:tr>
    </w:tbl>
    <w:p w:rsidR="000470DB" w:rsidRPr="00992B87" w:rsidRDefault="000470DB" w:rsidP="00992B87">
      <w:pPr>
        <w:spacing w:after="0"/>
        <w:rPr>
          <w:rFonts w:eastAsia="Times New Roman"/>
          <w:sz w:val="16"/>
          <w:szCs w:val="16"/>
          <w:lang w:eastAsia="es-MX"/>
        </w:rPr>
      </w:pPr>
    </w:p>
    <w:tbl>
      <w:tblPr>
        <w:tblW w:w="90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21"/>
        <w:gridCol w:w="1134"/>
        <w:gridCol w:w="1276"/>
        <w:gridCol w:w="3118"/>
        <w:gridCol w:w="2552"/>
      </w:tblGrid>
      <w:tr w:rsidR="000470DB" w:rsidRPr="00992B87" w:rsidTr="00F03AD5">
        <w:trPr>
          <w:trHeight w:val="1026"/>
        </w:trPr>
        <w:tc>
          <w:tcPr>
            <w:tcW w:w="921" w:type="dxa"/>
            <w:shd w:val="clear" w:color="auto" w:fill="auto"/>
            <w:vAlign w:val="center"/>
            <w:hideMark/>
          </w:tcPr>
          <w:p w:rsidR="000470DB" w:rsidRPr="00992B87" w:rsidRDefault="000470DB" w:rsidP="00992B87">
            <w:pPr>
              <w:spacing w:after="0"/>
              <w:jc w:val="center"/>
              <w:rPr>
                <w:rFonts w:cstheme="minorHAnsi"/>
                <w:sz w:val="16"/>
                <w:szCs w:val="16"/>
              </w:rPr>
            </w:pPr>
            <w:r w:rsidRPr="00992B87">
              <w:rPr>
                <w:sz w:val="16"/>
                <w:szCs w:val="16"/>
              </w:rPr>
              <w:t>Clave de cada concepto de gasto</w:t>
            </w:r>
          </w:p>
        </w:tc>
        <w:tc>
          <w:tcPr>
            <w:tcW w:w="1134" w:type="dxa"/>
            <w:shd w:val="clear" w:color="auto" w:fill="auto"/>
            <w:vAlign w:val="center"/>
            <w:hideMark/>
          </w:tcPr>
          <w:p w:rsidR="000470DB" w:rsidRPr="00992B87" w:rsidRDefault="000470DB" w:rsidP="00992B87">
            <w:pPr>
              <w:spacing w:after="0"/>
              <w:jc w:val="center"/>
              <w:rPr>
                <w:rFonts w:cstheme="minorHAnsi"/>
                <w:sz w:val="16"/>
                <w:szCs w:val="16"/>
              </w:rPr>
            </w:pPr>
            <w:r w:rsidRPr="00992B87">
              <w:rPr>
                <w:sz w:val="16"/>
                <w:szCs w:val="16"/>
              </w:rPr>
              <w:t>Denominación de cada concepto de gasto</w:t>
            </w:r>
          </w:p>
        </w:tc>
        <w:tc>
          <w:tcPr>
            <w:tcW w:w="1276" w:type="dxa"/>
            <w:shd w:val="clear" w:color="auto" w:fill="auto"/>
            <w:vAlign w:val="center"/>
            <w:hideMark/>
          </w:tcPr>
          <w:p w:rsidR="000470DB" w:rsidRPr="00992B87" w:rsidRDefault="000470DB" w:rsidP="00992B87">
            <w:pPr>
              <w:spacing w:after="0"/>
              <w:jc w:val="center"/>
              <w:rPr>
                <w:rFonts w:cstheme="minorHAnsi"/>
                <w:sz w:val="16"/>
                <w:szCs w:val="16"/>
              </w:rPr>
            </w:pPr>
            <w:r w:rsidRPr="00992B87">
              <w:rPr>
                <w:sz w:val="16"/>
                <w:szCs w:val="16"/>
              </w:rPr>
              <w:t>Recursos ejercidos por concepto de gasto</w:t>
            </w:r>
          </w:p>
        </w:tc>
        <w:tc>
          <w:tcPr>
            <w:tcW w:w="3118" w:type="dxa"/>
          </w:tcPr>
          <w:p w:rsidR="000470DB" w:rsidRPr="00992B87" w:rsidRDefault="000470DB" w:rsidP="00992B87">
            <w:pPr>
              <w:spacing w:after="0"/>
              <w:jc w:val="center"/>
              <w:rPr>
                <w:sz w:val="16"/>
                <w:szCs w:val="16"/>
              </w:rPr>
            </w:pPr>
            <w:r w:rsidRPr="00992B87">
              <w:rPr>
                <w:sz w:val="16"/>
                <w:szCs w:val="16"/>
              </w:rPr>
              <w:t>Hipervínculo al informe trimestral sobre el ejercicio del gasto realizado por el sujeto obligado y enviado a la Secretaría de Finanzas u homólogo, o la instancia según corresponda, en concordancia con el proceso que lleva el presupuesto global de la Cámara.</w:t>
            </w:r>
          </w:p>
        </w:tc>
        <w:tc>
          <w:tcPr>
            <w:tcW w:w="2552" w:type="dxa"/>
          </w:tcPr>
          <w:p w:rsidR="000470DB" w:rsidRPr="00992B87" w:rsidRDefault="000470DB" w:rsidP="00992B87">
            <w:pPr>
              <w:spacing w:after="0"/>
              <w:jc w:val="center"/>
              <w:rPr>
                <w:sz w:val="16"/>
                <w:szCs w:val="16"/>
              </w:rPr>
            </w:pPr>
            <w:r w:rsidRPr="00992B87">
              <w:rPr>
                <w:sz w:val="16"/>
                <w:szCs w:val="16"/>
              </w:rPr>
              <w:t>Hipervínculo a los informes trimestrales consolidados y publicados por la Secretaría de Finanzas u homólogo, o la instancia según corresponda en cada Cámara</w:t>
            </w:r>
          </w:p>
        </w:tc>
      </w:tr>
      <w:tr w:rsidR="000470DB" w:rsidRPr="00992B87" w:rsidTr="00F03AD5">
        <w:trPr>
          <w:trHeight w:val="292"/>
        </w:trPr>
        <w:tc>
          <w:tcPr>
            <w:tcW w:w="921"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1134"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1276"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3118" w:type="dxa"/>
          </w:tcPr>
          <w:p w:rsidR="000470DB" w:rsidRPr="00992B87" w:rsidRDefault="000470DB" w:rsidP="00992B87">
            <w:pPr>
              <w:spacing w:after="0"/>
              <w:jc w:val="center"/>
              <w:rPr>
                <w:rFonts w:eastAsia="Times New Roman" w:cs="Times New Roman"/>
                <w:sz w:val="16"/>
                <w:szCs w:val="16"/>
              </w:rPr>
            </w:pPr>
          </w:p>
        </w:tc>
        <w:tc>
          <w:tcPr>
            <w:tcW w:w="2552" w:type="dxa"/>
          </w:tcPr>
          <w:p w:rsidR="000470DB" w:rsidRPr="00992B87" w:rsidRDefault="000470DB" w:rsidP="00992B87">
            <w:pPr>
              <w:spacing w:after="0"/>
              <w:jc w:val="center"/>
              <w:rPr>
                <w:rFonts w:eastAsia="Times New Roman" w:cs="Times New Roman"/>
                <w:sz w:val="16"/>
                <w:szCs w:val="16"/>
              </w:rPr>
            </w:pPr>
          </w:p>
        </w:tc>
      </w:tr>
      <w:tr w:rsidR="000470DB" w:rsidRPr="00992B87" w:rsidTr="00F03AD5">
        <w:trPr>
          <w:trHeight w:val="292"/>
        </w:trPr>
        <w:tc>
          <w:tcPr>
            <w:tcW w:w="921"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1134"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1276" w:type="dxa"/>
            <w:shd w:val="clear" w:color="auto" w:fill="auto"/>
            <w:vAlign w:val="center"/>
            <w:hideMark/>
          </w:tcPr>
          <w:p w:rsidR="000470DB" w:rsidRPr="00992B87" w:rsidRDefault="000470DB" w:rsidP="00992B87">
            <w:pPr>
              <w:spacing w:after="0"/>
              <w:jc w:val="center"/>
              <w:rPr>
                <w:rFonts w:eastAsia="Times New Roman" w:cs="Times New Roman"/>
                <w:sz w:val="16"/>
                <w:szCs w:val="16"/>
              </w:rPr>
            </w:pPr>
          </w:p>
        </w:tc>
        <w:tc>
          <w:tcPr>
            <w:tcW w:w="3118" w:type="dxa"/>
          </w:tcPr>
          <w:p w:rsidR="000470DB" w:rsidRPr="00992B87" w:rsidRDefault="000470DB" w:rsidP="00992B87">
            <w:pPr>
              <w:spacing w:after="0"/>
              <w:jc w:val="center"/>
              <w:rPr>
                <w:rFonts w:eastAsia="Times New Roman" w:cs="Times New Roman"/>
                <w:sz w:val="16"/>
                <w:szCs w:val="16"/>
              </w:rPr>
            </w:pPr>
          </w:p>
        </w:tc>
        <w:tc>
          <w:tcPr>
            <w:tcW w:w="2552" w:type="dxa"/>
          </w:tcPr>
          <w:p w:rsidR="000470DB" w:rsidRPr="00992B87" w:rsidRDefault="000470DB" w:rsidP="00992B87">
            <w:pPr>
              <w:spacing w:after="0"/>
              <w:jc w:val="center"/>
              <w:rPr>
                <w:rFonts w:eastAsia="Times New Roman" w:cs="Times New Roman"/>
                <w:sz w:val="16"/>
                <w:szCs w:val="16"/>
              </w:rPr>
            </w:pPr>
          </w:p>
        </w:tc>
      </w:tr>
    </w:tbl>
    <w:p w:rsidR="00992B87" w:rsidRDefault="000470DB" w:rsidP="00992B87">
      <w:pPr>
        <w:tabs>
          <w:tab w:val="left" w:pos="4215"/>
          <w:tab w:val="left" w:pos="5675"/>
          <w:tab w:val="left" w:pos="7415"/>
        </w:tabs>
        <w:spacing w:after="0" w:line="240" w:lineRule="auto"/>
        <w:rPr>
          <w:rFonts w:cs="Arial"/>
          <w:sz w:val="18"/>
          <w:szCs w:val="18"/>
        </w:rPr>
      </w:pPr>
      <w:r w:rsidRPr="00992B87">
        <w:rPr>
          <w:rFonts w:cs="Arial"/>
          <w:sz w:val="18"/>
          <w:szCs w:val="18"/>
        </w:rPr>
        <w:t>Periodo de actualización de la información:</w:t>
      </w:r>
      <w:r w:rsidR="00992B87" w:rsidRPr="00992B87">
        <w:rPr>
          <w:rFonts w:cs="Arial"/>
          <w:sz w:val="18"/>
          <w:szCs w:val="18"/>
        </w:rPr>
        <w:t xml:space="preserve"> </w:t>
      </w:r>
      <w:r w:rsidR="00992B87" w:rsidRPr="001C1E96">
        <w:rPr>
          <w:rFonts w:cs="Arial"/>
          <w:sz w:val="18"/>
          <w:szCs w:val="18"/>
        </w:rPr>
        <w:t>(quincenal, mensual, bimestral, trimestral,  semestral, anual, bianual, etc.)</w:t>
      </w:r>
    </w:p>
    <w:p w:rsidR="000470DB" w:rsidRPr="00992B87" w:rsidRDefault="000470DB" w:rsidP="00992B87">
      <w:pPr>
        <w:tabs>
          <w:tab w:val="left" w:pos="4215"/>
          <w:tab w:val="left" w:pos="5675"/>
          <w:tab w:val="left" w:pos="7415"/>
        </w:tabs>
        <w:spacing w:after="0" w:line="240" w:lineRule="auto"/>
        <w:rPr>
          <w:rFonts w:cs="Arial"/>
          <w:sz w:val="18"/>
          <w:szCs w:val="18"/>
        </w:rPr>
      </w:pPr>
      <w:r w:rsidRPr="00992B87">
        <w:rPr>
          <w:rFonts w:cs="Arial"/>
          <w:sz w:val="18"/>
          <w:szCs w:val="18"/>
        </w:rPr>
        <w:t>Fecha de actualización: día/mes/año</w:t>
      </w:r>
    </w:p>
    <w:p w:rsidR="000470DB" w:rsidRPr="00992B87" w:rsidRDefault="000470DB" w:rsidP="00992B87">
      <w:pPr>
        <w:spacing w:after="0" w:line="240" w:lineRule="auto"/>
        <w:jc w:val="both"/>
        <w:rPr>
          <w:rFonts w:cs="Arial"/>
          <w:sz w:val="18"/>
          <w:szCs w:val="18"/>
        </w:rPr>
      </w:pPr>
      <w:r w:rsidRPr="00992B87">
        <w:rPr>
          <w:rFonts w:cs="Arial"/>
          <w:sz w:val="18"/>
          <w:szCs w:val="18"/>
        </w:rPr>
        <w:t>Fecha de validación: día/mes/año</w:t>
      </w:r>
    </w:p>
    <w:p w:rsidR="000470DB" w:rsidRPr="00992B87" w:rsidRDefault="000470DB" w:rsidP="00992B87">
      <w:pPr>
        <w:spacing w:after="0" w:line="240" w:lineRule="auto"/>
        <w:jc w:val="both"/>
        <w:rPr>
          <w:rFonts w:cs="Arial"/>
          <w:sz w:val="18"/>
          <w:szCs w:val="18"/>
        </w:rPr>
      </w:pPr>
      <w:r w:rsidRPr="00992B87">
        <w:rPr>
          <w:rFonts w:cs="Arial"/>
          <w:sz w:val="18"/>
          <w:szCs w:val="18"/>
        </w:rPr>
        <w:t>Área(s) o unidad(es) administrativa(s) responsable(s) de la información</w:t>
      </w:r>
      <w:proofErr w:type="gramStart"/>
      <w:r w:rsidRPr="00992B87">
        <w:rPr>
          <w:rFonts w:cs="Arial"/>
          <w:sz w:val="18"/>
          <w:szCs w:val="18"/>
        </w:rPr>
        <w:t>:_</w:t>
      </w:r>
      <w:proofErr w:type="gramEnd"/>
      <w:r w:rsidRPr="00992B87">
        <w:rPr>
          <w:rFonts w:cs="Arial"/>
          <w:sz w:val="18"/>
          <w:szCs w:val="18"/>
        </w:rPr>
        <w:t>________</w:t>
      </w:r>
    </w:p>
    <w:p w:rsidR="000470DB" w:rsidRPr="000470DB" w:rsidRDefault="000470DB" w:rsidP="00992B87">
      <w:pPr>
        <w:spacing w:after="0" w:line="240" w:lineRule="auto"/>
        <w:rPr>
          <w:rFonts w:cs="Arial"/>
        </w:rPr>
      </w:pPr>
      <w:r w:rsidRPr="000470DB">
        <w:rPr>
          <w:rFonts w:cs="Arial"/>
        </w:rPr>
        <w:br w:type="page"/>
      </w:r>
    </w:p>
    <w:p w:rsidR="00D80979" w:rsidRPr="000470DB" w:rsidRDefault="00D80979" w:rsidP="00911D83">
      <w:pPr>
        <w:pStyle w:val="Ttulo3"/>
        <w:numPr>
          <w:ilvl w:val="0"/>
          <w:numId w:val="33"/>
        </w:numPr>
      </w:pPr>
      <w:bookmarkStart w:id="16" w:name="_Toc440650580"/>
      <w:r w:rsidRPr="000470DB">
        <w:t>Los resultados de los estudios o investigaciones de naturaleza económica, política y social que realicen los centros de estudio o investigación legislativa</w:t>
      </w:r>
      <w:bookmarkEnd w:id="16"/>
    </w:p>
    <w:p w:rsidR="00D80979" w:rsidRPr="000470DB" w:rsidRDefault="00D80979" w:rsidP="00D80979">
      <w:pPr>
        <w:shd w:val="clear" w:color="auto" w:fill="FFFFFF"/>
        <w:spacing w:before="120" w:after="120"/>
        <w:jc w:val="both"/>
        <w:rPr>
          <w:rFonts w:cs="Arial"/>
          <w:color w:val="232323"/>
        </w:rPr>
      </w:pPr>
      <w:r w:rsidRPr="000470DB">
        <w:t>En esta fracción se deberá</w:t>
      </w:r>
      <w:r>
        <w:t>n</w:t>
      </w:r>
      <w:r w:rsidRPr="000470DB">
        <w:t xml:space="preserve"> publicar </w:t>
      </w:r>
      <w:r>
        <w:t>los resultados de</w:t>
      </w:r>
      <w:r w:rsidRPr="000470DB">
        <w:t xml:space="preserve"> los de estudios</w:t>
      </w:r>
      <w:r>
        <w:t xml:space="preserve"> e </w:t>
      </w:r>
      <w:r w:rsidRPr="000470DB">
        <w:t>investigaciones,</w:t>
      </w:r>
      <w:r w:rsidRPr="000470DB">
        <w:rPr>
          <w:rStyle w:val="Refdenotaalpie"/>
        </w:rPr>
        <w:footnoteReference w:id="17"/>
      </w:r>
      <w:r w:rsidRPr="000470DB">
        <w:t xml:space="preserve"> </w:t>
      </w:r>
      <w:r>
        <w:t xml:space="preserve">que realicen </w:t>
      </w:r>
      <w:r w:rsidRPr="000470DB">
        <w:t xml:space="preserve"> los centros de investigación, institutos, comisiones, comités, grupos parlamentarios o cualquier órgano legislativo </w:t>
      </w:r>
      <w:r>
        <w:t xml:space="preserve">homólogo </w:t>
      </w:r>
      <w:r w:rsidRPr="000470DB">
        <w:t>que realice estudios en materia</w:t>
      </w:r>
      <w:r>
        <w:t xml:space="preserve"> </w:t>
      </w:r>
      <w:r w:rsidRPr="000470DB">
        <w:t xml:space="preserve"> </w:t>
      </w:r>
      <w:r w:rsidRPr="00703CC1">
        <w:t xml:space="preserve">económica, política y social </w:t>
      </w:r>
      <w:r>
        <w:t xml:space="preserve">Se </w:t>
      </w:r>
      <w:r w:rsidRPr="000470DB">
        <w:t xml:space="preserve">deberá </w:t>
      </w:r>
      <w:r>
        <w:t xml:space="preserve">considerar lo establecido en </w:t>
      </w:r>
      <w:r w:rsidRPr="000470DB">
        <w:t xml:space="preserve"> la fracción V del artículo 149 y la fracción IV del artículo 161 del Reglamento de la Cámara de Diputados, a la fracción VI del artículo 129 y a los numerales 1 y 5 del artículo 300 del Reglamento del Senado, con respecto a la obligación de realizar estudios e investigaciones, y; al numeral 2 del artículo 49 del Reglamento de Transparencia de la Cámara de Diputados, con respecto a la información considerada de carácter público. </w:t>
      </w:r>
      <w:r w:rsidRPr="000470DB">
        <w:rPr>
          <w:rFonts w:cs="Arial"/>
          <w:color w:val="232323"/>
        </w:rPr>
        <w:t>Para los Congresos Estatales y la Asamblea Legislativa del Distrito Federal, deberá observarse el marco normativo que regule a cada órgano legislativo.</w:t>
      </w:r>
    </w:p>
    <w:p w:rsidR="00D80979" w:rsidRPr="000470DB" w:rsidRDefault="00D80979" w:rsidP="00D80979">
      <w:pPr>
        <w:pStyle w:val="Prrafodelista"/>
        <w:spacing w:before="120" w:after="120"/>
        <w:ind w:left="0"/>
        <w:contextualSpacing w:val="0"/>
        <w:jc w:val="both"/>
        <w:rPr>
          <w:b/>
        </w:rPr>
      </w:pPr>
      <w:r w:rsidRPr="000470DB">
        <w:rPr>
          <w:b/>
        </w:rPr>
        <w:t>________________________________________________________________________________</w:t>
      </w:r>
    </w:p>
    <w:p w:rsidR="00D80979" w:rsidRPr="000470DB" w:rsidRDefault="00D80979" w:rsidP="00D80979">
      <w:pPr>
        <w:pStyle w:val="Prrafodelista"/>
        <w:spacing w:before="120" w:after="120"/>
        <w:ind w:left="0"/>
        <w:contextualSpacing w:val="0"/>
        <w:jc w:val="both"/>
        <w:rPr>
          <w:b/>
        </w:rPr>
      </w:pPr>
      <w:r w:rsidRPr="000470DB">
        <w:rPr>
          <w:b/>
        </w:rPr>
        <w:t xml:space="preserve">Periodo de actualización: </w:t>
      </w:r>
      <w:r w:rsidRPr="000470DB">
        <w:t xml:space="preserve">trimestral </w:t>
      </w:r>
    </w:p>
    <w:p w:rsidR="00D80979" w:rsidRPr="000470DB" w:rsidRDefault="00D80979" w:rsidP="00D80979">
      <w:pPr>
        <w:pStyle w:val="Prrafodelista"/>
        <w:spacing w:before="120" w:after="120"/>
        <w:ind w:left="0"/>
        <w:contextualSpacing w:val="0"/>
        <w:jc w:val="both"/>
      </w:pPr>
      <w:r w:rsidRPr="000470DB">
        <w:rPr>
          <w:b/>
        </w:rPr>
        <w:t>Conservar en el portal de transparencia</w:t>
      </w:r>
      <w:r w:rsidRPr="000470DB">
        <w:t>: información vigente, la de la legislatura en curso y, por lo menos, la correspondiente a tres legislaturas anteriores.</w:t>
      </w:r>
    </w:p>
    <w:p w:rsidR="00D80979" w:rsidRPr="000470DB" w:rsidRDefault="00D80979" w:rsidP="00D80979">
      <w:pPr>
        <w:pStyle w:val="Prrafodelista"/>
        <w:spacing w:before="120" w:after="120"/>
        <w:ind w:left="0"/>
        <w:contextualSpacing w:val="0"/>
        <w:jc w:val="both"/>
      </w:pPr>
      <w:r w:rsidRPr="000470DB">
        <w:rPr>
          <w:b/>
        </w:rPr>
        <w:t xml:space="preserve">Aplica a: </w:t>
      </w:r>
      <w:r>
        <w:t>Los sujetos obligados del Poder L</w:t>
      </w:r>
      <w:r w:rsidRPr="000470DB">
        <w:t>egislativo federal y locales</w:t>
      </w:r>
    </w:p>
    <w:p w:rsidR="00D80979" w:rsidRPr="000470DB" w:rsidRDefault="00D80979" w:rsidP="00D80979">
      <w:pPr>
        <w:pStyle w:val="Prrafodelista"/>
        <w:spacing w:before="120" w:after="120"/>
        <w:ind w:left="0"/>
        <w:contextualSpacing w:val="0"/>
        <w:jc w:val="both"/>
        <w:rPr>
          <w:b/>
        </w:rPr>
      </w:pPr>
      <w:r w:rsidRPr="000470DB">
        <w:rPr>
          <w:b/>
        </w:rPr>
        <w:t>________________________________________________________________________________</w:t>
      </w:r>
    </w:p>
    <w:p w:rsidR="00D80979" w:rsidRPr="000470DB" w:rsidRDefault="00D80979" w:rsidP="00D80979">
      <w:pPr>
        <w:spacing w:before="120" w:after="120"/>
        <w:jc w:val="both"/>
        <w:rPr>
          <w:rFonts w:cs="Arial"/>
          <w:b/>
          <w:bCs/>
        </w:rPr>
      </w:pPr>
      <w:r w:rsidRPr="000470DB">
        <w:rPr>
          <w:rFonts w:cs="Arial"/>
          <w:b/>
          <w:bCs/>
        </w:rPr>
        <w:t>Criterios sustantivos de contenido</w:t>
      </w:r>
    </w:p>
    <w:p w:rsidR="00D80979" w:rsidRPr="000470DB" w:rsidRDefault="00D80979" w:rsidP="00D80979">
      <w:pPr>
        <w:spacing w:before="120" w:after="120" w:line="240" w:lineRule="auto"/>
        <w:ind w:left="1701" w:hanging="1134"/>
        <w:jc w:val="both"/>
      </w:pPr>
      <w:r w:rsidRPr="000470DB">
        <w:rPr>
          <w:b/>
        </w:rPr>
        <w:t>Criterio 1</w:t>
      </w:r>
      <w:r w:rsidRPr="000470DB">
        <w:tab/>
      </w:r>
      <w:r>
        <w:t>Número de l</w:t>
      </w:r>
      <w:r w:rsidRPr="000470DB">
        <w:t xml:space="preserve">egislatura </w:t>
      </w:r>
    </w:p>
    <w:p w:rsidR="00D80979" w:rsidRPr="000470DB" w:rsidRDefault="00D80979" w:rsidP="00D80979">
      <w:pPr>
        <w:spacing w:before="120" w:after="120" w:line="240" w:lineRule="auto"/>
        <w:ind w:left="1701" w:hanging="1134"/>
        <w:jc w:val="both"/>
      </w:pPr>
      <w:r w:rsidRPr="000470DB">
        <w:rPr>
          <w:b/>
        </w:rPr>
        <w:t>Criterio 2</w:t>
      </w:r>
      <w:r w:rsidRPr="000470DB">
        <w:tab/>
        <w:t>Periodo de la legislatura (años)</w:t>
      </w:r>
    </w:p>
    <w:p w:rsidR="00D80979" w:rsidRPr="000470DB" w:rsidRDefault="00D80979" w:rsidP="00D80979">
      <w:pPr>
        <w:spacing w:before="120" w:after="120" w:line="240" w:lineRule="auto"/>
        <w:ind w:left="1701" w:hanging="1134"/>
        <w:jc w:val="both"/>
      </w:pPr>
      <w:r w:rsidRPr="000470DB">
        <w:rPr>
          <w:b/>
        </w:rPr>
        <w:t>Criterio 3</w:t>
      </w:r>
      <w:r w:rsidRPr="000470DB">
        <w:tab/>
        <w:t>Año legislativo (primer año, segundo año, tercer año)</w:t>
      </w:r>
    </w:p>
    <w:p w:rsidR="00D80979" w:rsidRPr="000470DB" w:rsidRDefault="00D80979" w:rsidP="00D80979">
      <w:pPr>
        <w:spacing w:before="120" w:after="120" w:line="240" w:lineRule="auto"/>
        <w:ind w:left="1701" w:hanging="1134"/>
        <w:jc w:val="both"/>
      </w:pPr>
      <w:r w:rsidRPr="000470DB">
        <w:rPr>
          <w:b/>
        </w:rPr>
        <w:t xml:space="preserve">Criterio </w:t>
      </w:r>
      <w:r>
        <w:rPr>
          <w:b/>
        </w:rPr>
        <w:t>4</w:t>
      </w:r>
      <w:r w:rsidRPr="000470DB">
        <w:tab/>
      </w:r>
      <w:r>
        <w:t>N</w:t>
      </w:r>
      <w:r w:rsidRPr="000470DB">
        <w:t xml:space="preserve">ombre del </w:t>
      </w:r>
      <w:r>
        <w:t xml:space="preserve">organismo legislativo que es </w:t>
      </w:r>
      <w:r w:rsidRPr="000470DB">
        <w:t>responsable de elaborar cada uno de los estudios, investigaciones o análisis.</w:t>
      </w:r>
    </w:p>
    <w:p w:rsidR="00D80979" w:rsidRPr="000470DB" w:rsidRDefault="00D80979" w:rsidP="00D80979">
      <w:pPr>
        <w:tabs>
          <w:tab w:val="left" w:pos="2085"/>
        </w:tabs>
        <w:spacing w:before="120" w:after="120" w:line="240" w:lineRule="auto"/>
        <w:ind w:left="1701" w:hanging="1134"/>
        <w:jc w:val="both"/>
      </w:pPr>
      <w:r w:rsidRPr="000470DB">
        <w:rPr>
          <w:b/>
        </w:rPr>
        <w:t>Criterio</w:t>
      </w:r>
      <w:r>
        <w:rPr>
          <w:b/>
        </w:rPr>
        <w:t xml:space="preserve"> 5</w:t>
      </w:r>
      <w:r w:rsidRPr="000470DB">
        <w:tab/>
      </w:r>
      <w:r>
        <w:t>T</w:t>
      </w:r>
      <w:r w:rsidRPr="000470DB">
        <w:t>em</w:t>
      </w:r>
      <w:r>
        <w:t>a</w:t>
      </w:r>
      <w:r w:rsidRPr="000470DB">
        <w:t xml:space="preserve"> de los estudios, investigaciones realizados (por ej. En materia legislativa, judicial, estadística, política social, opinión pública, ciencia, tecnología, política interior etc.) </w:t>
      </w:r>
      <w:proofErr w:type="gramStart"/>
      <w:r w:rsidRPr="000470DB">
        <w:t>según</w:t>
      </w:r>
      <w:proofErr w:type="gramEnd"/>
      <w:r w:rsidRPr="000470DB">
        <w:t xml:space="preserve"> corresponda</w:t>
      </w:r>
    </w:p>
    <w:p w:rsidR="00D80979" w:rsidRPr="000470DB" w:rsidRDefault="00D80979" w:rsidP="00D80979">
      <w:pPr>
        <w:tabs>
          <w:tab w:val="left" w:pos="2085"/>
        </w:tabs>
        <w:spacing w:before="120" w:after="120" w:line="240" w:lineRule="auto"/>
        <w:ind w:left="1701" w:hanging="1134"/>
        <w:jc w:val="both"/>
      </w:pPr>
      <w:r w:rsidRPr="000470DB">
        <w:rPr>
          <w:b/>
        </w:rPr>
        <w:t xml:space="preserve"> Criterio </w:t>
      </w:r>
      <w:r>
        <w:rPr>
          <w:b/>
        </w:rPr>
        <w:t>6</w:t>
      </w:r>
      <w:r w:rsidRPr="000470DB">
        <w:tab/>
        <w:t>Autor/a que realizó los estudios, investigaciones o análisis</w:t>
      </w:r>
    </w:p>
    <w:p w:rsidR="00D80979" w:rsidRPr="000470DB" w:rsidRDefault="00D80979" w:rsidP="00D80979">
      <w:pPr>
        <w:tabs>
          <w:tab w:val="left" w:pos="2085"/>
        </w:tabs>
        <w:spacing w:before="120" w:after="120" w:line="240" w:lineRule="auto"/>
        <w:ind w:left="1701" w:hanging="1134"/>
        <w:jc w:val="both"/>
      </w:pPr>
      <w:r>
        <w:rPr>
          <w:b/>
        </w:rPr>
        <w:t xml:space="preserve"> </w:t>
      </w:r>
      <w:r w:rsidRPr="000470DB">
        <w:rPr>
          <w:b/>
        </w:rPr>
        <w:t xml:space="preserve">Criterio </w:t>
      </w:r>
      <w:r>
        <w:rPr>
          <w:b/>
        </w:rPr>
        <w:t>7</w:t>
      </w:r>
      <w:r w:rsidRPr="000470DB">
        <w:tab/>
        <w:t xml:space="preserve">Medio de difusión entendido como el material o vía por el que se pueden dar a conocer los estudios, investigaciones o análisis (por ej. Medios impresos: gacetas, revistas, Medios electrónicos: Internet, portal institucional, </w:t>
      </w:r>
      <w:proofErr w:type="spellStart"/>
      <w:r w:rsidRPr="000470DB">
        <w:t>micrositios</w:t>
      </w:r>
      <w:proofErr w:type="spellEnd"/>
      <w:r w:rsidRPr="000470DB">
        <w:t>, Eventos Generales: prese</w:t>
      </w:r>
      <w:r>
        <w:t>ntaciones, foros, conferencias)</w:t>
      </w:r>
    </w:p>
    <w:p w:rsidR="00D80979" w:rsidRDefault="00D80979" w:rsidP="00D80979">
      <w:pPr>
        <w:tabs>
          <w:tab w:val="left" w:pos="2085"/>
        </w:tabs>
        <w:spacing w:before="120" w:after="120" w:line="240" w:lineRule="auto"/>
        <w:ind w:left="1701" w:hanging="1134"/>
        <w:jc w:val="both"/>
      </w:pPr>
      <w:r w:rsidRPr="000470DB">
        <w:rPr>
          <w:b/>
        </w:rPr>
        <w:t>Criterio</w:t>
      </w:r>
      <w:r>
        <w:rPr>
          <w:b/>
        </w:rPr>
        <w:t xml:space="preserve"> 8</w:t>
      </w:r>
      <w:r w:rsidRPr="000470DB">
        <w:rPr>
          <w:b/>
        </w:rPr>
        <w:tab/>
      </w:r>
      <w:r w:rsidRPr="000470DB">
        <w:t>Especificar la fecha en que se dio a conocer el estudio, investigación o análisis  con el formato (mes/año)</w:t>
      </w:r>
    </w:p>
    <w:p w:rsidR="00D80979" w:rsidRPr="00B7197F" w:rsidRDefault="00D80979" w:rsidP="00D80979">
      <w:pPr>
        <w:tabs>
          <w:tab w:val="left" w:pos="2085"/>
        </w:tabs>
        <w:spacing w:before="120" w:after="120" w:line="240" w:lineRule="auto"/>
        <w:ind w:left="1701" w:hanging="1134"/>
        <w:jc w:val="both"/>
      </w:pPr>
      <w:r>
        <w:rPr>
          <w:b/>
        </w:rPr>
        <w:t xml:space="preserve">Criterio 9 </w:t>
      </w:r>
      <w:r>
        <w:rPr>
          <w:b/>
        </w:rPr>
        <w:tab/>
      </w:r>
      <w:r>
        <w:t>Hipervínculo a l</w:t>
      </w:r>
      <w:r w:rsidRPr="009A4E21">
        <w:rPr>
          <w:rFonts w:cs="Arial"/>
          <w:color w:val="232323"/>
        </w:rPr>
        <w:t>os resultados de los estudios o investigaciones</w:t>
      </w:r>
      <w:r>
        <w:rPr>
          <w:rFonts w:cs="Arial"/>
          <w:color w:val="232323"/>
        </w:rPr>
        <w:t xml:space="preserve"> (por. Ej. Informes, estadísticas, indicadores etcétera)</w:t>
      </w:r>
    </w:p>
    <w:p w:rsidR="00D80979" w:rsidRDefault="00D80979" w:rsidP="00D80979">
      <w:pPr>
        <w:tabs>
          <w:tab w:val="left" w:pos="2085"/>
        </w:tabs>
        <w:spacing w:before="120" w:after="120" w:line="240" w:lineRule="auto"/>
        <w:ind w:left="1701" w:hanging="1134"/>
        <w:jc w:val="both"/>
      </w:pPr>
      <w:r w:rsidRPr="000470DB">
        <w:rPr>
          <w:b/>
        </w:rPr>
        <w:t xml:space="preserve">Criterio </w:t>
      </w:r>
      <w:r>
        <w:rPr>
          <w:b/>
        </w:rPr>
        <w:t>10</w:t>
      </w:r>
      <w:r w:rsidRPr="000470DB">
        <w:rPr>
          <w:b/>
        </w:rPr>
        <w:tab/>
      </w:r>
      <w:r w:rsidRPr="000470DB">
        <w:t xml:space="preserve">Hipervínculo a los documentos </w:t>
      </w:r>
      <w:r>
        <w:t xml:space="preserve">completos </w:t>
      </w:r>
      <w:r w:rsidRPr="000470DB">
        <w:t>de los estudios</w:t>
      </w:r>
      <w:r>
        <w:t xml:space="preserve"> e</w:t>
      </w:r>
      <w:r w:rsidRPr="000470DB">
        <w:t xml:space="preserve"> investigaciones realizados</w:t>
      </w:r>
    </w:p>
    <w:p w:rsidR="00D80979" w:rsidRPr="000470DB" w:rsidRDefault="00D80979" w:rsidP="00D80979">
      <w:pPr>
        <w:pStyle w:val="Prrafodelista"/>
        <w:tabs>
          <w:tab w:val="left" w:pos="8789"/>
        </w:tabs>
        <w:spacing w:before="120" w:after="120" w:line="240" w:lineRule="auto"/>
        <w:ind w:left="0"/>
        <w:contextualSpacing w:val="0"/>
        <w:jc w:val="both"/>
        <w:rPr>
          <w:b/>
        </w:rPr>
      </w:pPr>
      <w:r w:rsidRPr="000470DB">
        <w:rPr>
          <w:b/>
        </w:rPr>
        <w:t>Criterios adjetivos de actualización</w:t>
      </w:r>
    </w:p>
    <w:p w:rsidR="00D80979" w:rsidRPr="000470DB" w:rsidRDefault="00D80979" w:rsidP="00D80979">
      <w:pPr>
        <w:pStyle w:val="Prrafodelista"/>
        <w:tabs>
          <w:tab w:val="left" w:pos="8789"/>
        </w:tabs>
        <w:spacing w:before="120" w:after="120" w:line="240" w:lineRule="auto"/>
        <w:ind w:left="1701" w:hanging="1134"/>
        <w:contextualSpacing w:val="0"/>
        <w:jc w:val="both"/>
      </w:pPr>
      <w:r w:rsidRPr="000470DB">
        <w:rPr>
          <w:b/>
        </w:rPr>
        <w:t xml:space="preserve">Criterio </w:t>
      </w:r>
      <w:r>
        <w:rPr>
          <w:b/>
        </w:rPr>
        <w:t xml:space="preserve"> 11  </w:t>
      </w:r>
      <w:r w:rsidRPr="000470DB">
        <w:t>Especificar el periodo de actualización de la información</w:t>
      </w:r>
    </w:p>
    <w:p w:rsidR="00D80979" w:rsidRPr="000470DB" w:rsidRDefault="00D80979" w:rsidP="00D80979">
      <w:pPr>
        <w:pStyle w:val="Prrafodelista"/>
        <w:tabs>
          <w:tab w:val="left" w:pos="8789"/>
        </w:tabs>
        <w:spacing w:before="120" w:after="120" w:line="240" w:lineRule="auto"/>
        <w:ind w:left="1701" w:hanging="1134"/>
        <w:contextualSpacing w:val="0"/>
        <w:jc w:val="both"/>
      </w:pPr>
      <w:r>
        <w:rPr>
          <w:b/>
        </w:rPr>
        <w:t xml:space="preserve">Criterio 12 </w:t>
      </w:r>
      <w:r w:rsidRPr="000470DB">
        <w:t xml:space="preserve">La información publicada está actualizada al periodo que corresponde de acuerdo con la </w:t>
      </w:r>
      <w:r w:rsidRPr="000470DB">
        <w:rPr>
          <w:i/>
        </w:rPr>
        <w:t>Tabla de actualización y conservación de la información</w:t>
      </w:r>
      <w:r w:rsidRPr="000470DB">
        <w:t xml:space="preserve"> </w:t>
      </w:r>
    </w:p>
    <w:p w:rsidR="00D80979" w:rsidRPr="000470DB" w:rsidRDefault="00D80979" w:rsidP="00D80979">
      <w:pPr>
        <w:pStyle w:val="Prrafodelista"/>
        <w:tabs>
          <w:tab w:val="left" w:pos="8789"/>
        </w:tabs>
        <w:spacing w:before="120" w:after="120" w:line="240" w:lineRule="auto"/>
        <w:ind w:left="1701" w:hanging="1134"/>
        <w:contextualSpacing w:val="0"/>
        <w:jc w:val="both"/>
      </w:pPr>
      <w:r>
        <w:rPr>
          <w:b/>
        </w:rPr>
        <w:t xml:space="preserve">Criterio 13 </w:t>
      </w:r>
      <w:r w:rsidRPr="000470DB">
        <w:t xml:space="preserve">Conservar en el sitio de Internet información  de acuerdo con la </w:t>
      </w:r>
      <w:r w:rsidRPr="009A4E21">
        <w:rPr>
          <w:i/>
        </w:rPr>
        <w:t>Tabla de actualización y conservación de la información.</w:t>
      </w:r>
    </w:p>
    <w:p w:rsidR="00D80979" w:rsidRPr="000470DB" w:rsidRDefault="00D80979" w:rsidP="00D80979">
      <w:pPr>
        <w:pStyle w:val="Prrafodelista"/>
        <w:tabs>
          <w:tab w:val="left" w:pos="8789"/>
        </w:tabs>
        <w:spacing w:before="120" w:after="120" w:line="240" w:lineRule="auto"/>
        <w:ind w:left="1701" w:hanging="1134"/>
        <w:contextualSpacing w:val="0"/>
        <w:jc w:val="both"/>
        <w:rPr>
          <w:b/>
        </w:rPr>
      </w:pPr>
      <w:r w:rsidRPr="000470DB">
        <w:rPr>
          <w:b/>
        </w:rPr>
        <w:t>Criterios adjetivos de confiablidad</w:t>
      </w:r>
    </w:p>
    <w:p w:rsidR="00D80979" w:rsidRPr="000470DB" w:rsidRDefault="00D80979" w:rsidP="00D80979">
      <w:pPr>
        <w:pStyle w:val="Prrafodelista"/>
        <w:tabs>
          <w:tab w:val="left" w:pos="8789"/>
        </w:tabs>
        <w:spacing w:before="120" w:after="120" w:line="240" w:lineRule="auto"/>
        <w:ind w:left="1701" w:hanging="1134"/>
        <w:contextualSpacing w:val="0"/>
        <w:jc w:val="both"/>
      </w:pPr>
      <w:r w:rsidRPr="000470DB">
        <w:rPr>
          <w:b/>
        </w:rPr>
        <w:t xml:space="preserve">Criterio </w:t>
      </w:r>
      <w:r>
        <w:rPr>
          <w:b/>
        </w:rPr>
        <w:t xml:space="preserve">14  </w:t>
      </w:r>
      <w:r w:rsidRPr="009A4E21">
        <w:t>Á</w:t>
      </w:r>
      <w:r w:rsidRPr="000470DB">
        <w:t xml:space="preserve">rea(s) o unidad(es) administrativa(s) que genera(n) o </w:t>
      </w:r>
      <w:r>
        <w:t>posee</w:t>
      </w:r>
      <w:r w:rsidRPr="000470DB">
        <w:t xml:space="preserve">(n) la información respectiva y son responsables de publicar y actualizar la información </w:t>
      </w:r>
    </w:p>
    <w:p w:rsidR="00D80979" w:rsidRPr="000470DB" w:rsidRDefault="00D80979" w:rsidP="00D80979">
      <w:pPr>
        <w:pStyle w:val="Prrafodelista"/>
        <w:spacing w:before="120" w:after="120" w:line="240" w:lineRule="auto"/>
        <w:ind w:left="1701" w:hanging="1134"/>
        <w:contextualSpacing w:val="0"/>
        <w:jc w:val="both"/>
      </w:pPr>
      <w:r w:rsidRPr="000470DB">
        <w:rPr>
          <w:b/>
        </w:rPr>
        <w:t xml:space="preserve">Criterio </w:t>
      </w:r>
      <w:r>
        <w:rPr>
          <w:b/>
        </w:rPr>
        <w:t>15</w:t>
      </w:r>
      <w:r w:rsidRPr="000470DB">
        <w:rPr>
          <w:b/>
        </w:rPr>
        <w:tab/>
      </w:r>
      <w:r w:rsidRPr="009A4E21">
        <w:t>F</w:t>
      </w:r>
      <w:r w:rsidRPr="000470DB">
        <w:t xml:space="preserve">echa de actualización de la información publicada con el formato día/mes/año (por ej. 31/Marzo/2015) </w:t>
      </w:r>
    </w:p>
    <w:p w:rsidR="00D80979" w:rsidRPr="000470DB" w:rsidRDefault="00D80979" w:rsidP="00D80979">
      <w:pPr>
        <w:pStyle w:val="Prrafodelista"/>
        <w:spacing w:before="120" w:after="120" w:line="240" w:lineRule="auto"/>
        <w:ind w:left="1701" w:hanging="1134"/>
        <w:contextualSpacing w:val="0"/>
        <w:jc w:val="both"/>
        <w:rPr>
          <w:b/>
        </w:rPr>
      </w:pPr>
      <w:r w:rsidRPr="000470DB">
        <w:rPr>
          <w:b/>
        </w:rPr>
        <w:t xml:space="preserve">Criterio </w:t>
      </w:r>
      <w:r>
        <w:rPr>
          <w:b/>
        </w:rPr>
        <w:t>16</w:t>
      </w:r>
      <w:r w:rsidRPr="000470DB">
        <w:rPr>
          <w:b/>
        </w:rPr>
        <w:tab/>
      </w:r>
      <w:r w:rsidRPr="009A4E21">
        <w:t>F</w:t>
      </w:r>
      <w:r w:rsidRPr="000470DB">
        <w:t>echa de validación de la información publicada con el formato día/mes/año (por ej. 31/Marzo/2015)</w:t>
      </w:r>
    </w:p>
    <w:p w:rsidR="00D80979" w:rsidRPr="000470DB" w:rsidRDefault="00D80979" w:rsidP="00D80979">
      <w:pPr>
        <w:pStyle w:val="Prrafodelista"/>
        <w:spacing w:before="120" w:after="120" w:line="240" w:lineRule="auto"/>
        <w:ind w:left="0"/>
        <w:contextualSpacing w:val="0"/>
        <w:jc w:val="both"/>
        <w:rPr>
          <w:b/>
        </w:rPr>
      </w:pPr>
      <w:r w:rsidRPr="000470DB">
        <w:rPr>
          <w:b/>
        </w:rPr>
        <w:t>Criterios adjetivos de formato</w:t>
      </w:r>
    </w:p>
    <w:p w:rsidR="00D80979" w:rsidRPr="000470DB" w:rsidRDefault="00D80979" w:rsidP="00D80979">
      <w:pPr>
        <w:pStyle w:val="Prrafodelista"/>
        <w:spacing w:before="120" w:after="120" w:line="240" w:lineRule="auto"/>
        <w:ind w:left="1701" w:hanging="1134"/>
        <w:contextualSpacing w:val="0"/>
        <w:jc w:val="both"/>
      </w:pPr>
      <w:r w:rsidRPr="000470DB">
        <w:rPr>
          <w:b/>
        </w:rPr>
        <w:t xml:space="preserve">Criterio </w:t>
      </w:r>
      <w:r>
        <w:rPr>
          <w:b/>
        </w:rPr>
        <w:t>17</w:t>
      </w:r>
      <w:r w:rsidRPr="000470DB">
        <w:rPr>
          <w:b/>
        </w:rPr>
        <w:tab/>
      </w:r>
      <w:r w:rsidRPr="000470DB">
        <w:t>La información publicada se organiza mediante los formatos 14</w:t>
      </w:r>
      <w:r>
        <w:t xml:space="preserve">a </w:t>
      </w:r>
      <w:r w:rsidRPr="000470DB">
        <w:t xml:space="preserve">en los que se incluyen todos los campos especificados en los criterios sustantivos de contenido. </w:t>
      </w:r>
    </w:p>
    <w:p w:rsidR="00D80979" w:rsidRPr="000470DB" w:rsidRDefault="00D80979" w:rsidP="00D80979">
      <w:pPr>
        <w:pStyle w:val="Prrafodelista"/>
        <w:spacing w:before="120" w:after="120" w:line="240" w:lineRule="auto"/>
        <w:ind w:left="1701" w:hanging="1134"/>
        <w:contextualSpacing w:val="0"/>
        <w:jc w:val="both"/>
      </w:pPr>
      <w:r w:rsidRPr="000470DB">
        <w:rPr>
          <w:b/>
        </w:rPr>
        <w:t xml:space="preserve">Criterio </w:t>
      </w:r>
      <w:r>
        <w:rPr>
          <w:b/>
        </w:rPr>
        <w:t>18</w:t>
      </w:r>
      <w:r w:rsidRPr="000470DB">
        <w:rPr>
          <w:b/>
        </w:rPr>
        <w:tab/>
      </w:r>
      <w:r w:rsidRPr="000470DB">
        <w:t>El soporte de la información permite su reutilización.</w:t>
      </w:r>
    </w:p>
    <w:p w:rsidR="00D80979" w:rsidRDefault="00D80979" w:rsidP="00D80979">
      <w:pPr>
        <w:rPr>
          <w:rFonts w:eastAsiaTheme="minorEastAsia"/>
          <w:lang w:eastAsia="es-MX"/>
        </w:rPr>
      </w:pPr>
      <w:r>
        <w:br w:type="page"/>
      </w:r>
    </w:p>
    <w:p w:rsidR="00D80979" w:rsidRPr="000470DB" w:rsidRDefault="00D80979" w:rsidP="00D80979">
      <w:pPr>
        <w:pStyle w:val="Prrafodelista"/>
        <w:spacing w:before="120" w:after="120"/>
        <w:ind w:left="0"/>
        <w:contextualSpacing w:val="0"/>
        <w:jc w:val="both"/>
        <w:rPr>
          <w:b/>
          <w:lang w:val="en-US"/>
        </w:rPr>
      </w:pPr>
      <w:proofErr w:type="spellStart"/>
      <w:r w:rsidRPr="000470DB">
        <w:rPr>
          <w:b/>
          <w:lang w:val="en-US"/>
        </w:rPr>
        <w:t>Formato</w:t>
      </w:r>
      <w:proofErr w:type="spellEnd"/>
      <w:r w:rsidRPr="000470DB">
        <w:rPr>
          <w:b/>
          <w:lang w:val="en-US"/>
        </w:rPr>
        <w:t xml:space="preserve"> 14a LGT_Art_72_Fr_XIV</w:t>
      </w:r>
    </w:p>
    <w:p w:rsidR="00D80979" w:rsidRPr="000470DB" w:rsidRDefault="00D80979" w:rsidP="00D80979">
      <w:pPr>
        <w:spacing w:before="120" w:after="120"/>
        <w:rPr>
          <w:rFonts w:cs="Arial"/>
          <w:b/>
          <w:bCs/>
          <w:iCs/>
          <w:lang w:val="en-US"/>
        </w:rPr>
      </w:pPr>
    </w:p>
    <w:p w:rsidR="00D80979" w:rsidRPr="000470DB" w:rsidRDefault="00D80979" w:rsidP="00D80979">
      <w:pPr>
        <w:spacing w:before="120" w:after="120"/>
        <w:jc w:val="center"/>
        <w:rPr>
          <w:rFonts w:cs="Arial"/>
          <w:b/>
          <w:bCs/>
          <w:iCs/>
        </w:rPr>
      </w:pPr>
      <w:r w:rsidRPr="00C55BF8">
        <w:rPr>
          <w:rFonts w:eastAsia="Times New Roman" w:cs="Times New Roman"/>
          <w:b/>
          <w:bCs/>
          <w:sz w:val="18"/>
          <w:szCs w:val="18"/>
        </w:rPr>
        <w:t xml:space="preserve">Estudios </w:t>
      </w:r>
      <w:r>
        <w:rPr>
          <w:rFonts w:eastAsia="Times New Roman" w:cs="Times New Roman"/>
          <w:b/>
          <w:bCs/>
          <w:sz w:val="18"/>
          <w:szCs w:val="18"/>
        </w:rPr>
        <w:t xml:space="preserve">realizados </w:t>
      </w:r>
      <w:r w:rsidRPr="00C55BF8">
        <w:rPr>
          <w:rFonts w:eastAsia="Times New Roman" w:cs="Times New Roman"/>
          <w:b/>
          <w:bCs/>
          <w:sz w:val="18"/>
          <w:szCs w:val="18"/>
        </w:rPr>
        <w:t xml:space="preserve"> por</w:t>
      </w:r>
      <w:r w:rsidRPr="000470DB">
        <w:rPr>
          <w:rFonts w:cs="Arial"/>
          <w:b/>
          <w:bCs/>
          <w:iCs/>
        </w:rPr>
        <w:t xml:space="preserve"> </w:t>
      </w:r>
      <w:r w:rsidRPr="00334976">
        <w:rPr>
          <w:rFonts w:cs="Arial"/>
          <w:b/>
          <w:bCs/>
          <w:iCs/>
          <w:sz w:val="20"/>
          <w:szCs w:val="20"/>
        </w:rPr>
        <w:t>&lt;&lt;</w:t>
      </w:r>
      <w:r w:rsidRPr="00C55BF8">
        <w:rPr>
          <w:rFonts w:eastAsia="Times New Roman" w:cs="Times New Roman"/>
          <w:b/>
          <w:bCs/>
          <w:sz w:val="18"/>
          <w:szCs w:val="18"/>
        </w:rPr>
        <w:t>sujeto obligado del Poder Legislativo</w:t>
      </w:r>
      <w:r w:rsidRPr="00334976">
        <w:rPr>
          <w:rFonts w:cs="Arial"/>
          <w:b/>
          <w:bCs/>
          <w:iCs/>
          <w:sz w:val="20"/>
          <w:szCs w:val="20"/>
        </w:rPr>
        <w:t>&gt;&gt;</w:t>
      </w:r>
    </w:p>
    <w:p w:rsidR="00D80979" w:rsidRPr="000470DB" w:rsidRDefault="00D80979" w:rsidP="00D80979">
      <w:pPr>
        <w:spacing w:after="0"/>
        <w:jc w:val="center"/>
        <w:rPr>
          <w:rFonts w:cs="Arial"/>
          <w:b/>
          <w:bCs/>
          <w:iC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0"/>
        <w:gridCol w:w="1174"/>
        <w:gridCol w:w="1395"/>
        <w:gridCol w:w="2365"/>
        <w:gridCol w:w="3110"/>
      </w:tblGrid>
      <w:tr w:rsidR="00D80979" w:rsidRPr="00C55BF8" w:rsidTr="00F03AD5">
        <w:trPr>
          <w:trHeight w:val="1015"/>
        </w:trPr>
        <w:tc>
          <w:tcPr>
            <w:tcW w:w="0" w:type="auto"/>
            <w:vAlign w:val="center"/>
          </w:tcPr>
          <w:p w:rsidR="00D80979" w:rsidRPr="00C55BF8" w:rsidRDefault="00D80979" w:rsidP="00F03AD5">
            <w:pPr>
              <w:jc w:val="center"/>
              <w:rPr>
                <w:sz w:val="18"/>
                <w:szCs w:val="18"/>
                <w:lang w:val="es-ES_tradnl"/>
              </w:rPr>
            </w:pPr>
            <w:r w:rsidRPr="00C55BF8">
              <w:rPr>
                <w:sz w:val="18"/>
                <w:szCs w:val="18"/>
                <w:lang w:val="es-ES_tradnl"/>
              </w:rPr>
              <w:t>Legislatura</w:t>
            </w:r>
          </w:p>
        </w:tc>
        <w:tc>
          <w:tcPr>
            <w:tcW w:w="0" w:type="auto"/>
            <w:vAlign w:val="center"/>
          </w:tcPr>
          <w:p w:rsidR="00D80979" w:rsidRPr="00C55BF8" w:rsidRDefault="00D80979" w:rsidP="00F03AD5">
            <w:pPr>
              <w:jc w:val="center"/>
              <w:rPr>
                <w:sz w:val="18"/>
                <w:szCs w:val="18"/>
                <w:lang w:val="es-ES_tradnl"/>
              </w:rPr>
            </w:pPr>
            <w:r w:rsidRPr="00C55BF8">
              <w:rPr>
                <w:sz w:val="18"/>
                <w:szCs w:val="18"/>
                <w:lang w:val="es-ES_tradnl"/>
              </w:rPr>
              <w:t>Periodo de la legislatura (año)</w:t>
            </w:r>
          </w:p>
        </w:tc>
        <w:tc>
          <w:tcPr>
            <w:tcW w:w="0" w:type="auto"/>
            <w:vAlign w:val="center"/>
          </w:tcPr>
          <w:p w:rsidR="00D80979" w:rsidRPr="00C55BF8" w:rsidRDefault="00D80979" w:rsidP="00F03AD5">
            <w:pPr>
              <w:jc w:val="center"/>
              <w:rPr>
                <w:sz w:val="18"/>
                <w:szCs w:val="18"/>
                <w:lang w:val="es-ES_tradnl"/>
              </w:rPr>
            </w:pPr>
            <w:r w:rsidRPr="00C55BF8">
              <w:rPr>
                <w:sz w:val="18"/>
                <w:szCs w:val="18"/>
                <w:lang w:val="es-ES_tradnl"/>
              </w:rPr>
              <w:t>Año legislativo  (primer año, segundo año, tercer año)</w:t>
            </w:r>
          </w:p>
        </w:tc>
        <w:tc>
          <w:tcPr>
            <w:tcW w:w="0" w:type="auto"/>
            <w:vAlign w:val="center"/>
          </w:tcPr>
          <w:p w:rsidR="00D80979" w:rsidRPr="00C55BF8" w:rsidRDefault="00D80979" w:rsidP="00F03AD5">
            <w:pPr>
              <w:jc w:val="center"/>
              <w:rPr>
                <w:sz w:val="18"/>
                <w:szCs w:val="18"/>
                <w:lang w:val="es-ES_tradnl"/>
              </w:rPr>
            </w:pPr>
            <w:r w:rsidRPr="00E51715">
              <w:rPr>
                <w:sz w:val="18"/>
                <w:szCs w:val="18"/>
              </w:rPr>
              <w:t>Nombre del organismo legislativo que es responsable de elaborar cada uno de los estudios, investigaciones o análisis</w:t>
            </w:r>
          </w:p>
        </w:tc>
        <w:tc>
          <w:tcPr>
            <w:tcW w:w="0" w:type="auto"/>
            <w:vAlign w:val="center"/>
          </w:tcPr>
          <w:p w:rsidR="00D80979" w:rsidRPr="00E51715" w:rsidRDefault="00D80979" w:rsidP="00F03AD5">
            <w:pPr>
              <w:jc w:val="center"/>
              <w:rPr>
                <w:sz w:val="18"/>
                <w:szCs w:val="18"/>
              </w:rPr>
            </w:pPr>
            <w:r w:rsidRPr="00E51715">
              <w:rPr>
                <w:sz w:val="18"/>
                <w:szCs w:val="18"/>
              </w:rPr>
              <w:t xml:space="preserve">Tema de los estudios, investigaciones </w:t>
            </w:r>
            <w:proofErr w:type="gramStart"/>
            <w:r w:rsidRPr="00E51715">
              <w:rPr>
                <w:sz w:val="18"/>
                <w:szCs w:val="18"/>
              </w:rPr>
              <w:t>realizados (por ej.</w:t>
            </w:r>
            <w:proofErr w:type="gramEnd"/>
            <w:r w:rsidRPr="00E51715">
              <w:rPr>
                <w:sz w:val="18"/>
                <w:szCs w:val="18"/>
              </w:rPr>
              <w:t xml:space="preserve"> En materia legislativa, judicial, estadística, política social, opinión pública, ciencia, tecnología, política interior etc.) según corresponda</w:t>
            </w:r>
          </w:p>
        </w:tc>
      </w:tr>
      <w:tr w:rsidR="00D80979" w:rsidRPr="00C55BF8" w:rsidTr="00F03AD5">
        <w:trPr>
          <w:trHeight w:val="318"/>
        </w:trPr>
        <w:tc>
          <w:tcPr>
            <w:tcW w:w="0" w:type="auto"/>
            <w:vAlign w:val="center"/>
          </w:tcPr>
          <w:p w:rsidR="00D80979" w:rsidRPr="00C55BF8" w:rsidRDefault="00D80979" w:rsidP="00F03AD5">
            <w:pPr>
              <w:ind w:left="360"/>
              <w:jc w:val="center"/>
              <w:rPr>
                <w:sz w:val="18"/>
                <w:szCs w:val="18"/>
                <w:lang w:val="es-ES_tradnl"/>
              </w:rPr>
            </w:pPr>
          </w:p>
        </w:tc>
        <w:tc>
          <w:tcPr>
            <w:tcW w:w="0" w:type="auto"/>
            <w:vAlign w:val="center"/>
          </w:tcPr>
          <w:p w:rsidR="00D80979" w:rsidRPr="00C55BF8" w:rsidRDefault="00D80979" w:rsidP="00F03AD5">
            <w:pPr>
              <w:ind w:left="360"/>
              <w:jc w:val="center"/>
              <w:rPr>
                <w:sz w:val="18"/>
                <w:szCs w:val="18"/>
                <w:lang w:val="es-ES_tradnl"/>
              </w:rPr>
            </w:pPr>
          </w:p>
        </w:tc>
        <w:tc>
          <w:tcPr>
            <w:tcW w:w="0" w:type="auto"/>
            <w:vAlign w:val="center"/>
          </w:tcPr>
          <w:p w:rsidR="00D80979" w:rsidRPr="00C55BF8" w:rsidRDefault="00D80979" w:rsidP="00F03AD5">
            <w:pPr>
              <w:ind w:left="360"/>
              <w:jc w:val="center"/>
              <w:rPr>
                <w:sz w:val="18"/>
                <w:szCs w:val="18"/>
                <w:lang w:val="es-ES_tradnl"/>
              </w:rPr>
            </w:pPr>
          </w:p>
        </w:tc>
        <w:tc>
          <w:tcPr>
            <w:tcW w:w="0" w:type="auto"/>
            <w:vAlign w:val="center"/>
          </w:tcPr>
          <w:p w:rsidR="00D80979" w:rsidRPr="00C55BF8" w:rsidRDefault="00D80979" w:rsidP="00F03AD5">
            <w:pPr>
              <w:ind w:left="360"/>
              <w:jc w:val="center"/>
              <w:rPr>
                <w:sz w:val="18"/>
                <w:szCs w:val="18"/>
                <w:lang w:val="es-ES_tradnl"/>
              </w:rPr>
            </w:pPr>
          </w:p>
        </w:tc>
        <w:tc>
          <w:tcPr>
            <w:tcW w:w="0" w:type="auto"/>
            <w:vAlign w:val="center"/>
          </w:tcPr>
          <w:p w:rsidR="00D80979" w:rsidRPr="00C55BF8" w:rsidRDefault="00D80979" w:rsidP="00F03AD5">
            <w:pPr>
              <w:ind w:left="360"/>
              <w:jc w:val="center"/>
              <w:rPr>
                <w:sz w:val="18"/>
                <w:szCs w:val="18"/>
                <w:lang w:val="es-ES_tradnl"/>
              </w:rPr>
            </w:pPr>
          </w:p>
        </w:tc>
      </w:tr>
      <w:tr w:rsidR="00D80979" w:rsidRPr="00C55BF8" w:rsidTr="00F03AD5">
        <w:trPr>
          <w:trHeight w:val="318"/>
        </w:trPr>
        <w:tc>
          <w:tcPr>
            <w:tcW w:w="0" w:type="auto"/>
            <w:vAlign w:val="center"/>
          </w:tcPr>
          <w:p w:rsidR="00D80979" w:rsidRPr="00C55BF8" w:rsidRDefault="00D80979" w:rsidP="00F03AD5">
            <w:pPr>
              <w:ind w:left="360"/>
              <w:jc w:val="center"/>
              <w:rPr>
                <w:sz w:val="18"/>
                <w:szCs w:val="18"/>
                <w:lang w:val="es-ES_tradnl"/>
              </w:rPr>
            </w:pPr>
          </w:p>
        </w:tc>
        <w:tc>
          <w:tcPr>
            <w:tcW w:w="0" w:type="auto"/>
            <w:vAlign w:val="center"/>
          </w:tcPr>
          <w:p w:rsidR="00D80979" w:rsidRPr="00C55BF8" w:rsidRDefault="00D80979" w:rsidP="00F03AD5">
            <w:pPr>
              <w:ind w:left="360"/>
              <w:jc w:val="center"/>
              <w:rPr>
                <w:sz w:val="18"/>
                <w:szCs w:val="18"/>
                <w:lang w:val="es-ES_tradnl"/>
              </w:rPr>
            </w:pPr>
          </w:p>
        </w:tc>
        <w:tc>
          <w:tcPr>
            <w:tcW w:w="0" w:type="auto"/>
            <w:vAlign w:val="center"/>
          </w:tcPr>
          <w:p w:rsidR="00D80979" w:rsidRPr="00C55BF8" w:rsidRDefault="00D80979" w:rsidP="00F03AD5">
            <w:pPr>
              <w:ind w:left="360"/>
              <w:jc w:val="center"/>
              <w:rPr>
                <w:sz w:val="18"/>
                <w:szCs w:val="18"/>
                <w:lang w:val="es-ES_tradnl"/>
              </w:rPr>
            </w:pPr>
          </w:p>
        </w:tc>
        <w:tc>
          <w:tcPr>
            <w:tcW w:w="0" w:type="auto"/>
            <w:vAlign w:val="center"/>
          </w:tcPr>
          <w:p w:rsidR="00D80979" w:rsidRPr="00C55BF8" w:rsidRDefault="00D80979" w:rsidP="00F03AD5">
            <w:pPr>
              <w:ind w:left="360"/>
              <w:jc w:val="center"/>
              <w:rPr>
                <w:sz w:val="18"/>
                <w:szCs w:val="18"/>
                <w:lang w:val="es-ES_tradnl"/>
              </w:rPr>
            </w:pPr>
          </w:p>
        </w:tc>
        <w:tc>
          <w:tcPr>
            <w:tcW w:w="0" w:type="auto"/>
            <w:vAlign w:val="center"/>
          </w:tcPr>
          <w:p w:rsidR="00D80979" w:rsidRPr="00C55BF8" w:rsidRDefault="00D80979" w:rsidP="00F03AD5">
            <w:pPr>
              <w:ind w:left="360"/>
              <w:jc w:val="center"/>
              <w:rPr>
                <w:sz w:val="18"/>
                <w:szCs w:val="18"/>
                <w:lang w:val="es-ES_tradnl"/>
              </w:rPr>
            </w:pPr>
          </w:p>
        </w:tc>
      </w:tr>
    </w:tbl>
    <w:p w:rsidR="00D80979" w:rsidRPr="00C55BF8" w:rsidRDefault="00D80979" w:rsidP="00D80979">
      <w:pPr>
        <w:spacing w:after="0"/>
        <w:rPr>
          <w:sz w:val="18"/>
          <w:szCs w:val="18"/>
        </w:rPr>
      </w:pPr>
    </w:p>
    <w:p w:rsidR="00D80979" w:rsidRPr="00C55BF8" w:rsidRDefault="00D80979" w:rsidP="00D80979">
      <w:pPr>
        <w:spacing w:after="0"/>
        <w:jc w:val="center"/>
        <w:rPr>
          <w:rFonts w:cs="Arial"/>
          <w:b/>
          <w:bCs/>
          <w:iCs/>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2775"/>
        <w:gridCol w:w="1461"/>
        <w:gridCol w:w="1790"/>
        <w:gridCol w:w="1644"/>
      </w:tblGrid>
      <w:tr w:rsidR="00D80979" w:rsidRPr="00C55BF8" w:rsidTr="008D40B8">
        <w:trPr>
          <w:trHeight w:val="1530"/>
        </w:trPr>
        <w:tc>
          <w:tcPr>
            <w:tcW w:w="1384" w:type="dxa"/>
            <w:vAlign w:val="center"/>
          </w:tcPr>
          <w:p w:rsidR="00D80979" w:rsidRPr="00C55BF8" w:rsidRDefault="00D80979" w:rsidP="00F03AD5">
            <w:pPr>
              <w:jc w:val="center"/>
              <w:rPr>
                <w:sz w:val="18"/>
                <w:szCs w:val="18"/>
                <w:lang w:val="es-ES_tradnl"/>
              </w:rPr>
            </w:pPr>
            <w:r>
              <w:rPr>
                <w:sz w:val="18"/>
                <w:szCs w:val="18"/>
                <w:lang w:val="es-ES_tradnl"/>
              </w:rPr>
              <w:t>Autor(a)</w:t>
            </w:r>
            <w:r w:rsidRPr="00C55BF8">
              <w:rPr>
                <w:sz w:val="18"/>
                <w:szCs w:val="18"/>
                <w:lang w:val="es-ES_tradnl"/>
              </w:rPr>
              <w:t xml:space="preserve"> que realizó los estudios, investigaciones o análisis</w:t>
            </w:r>
          </w:p>
        </w:tc>
        <w:tc>
          <w:tcPr>
            <w:tcW w:w="2775" w:type="dxa"/>
            <w:vAlign w:val="center"/>
          </w:tcPr>
          <w:p w:rsidR="00D80979" w:rsidRPr="00C55BF8" w:rsidRDefault="00D80979" w:rsidP="008D40B8">
            <w:pPr>
              <w:tabs>
                <w:tab w:val="left" w:pos="2085"/>
              </w:tabs>
              <w:jc w:val="center"/>
              <w:rPr>
                <w:sz w:val="18"/>
                <w:szCs w:val="18"/>
                <w:lang w:val="es-ES_tradnl"/>
              </w:rPr>
            </w:pPr>
            <w:r w:rsidRPr="00C55BF8">
              <w:rPr>
                <w:sz w:val="18"/>
                <w:szCs w:val="18"/>
                <w:lang w:val="es-ES_tradnl"/>
              </w:rPr>
              <w:t xml:space="preserve">Medio de difusión entendido como el material o vía por el que se pueden dar a conocer los estudios, investigaciones o análisis (por ej. Medios impresos: gacetas, revistas, Medios electrónicos: Internet, portal institucional, </w:t>
            </w:r>
            <w:proofErr w:type="spellStart"/>
            <w:r w:rsidRPr="00C55BF8">
              <w:rPr>
                <w:sz w:val="18"/>
                <w:szCs w:val="18"/>
                <w:lang w:val="es-ES_tradnl"/>
              </w:rPr>
              <w:t>micrositios</w:t>
            </w:r>
            <w:proofErr w:type="spellEnd"/>
            <w:r w:rsidRPr="00C55BF8">
              <w:rPr>
                <w:sz w:val="18"/>
                <w:szCs w:val="18"/>
                <w:lang w:val="es-ES_tradnl"/>
              </w:rPr>
              <w:t>, Eventos Generales: prese</w:t>
            </w:r>
            <w:r>
              <w:rPr>
                <w:sz w:val="18"/>
                <w:szCs w:val="18"/>
                <w:lang w:val="es-ES_tradnl"/>
              </w:rPr>
              <w:t>ntaciones, foros, conferencias)</w:t>
            </w:r>
          </w:p>
        </w:tc>
        <w:tc>
          <w:tcPr>
            <w:tcW w:w="0" w:type="auto"/>
            <w:vAlign w:val="center"/>
          </w:tcPr>
          <w:p w:rsidR="00D80979" w:rsidRPr="00C55BF8" w:rsidRDefault="00D80979" w:rsidP="008D40B8">
            <w:pPr>
              <w:tabs>
                <w:tab w:val="left" w:pos="2085"/>
              </w:tabs>
              <w:jc w:val="center"/>
              <w:rPr>
                <w:sz w:val="18"/>
                <w:szCs w:val="18"/>
                <w:lang w:val="es-ES_tradnl"/>
              </w:rPr>
            </w:pPr>
            <w:r>
              <w:rPr>
                <w:sz w:val="18"/>
                <w:szCs w:val="18"/>
                <w:lang w:val="es-ES_tradnl"/>
              </w:rPr>
              <w:t>F</w:t>
            </w:r>
            <w:r w:rsidRPr="00C55BF8">
              <w:rPr>
                <w:sz w:val="18"/>
                <w:szCs w:val="18"/>
                <w:lang w:val="es-ES_tradnl"/>
              </w:rPr>
              <w:t>echa en que se dio a conocer el estudio, investigación o análisis  (mes/año)</w:t>
            </w:r>
          </w:p>
        </w:tc>
        <w:tc>
          <w:tcPr>
            <w:tcW w:w="0" w:type="auto"/>
            <w:vAlign w:val="center"/>
          </w:tcPr>
          <w:p w:rsidR="00D80979" w:rsidRPr="00E51715" w:rsidRDefault="00D80979" w:rsidP="008D40B8">
            <w:pPr>
              <w:tabs>
                <w:tab w:val="left" w:pos="2085"/>
              </w:tabs>
              <w:jc w:val="center"/>
              <w:rPr>
                <w:sz w:val="18"/>
                <w:szCs w:val="18"/>
              </w:rPr>
            </w:pPr>
            <w:r w:rsidRPr="00E51715">
              <w:rPr>
                <w:sz w:val="18"/>
                <w:szCs w:val="18"/>
              </w:rPr>
              <w:t>Hipervínculo a los resultados de los estudios o investigaciones (por. Ej. Informes, estadísticas, indicadores etcétera)</w:t>
            </w:r>
          </w:p>
        </w:tc>
        <w:tc>
          <w:tcPr>
            <w:tcW w:w="0" w:type="auto"/>
            <w:vAlign w:val="center"/>
          </w:tcPr>
          <w:p w:rsidR="00D80979" w:rsidRPr="00C55BF8" w:rsidRDefault="00D80979" w:rsidP="00F03AD5">
            <w:pPr>
              <w:tabs>
                <w:tab w:val="left" w:pos="2085"/>
              </w:tabs>
              <w:jc w:val="center"/>
              <w:rPr>
                <w:sz w:val="18"/>
                <w:szCs w:val="18"/>
                <w:lang w:val="es-ES_tradnl"/>
              </w:rPr>
            </w:pPr>
            <w:r w:rsidRPr="00E51715">
              <w:rPr>
                <w:sz w:val="18"/>
                <w:szCs w:val="18"/>
                <w:lang w:val="es-ES_tradnl"/>
              </w:rPr>
              <w:t>Hipervínculo a los documentos de los estudios, investigaciones o análisis realizados</w:t>
            </w:r>
          </w:p>
        </w:tc>
      </w:tr>
      <w:tr w:rsidR="00D80979" w:rsidRPr="00C55BF8" w:rsidTr="008D40B8">
        <w:trPr>
          <w:trHeight w:val="305"/>
        </w:trPr>
        <w:tc>
          <w:tcPr>
            <w:tcW w:w="1384" w:type="dxa"/>
            <w:vAlign w:val="center"/>
          </w:tcPr>
          <w:p w:rsidR="00D80979" w:rsidRPr="00C55BF8" w:rsidRDefault="00D80979" w:rsidP="00F03AD5">
            <w:pPr>
              <w:jc w:val="center"/>
              <w:rPr>
                <w:rFonts w:cstheme="minorHAnsi"/>
                <w:sz w:val="18"/>
                <w:szCs w:val="18"/>
              </w:rPr>
            </w:pPr>
          </w:p>
        </w:tc>
        <w:tc>
          <w:tcPr>
            <w:tcW w:w="2775" w:type="dxa"/>
            <w:vAlign w:val="center"/>
          </w:tcPr>
          <w:p w:rsidR="00D80979" w:rsidRPr="00C55BF8" w:rsidRDefault="00D80979" w:rsidP="00F03AD5">
            <w:pPr>
              <w:jc w:val="center"/>
              <w:rPr>
                <w:rFonts w:cstheme="minorHAnsi"/>
                <w:sz w:val="18"/>
                <w:szCs w:val="18"/>
              </w:rPr>
            </w:pPr>
          </w:p>
        </w:tc>
        <w:tc>
          <w:tcPr>
            <w:tcW w:w="0" w:type="auto"/>
            <w:vAlign w:val="center"/>
          </w:tcPr>
          <w:p w:rsidR="00D80979" w:rsidRPr="00C55BF8" w:rsidRDefault="00D80979" w:rsidP="00F03AD5">
            <w:pPr>
              <w:jc w:val="center"/>
              <w:rPr>
                <w:rFonts w:cstheme="minorHAnsi"/>
                <w:sz w:val="18"/>
                <w:szCs w:val="18"/>
              </w:rPr>
            </w:pPr>
          </w:p>
        </w:tc>
        <w:tc>
          <w:tcPr>
            <w:tcW w:w="0" w:type="auto"/>
            <w:vAlign w:val="center"/>
          </w:tcPr>
          <w:p w:rsidR="00D80979" w:rsidRPr="00C55BF8" w:rsidRDefault="00D80979" w:rsidP="00F03AD5">
            <w:pPr>
              <w:jc w:val="center"/>
              <w:rPr>
                <w:rFonts w:cstheme="minorHAnsi"/>
                <w:sz w:val="18"/>
                <w:szCs w:val="18"/>
              </w:rPr>
            </w:pPr>
          </w:p>
        </w:tc>
        <w:tc>
          <w:tcPr>
            <w:tcW w:w="0" w:type="auto"/>
            <w:vAlign w:val="center"/>
          </w:tcPr>
          <w:p w:rsidR="00D80979" w:rsidRPr="00C55BF8" w:rsidRDefault="00D80979" w:rsidP="00F03AD5">
            <w:pPr>
              <w:jc w:val="center"/>
              <w:rPr>
                <w:rFonts w:cstheme="minorHAnsi"/>
                <w:sz w:val="18"/>
                <w:szCs w:val="18"/>
              </w:rPr>
            </w:pPr>
          </w:p>
        </w:tc>
      </w:tr>
      <w:tr w:rsidR="00D80979" w:rsidRPr="00C55BF8" w:rsidTr="008D40B8">
        <w:trPr>
          <w:trHeight w:val="305"/>
        </w:trPr>
        <w:tc>
          <w:tcPr>
            <w:tcW w:w="1384" w:type="dxa"/>
            <w:vAlign w:val="center"/>
          </w:tcPr>
          <w:p w:rsidR="00D80979" w:rsidRPr="00C55BF8" w:rsidRDefault="00D80979" w:rsidP="00F03AD5">
            <w:pPr>
              <w:jc w:val="center"/>
              <w:rPr>
                <w:rFonts w:cstheme="minorHAnsi"/>
                <w:sz w:val="18"/>
                <w:szCs w:val="18"/>
              </w:rPr>
            </w:pPr>
          </w:p>
        </w:tc>
        <w:tc>
          <w:tcPr>
            <w:tcW w:w="2775" w:type="dxa"/>
            <w:vAlign w:val="center"/>
          </w:tcPr>
          <w:p w:rsidR="00D80979" w:rsidRPr="00C55BF8" w:rsidRDefault="00D80979" w:rsidP="00F03AD5">
            <w:pPr>
              <w:jc w:val="center"/>
              <w:rPr>
                <w:rFonts w:cstheme="minorHAnsi"/>
                <w:sz w:val="18"/>
                <w:szCs w:val="18"/>
              </w:rPr>
            </w:pPr>
          </w:p>
        </w:tc>
        <w:tc>
          <w:tcPr>
            <w:tcW w:w="0" w:type="auto"/>
            <w:vAlign w:val="center"/>
          </w:tcPr>
          <w:p w:rsidR="00D80979" w:rsidRPr="00C55BF8" w:rsidRDefault="00D80979" w:rsidP="00F03AD5">
            <w:pPr>
              <w:jc w:val="center"/>
              <w:rPr>
                <w:rFonts w:cstheme="minorHAnsi"/>
                <w:sz w:val="18"/>
                <w:szCs w:val="18"/>
              </w:rPr>
            </w:pPr>
          </w:p>
        </w:tc>
        <w:tc>
          <w:tcPr>
            <w:tcW w:w="0" w:type="auto"/>
            <w:vAlign w:val="center"/>
          </w:tcPr>
          <w:p w:rsidR="00D80979" w:rsidRPr="00C55BF8" w:rsidRDefault="00D80979" w:rsidP="00F03AD5">
            <w:pPr>
              <w:jc w:val="center"/>
              <w:rPr>
                <w:rFonts w:cstheme="minorHAnsi"/>
                <w:sz w:val="18"/>
                <w:szCs w:val="18"/>
              </w:rPr>
            </w:pPr>
          </w:p>
        </w:tc>
        <w:tc>
          <w:tcPr>
            <w:tcW w:w="0" w:type="auto"/>
            <w:vAlign w:val="center"/>
          </w:tcPr>
          <w:p w:rsidR="00D80979" w:rsidRPr="00C55BF8" w:rsidRDefault="00D80979" w:rsidP="00F03AD5">
            <w:pPr>
              <w:jc w:val="center"/>
              <w:rPr>
                <w:rFonts w:cstheme="minorHAnsi"/>
                <w:sz w:val="18"/>
                <w:szCs w:val="18"/>
              </w:rPr>
            </w:pPr>
          </w:p>
        </w:tc>
      </w:tr>
    </w:tbl>
    <w:p w:rsidR="00D80979" w:rsidRPr="00C55BF8" w:rsidRDefault="00D80979" w:rsidP="00D80979">
      <w:pPr>
        <w:spacing w:after="0"/>
        <w:jc w:val="center"/>
        <w:rPr>
          <w:rFonts w:cs="Arial"/>
          <w:b/>
          <w:bCs/>
          <w:iCs/>
          <w:sz w:val="18"/>
          <w:szCs w:val="18"/>
        </w:rPr>
      </w:pP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_____________</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D80979">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D80979" w:rsidP="00D80979">
      <w:pPr>
        <w:spacing w:after="0" w:line="240" w:lineRule="auto"/>
        <w:contextualSpacing/>
        <w:jc w:val="both"/>
        <w:rPr>
          <w:rFonts w:eastAsia="Times New Roman"/>
          <w:sz w:val="18"/>
          <w:lang w:eastAsia="es-MX"/>
        </w:rPr>
      </w:pPr>
      <w:r w:rsidRPr="009A4E21">
        <w:rPr>
          <w:rFonts w:eastAsia="Times New Roman"/>
          <w:sz w:val="18"/>
          <w:lang w:eastAsia="es-MX"/>
        </w:rPr>
        <w:t>Área(s) o unidad(es) administrativa(s) responsable(s) de la información</w:t>
      </w:r>
      <w:proofErr w:type="gramStart"/>
      <w:r w:rsidRPr="009A4E21">
        <w:rPr>
          <w:rFonts w:eastAsia="Times New Roman"/>
          <w:sz w:val="18"/>
          <w:lang w:eastAsia="es-MX"/>
        </w:rPr>
        <w:t>:_</w:t>
      </w:r>
      <w:proofErr w:type="gramEnd"/>
      <w:r w:rsidRPr="009A4E21">
        <w:rPr>
          <w:rFonts w:eastAsia="Times New Roman"/>
          <w:sz w:val="18"/>
          <w:lang w:eastAsia="es-MX"/>
        </w:rPr>
        <w:t>______________</w:t>
      </w:r>
    </w:p>
    <w:p w:rsidR="00D80979" w:rsidRPr="00331FA0" w:rsidRDefault="00D80979" w:rsidP="00D80979">
      <w:pPr>
        <w:spacing w:after="0" w:line="240" w:lineRule="auto"/>
        <w:rPr>
          <w:rFonts w:eastAsia="Times New Roman"/>
          <w:sz w:val="20"/>
          <w:lang w:eastAsia="es-MX"/>
        </w:rPr>
      </w:pPr>
    </w:p>
    <w:p w:rsidR="00D80979" w:rsidRDefault="00D80979">
      <w:pPr>
        <w:rPr>
          <w:rFonts w:cs="Arial"/>
          <w:i/>
          <w:color w:val="232323"/>
        </w:rPr>
      </w:pPr>
      <w:r>
        <w:rPr>
          <w:rFonts w:cs="Arial"/>
          <w:i/>
          <w:color w:val="232323"/>
        </w:rPr>
        <w:br w:type="page"/>
      </w:r>
    </w:p>
    <w:p w:rsidR="000470DB" w:rsidRPr="000470DB" w:rsidRDefault="000470DB" w:rsidP="00911D83">
      <w:pPr>
        <w:pStyle w:val="Ttulo3"/>
        <w:numPr>
          <w:ilvl w:val="0"/>
          <w:numId w:val="33"/>
        </w:numPr>
      </w:pPr>
      <w:bookmarkStart w:id="17" w:name="_Toc440650581"/>
      <w:r w:rsidRPr="000470DB">
        <w:t>El padrón de cabilderos, de acuerdo a la normatividad aplicable.</w:t>
      </w:r>
      <w:bookmarkEnd w:id="17"/>
    </w:p>
    <w:p w:rsidR="000470DB" w:rsidRPr="000470DB" w:rsidRDefault="000470DB" w:rsidP="00992B87">
      <w:pPr>
        <w:pStyle w:val="Texto0"/>
        <w:spacing w:before="120" w:after="120" w:line="276" w:lineRule="auto"/>
        <w:ind w:firstLine="0"/>
        <w:rPr>
          <w:rFonts w:asciiTheme="minorHAnsi" w:hAnsiTheme="minorHAnsi"/>
          <w:sz w:val="22"/>
          <w:szCs w:val="22"/>
        </w:rPr>
      </w:pPr>
      <w:r w:rsidRPr="000470DB">
        <w:rPr>
          <w:rFonts w:asciiTheme="minorHAnsi" w:hAnsiTheme="minorHAnsi"/>
          <w:sz w:val="22"/>
          <w:szCs w:val="22"/>
        </w:rPr>
        <w:t>Para dar cumplimiento a esta fracción, los sujetos obligados</w:t>
      </w:r>
      <w:r w:rsidR="00962E70">
        <w:rPr>
          <w:rFonts w:asciiTheme="minorHAnsi" w:hAnsiTheme="minorHAnsi"/>
          <w:sz w:val="22"/>
          <w:szCs w:val="22"/>
        </w:rPr>
        <w:t xml:space="preserve"> </w:t>
      </w:r>
      <w:r w:rsidR="00962E70" w:rsidRPr="00962E70">
        <w:rPr>
          <w:rFonts w:asciiTheme="minorHAnsi" w:hAnsiTheme="minorHAnsi"/>
          <w:sz w:val="22"/>
          <w:szCs w:val="22"/>
        </w:rPr>
        <w:t>del Poder Legislativo federal y locales</w:t>
      </w:r>
      <w:r w:rsidRPr="000470DB">
        <w:rPr>
          <w:rFonts w:asciiTheme="minorHAnsi" w:hAnsiTheme="minorHAnsi"/>
          <w:sz w:val="22"/>
          <w:szCs w:val="22"/>
        </w:rPr>
        <w:t xml:space="preserve"> deberán publicar el padrón de cabilderos. Por cabildeo se entiende toda actividad que se haga ante cualquier diputado, diputada, órgano o autoridad de la Cámara, en lo individual o en conjunto, para obtener una resolución o acuerdo favorable a los intereses propios o de terceros. Por cabildero se identifica al individuo ajeno a esta Cámara</w:t>
      </w:r>
      <w:r w:rsidRPr="000470DB">
        <w:rPr>
          <w:rFonts w:asciiTheme="minorHAnsi" w:hAnsiTheme="minorHAnsi"/>
          <w:b/>
          <w:sz w:val="22"/>
          <w:szCs w:val="22"/>
        </w:rPr>
        <w:t xml:space="preserve"> </w:t>
      </w:r>
      <w:r w:rsidRPr="000470DB">
        <w:rPr>
          <w:rFonts w:asciiTheme="minorHAnsi" w:hAnsiTheme="minorHAnsi"/>
          <w:sz w:val="22"/>
          <w:szCs w:val="22"/>
        </w:rPr>
        <w:t>que represente a una persona física, organismo privado o social, que realice actividades en los términos del numeral que antecede, por el cual obtenga un beneficio material o económico</w:t>
      </w:r>
      <w:r w:rsidRPr="000470DB">
        <w:rPr>
          <w:rStyle w:val="Refdenotaalpie"/>
          <w:rFonts w:asciiTheme="minorHAnsi" w:hAnsiTheme="minorHAnsi"/>
          <w:sz w:val="22"/>
          <w:szCs w:val="22"/>
        </w:rPr>
        <w:footnoteReference w:id="18"/>
      </w:r>
      <w:r w:rsidRPr="000470DB">
        <w:rPr>
          <w:rFonts w:asciiTheme="minorHAnsi" w:hAnsiTheme="minorHAnsi"/>
          <w:sz w:val="22"/>
          <w:szCs w:val="22"/>
        </w:rPr>
        <w:t>.</w:t>
      </w:r>
    </w:p>
    <w:p w:rsidR="000470DB" w:rsidRPr="000470DB" w:rsidRDefault="000470DB" w:rsidP="00992B87">
      <w:pPr>
        <w:pStyle w:val="Texto0"/>
        <w:spacing w:before="120" w:after="120" w:line="276" w:lineRule="auto"/>
        <w:ind w:firstLine="0"/>
        <w:rPr>
          <w:rFonts w:asciiTheme="minorHAnsi" w:hAnsiTheme="minorHAnsi"/>
          <w:sz w:val="22"/>
          <w:szCs w:val="22"/>
        </w:rPr>
      </w:pPr>
      <w:r w:rsidRPr="000470DB">
        <w:rPr>
          <w:rFonts w:asciiTheme="minorHAnsi" w:hAnsiTheme="minorHAnsi"/>
          <w:sz w:val="22"/>
          <w:szCs w:val="22"/>
        </w:rPr>
        <w:t xml:space="preserve">El padrón de cabilderos </w:t>
      </w:r>
      <w:r w:rsidR="00962E70" w:rsidRPr="000470DB">
        <w:rPr>
          <w:rFonts w:asciiTheme="minorHAnsi" w:hAnsiTheme="minorHAnsi"/>
          <w:sz w:val="22"/>
          <w:szCs w:val="22"/>
        </w:rPr>
        <w:t>está</w:t>
      </w:r>
      <w:r w:rsidRPr="000470DB">
        <w:rPr>
          <w:rFonts w:asciiTheme="minorHAnsi" w:hAnsiTheme="minorHAnsi"/>
          <w:sz w:val="22"/>
          <w:szCs w:val="22"/>
        </w:rPr>
        <w:t xml:space="preserve"> conformado por personas físicas y morales y deberá actualizarse por lo menos, cada seis meses. Para el cumplimiento de esta fracción deberán observarse el artículo 263 del Reglamento de la Cámara de Diputados y el numeral 1 del artículo 298 del Reglamento del Senado, con respecto a la definición de la información correspondiente a esta fracción; al artículo 264 del Reglamento de la Cámara de Diputados, con respecto a los lineamientos de inscripción, y; al artículo 267 del mismo reglamento, con respecto a los datos obligatorios y el proceso para las solicitudes de registro. Para los congresos estatales y la Asamblea Legislativa del Distrito Federal deberán observarse los marcos normativo</w:t>
      </w:r>
      <w:r w:rsidR="00962E70">
        <w:rPr>
          <w:rFonts w:asciiTheme="minorHAnsi" w:hAnsiTheme="minorHAnsi"/>
          <w:sz w:val="22"/>
          <w:szCs w:val="22"/>
        </w:rPr>
        <w:t>s</w:t>
      </w:r>
      <w:r w:rsidRPr="000470DB">
        <w:rPr>
          <w:rFonts w:asciiTheme="minorHAnsi" w:hAnsiTheme="minorHAnsi"/>
          <w:sz w:val="22"/>
          <w:szCs w:val="22"/>
        </w:rPr>
        <w:t xml:space="preserve"> que los rigen. </w:t>
      </w:r>
    </w:p>
    <w:p w:rsidR="000470DB" w:rsidRPr="000470DB" w:rsidRDefault="000470DB" w:rsidP="00992B87">
      <w:pPr>
        <w:pStyle w:val="Prrafodelista"/>
        <w:spacing w:before="120" w:after="120"/>
        <w:ind w:left="0"/>
        <w:contextualSpacing w:val="0"/>
        <w:jc w:val="both"/>
        <w:rPr>
          <w:b/>
        </w:rPr>
      </w:pPr>
      <w:r w:rsidRPr="000470DB">
        <w:rPr>
          <w:b/>
        </w:rPr>
        <w:t>________________________________________________________________________________</w:t>
      </w:r>
    </w:p>
    <w:p w:rsidR="000470DB" w:rsidRPr="000470DB" w:rsidRDefault="000470DB" w:rsidP="00992B87">
      <w:pPr>
        <w:pStyle w:val="Prrafodelista"/>
        <w:spacing w:before="120" w:after="120"/>
        <w:ind w:left="0"/>
        <w:contextualSpacing w:val="0"/>
        <w:jc w:val="both"/>
      </w:pPr>
      <w:r w:rsidRPr="000470DB">
        <w:rPr>
          <w:b/>
        </w:rPr>
        <w:t xml:space="preserve">Periodo de actualización: </w:t>
      </w:r>
      <w:r w:rsidRPr="000470DB">
        <w:t>semestral</w:t>
      </w:r>
    </w:p>
    <w:p w:rsidR="000470DB" w:rsidRPr="000470DB" w:rsidRDefault="000470DB" w:rsidP="00992B87">
      <w:pPr>
        <w:pStyle w:val="Prrafodelista"/>
        <w:spacing w:before="120" w:after="120"/>
        <w:ind w:left="0"/>
        <w:contextualSpacing w:val="0"/>
        <w:jc w:val="both"/>
      </w:pPr>
      <w:r w:rsidRPr="000470DB">
        <w:rPr>
          <w:b/>
        </w:rPr>
        <w:t>Conservar en el portal de transparencia</w:t>
      </w:r>
      <w:r w:rsidRPr="000470DB">
        <w:t xml:space="preserve">: información vigente, la correspondiente a la legislatura en curso y la del ejercicio anterior </w:t>
      </w:r>
    </w:p>
    <w:p w:rsidR="000470DB" w:rsidRPr="000470DB" w:rsidRDefault="000470DB" w:rsidP="00992B87">
      <w:pPr>
        <w:pStyle w:val="Prrafodelista"/>
        <w:spacing w:before="120" w:after="120"/>
        <w:ind w:left="0"/>
        <w:contextualSpacing w:val="0"/>
        <w:jc w:val="both"/>
      </w:pPr>
      <w:r w:rsidRPr="000470DB">
        <w:rPr>
          <w:b/>
        </w:rPr>
        <w:t>Aplica a:</w:t>
      </w:r>
      <w:r w:rsidRPr="000470DB">
        <w:t xml:space="preserve"> </w:t>
      </w:r>
      <w:r w:rsidR="00C55BF8">
        <w:t>Los sujetos obligados del Poder L</w:t>
      </w:r>
      <w:r w:rsidR="00C55BF8" w:rsidRPr="000470DB">
        <w:t>egislativo federal y locales</w:t>
      </w:r>
    </w:p>
    <w:p w:rsidR="000470DB" w:rsidRPr="000470DB" w:rsidRDefault="000470DB" w:rsidP="00992B87">
      <w:pPr>
        <w:pStyle w:val="Prrafodelista"/>
        <w:spacing w:before="120" w:after="120"/>
        <w:ind w:left="0"/>
        <w:contextualSpacing w:val="0"/>
        <w:jc w:val="both"/>
        <w:rPr>
          <w:b/>
        </w:rPr>
      </w:pPr>
      <w:r w:rsidRPr="000470DB">
        <w:rPr>
          <w:b/>
        </w:rPr>
        <w:t>________________________________________________________________________________</w:t>
      </w:r>
    </w:p>
    <w:p w:rsidR="000470DB" w:rsidRPr="000470DB" w:rsidRDefault="000470DB" w:rsidP="00992B87">
      <w:pPr>
        <w:spacing w:before="120" w:after="120"/>
        <w:jc w:val="both"/>
        <w:rPr>
          <w:rFonts w:cs="Arial"/>
          <w:b/>
          <w:bCs/>
        </w:rPr>
      </w:pPr>
      <w:r w:rsidRPr="000470DB">
        <w:rPr>
          <w:rFonts w:cs="Arial"/>
          <w:b/>
          <w:bCs/>
        </w:rPr>
        <w:t>Criterios sustantivos de contenido</w:t>
      </w:r>
    </w:p>
    <w:p w:rsidR="000470DB" w:rsidRPr="000470DB" w:rsidRDefault="000470DB" w:rsidP="00992B87">
      <w:pPr>
        <w:spacing w:before="120" w:after="120" w:line="240" w:lineRule="auto"/>
        <w:ind w:left="1701" w:hanging="1134"/>
        <w:jc w:val="both"/>
      </w:pPr>
      <w:r w:rsidRPr="000470DB">
        <w:rPr>
          <w:b/>
        </w:rPr>
        <w:t>Criterio 1</w:t>
      </w:r>
      <w:r w:rsidRPr="000470DB">
        <w:tab/>
      </w:r>
      <w:r w:rsidR="00962E70">
        <w:t>Núme</w:t>
      </w:r>
      <w:r w:rsidR="00992B87">
        <w:t>r</w:t>
      </w:r>
      <w:r w:rsidR="00962E70">
        <w:t xml:space="preserve">o de </w:t>
      </w:r>
      <w:r w:rsidRPr="000470DB">
        <w:t xml:space="preserve">Legislatura </w:t>
      </w:r>
    </w:p>
    <w:p w:rsidR="000470DB" w:rsidRPr="000470DB" w:rsidRDefault="000470DB" w:rsidP="00992B87">
      <w:pPr>
        <w:spacing w:before="120" w:after="120" w:line="240" w:lineRule="auto"/>
        <w:ind w:left="1701" w:hanging="1134"/>
        <w:jc w:val="both"/>
      </w:pPr>
      <w:r w:rsidRPr="000470DB">
        <w:rPr>
          <w:b/>
        </w:rPr>
        <w:t>Criterio 2</w:t>
      </w:r>
      <w:r w:rsidRPr="000470DB">
        <w:tab/>
        <w:t>Periodo de la legislatura (años)</w:t>
      </w:r>
    </w:p>
    <w:p w:rsidR="000470DB" w:rsidRPr="000470DB" w:rsidRDefault="000470DB" w:rsidP="00992B87">
      <w:pPr>
        <w:spacing w:before="120" w:after="120" w:line="240" w:lineRule="auto"/>
        <w:ind w:left="1701" w:hanging="1134"/>
        <w:jc w:val="both"/>
      </w:pPr>
      <w:r w:rsidRPr="000470DB">
        <w:rPr>
          <w:b/>
        </w:rPr>
        <w:t>Criterio 3</w:t>
      </w:r>
      <w:r w:rsidRPr="000470DB">
        <w:tab/>
        <w:t>Año legislativo (primer año, segundo año, tercer año)</w:t>
      </w:r>
    </w:p>
    <w:p w:rsidR="000470DB" w:rsidRPr="000470DB" w:rsidRDefault="000470DB" w:rsidP="00992B87">
      <w:pPr>
        <w:spacing w:before="120" w:after="120" w:line="240" w:lineRule="auto"/>
        <w:ind w:left="1701" w:hanging="1134"/>
        <w:jc w:val="both"/>
      </w:pPr>
      <w:r w:rsidRPr="000470DB">
        <w:rPr>
          <w:b/>
        </w:rPr>
        <w:t>Criterio 4</w:t>
      </w:r>
      <w:r w:rsidRPr="000470DB">
        <w:tab/>
        <w:t>Periodo de sesiones (primer periodo ordinario, segundo periodo ordinario, primer periodo extraordinario)</w:t>
      </w:r>
    </w:p>
    <w:p w:rsidR="000470DB" w:rsidRPr="000470DB" w:rsidRDefault="000470DB" w:rsidP="00992B87">
      <w:pPr>
        <w:spacing w:before="120" w:after="120" w:line="240" w:lineRule="auto"/>
        <w:ind w:left="1701" w:hanging="1134"/>
        <w:jc w:val="both"/>
      </w:pPr>
      <w:r w:rsidRPr="000470DB">
        <w:rPr>
          <w:b/>
        </w:rPr>
        <w:t>Criterio 5</w:t>
      </w:r>
      <w:r w:rsidRPr="000470DB">
        <w:tab/>
        <w:t>Fecha de inicio del periodo de sesiones con el formato día/mes/año</w:t>
      </w:r>
    </w:p>
    <w:p w:rsidR="000470DB" w:rsidRPr="000470DB" w:rsidRDefault="000470DB" w:rsidP="00992B87">
      <w:pPr>
        <w:spacing w:before="120" w:after="120" w:line="240" w:lineRule="auto"/>
        <w:ind w:left="1701" w:hanging="1134"/>
        <w:jc w:val="both"/>
      </w:pPr>
      <w:r w:rsidRPr="000470DB">
        <w:rPr>
          <w:b/>
        </w:rPr>
        <w:t>Criterio 6</w:t>
      </w:r>
      <w:r w:rsidRPr="000470DB">
        <w:tab/>
        <w:t>Fecha de término del periodo de sesiones con el formato día/mes/año</w:t>
      </w:r>
    </w:p>
    <w:p w:rsidR="000470DB" w:rsidRPr="000470DB" w:rsidRDefault="000470DB" w:rsidP="00992B87">
      <w:pPr>
        <w:spacing w:before="120" w:after="120" w:line="240" w:lineRule="auto"/>
        <w:ind w:left="1701" w:hanging="1134"/>
        <w:jc w:val="both"/>
      </w:pPr>
      <w:r w:rsidRPr="000470DB">
        <w:rPr>
          <w:b/>
        </w:rPr>
        <w:t>Criterio 7</w:t>
      </w:r>
      <w:r w:rsidRPr="000470DB">
        <w:tab/>
        <w:t>Número de sesión</w:t>
      </w:r>
      <w:r w:rsidR="00962E70">
        <w:t xml:space="preserve"> en la que participó o participará</w:t>
      </w:r>
      <w:r w:rsidRPr="000470DB">
        <w:t xml:space="preserve">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8</w:t>
      </w:r>
      <w:r w:rsidRPr="000470DB">
        <w:tab/>
        <w:t>Número de gaceta parlamentaria</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9</w:t>
      </w:r>
      <w:r w:rsidRPr="000470DB">
        <w:tab/>
        <w:t>Fecha con el formato día/mes/año</w:t>
      </w:r>
    </w:p>
    <w:p w:rsidR="000470DB" w:rsidRPr="000470DB" w:rsidRDefault="000470DB" w:rsidP="00992B87">
      <w:pPr>
        <w:tabs>
          <w:tab w:val="left" w:pos="8505"/>
        </w:tabs>
        <w:spacing w:before="120" w:after="120" w:line="240" w:lineRule="auto"/>
        <w:ind w:left="1701" w:hanging="1134"/>
        <w:jc w:val="both"/>
      </w:pPr>
      <w:r w:rsidRPr="000470DB">
        <w:rPr>
          <w:b/>
        </w:rPr>
        <w:t>Criterio 10</w:t>
      </w:r>
      <w:r w:rsidRPr="000470DB">
        <w:tab/>
      </w:r>
      <w:r w:rsidR="00962E70">
        <w:t xml:space="preserve">Tipo de </w:t>
      </w:r>
      <w:r w:rsidRPr="000470DB">
        <w:t xml:space="preserve">persona </w:t>
      </w:r>
      <w:r w:rsidR="00962E70">
        <w:t>(</w:t>
      </w:r>
      <w:r w:rsidRPr="000470DB">
        <w:t>física/moral)</w:t>
      </w:r>
    </w:p>
    <w:p w:rsidR="000470DB" w:rsidRPr="000470DB" w:rsidRDefault="000470DB" w:rsidP="00992B87">
      <w:pPr>
        <w:tabs>
          <w:tab w:val="left" w:pos="8505"/>
        </w:tabs>
        <w:spacing w:before="120" w:after="120" w:line="240" w:lineRule="auto"/>
        <w:ind w:left="1701" w:hanging="1134"/>
        <w:jc w:val="both"/>
      </w:pPr>
      <w:r w:rsidRPr="000470DB">
        <w:rPr>
          <w:b/>
        </w:rPr>
        <w:t>Criterio 11</w:t>
      </w:r>
      <w:r w:rsidRPr="000470DB">
        <w:tab/>
        <w:t>Denominación</w:t>
      </w:r>
      <w:r w:rsidR="00962E70">
        <w:t>,</w:t>
      </w:r>
      <w:r w:rsidRPr="000470DB">
        <w:t xml:space="preserve"> razón social</w:t>
      </w:r>
      <w:r w:rsidR="00962E70">
        <w:t xml:space="preserve"> o nombre completo del cabildero (Nombre(s), primer apellido, segundo apellido)</w:t>
      </w:r>
    </w:p>
    <w:p w:rsidR="000470DB" w:rsidRPr="000470DB" w:rsidRDefault="000470DB" w:rsidP="00992B87">
      <w:pPr>
        <w:tabs>
          <w:tab w:val="left" w:pos="8505"/>
        </w:tabs>
        <w:spacing w:before="120" w:after="120" w:line="240" w:lineRule="auto"/>
        <w:ind w:left="1701" w:hanging="1134"/>
        <w:jc w:val="both"/>
      </w:pPr>
      <w:r w:rsidRPr="000470DB">
        <w:rPr>
          <w:b/>
        </w:rPr>
        <w:t>Criterio 12</w:t>
      </w:r>
      <w:r w:rsidRPr="000470DB">
        <w:tab/>
        <w:t>Origen: Nacional</w:t>
      </w:r>
      <w:r w:rsidR="00962E70">
        <w:t>/</w:t>
      </w:r>
      <w:r w:rsidRPr="000470DB">
        <w:t xml:space="preserve"> Internacional </w:t>
      </w:r>
    </w:p>
    <w:p w:rsidR="000470DB" w:rsidRPr="000470DB" w:rsidRDefault="000470DB" w:rsidP="00992B87">
      <w:pPr>
        <w:tabs>
          <w:tab w:val="left" w:pos="8505"/>
        </w:tabs>
        <w:spacing w:before="120" w:after="120" w:line="240" w:lineRule="auto"/>
        <w:ind w:left="1701" w:hanging="1134"/>
        <w:jc w:val="both"/>
      </w:pPr>
      <w:r w:rsidRPr="000470DB">
        <w:rPr>
          <w:b/>
        </w:rPr>
        <w:t>Criterio 13</w:t>
      </w:r>
      <w:r w:rsidRPr="000470DB">
        <w:tab/>
      </w:r>
      <w:r w:rsidR="0002762F">
        <w:t xml:space="preserve">Entidad federativa, en caso de que la </w:t>
      </w:r>
      <w:r w:rsidRPr="000470DB">
        <w:t xml:space="preserve">empresa </w:t>
      </w:r>
      <w:r w:rsidR="0002762F">
        <w:t>sea</w:t>
      </w:r>
      <w:r w:rsidR="0002762F" w:rsidRPr="000470DB">
        <w:t xml:space="preserve"> </w:t>
      </w:r>
      <w:r w:rsidRPr="000470DB">
        <w:t xml:space="preserve">nacional </w:t>
      </w:r>
      <w:r w:rsidRPr="00321B84">
        <w:rPr>
          <w:i/>
        </w:rPr>
        <w:t>(catálogo de entidades federativas)</w:t>
      </w:r>
    </w:p>
    <w:p w:rsidR="000470DB" w:rsidRPr="000470DB" w:rsidRDefault="000470DB" w:rsidP="00992B87">
      <w:pPr>
        <w:tabs>
          <w:tab w:val="left" w:pos="8505"/>
        </w:tabs>
        <w:spacing w:before="120" w:after="120" w:line="240" w:lineRule="auto"/>
        <w:ind w:left="1701" w:hanging="1134"/>
        <w:jc w:val="both"/>
      </w:pPr>
      <w:r w:rsidRPr="000470DB">
        <w:rPr>
          <w:b/>
        </w:rPr>
        <w:t>Criterio 14</w:t>
      </w:r>
      <w:r w:rsidRPr="000470DB">
        <w:tab/>
      </w:r>
      <w:r w:rsidR="0002762F">
        <w:t xml:space="preserve">País de origen, en caso de que </w:t>
      </w:r>
      <w:r w:rsidRPr="000470DB">
        <w:t xml:space="preserve">la empresa </w:t>
      </w:r>
      <w:r w:rsidR="0002762F">
        <w:t>sea</w:t>
      </w:r>
      <w:r w:rsidR="0002762F" w:rsidRPr="000470DB">
        <w:t xml:space="preserve"> </w:t>
      </w:r>
      <w:r w:rsidRPr="000470DB">
        <w:t>una filial internacional</w:t>
      </w:r>
    </w:p>
    <w:p w:rsidR="000470DB" w:rsidRPr="000470DB" w:rsidRDefault="000470DB" w:rsidP="00992B87">
      <w:pPr>
        <w:tabs>
          <w:tab w:val="left" w:pos="8505"/>
        </w:tabs>
        <w:spacing w:before="120" w:after="120" w:line="240" w:lineRule="auto"/>
        <w:ind w:left="1701" w:hanging="1134"/>
        <w:jc w:val="both"/>
      </w:pPr>
      <w:r w:rsidRPr="000470DB">
        <w:rPr>
          <w:b/>
        </w:rPr>
        <w:t>Criterio 15</w:t>
      </w:r>
      <w:r w:rsidRPr="000470DB">
        <w:tab/>
        <w:t>Registro Federal de Contribuyentes emitido por la Secretaría de Hacienda y Crédito Público (SHCP) a través del Servicio de Administración Tributaria (SAT)</w:t>
      </w:r>
    </w:p>
    <w:p w:rsidR="000470DB" w:rsidRPr="000470DB" w:rsidRDefault="000470DB" w:rsidP="00992B87">
      <w:pPr>
        <w:tabs>
          <w:tab w:val="left" w:pos="8505"/>
        </w:tabs>
        <w:spacing w:before="120" w:after="120" w:line="240" w:lineRule="auto"/>
        <w:ind w:left="1701" w:hanging="1134"/>
        <w:jc w:val="both"/>
      </w:pPr>
      <w:r w:rsidRPr="000470DB">
        <w:rPr>
          <w:b/>
        </w:rPr>
        <w:t>Criterio 16</w:t>
      </w:r>
      <w:r w:rsidRPr="000470DB">
        <w:tab/>
        <w:t>Sector empresarial (catálogo). Manejar el Sistema de Clasificación Industrial de América del Norte (SCIAN) que utiliza el Instituto Nacional de Estadística y Geografía (INEGI) en sus encuestas. Del catálogo se deberá elegir una de las grandes divisiones: agropecuario, minería, industria manufacturera, construcción, etc</w:t>
      </w:r>
      <w:r w:rsidR="00962E70">
        <w:t>étera</w:t>
      </w:r>
    </w:p>
    <w:p w:rsidR="000470DB" w:rsidRPr="000470DB" w:rsidRDefault="000470DB" w:rsidP="00992B87">
      <w:pPr>
        <w:tabs>
          <w:tab w:val="left" w:pos="8505"/>
        </w:tabs>
        <w:spacing w:before="120" w:after="120" w:line="240" w:lineRule="auto"/>
        <w:ind w:left="1701" w:hanging="1134"/>
        <w:jc w:val="both"/>
      </w:pPr>
      <w:r w:rsidRPr="000470DB">
        <w:rPr>
          <w:b/>
        </w:rPr>
        <w:t>Criterio 17</w:t>
      </w:r>
      <w:r w:rsidRPr="000470DB">
        <w:tab/>
        <w:t>Giro de la empresa</w:t>
      </w:r>
      <w:r w:rsidR="00992B87">
        <w:t xml:space="preserve"> (</w:t>
      </w:r>
      <w:r w:rsidRPr="000470DB">
        <w:t>actividad económica</w:t>
      </w:r>
      <w:r w:rsidR="00992B87">
        <w:t xml:space="preserve"> de la empresa por e</w:t>
      </w:r>
      <w:r w:rsidRPr="000470DB">
        <w:t>j</w:t>
      </w:r>
      <w:r w:rsidR="00992B87">
        <w:t>emplo</w:t>
      </w:r>
      <w:r w:rsidRPr="000470DB">
        <w:t>, agricultura, ganadería, silvicultura o caza, pesca y acuacultura)</w:t>
      </w:r>
    </w:p>
    <w:p w:rsidR="000470DB" w:rsidRPr="000470DB" w:rsidRDefault="000470DB" w:rsidP="00992B87">
      <w:pPr>
        <w:tabs>
          <w:tab w:val="left" w:pos="8505"/>
        </w:tabs>
        <w:spacing w:before="120" w:after="120" w:line="240" w:lineRule="auto"/>
        <w:ind w:left="1701" w:hanging="1134"/>
        <w:jc w:val="both"/>
      </w:pPr>
      <w:r w:rsidRPr="000470DB">
        <w:rPr>
          <w:b/>
        </w:rPr>
        <w:t>Criterio 18</w:t>
      </w:r>
      <w:r w:rsidRPr="000470DB">
        <w:rPr>
          <w:b/>
        </w:rPr>
        <w:tab/>
      </w:r>
      <w:r w:rsidRPr="000470DB">
        <w:t>Domicilio fiscal correspondiente al proporcionado ante el SAT (calle, número exterior, código postal, colonia, municipio o delegación, ciudad y estado)</w:t>
      </w:r>
    </w:p>
    <w:p w:rsidR="000470DB" w:rsidRPr="000470DB" w:rsidRDefault="000470DB" w:rsidP="00992B87">
      <w:pPr>
        <w:spacing w:before="120" w:after="120" w:line="240" w:lineRule="auto"/>
        <w:ind w:left="1701" w:hanging="1134"/>
        <w:jc w:val="both"/>
      </w:pPr>
      <w:r w:rsidRPr="000470DB">
        <w:rPr>
          <w:b/>
        </w:rPr>
        <w:t>Criterio 19</w:t>
      </w:r>
      <w:r w:rsidRPr="000470DB">
        <w:tab/>
        <w:t>Dirección electrónica de la página web</w:t>
      </w:r>
      <w:r w:rsidR="00962E70">
        <w:t>, en su caso</w:t>
      </w:r>
      <w:r w:rsidRPr="000470DB">
        <w:t xml:space="preserve">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20</w:t>
      </w:r>
      <w:r w:rsidRPr="000470DB">
        <w:tab/>
        <w:t xml:space="preserve">Teléfono oficial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21</w:t>
      </w:r>
      <w:r w:rsidRPr="000470DB">
        <w:rPr>
          <w:b/>
        </w:rPr>
        <w:tab/>
      </w:r>
      <w:r w:rsidRPr="000470DB">
        <w:t xml:space="preserve">Correo electrónico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22</w:t>
      </w:r>
      <w:r w:rsidRPr="000470DB">
        <w:rPr>
          <w:b/>
        </w:rPr>
        <w:tab/>
      </w:r>
      <w:r w:rsidRPr="000470DB">
        <w:t>Número de registro en el padrón</w:t>
      </w:r>
      <w:r w:rsidR="00962E70">
        <w:t xml:space="preserve"> de cabilderos del sujeto obligado</w:t>
      </w:r>
    </w:p>
    <w:p w:rsidR="000470DB" w:rsidRPr="000470DB" w:rsidRDefault="000470DB" w:rsidP="00992B87">
      <w:pPr>
        <w:tabs>
          <w:tab w:val="left" w:pos="8505"/>
        </w:tabs>
        <w:spacing w:before="120" w:after="120" w:line="240" w:lineRule="auto"/>
        <w:ind w:left="1701" w:hanging="1134"/>
        <w:jc w:val="both"/>
      </w:pPr>
      <w:r w:rsidRPr="000470DB">
        <w:rPr>
          <w:b/>
        </w:rPr>
        <w:t>Criterio 23</w:t>
      </w:r>
      <w:r w:rsidRPr="000470DB">
        <w:tab/>
        <w:t>Nombre de las 2 personas autorizadas para llevar a cabo las actividades de cabildeo (nombre</w:t>
      </w:r>
      <w:r w:rsidR="00962E70">
        <w:t>(s)</w:t>
      </w:r>
      <w:r w:rsidRPr="000470DB">
        <w:t xml:space="preserve">, </w:t>
      </w:r>
      <w:r w:rsidR="00962E70">
        <w:t xml:space="preserve">primer </w:t>
      </w:r>
      <w:r w:rsidRPr="000470DB">
        <w:t xml:space="preserve">apellido, </w:t>
      </w:r>
      <w:r w:rsidR="00962E70">
        <w:t xml:space="preserve">segundo </w:t>
      </w:r>
      <w:r w:rsidRPr="000470DB">
        <w:t>apellido)</w:t>
      </w:r>
    </w:p>
    <w:p w:rsidR="000470DB" w:rsidRPr="000470DB" w:rsidRDefault="000470DB" w:rsidP="00992B87">
      <w:pPr>
        <w:pStyle w:val="Textocomentario"/>
        <w:tabs>
          <w:tab w:val="left" w:pos="1701"/>
        </w:tabs>
        <w:spacing w:before="120" w:after="120"/>
        <w:ind w:firstLine="567"/>
        <w:rPr>
          <w:sz w:val="22"/>
          <w:szCs w:val="22"/>
        </w:rPr>
      </w:pPr>
      <w:r w:rsidRPr="000470DB">
        <w:rPr>
          <w:b/>
          <w:sz w:val="22"/>
          <w:szCs w:val="22"/>
        </w:rPr>
        <w:t>Criterio 24</w:t>
      </w:r>
      <w:r w:rsidRPr="000470DB">
        <w:rPr>
          <w:sz w:val="22"/>
          <w:szCs w:val="22"/>
        </w:rPr>
        <w:tab/>
        <w:t>Temas de interés del cabildero</w:t>
      </w:r>
    </w:p>
    <w:p w:rsidR="000470DB" w:rsidRPr="000470DB" w:rsidRDefault="000470DB" w:rsidP="00992B87">
      <w:pPr>
        <w:pStyle w:val="Textocomentario"/>
        <w:tabs>
          <w:tab w:val="left" w:pos="1701"/>
        </w:tabs>
        <w:spacing w:before="120" w:after="120"/>
        <w:ind w:firstLine="567"/>
        <w:rPr>
          <w:sz w:val="22"/>
          <w:szCs w:val="22"/>
        </w:rPr>
      </w:pPr>
      <w:r w:rsidRPr="000470DB">
        <w:rPr>
          <w:b/>
          <w:sz w:val="22"/>
          <w:szCs w:val="22"/>
        </w:rPr>
        <w:t>Criterio 25</w:t>
      </w:r>
      <w:r w:rsidRPr="000470DB">
        <w:rPr>
          <w:sz w:val="22"/>
          <w:szCs w:val="22"/>
        </w:rPr>
        <w:tab/>
      </w:r>
      <w:r w:rsidR="00962E70">
        <w:rPr>
          <w:sz w:val="22"/>
          <w:szCs w:val="22"/>
        </w:rPr>
        <w:t>R</w:t>
      </w:r>
      <w:r w:rsidRPr="000470DB">
        <w:rPr>
          <w:sz w:val="22"/>
          <w:szCs w:val="22"/>
        </w:rPr>
        <w:t>eformas y</w:t>
      </w:r>
      <w:r w:rsidR="00962E70">
        <w:rPr>
          <w:sz w:val="22"/>
          <w:szCs w:val="22"/>
        </w:rPr>
        <w:t>/o</w:t>
      </w:r>
      <w:r w:rsidRPr="000470DB">
        <w:rPr>
          <w:sz w:val="22"/>
          <w:szCs w:val="22"/>
        </w:rPr>
        <w:t xml:space="preserve"> leyes que quieren cabildear</w:t>
      </w:r>
      <w:r w:rsidR="00962E70">
        <w:rPr>
          <w:sz w:val="22"/>
          <w:szCs w:val="22"/>
        </w:rPr>
        <w:t xml:space="preserve"> (listado, en su caso)</w:t>
      </w:r>
    </w:p>
    <w:p w:rsidR="000470DB" w:rsidRPr="000470DB" w:rsidRDefault="000470DB" w:rsidP="00992B87">
      <w:pPr>
        <w:pStyle w:val="Textocomentario"/>
        <w:tabs>
          <w:tab w:val="left" w:pos="1701"/>
        </w:tabs>
        <w:spacing w:before="120" w:after="120"/>
        <w:ind w:firstLine="567"/>
        <w:rPr>
          <w:sz w:val="22"/>
          <w:szCs w:val="22"/>
        </w:rPr>
      </w:pPr>
      <w:r w:rsidRPr="000470DB">
        <w:rPr>
          <w:b/>
          <w:sz w:val="22"/>
          <w:szCs w:val="22"/>
        </w:rPr>
        <w:t>Criterio 26</w:t>
      </w:r>
      <w:r w:rsidRPr="000470DB">
        <w:rPr>
          <w:sz w:val="22"/>
          <w:szCs w:val="22"/>
        </w:rPr>
        <w:tab/>
      </w:r>
      <w:r w:rsidR="00962E70">
        <w:rPr>
          <w:sz w:val="22"/>
          <w:szCs w:val="22"/>
        </w:rPr>
        <w:t>C</w:t>
      </w:r>
      <w:r w:rsidRPr="000470DB">
        <w:rPr>
          <w:sz w:val="22"/>
          <w:szCs w:val="22"/>
        </w:rPr>
        <w:t>omisiones ante las que hará esta labor</w:t>
      </w:r>
      <w:r w:rsidR="00962E70">
        <w:rPr>
          <w:sz w:val="22"/>
          <w:szCs w:val="22"/>
        </w:rPr>
        <w:t xml:space="preserve"> (listado, en su caso) </w:t>
      </w:r>
    </w:p>
    <w:p w:rsidR="000470DB" w:rsidRPr="000470DB" w:rsidRDefault="000470DB" w:rsidP="00992B87">
      <w:pPr>
        <w:tabs>
          <w:tab w:val="left" w:pos="8505"/>
        </w:tabs>
        <w:spacing w:before="120" w:after="120" w:line="240" w:lineRule="auto"/>
        <w:ind w:left="1701" w:hanging="1134"/>
        <w:jc w:val="both"/>
      </w:pPr>
      <w:r w:rsidRPr="000470DB">
        <w:rPr>
          <w:b/>
        </w:rPr>
        <w:t>Criterio 27</w:t>
      </w:r>
      <w:r w:rsidRPr="000470DB">
        <w:tab/>
        <w:t>Denominación de la</w:t>
      </w:r>
      <w:r w:rsidRPr="000470DB">
        <w:rPr>
          <w:b/>
        </w:rPr>
        <w:t xml:space="preserve"> </w:t>
      </w:r>
      <w:r w:rsidRPr="000470DB">
        <w:t xml:space="preserve">convocatoria de adscripción </w:t>
      </w:r>
    </w:p>
    <w:p w:rsidR="000470DB" w:rsidRPr="000470DB" w:rsidRDefault="000470DB" w:rsidP="00992B87">
      <w:pPr>
        <w:tabs>
          <w:tab w:val="left" w:pos="8505"/>
        </w:tabs>
        <w:spacing w:before="120" w:after="120" w:line="240" w:lineRule="auto"/>
        <w:ind w:left="1701" w:hanging="1134"/>
        <w:jc w:val="both"/>
      </w:pPr>
      <w:r w:rsidRPr="000470DB">
        <w:rPr>
          <w:b/>
        </w:rPr>
        <w:t>Criterio 28</w:t>
      </w:r>
      <w:r w:rsidRPr="000470DB">
        <w:tab/>
        <w:t>Fecha de emisión de la</w:t>
      </w:r>
      <w:r w:rsidRPr="000470DB">
        <w:rPr>
          <w:b/>
        </w:rPr>
        <w:t xml:space="preserve"> </w:t>
      </w:r>
      <w:r w:rsidRPr="000470DB">
        <w:t>convocatoria de adscripción</w:t>
      </w:r>
      <w:r w:rsidR="00962E70">
        <w:t xml:space="preserve"> (formato día/mes/año)</w:t>
      </w:r>
      <w:r w:rsidRPr="000470DB">
        <w:t xml:space="preserve"> </w:t>
      </w:r>
    </w:p>
    <w:p w:rsidR="000470DB" w:rsidRPr="000470DB" w:rsidRDefault="000470DB" w:rsidP="00992B87">
      <w:pPr>
        <w:tabs>
          <w:tab w:val="left" w:pos="8505"/>
        </w:tabs>
        <w:spacing w:before="120" w:after="120" w:line="240" w:lineRule="auto"/>
        <w:ind w:left="1701" w:hanging="1134"/>
        <w:jc w:val="both"/>
      </w:pPr>
      <w:r w:rsidRPr="000470DB">
        <w:rPr>
          <w:b/>
        </w:rPr>
        <w:t>Criterio 29</w:t>
      </w:r>
      <w:r w:rsidRPr="000470DB">
        <w:tab/>
        <w:t>Hipervínculo al documento de</w:t>
      </w:r>
      <w:r w:rsidRPr="000470DB">
        <w:rPr>
          <w:b/>
        </w:rPr>
        <w:t xml:space="preserve"> </w:t>
      </w:r>
      <w:r w:rsidRPr="000470DB">
        <w:t xml:space="preserve">convocatoria de adscripción </w:t>
      </w:r>
    </w:p>
    <w:p w:rsidR="000470DB" w:rsidRPr="000470DB" w:rsidRDefault="000470DB" w:rsidP="00992B87">
      <w:pPr>
        <w:tabs>
          <w:tab w:val="left" w:pos="8505"/>
        </w:tabs>
        <w:spacing w:before="120" w:after="120" w:line="240" w:lineRule="auto"/>
        <w:ind w:left="1701" w:hanging="1134"/>
        <w:jc w:val="both"/>
      </w:pPr>
      <w:r w:rsidRPr="000470DB">
        <w:rPr>
          <w:b/>
        </w:rPr>
        <w:t>Criterio 30</w:t>
      </w:r>
      <w:r w:rsidRPr="000470DB">
        <w:tab/>
        <w:t>Hipervínculo al documento de resolución de la</w:t>
      </w:r>
      <w:r w:rsidRPr="000470DB">
        <w:rPr>
          <w:b/>
        </w:rPr>
        <w:t xml:space="preserve"> </w:t>
      </w:r>
      <w:r w:rsidRPr="000470DB">
        <w:t xml:space="preserve">convocatoria de adscripción </w:t>
      </w:r>
    </w:p>
    <w:p w:rsidR="000470DB" w:rsidRDefault="000470DB" w:rsidP="00992B87">
      <w:pPr>
        <w:tabs>
          <w:tab w:val="left" w:pos="8505"/>
        </w:tabs>
        <w:spacing w:before="120" w:after="120" w:line="240" w:lineRule="auto"/>
        <w:ind w:left="1701" w:hanging="1134"/>
        <w:jc w:val="both"/>
      </w:pPr>
      <w:r w:rsidRPr="000470DB">
        <w:rPr>
          <w:b/>
        </w:rPr>
        <w:t>Criterio 31</w:t>
      </w:r>
      <w:r w:rsidRPr="000470DB">
        <w:tab/>
        <w:t>Hipervínculo al</w:t>
      </w:r>
      <w:r w:rsidR="00962E70">
        <w:t xml:space="preserve"> documento en el que se aprueba formalmente el </w:t>
      </w:r>
      <w:r w:rsidRPr="000470DB">
        <w:t xml:space="preserve">padrón de cabilderos </w:t>
      </w:r>
    </w:p>
    <w:p w:rsidR="00962E70" w:rsidRPr="000470DB" w:rsidRDefault="00962E70" w:rsidP="00992B87">
      <w:pPr>
        <w:tabs>
          <w:tab w:val="left" w:pos="8505"/>
        </w:tabs>
        <w:spacing w:before="120" w:after="120" w:line="240" w:lineRule="auto"/>
        <w:ind w:left="1701" w:hanging="1134"/>
        <w:jc w:val="both"/>
      </w:pPr>
      <w:r w:rsidRPr="000470DB">
        <w:rPr>
          <w:b/>
        </w:rPr>
        <w:t>Criterio 32</w:t>
      </w:r>
      <w:r w:rsidRPr="000470DB">
        <w:tab/>
      </w:r>
      <w:r>
        <w:t xml:space="preserve">Denominación de </w:t>
      </w:r>
      <w:r w:rsidRPr="000470DB">
        <w:t>la normatividad aplicable, en la cual se especifiquen las reglas a la cual deberán apegarse tanto los cabilderos, como los legisladores</w:t>
      </w:r>
    </w:p>
    <w:p w:rsidR="000470DB" w:rsidRPr="000470DB" w:rsidRDefault="000470DB" w:rsidP="00992B87">
      <w:pPr>
        <w:tabs>
          <w:tab w:val="left" w:pos="8505"/>
        </w:tabs>
        <w:spacing w:before="120" w:after="120" w:line="240" w:lineRule="auto"/>
        <w:ind w:left="1701" w:hanging="1134"/>
        <w:jc w:val="both"/>
      </w:pPr>
      <w:r w:rsidRPr="000470DB">
        <w:rPr>
          <w:b/>
        </w:rPr>
        <w:t>Criterio 3</w:t>
      </w:r>
      <w:r w:rsidR="00962E70">
        <w:rPr>
          <w:b/>
        </w:rPr>
        <w:t>3</w:t>
      </w:r>
      <w:r w:rsidRPr="000470DB">
        <w:tab/>
        <w:t>Hipervínculo a</w:t>
      </w:r>
      <w:r w:rsidRPr="000470DB">
        <w:rPr>
          <w:b/>
        </w:rPr>
        <w:t xml:space="preserve"> </w:t>
      </w:r>
      <w:r w:rsidRPr="000470DB">
        <w:t>la normatividad aplicable, en la cual se especifiquen las reglas a la cual deberán apegarse tanto los cabilderos, como los legisladores</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actualización</w:t>
      </w:r>
    </w:p>
    <w:p w:rsidR="000470DB" w:rsidRPr="000470DB" w:rsidRDefault="000470DB" w:rsidP="00992B87">
      <w:pPr>
        <w:pStyle w:val="Prrafodelista"/>
        <w:tabs>
          <w:tab w:val="left" w:pos="8789"/>
        </w:tabs>
        <w:spacing w:before="120" w:after="120" w:line="240" w:lineRule="auto"/>
        <w:ind w:left="1701" w:hanging="1134"/>
        <w:contextualSpacing w:val="0"/>
        <w:jc w:val="both"/>
      </w:pPr>
      <w:r w:rsidRPr="000470DB">
        <w:rPr>
          <w:b/>
        </w:rPr>
        <w:t>Criterio 3</w:t>
      </w:r>
      <w:r w:rsidR="006B197C">
        <w:rPr>
          <w:b/>
        </w:rPr>
        <w:t>4</w:t>
      </w:r>
      <w:r w:rsidRPr="000470DB">
        <w:tab/>
      </w:r>
      <w:r w:rsidR="00962E70">
        <w:t>P</w:t>
      </w:r>
      <w:r w:rsidRPr="000470DB">
        <w:t>eriodo de actualización de la información</w:t>
      </w:r>
      <w:r w:rsidR="00962E70">
        <w:t xml:space="preserve"> </w:t>
      </w:r>
      <w:r w:rsidR="00962E70" w:rsidRPr="003B08E1">
        <w:t>(quincenal, mensual, bimestral, trimestral,  semestral, anual, bianual, etc.)</w:t>
      </w:r>
    </w:p>
    <w:p w:rsidR="000470DB" w:rsidRPr="000470DB" w:rsidRDefault="000470DB" w:rsidP="00992B87">
      <w:pPr>
        <w:pStyle w:val="Prrafodelista"/>
        <w:tabs>
          <w:tab w:val="left" w:pos="8789"/>
        </w:tabs>
        <w:spacing w:before="120" w:after="120" w:line="240" w:lineRule="auto"/>
        <w:ind w:left="1701" w:hanging="1134"/>
        <w:contextualSpacing w:val="0"/>
        <w:jc w:val="both"/>
      </w:pPr>
      <w:r w:rsidRPr="000470DB">
        <w:rPr>
          <w:b/>
        </w:rPr>
        <w:t>Criterio 3</w:t>
      </w:r>
      <w:r w:rsidR="006B197C">
        <w:rPr>
          <w:b/>
        </w:rPr>
        <w:t>5</w:t>
      </w:r>
      <w:r w:rsidRPr="000470DB">
        <w:tab/>
      </w:r>
      <w:r w:rsidR="00962E70">
        <w:t>Actualizar</w:t>
      </w:r>
      <w:r w:rsidRPr="000470DB">
        <w:t xml:space="preserve"> al periodo que corresponde de acuerdo con la </w:t>
      </w:r>
      <w:r w:rsidRPr="000470DB">
        <w:rPr>
          <w:i/>
        </w:rPr>
        <w:t>Tabla de actualización y conservación de la información</w:t>
      </w:r>
      <w:r w:rsidRPr="000470DB">
        <w:t xml:space="preserve"> </w:t>
      </w:r>
    </w:p>
    <w:p w:rsidR="000470DB" w:rsidRPr="000470DB" w:rsidRDefault="000470DB" w:rsidP="00992B87">
      <w:pPr>
        <w:pStyle w:val="Prrafodelista"/>
        <w:tabs>
          <w:tab w:val="left" w:pos="8789"/>
        </w:tabs>
        <w:spacing w:before="120" w:after="120" w:line="240" w:lineRule="auto"/>
        <w:ind w:left="1701" w:hanging="1134"/>
        <w:contextualSpacing w:val="0"/>
        <w:jc w:val="both"/>
      </w:pPr>
      <w:r w:rsidRPr="000470DB">
        <w:rPr>
          <w:b/>
        </w:rPr>
        <w:t>Criterio 3</w:t>
      </w:r>
      <w:r w:rsidR="006B197C">
        <w:rPr>
          <w:b/>
        </w:rPr>
        <w:t>6</w:t>
      </w:r>
      <w:r w:rsidRPr="000470DB">
        <w:rPr>
          <w:b/>
        </w:rPr>
        <w:tab/>
      </w:r>
      <w:r w:rsidRPr="000470DB">
        <w:t xml:space="preserve">Conservar en el sitio de Internet la información vigente al ejercicio actual y la correspondiente al ejercicio anterior de acuerdo con la </w:t>
      </w:r>
      <w:r w:rsidRPr="000470DB">
        <w:rPr>
          <w:i/>
        </w:rPr>
        <w:t>Tabla de actualización y conservación de la información</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calidad</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3</w:t>
      </w:r>
      <w:r w:rsidR="006B197C">
        <w:rPr>
          <w:b/>
        </w:rPr>
        <w:t>7</w:t>
      </w:r>
      <w:r w:rsidRPr="000470DB">
        <w:rPr>
          <w:b/>
        </w:rPr>
        <w:tab/>
      </w:r>
      <w:r w:rsidR="00962E70">
        <w:t>Á</w:t>
      </w:r>
      <w:r w:rsidRPr="000470DB">
        <w:t xml:space="preserve">rea(s) o unidad(es) administrativa(s) que genera(n) o </w:t>
      </w:r>
      <w:r w:rsidR="00D80979">
        <w:t>posee</w:t>
      </w:r>
      <w:r w:rsidRPr="000470DB">
        <w:t xml:space="preserve">(n) la información respectiva y son responsables de publicar y actualizar la información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3</w:t>
      </w:r>
      <w:r w:rsidR="006B197C">
        <w:rPr>
          <w:b/>
        </w:rPr>
        <w:t>8</w:t>
      </w:r>
      <w:r w:rsidRPr="000470DB">
        <w:rPr>
          <w:b/>
        </w:rPr>
        <w:tab/>
      </w:r>
      <w:r w:rsidR="00962E70">
        <w:t>F</w:t>
      </w:r>
      <w:r w:rsidRPr="000470DB">
        <w:t xml:space="preserve">echa de actualización de la información publicada con el formato día/mes/año (por ej. 31/Marzo/2015) </w:t>
      </w:r>
    </w:p>
    <w:p w:rsidR="000470DB" w:rsidRPr="000470DB" w:rsidRDefault="000470DB" w:rsidP="00992B87">
      <w:pPr>
        <w:pStyle w:val="Prrafodelista"/>
        <w:spacing w:before="120" w:after="120" w:line="240" w:lineRule="auto"/>
        <w:ind w:left="1701" w:hanging="1134"/>
        <w:contextualSpacing w:val="0"/>
        <w:jc w:val="both"/>
        <w:rPr>
          <w:b/>
        </w:rPr>
      </w:pPr>
      <w:r w:rsidRPr="000470DB">
        <w:rPr>
          <w:b/>
        </w:rPr>
        <w:t>Criterio 3</w:t>
      </w:r>
      <w:r w:rsidR="006B197C">
        <w:rPr>
          <w:b/>
        </w:rPr>
        <w:t>9</w:t>
      </w:r>
      <w:r w:rsidRPr="000470DB">
        <w:rPr>
          <w:b/>
        </w:rPr>
        <w:tab/>
      </w:r>
      <w:r w:rsidR="00962E70">
        <w:t>F</w:t>
      </w:r>
      <w:r w:rsidRPr="000470DB">
        <w:t>echa de validación de la información publicada con el formato día/mes/año (por ej. 31/Marzo/2015)</w:t>
      </w:r>
    </w:p>
    <w:p w:rsidR="000470DB" w:rsidRPr="000470DB" w:rsidRDefault="000470DB" w:rsidP="00992B87">
      <w:pPr>
        <w:pStyle w:val="Prrafodelista"/>
        <w:spacing w:before="120" w:after="120" w:line="240" w:lineRule="auto"/>
        <w:ind w:left="0"/>
        <w:contextualSpacing w:val="0"/>
        <w:jc w:val="both"/>
        <w:rPr>
          <w:b/>
        </w:rPr>
      </w:pPr>
      <w:r w:rsidRPr="000470DB">
        <w:rPr>
          <w:b/>
        </w:rPr>
        <w:t>Criterios adjetivos de formato</w:t>
      </w:r>
    </w:p>
    <w:p w:rsidR="000470DB" w:rsidRPr="000470DB" w:rsidRDefault="000470DB" w:rsidP="00992B87">
      <w:pPr>
        <w:pStyle w:val="Prrafodelista"/>
        <w:spacing w:before="120" w:after="120" w:line="240" w:lineRule="auto"/>
        <w:ind w:left="1701" w:hanging="1134"/>
        <w:contextualSpacing w:val="0"/>
        <w:jc w:val="both"/>
      </w:pPr>
      <w:r w:rsidRPr="000470DB">
        <w:rPr>
          <w:b/>
        </w:rPr>
        <w:t xml:space="preserve">Criterio </w:t>
      </w:r>
      <w:r w:rsidR="006B197C">
        <w:rPr>
          <w:b/>
        </w:rPr>
        <w:t>40</w:t>
      </w:r>
      <w:r w:rsidRPr="000470DB">
        <w:rPr>
          <w:b/>
        </w:rPr>
        <w:tab/>
      </w:r>
      <w:r w:rsidRPr="000470DB">
        <w:t xml:space="preserve">La información publicada se organiza mediante el formato 15 en el que se incluyen todos los campos especificados en los criterios sustantivos de contenido. </w:t>
      </w:r>
    </w:p>
    <w:p w:rsidR="000470DB" w:rsidRPr="000470DB" w:rsidRDefault="000470DB" w:rsidP="00992B87">
      <w:pPr>
        <w:pStyle w:val="Prrafodelista"/>
        <w:spacing w:before="120" w:after="120" w:line="240" w:lineRule="auto"/>
        <w:ind w:left="1701" w:hanging="1134"/>
        <w:contextualSpacing w:val="0"/>
        <w:jc w:val="both"/>
      </w:pPr>
      <w:r w:rsidRPr="000470DB">
        <w:rPr>
          <w:b/>
        </w:rPr>
        <w:t>Criterio 4</w:t>
      </w:r>
      <w:r w:rsidR="006B197C">
        <w:rPr>
          <w:b/>
        </w:rPr>
        <w:t>1</w:t>
      </w:r>
      <w:r w:rsidRPr="000470DB">
        <w:rPr>
          <w:b/>
        </w:rPr>
        <w:tab/>
      </w:r>
      <w:r w:rsidRPr="000470DB">
        <w:t>El soporte de la información permite su reutilización.</w:t>
      </w:r>
    </w:p>
    <w:p w:rsidR="000470DB" w:rsidRPr="000470DB" w:rsidRDefault="000470DB" w:rsidP="00992B87">
      <w:pPr>
        <w:spacing w:before="120" w:after="120"/>
        <w:rPr>
          <w:b/>
        </w:rPr>
      </w:pPr>
    </w:p>
    <w:p w:rsidR="000470DB" w:rsidRPr="000470DB" w:rsidRDefault="000470DB" w:rsidP="00992B87">
      <w:pPr>
        <w:pStyle w:val="Prrafodelista"/>
        <w:spacing w:before="120" w:after="120"/>
        <w:ind w:left="0"/>
        <w:contextualSpacing w:val="0"/>
        <w:jc w:val="both"/>
        <w:rPr>
          <w:b/>
        </w:rPr>
      </w:pPr>
      <w:r w:rsidRPr="000470DB">
        <w:rPr>
          <w:b/>
        </w:rPr>
        <w:t>Formato 15 LGT_Art_72_Fr_XV</w:t>
      </w:r>
    </w:p>
    <w:p w:rsidR="000470DB" w:rsidRPr="000470DB" w:rsidRDefault="000470DB" w:rsidP="00992B87">
      <w:pPr>
        <w:spacing w:before="120" w:after="120"/>
        <w:jc w:val="center"/>
        <w:rPr>
          <w:rFonts w:cs="Arial"/>
          <w:b/>
          <w:bCs/>
          <w:iCs/>
        </w:rPr>
      </w:pPr>
      <w:r w:rsidRPr="006764BB">
        <w:rPr>
          <w:rFonts w:eastAsia="Times New Roman" w:cs="Times New Roman"/>
          <w:b/>
          <w:bCs/>
          <w:sz w:val="18"/>
          <w:szCs w:val="18"/>
        </w:rPr>
        <w:t>Padrón de cabilderos</w:t>
      </w:r>
      <w:r w:rsidR="006764BB">
        <w:rPr>
          <w:rFonts w:eastAsia="Times New Roman" w:cs="Times New Roman"/>
          <w:b/>
          <w:bCs/>
          <w:sz w:val="18"/>
          <w:szCs w:val="18"/>
        </w:rPr>
        <w:t xml:space="preserve"> </w:t>
      </w:r>
      <w:r w:rsidR="006764BB" w:rsidRPr="00334976">
        <w:rPr>
          <w:rFonts w:cs="Arial"/>
          <w:b/>
          <w:bCs/>
          <w:iCs/>
          <w:sz w:val="20"/>
          <w:szCs w:val="20"/>
        </w:rPr>
        <w:t>&lt;&lt;</w:t>
      </w:r>
      <w:r w:rsidR="006764BB" w:rsidRPr="00C55BF8">
        <w:rPr>
          <w:rFonts w:eastAsia="Times New Roman" w:cs="Times New Roman"/>
          <w:b/>
          <w:bCs/>
          <w:sz w:val="18"/>
          <w:szCs w:val="18"/>
        </w:rPr>
        <w:t>sujeto obligado del Poder Legislativo</w:t>
      </w:r>
      <w:r w:rsidR="006764BB" w:rsidRPr="00334976">
        <w:rPr>
          <w:rFonts w:cs="Arial"/>
          <w:b/>
          <w:bCs/>
          <w:iCs/>
          <w:sz w:val="20"/>
          <w:szCs w:val="20"/>
        </w:rPr>
        <w:t>&gt;&gt;</w:t>
      </w: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1275"/>
        <w:gridCol w:w="1701"/>
        <w:gridCol w:w="2835"/>
        <w:gridCol w:w="1843"/>
      </w:tblGrid>
      <w:tr w:rsidR="000470DB" w:rsidRPr="00992B87" w:rsidTr="00F03AD5">
        <w:trPr>
          <w:trHeight w:val="686"/>
        </w:trPr>
        <w:tc>
          <w:tcPr>
            <w:tcW w:w="1101" w:type="dxa"/>
            <w:vAlign w:val="center"/>
          </w:tcPr>
          <w:p w:rsidR="000470DB" w:rsidRPr="00992B87" w:rsidRDefault="000470DB" w:rsidP="00992B87">
            <w:pPr>
              <w:jc w:val="center"/>
              <w:rPr>
                <w:sz w:val="16"/>
                <w:szCs w:val="16"/>
                <w:lang w:val="es-ES_tradnl"/>
              </w:rPr>
            </w:pPr>
            <w:r w:rsidRPr="00992B87">
              <w:rPr>
                <w:sz w:val="16"/>
                <w:szCs w:val="16"/>
                <w:lang w:val="es-ES_tradnl"/>
              </w:rPr>
              <w:t>Legislatura</w:t>
            </w:r>
          </w:p>
        </w:tc>
        <w:tc>
          <w:tcPr>
            <w:tcW w:w="1275" w:type="dxa"/>
          </w:tcPr>
          <w:p w:rsidR="000470DB" w:rsidRPr="00992B87" w:rsidRDefault="000470DB" w:rsidP="00992B87">
            <w:pPr>
              <w:jc w:val="center"/>
              <w:rPr>
                <w:sz w:val="16"/>
                <w:szCs w:val="16"/>
                <w:lang w:val="es-ES_tradnl"/>
              </w:rPr>
            </w:pPr>
            <w:r w:rsidRPr="00992B87">
              <w:rPr>
                <w:sz w:val="16"/>
                <w:szCs w:val="16"/>
                <w:lang w:val="es-ES_tradnl"/>
              </w:rPr>
              <w:t>Periodo de la legislatura (años)</w:t>
            </w:r>
          </w:p>
        </w:tc>
        <w:tc>
          <w:tcPr>
            <w:tcW w:w="1701" w:type="dxa"/>
            <w:vAlign w:val="center"/>
          </w:tcPr>
          <w:p w:rsidR="000470DB" w:rsidRPr="00992B87" w:rsidRDefault="000470DB" w:rsidP="00992B87">
            <w:pPr>
              <w:jc w:val="center"/>
              <w:rPr>
                <w:sz w:val="16"/>
                <w:szCs w:val="16"/>
                <w:lang w:val="es-ES_tradnl"/>
              </w:rPr>
            </w:pPr>
            <w:r w:rsidRPr="00992B87">
              <w:rPr>
                <w:sz w:val="16"/>
                <w:szCs w:val="16"/>
                <w:lang w:val="es-ES_tradnl"/>
              </w:rPr>
              <w:t>Año legislativo  (primer año, segundo año, tercer año)</w:t>
            </w:r>
          </w:p>
        </w:tc>
        <w:tc>
          <w:tcPr>
            <w:tcW w:w="2835" w:type="dxa"/>
            <w:vAlign w:val="center"/>
          </w:tcPr>
          <w:p w:rsidR="000470DB" w:rsidRPr="00992B87" w:rsidRDefault="000470DB" w:rsidP="00992B87">
            <w:pPr>
              <w:ind w:left="6"/>
              <w:jc w:val="center"/>
              <w:rPr>
                <w:sz w:val="16"/>
                <w:szCs w:val="16"/>
                <w:lang w:val="es-ES_tradnl"/>
              </w:rPr>
            </w:pPr>
            <w:r w:rsidRPr="00992B87">
              <w:rPr>
                <w:sz w:val="16"/>
                <w:szCs w:val="16"/>
                <w:lang w:val="es-ES_tradnl"/>
              </w:rPr>
              <w:t>Periodo de sesiones (primer periodo de sesiones ordinarias, segundo periodo de sesiones ordinarias)</w:t>
            </w:r>
          </w:p>
        </w:tc>
        <w:tc>
          <w:tcPr>
            <w:tcW w:w="1843" w:type="dxa"/>
          </w:tcPr>
          <w:p w:rsidR="000470DB" w:rsidRPr="00992B87" w:rsidRDefault="000470DB" w:rsidP="00992B87">
            <w:pPr>
              <w:jc w:val="center"/>
              <w:rPr>
                <w:sz w:val="16"/>
                <w:szCs w:val="16"/>
                <w:lang w:val="es-ES_tradnl"/>
              </w:rPr>
            </w:pPr>
            <w:r w:rsidRPr="00992B87">
              <w:rPr>
                <w:sz w:val="16"/>
                <w:szCs w:val="16"/>
                <w:lang w:val="es-ES_tradnl"/>
              </w:rPr>
              <w:t xml:space="preserve">Fecha de inicio del periodo de sesiones </w:t>
            </w:r>
            <w:r w:rsidR="00962E70" w:rsidRPr="00992B87">
              <w:rPr>
                <w:sz w:val="16"/>
                <w:szCs w:val="16"/>
                <w:lang w:val="es-ES_tradnl"/>
              </w:rPr>
              <w:t>(</w:t>
            </w:r>
            <w:r w:rsidRPr="00992B87">
              <w:rPr>
                <w:sz w:val="16"/>
                <w:szCs w:val="16"/>
                <w:lang w:val="es-ES_tradnl"/>
              </w:rPr>
              <w:t xml:space="preserve"> formato día/mes/año</w:t>
            </w:r>
            <w:r w:rsidR="00962E70" w:rsidRPr="00992B87">
              <w:rPr>
                <w:sz w:val="16"/>
                <w:szCs w:val="16"/>
                <w:lang w:val="es-ES_tradnl"/>
              </w:rPr>
              <w:t>)</w:t>
            </w:r>
          </w:p>
        </w:tc>
      </w:tr>
      <w:tr w:rsidR="000470DB" w:rsidRPr="00992B87" w:rsidTr="00F03AD5">
        <w:trPr>
          <w:trHeight w:val="208"/>
        </w:trPr>
        <w:tc>
          <w:tcPr>
            <w:tcW w:w="1101" w:type="dxa"/>
          </w:tcPr>
          <w:p w:rsidR="000470DB" w:rsidRPr="00992B87" w:rsidRDefault="000470DB" w:rsidP="00992B87">
            <w:pPr>
              <w:ind w:left="360"/>
              <w:jc w:val="center"/>
              <w:rPr>
                <w:sz w:val="16"/>
                <w:szCs w:val="16"/>
                <w:lang w:val="es-ES_tradnl"/>
              </w:rPr>
            </w:pPr>
          </w:p>
        </w:tc>
        <w:tc>
          <w:tcPr>
            <w:tcW w:w="1275" w:type="dxa"/>
          </w:tcPr>
          <w:p w:rsidR="000470DB" w:rsidRPr="00992B87" w:rsidRDefault="000470DB" w:rsidP="00992B87">
            <w:pPr>
              <w:ind w:left="360"/>
              <w:jc w:val="center"/>
              <w:rPr>
                <w:sz w:val="16"/>
                <w:szCs w:val="16"/>
                <w:lang w:val="es-ES_tradnl"/>
              </w:rPr>
            </w:pPr>
          </w:p>
        </w:tc>
        <w:tc>
          <w:tcPr>
            <w:tcW w:w="1701" w:type="dxa"/>
            <w:vAlign w:val="center"/>
          </w:tcPr>
          <w:p w:rsidR="000470DB" w:rsidRPr="00992B87" w:rsidRDefault="000470DB" w:rsidP="00992B87">
            <w:pPr>
              <w:ind w:left="360"/>
              <w:jc w:val="center"/>
              <w:rPr>
                <w:sz w:val="16"/>
                <w:szCs w:val="16"/>
                <w:lang w:val="es-ES_tradnl"/>
              </w:rPr>
            </w:pPr>
          </w:p>
        </w:tc>
        <w:tc>
          <w:tcPr>
            <w:tcW w:w="2835" w:type="dxa"/>
          </w:tcPr>
          <w:p w:rsidR="000470DB" w:rsidRPr="00992B87" w:rsidRDefault="000470DB" w:rsidP="00992B87">
            <w:pPr>
              <w:ind w:left="360"/>
              <w:jc w:val="center"/>
              <w:rPr>
                <w:sz w:val="16"/>
                <w:szCs w:val="16"/>
                <w:lang w:val="es-ES_tradnl"/>
              </w:rPr>
            </w:pPr>
          </w:p>
        </w:tc>
        <w:tc>
          <w:tcPr>
            <w:tcW w:w="1843" w:type="dxa"/>
          </w:tcPr>
          <w:p w:rsidR="000470DB" w:rsidRPr="00992B87" w:rsidRDefault="000470DB" w:rsidP="00992B87">
            <w:pPr>
              <w:ind w:left="360"/>
              <w:jc w:val="center"/>
              <w:rPr>
                <w:sz w:val="16"/>
                <w:szCs w:val="16"/>
                <w:lang w:val="es-ES_tradnl"/>
              </w:rPr>
            </w:pPr>
          </w:p>
        </w:tc>
      </w:tr>
      <w:tr w:rsidR="000470DB" w:rsidRPr="00992B87" w:rsidTr="00F03AD5">
        <w:trPr>
          <w:trHeight w:val="113"/>
        </w:trPr>
        <w:tc>
          <w:tcPr>
            <w:tcW w:w="1101" w:type="dxa"/>
          </w:tcPr>
          <w:p w:rsidR="000470DB" w:rsidRPr="00992B87" w:rsidRDefault="000470DB" w:rsidP="00992B87">
            <w:pPr>
              <w:ind w:left="360"/>
              <w:jc w:val="center"/>
              <w:rPr>
                <w:sz w:val="16"/>
                <w:szCs w:val="16"/>
                <w:lang w:val="es-ES_tradnl"/>
              </w:rPr>
            </w:pPr>
          </w:p>
        </w:tc>
        <w:tc>
          <w:tcPr>
            <w:tcW w:w="1275" w:type="dxa"/>
          </w:tcPr>
          <w:p w:rsidR="000470DB" w:rsidRPr="00992B87" w:rsidRDefault="000470DB" w:rsidP="00992B87">
            <w:pPr>
              <w:ind w:left="360"/>
              <w:jc w:val="center"/>
              <w:rPr>
                <w:sz w:val="16"/>
                <w:szCs w:val="16"/>
                <w:lang w:val="es-ES_tradnl"/>
              </w:rPr>
            </w:pPr>
          </w:p>
        </w:tc>
        <w:tc>
          <w:tcPr>
            <w:tcW w:w="1701" w:type="dxa"/>
            <w:vAlign w:val="center"/>
          </w:tcPr>
          <w:p w:rsidR="000470DB" w:rsidRPr="00992B87" w:rsidRDefault="000470DB" w:rsidP="00992B87">
            <w:pPr>
              <w:ind w:left="360"/>
              <w:jc w:val="center"/>
              <w:rPr>
                <w:sz w:val="16"/>
                <w:szCs w:val="16"/>
                <w:lang w:val="es-ES_tradnl"/>
              </w:rPr>
            </w:pPr>
          </w:p>
        </w:tc>
        <w:tc>
          <w:tcPr>
            <w:tcW w:w="2835" w:type="dxa"/>
          </w:tcPr>
          <w:p w:rsidR="000470DB" w:rsidRPr="00992B87" w:rsidRDefault="000470DB" w:rsidP="00992B87">
            <w:pPr>
              <w:ind w:left="360"/>
              <w:jc w:val="center"/>
              <w:rPr>
                <w:sz w:val="16"/>
                <w:szCs w:val="16"/>
                <w:lang w:val="es-ES_tradnl"/>
              </w:rPr>
            </w:pPr>
          </w:p>
        </w:tc>
        <w:tc>
          <w:tcPr>
            <w:tcW w:w="1843" w:type="dxa"/>
          </w:tcPr>
          <w:p w:rsidR="000470DB" w:rsidRPr="00992B87" w:rsidRDefault="000470DB" w:rsidP="00992B87">
            <w:pPr>
              <w:ind w:left="360"/>
              <w:jc w:val="center"/>
              <w:rPr>
                <w:sz w:val="16"/>
                <w:szCs w:val="16"/>
                <w:lang w:val="es-ES_tradnl"/>
              </w:rPr>
            </w:pPr>
          </w:p>
        </w:tc>
      </w:tr>
    </w:tbl>
    <w:p w:rsidR="000470DB" w:rsidRPr="00992B87" w:rsidRDefault="000470DB" w:rsidP="00992B87">
      <w:pPr>
        <w:spacing w:after="0"/>
        <w:rPr>
          <w:sz w:val="16"/>
          <w:szCs w:val="16"/>
        </w:rPr>
      </w:pPr>
    </w:p>
    <w:tbl>
      <w:tblPr>
        <w:tblStyle w:val="Tablaconcuadrcula"/>
        <w:tblW w:w="878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1417"/>
        <w:gridCol w:w="1701"/>
        <w:gridCol w:w="1559"/>
        <w:gridCol w:w="1843"/>
      </w:tblGrid>
      <w:tr w:rsidR="000470DB" w:rsidRPr="00992B87" w:rsidTr="00992B87">
        <w:trPr>
          <w:trHeight w:val="540"/>
        </w:trPr>
        <w:tc>
          <w:tcPr>
            <w:tcW w:w="2269" w:type="dxa"/>
            <w:vAlign w:val="center"/>
          </w:tcPr>
          <w:p w:rsidR="000470DB" w:rsidRPr="00992B87" w:rsidRDefault="000470DB" w:rsidP="00992B87">
            <w:pPr>
              <w:jc w:val="center"/>
              <w:rPr>
                <w:sz w:val="16"/>
                <w:szCs w:val="16"/>
                <w:lang w:val="es-ES_tradnl"/>
              </w:rPr>
            </w:pPr>
            <w:r w:rsidRPr="00992B87">
              <w:rPr>
                <w:sz w:val="16"/>
                <w:szCs w:val="16"/>
                <w:lang w:val="es-ES_tradnl"/>
              </w:rPr>
              <w:t xml:space="preserve">Fecha de término del periodo de sesiones </w:t>
            </w:r>
            <w:r w:rsidR="00962E70" w:rsidRPr="00992B87">
              <w:rPr>
                <w:sz w:val="16"/>
                <w:szCs w:val="16"/>
                <w:lang w:val="es-ES_tradnl"/>
              </w:rPr>
              <w:t>(</w:t>
            </w:r>
            <w:r w:rsidRPr="00992B87">
              <w:rPr>
                <w:sz w:val="16"/>
                <w:szCs w:val="16"/>
                <w:lang w:val="es-ES_tradnl"/>
              </w:rPr>
              <w:t>formato día/mes/año</w:t>
            </w:r>
            <w:r w:rsidR="00962E70" w:rsidRPr="00992B87">
              <w:rPr>
                <w:sz w:val="16"/>
                <w:szCs w:val="16"/>
                <w:lang w:val="es-ES_tradnl"/>
              </w:rPr>
              <w:t>)</w:t>
            </w:r>
          </w:p>
        </w:tc>
        <w:tc>
          <w:tcPr>
            <w:tcW w:w="1417" w:type="dxa"/>
            <w:vAlign w:val="center"/>
          </w:tcPr>
          <w:p w:rsidR="000470DB" w:rsidRPr="00992B87" w:rsidRDefault="000470DB" w:rsidP="00992B87">
            <w:pPr>
              <w:jc w:val="center"/>
              <w:rPr>
                <w:sz w:val="16"/>
                <w:szCs w:val="16"/>
                <w:lang w:val="es-ES_tradnl"/>
              </w:rPr>
            </w:pPr>
            <w:r w:rsidRPr="00992B87">
              <w:rPr>
                <w:sz w:val="16"/>
                <w:szCs w:val="16"/>
                <w:lang w:val="es-ES_tradnl"/>
              </w:rPr>
              <w:t>Número de sesión</w:t>
            </w:r>
            <w:r w:rsidR="00962E70" w:rsidRPr="00992B87">
              <w:rPr>
                <w:sz w:val="16"/>
                <w:szCs w:val="16"/>
                <w:lang w:val="es-ES_tradnl"/>
              </w:rPr>
              <w:t xml:space="preserve"> en la que participó o participará</w:t>
            </w:r>
          </w:p>
          <w:p w:rsidR="000470DB" w:rsidRPr="00992B87" w:rsidRDefault="000470DB" w:rsidP="00992B87">
            <w:pPr>
              <w:jc w:val="center"/>
              <w:rPr>
                <w:sz w:val="16"/>
                <w:szCs w:val="16"/>
                <w:lang w:val="es-ES_tradnl"/>
              </w:rPr>
            </w:pPr>
          </w:p>
        </w:tc>
        <w:tc>
          <w:tcPr>
            <w:tcW w:w="1701" w:type="dxa"/>
            <w:vAlign w:val="center"/>
          </w:tcPr>
          <w:p w:rsidR="000470DB" w:rsidRPr="00992B87" w:rsidRDefault="000470DB" w:rsidP="00992B87">
            <w:pPr>
              <w:jc w:val="center"/>
              <w:rPr>
                <w:sz w:val="16"/>
                <w:szCs w:val="16"/>
                <w:lang w:val="es-ES_tradnl"/>
              </w:rPr>
            </w:pPr>
            <w:r w:rsidRPr="00992B87">
              <w:rPr>
                <w:sz w:val="16"/>
                <w:szCs w:val="16"/>
                <w:lang w:val="es-ES_tradnl"/>
              </w:rPr>
              <w:t>Numero de gaceta parlamentaria</w:t>
            </w:r>
          </w:p>
        </w:tc>
        <w:tc>
          <w:tcPr>
            <w:tcW w:w="1559" w:type="dxa"/>
            <w:vAlign w:val="center"/>
          </w:tcPr>
          <w:p w:rsidR="000470DB" w:rsidRPr="00992B87" w:rsidRDefault="000470DB" w:rsidP="00992B87">
            <w:pPr>
              <w:jc w:val="center"/>
              <w:rPr>
                <w:sz w:val="16"/>
                <w:szCs w:val="16"/>
                <w:lang w:val="es-ES_tradnl"/>
              </w:rPr>
            </w:pPr>
            <w:r w:rsidRPr="00992B87">
              <w:rPr>
                <w:sz w:val="16"/>
                <w:szCs w:val="16"/>
                <w:lang w:val="es-ES_tradnl"/>
              </w:rPr>
              <w:t xml:space="preserve">Fecha </w:t>
            </w:r>
            <w:r w:rsidR="00962E70" w:rsidRPr="00992B87">
              <w:rPr>
                <w:sz w:val="16"/>
                <w:szCs w:val="16"/>
                <w:lang w:val="es-ES_tradnl"/>
              </w:rPr>
              <w:t>(</w:t>
            </w:r>
            <w:r w:rsidRPr="00992B87">
              <w:rPr>
                <w:sz w:val="16"/>
                <w:szCs w:val="16"/>
                <w:lang w:val="es-ES_tradnl"/>
              </w:rPr>
              <w:t>formato día/mes/año</w:t>
            </w:r>
            <w:r w:rsidR="00962E70" w:rsidRPr="00992B87">
              <w:rPr>
                <w:sz w:val="16"/>
                <w:szCs w:val="16"/>
                <w:lang w:val="es-ES_tradnl"/>
              </w:rPr>
              <w:t>)</w:t>
            </w:r>
          </w:p>
        </w:tc>
        <w:tc>
          <w:tcPr>
            <w:tcW w:w="1843" w:type="dxa"/>
            <w:vAlign w:val="center"/>
          </w:tcPr>
          <w:p w:rsidR="000470DB" w:rsidRPr="00992B87" w:rsidRDefault="00962E70" w:rsidP="00992B87">
            <w:pPr>
              <w:jc w:val="center"/>
              <w:rPr>
                <w:sz w:val="16"/>
                <w:szCs w:val="16"/>
                <w:lang w:val="es-ES_tradnl"/>
              </w:rPr>
            </w:pPr>
            <w:r w:rsidRPr="00992B87">
              <w:rPr>
                <w:sz w:val="16"/>
                <w:szCs w:val="16"/>
                <w:lang w:val="es-ES_tradnl"/>
              </w:rPr>
              <w:t xml:space="preserve">Tipo de </w:t>
            </w:r>
            <w:r w:rsidR="000470DB" w:rsidRPr="00992B87">
              <w:rPr>
                <w:sz w:val="16"/>
                <w:szCs w:val="16"/>
                <w:lang w:val="es-ES_tradnl"/>
              </w:rPr>
              <w:t>persona física/moral)</w:t>
            </w:r>
          </w:p>
        </w:tc>
      </w:tr>
      <w:tr w:rsidR="000470DB" w:rsidRPr="00992B87" w:rsidTr="00992B87">
        <w:trPr>
          <w:trHeight w:val="140"/>
        </w:trPr>
        <w:tc>
          <w:tcPr>
            <w:tcW w:w="2269" w:type="dxa"/>
            <w:vAlign w:val="center"/>
          </w:tcPr>
          <w:p w:rsidR="000470DB" w:rsidRPr="00992B87" w:rsidRDefault="000470DB" w:rsidP="00992B87">
            <w:pPr>
              <w:ind w:left="360"/>
              <w:jc w:val="center"/>
              <w:rPr>
                <w:sz w:val="16"/>
                <w:szCs w:val="16"/>
                <w:lang w:val="es-ES_tradnl"/>
              </w:rPr>
            </w:pPr>
          </w:p>
        </w:tc>
        <w:tc>
          <w:tcPr>
            <w:tcW w:w="1417" w:type="dxa"/>
            <w:vAlign w:val="center"/>
          </w:tcPr>
          <w:p w:rsidR="000470DB" w:rsidRPr="00992B87" w:rsidRDefault="000470DB" w:rsidP="00992B87">
            <w:pPr>
              <w:ind w:left="360"/>
              <w:jc w:val="center"/>
              <w:rPr>
                <w:sz w:val="16"/>
                <w:szCs w:val="16"/>
                <w:lang w:val="es-ES_tradnl"/>
              </w:rPr>
            </w:pPr>
          </w:p>
        </w:tc>
        <w:tc>
          <w:tcPr>
            <w:tcW w:w="1701" w:type="dxa"/>
            <w:vAlign w:val="center"/>
          </w:tcPr>
          <w:p w:rsidR="000470DB" w:rsidRPr="00992B87" w:rsidRDefault="000470DB" w:rsidP="00992B87">
            <w:pPr>
              <w:ind w:left="360"/>
              <w:jc w:val="center"/>
              <w:rPr>
                <w:sz w:val="16"/>
                <w:szCs w:val="16"/>
                <w:lang w:val="es-ES_tradnl"/>
              </w:rPr>
            </w:pPr>
          </w:p>
        </w:tc>
        <w:tc>
          <w:tcPr>
            <w:tcW w:w="1559" w:type="dxa"/>
            <w:vAlign w:val="center"/>
          </w:tcPr>
          <w:p w:rsidR="000470DB" w:rsidRPr="00992B87" w:rsidRDefault="000470DB" w:rsidP="00992B87">
            <w:pPr>
              <w:ind w:left="360"/>
              <w:jc w:val="center"/>
              <w:rPr>
                <w:sz w:val="16"/>
                <w:szCs w:val="16"/>
                <w:lang w:val="es-ES_tradnl"/>
              </w:rPr>
            </w:pPr>
          </w:p>
        </w:tc>
        <w:tc>
          <w:tcPr>
            <w:tcW w:w="1843" w:type="dxa"/>
            <w:vAlign w:val="center"/>
          </w:tcPr>
          <w:p w:rsidR="000470DB" w:rsidRPr="00992B87" w:rsidRDefault="000470DB" w:rsidP="00992B87">
            <w:pPr>
              <w:ind w:left="360"/>
              <w:jc w:val="center"/>
              <w:rPr>
                <w:sz w:val="16"/>
                <w:szCs w:val="16"/>
                <w:lang w:val="es-ES_tradnl"/>
              </w:rPr>
            </w:pPr>
          </w:p>
        </w:tc>
      </w:tr>
      <w:tr w:rsidR="000470DB" w:rsidRPr="00992B87" w:rsidTr="00992B87">
        <w:trPr>
          <w:trHeight w:val="75"/>
        </w:trPr>
        <w:tc>
          <w:tcPr>
            <w:tcW w:w="2269" w:type="dxa"/>
            <w:vAlign w:val="center"/>
          </w:tcPr>
          <w:p w:rsidR="000470DB" w:rsidRPr="00992B87" w:rsidRDefault="000470DB" w:rsidP="00992B87">
            <w:pPr>
              <w:ind w:left="360"/>
              <w:jc w:val="center"/>
              <w:rPr>
                <w:sz w:val="16"/>
                <w:szCs w:val="16"/>
                <w:lang w:val="es-ES_tradnl"/>
              </w:rPr>
            </w:pPr>
          </w:p>
        </w:tc>
        <w:tc>
          <w:tcPr>
            <w:tcW w:w="1417" w:type="dxa"/>
            <w:vAlign w:val="center"/>
          </w:tcPr>
          <w:p w:rsidR="000470DB" w:rsidRPr="00992B87" w:rsidRDefault="000470DB" w:rsidP="00992B87">
            <w:pPr>
              <w:ind w:left="360"/>
              <w:jc w:val="center"/>
              <w:rPr>
                <w:sz w:val="16"/>
                <w:szCs w:val="16"/>
                <w:lang w:val="es-ES_tradnl"/>
              </w:rPr>
            </w:pPr>
          </w:p>
        </w:tc>
        <w:tc>
          <w:tcPr>
            <w:tcW w:w="1701" w:type="dxa"/>
            <w:vAlign w:val="center"/>
          </w:tcPr>
          <w:p w:rsidR="000470DB" w:rsidRPr="00992B87" w:rsidRDefault="000470DB" w:rsidP="00992B87">
            <w:pPr>
              <w:ind w:left="360"/>
              <w:jc w:val="center"/>
              <w:rPr>
                <w:sz w:val="16"/>
                <w:szCs w:val="16"/>
                <w:lang w:val="es-ES_tradnl"/>
              </w:rPr>
            </w:pPr>
          </w:p>
        </w:tc>
        <w:tc>
          <w:tcPr>
            <w:tcW w:w="1559" w:type="dxa"/>
            <w:vAlign w:val="center"/>
          </w:tcPr>
          <w:p w:rsidR="000470DB" w:rsidRPr="00992B87" w:rsidRDefault="000470DB" w:rsidP="00992B87">
            <w:pPr>
              <w:ind w:left="360"/>
              <w:jc w:val="center"/>
              <w:rPr>
                <w:sz w:val="16"/>
                <w:szCs w:val="16"/>
                <w:lang w:val="es-ES_tradnl"/>
              </w:rPr>
            </w:pPr>
          </w:p>
        </w:tc>
        <w:tc>
          <w:tcPr>
            <w:tcW w:w="1843" w:type="dxa"/>
            <w:vAlign w:val="center"/>
          </w:tcPr>
          <w:p w:rsidR="000470DB" w:rsidRPr="00992B87" w:rsidRDefault="000470DB" w:rsidP="00992B87">
            <w:pPr>
              <w:ind w:left="360"/>
              <w:jc w:val="center"/>
              <w:rPr>
                <w:sz w:val="16"/>
                <w:szCs w:val="16"/>
                <w:lang w:val="es-ES_tradnl"/>
              </w:rPr>
            </w:pPr>
          </w:p>
        </w:tc>
      </w:tr>
    </w:tbl>
    <w:p w:rsidR="00962E70" w:rsidRPr="00992B87" w:rsidRDefault="00962E70" w:rsidP="00992B87">
      <w:pPr>
        <w:spacing w:after="0"/>
        <w:rPr>
          <w:rFonts w:eastAsia="Times New Roman"/>
          <w:sz w:val="16"/>
          <w:szCs w:val="16"/>
          <w:lang w:eastAsia="es-MX"/>
        </w:rPr>
      </w:pPr>
    </w:p>
    <w:p w:rsidR="00962E70" w:rsidRPr="00992B87" w:rsidRDefault="00962E70" w:rsidP="00992B87">
      <w:pPr>
        <w:spacing w:after="0"/>
        <w:rPr>
          <w:rFonts w:eastAsia="Times New Roman"/>
          <w:sz w:val="16"/>
          <w:szCs w:val="16"/>
          <w:lang w:eastAsia="es-MX"/>
        </w:rPr>
      </w:pPr>
    </w:p>
    <w:tbl>
      <w:tblPr>
        <w:tblW w:w="5000" w:type="pct"/>
        <w:tblLayout w:type="fixed"/>
        <w:tblCellMar>
          <w:left w:w="70" w:type="dxa"/>
          <w:right w:w="70" w:type="dxa"/>
        </w:tblCellMar>
        <w:tblLook w:val="04A0" w:firstRow="1" w:lastRow="0" w:firstColumn="1" w:lastColumn="0" w:noHBand="0" w:noVBand="1"/>
      </w:tblPr>
      <w:tblGrid>
        <w:gridCol w:w="1087"/>
        <w:gridCol w:w="837"/>
        <w:gridCol w:w="986"/>
        <w:gridCol w:w="851"/>
        <w:gridCol w:w="1133"/>
        <w:gridCol w:w="991"/>
        <w:gridCol w:w="989"/>
        <w:gridCol w:w="2104"/>
      </w:tblGrid>
      <w:tr w:rsidR="00962E70" w:rsidRPr="00992B87" w:rsidTr="00962E70">
        <w:trPr>
          <w:trHeight w:val="300"/>
        </w:trPr>
        <w:tc>
          <w:tcPr>
            <w:tcW w:w="60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Denominación o razón social (persona moral)</w:t>
            </w:r>
          </w:p>
        </w:tc>
        <w:tc>
          <w:tcPr>
            <w:tcW w:w="1489" w:type="pct"/>
            <w:gridSpan w:val="3"/>
            <w:tcBorders>
              <w:top w:val="dotted" w:sz="4" w:space="0" w:color="auto"/>
              <w:left w:val="nil"/>
              <w:bottom w:val="dotted" w:sz="4" w:space="0" w:color="auto"/>
              <w:right w:val="dotted" w:sz="4" w:space="0" w:color="auto"/>
            </w:tcBorders>
            <w:shd w:val="clear" w:color="auto" w:fill="auto"/>
            <w:noWrap/>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Nombre (persona física)</w:t>
            </w:r>
          </w:p>
        </w:tc>
        <w:tc>
          <w:tcPr>
            <w:tcW w:w="63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962E70" w:rsidRPr="00992B87" w:rsidRDefault="0002762F"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Origen de la empresa (Nacional/</w:t>
            </w:r>
            <w:r w:rsidR="00962E70" w:rsidRPr="00992B87">
              <w:rPr>
                <w:rFonts w:ascii="Calibri" w:eastAsia="Times New Roman" w:hAnsi="Calibri" w:cs="Times New Roman"/>
                <w:color w:val="000000"/>
                <w:sz w:val="16"/>
                <w:szCs w:val="16"/>
                <w:lang w:eastAsia="es-MX"/>
              </w:rPr>
              <w:t xml:space="preserve"> Internacional)</w:t>
            </w:r>
          </w:p>
        </w:tc>
        <w:tc>
          <w:tcPr>
            <w:tcW w:w="55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Entidad federativa, en su caso</w:t>
            </w:r>
          </w:p>
        </w:tc>
        <w:tc>
          <w:tcPr>
            <w:tcW w:w="551"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 xml:space="preserve">País de </w:t>
            </w:r>
            <w:r w:rsidR="0002762F" w:rsidRPr="00992B87">
              <w:rPr>
                <w:rFonts w:ascii="Calibri" w:eastAsia="Times New Roman" w:hAnsi="Calibri" w:cs="Times New Roman"/>
                <w:color w:val="000000"/>
                <w:sz w:val="16"/>
                <w:szCs w:val="16"/>
                <w:lang w:eastAsia="es-MX"/>
              </w:rPr>
              <w:t>origen</w:t>
            </w:r>
            <w:r w:rsidRPr="00992B87">
              <w:rPr>
                <w:rFonts w:ascii="Calibri" w:eastAsia="Times New Roman" w:hAnsi="Calibri" w:cs="Times New Roman"/>
                <w:color w:val="000000"/>
                <w:sz w:val="16"/>
                <w:szCs w:val="16"/>
                <w:lang w:eastAsia="es-MX"/>
              </w:rPr>
              <w:t>, en su caso</w:t>
            </w:r>
          </w:p>
        </w:tc>
        <w:tc>
          <w:tcPr>
            <w:tcW w:w="117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Registro Federal de Contribuyentes</w:t>
            </w:r>
          </w:p>
        </w:tc>
      </w:tr>
      <w:tr w:rsidR="00962E70" w:rsidRPr="00992B87" w:rsidTr="00321B84">
        <w:trPr>
          <w:trHeight w:val="300"/>
        </w:trPr>
        <w:tc>
          <w:tcPr>
            <w:tcW w:w="605" w:type="pct"/>
            <w:vMerge/>
            <w:tcBorders>
              <w:top w:val="dotted" w:sz="4" w:space="0" w:color="auto"/>
              <w:left w:val="dotted" w:sz="4" w:space="0" w:color="auto"/>
              <w:bottom w:val="dotted" w:sz="4" w:space="0" w:color="auto"/>
              <w:right w:val="dotted" w:sz="4" w:space="0" w:color="auto"/>
            </w:tcBorders>
            <w:vAlign w:val="center"/>
            <w:hideMark/>
          </w:tcPr>
          <w:p w:rsidR="00962E70" w:rsidRPr="00992B87" w:rsidRDefault="00962E70" w:rsidP="00992B87">
            <w:pPr>
              <w:spacing w:after="0" w:line="240" w:lineRule="auto"/>
              <w:rPr>
                <w:rFonts w:ascii="Calibri" w:eastAsia="Times New Roman" w:hAnsi="Calibri" w:cs="Times New Roman"/>
                <w:color w:val="000000"/>
                <w:sz w:val="16"/>
                <w:szCs w:val="16"/>
                <w:lang w:eastAsia="es-MX"/>
              </w:rPr>
            </w:pPr>
          </w:p>
        </w:tc>
        <w:tc>
          <w:tcPr>
            <w:tcW w:w="466"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Nombre(s)</w:t>
            </w:r>
          </w:p>
        </w:tc>
        <w:tc>
          <w:tcPr>
            <w:tcW w:w="549"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Primer apellido</w:t>
            </w:r>
          </w:p>
        </w:tc>
        <w:tc>
          <w:tcPr>
            <w:tcW w:w="474"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Segundo apellido</w:t>
            </w:r>
          </w:p>
        </w:tc>
        <w:tc>
          <w:tcPr>
            <w:tcW w:w="631" w:type="pct"/>
            <w:vMerge/>
            <w:tcBorders>
              <w:top w:val="dotted" w:sz="4" w:space="0" w:color="auto"/>
              <w:left w:val="dotted" w:sz="4" w:space="0" w:color="auto"/>
              <w:bottom w:val="dotted" w:sz="4" w:space="0" w:color="000000"/>
              <w:right w:val="dotted" w:sz="4" w:space="0" w:color="auto"/>
            </w:tcBorders>
            <w:vAlign w:val="center"/>
            <w:hideMark/>
          </w:tcPr>
          <w:p w:rsidR="00962E70" w:rsidRPr="00992B87" w:rsidRDefault="00962E70" w:rsidP="00992B87">
            <w:pPr>
              <w:spacing w:after="0" w:line="240" w:lineRule="auto"/>
              <w:rPr>
                <w:rFonts w:ascii="Calibri" w:eastAsia="Times New Roman" w:hAnsi="Calibri" w:cs="Times New Roman"/>
                <w:color w:val="000000"/>
                <w:sz w:val="16"/>
                <w:szCs w:val="16"/>
                <w:lang w:eastAsia="es-MX"/>
              </w:rPr>
            </w:pPr>
          </w:p>
        </w:tc>
        <w:tc>
          <w:tcPr>
            <w:tcW w:w="552" w:type="pct"/>
            <w:vMerge/>
            <w:tcBorders>
              <w:top w:val="dotted" w:sz="4" w:space="0" w:color="auto"/>
              <w:left w:val="dotted" w:sz="4" w:space="0" w:color="auto"/>
              <w:bottom w:val="dotted" w:sz="4" w:space="0" w:color="auto"/>
              <w:right w:val="dotted" w:sz="4" w:space="0" w:color="auto"/>
            </w:tcBorders>
            <w:vAlign w:val="center"/>
            <w:hideMark/>
          </w:tcPr>
          <w:p w:rsidR="00962E70" w:rsidRPr="00992B87" w:rsidRDefault="00962E70" w:rsidP="00992B87">
            <w:pPr>
              <w:spacing w:after="0" w:line="240" w:lineRule="auto"/>
              <w:rPr>
                <w:rFonts w:ascii="Calibri" w:eastAsia="Times New Roman" w:hAnsi="Calibri" w:cs="Times New Roman"/>
                <w:color w:val="000000"/>
                <w:sz w:val="16"/>
                <w:szCs w:val="16"/>
                <w:lang w:eastAsia="es-MX"/>
              </w:rPr>
            </w:pPr>
          </w:p>
        </w:tc>
        <w:tc>
          <w:tcPr>
            <w:tcW w:w="551" w:type="pct"/>
            <w:vMerge/>
            <w:tcBorders>
              <w:top w:val="dotted" w:sz="4" w:space="0" w:color="auto"/>
              <w:left w:val="dotted" w:sz="4" w:space="0" w:color="auto"/>
              <w:bottom w:val="dotted" w:sz="4" w:space="0" w:color="auto"/>
              <w:right w:val="dotted" w:sz="4" w:space="0" w:color="auto"/>
            </w:tcBorders>
            <w:vAlign w:val="center"/>
            <w:hideMark/>
          </w:tcPr>
          <w:p w:rsidR="00962E70" w:rsidRPr="00992B87" w:rsidRDefault="00962E70" w:rsidP="00992B87">
            <w:pPr>
              <w:spacing w:after="0" w:line="240" w:lineRule="auto"/>
              <w:rPr>
                <w:rFonts w:ascii="Calibri" w:eastAsia="Times New Roman" w:hAnsi="Calibri" w:cs="Times New Roman"/>
                <w:color w:val="000000"/>
                <w:sz w:val="16"/>
                <w:szCs w:val="16"/>
                <w:lang w:eastAsia="es-MX"/>
              </w:rPr>
            </w:pPr>
          </w:p>
        </w:tc>
        <w:tc>
          <w:tcPr>
            <w:tcW w:w="1172" w:type="pct"/>
            <w:vMerge/>
            <w:tcBorders>
              <w:top w:val="dotted" w:sz="4" w:space="0" w:color="auto"/>
              <w:left w:val="dotted" w:sz="4" w:space="0" w:color="auto"/>
              <w:bottom w:val="dotted" w:sz="4" w:space="0" w:color="auto"/>
              <w:right w:val="dotted" w:sz="4" w:space="0" w:color="auto"/>
            </w:tcBorders>
            <w:vAlign w:val="center"/>
            <w:hideMark/>
          </w:tcPr>
          <w:p w:rsidR="00962E70" w:rsidRPr="00992B87" w:rsidRDefault="00962E70" w:rsidP="00992B87">
            <w:pPr>
              <w:spacing w:after="0" w:line="240" w:lineRule="auto"/>
              <w:rPr>
                <w:rFonts w:ascii="Calibri" w:eastAsia="Times New Roman" w:hAnsi="Calibri" w:cs="Times New Roman"/>
                <w:color w:val="000000"/>
                <w:sz w:val="16"/>
                <w:szCs w:val="16"/>
                <w:lang w:eastAsia="es-MX"/>
              </w:rPr>
            </w:pPr>
          </w:p>
        </w:tc>
      </w:tr>
      <w:tr w:rsidR="00962E70" w:rsidRPr="00992B87" w:rsidTr="00321B84">
        <w:trPr>
          <w:trHeight w:val="300"/>
        </w:trPr>
        <w:tc>
          <w:tcPr>
            <w:tcW w:w="605" w:type="pct"/>
            <w:tcBorders>
              <w:top w:val="nil"/>
              <w:left w:val="dotted" w:sz="4" w:space="0" w:color="auto"/>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c>
          <w:tcPr>
            <w:tcW w:w="466"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both"/>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 </w:t>
            </w:r>
          </w:p>
        </w:tc>
        <w:tc>
          <w:tcPr>
            <w:tcW w:w="549"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both"/>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 </w:t>
            </w:r>
          </w:p>
        </w:tc>
        <w:tc>
          <w:tcPr>
            <w:tcW w:w="474"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both"/>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 </w:t>
            </w:r>
          </w:p>
        </w:tc>
        <w:tc>
          <w:tcPr>
            <w:tcW w:w="631"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c>
          <w:tcPr>
            <w:tcW w:w="55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c>
          <w:tcPr>
            <w:tcW w:w="551"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c>
          <w:tcPr>
            <w:tcW w:w="117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r>
      <w:tr w:rsidR="00962E70" w:rsidRPr="00992B87" w:rsidTr="00321B84">
        <w:trPr>
          <w:trHeight w:val="300"/>
        </w:trPr>
        <w:tc>
          <w:tcPr>
            <w:tcW w:w="605" w:type="pct"/>
            <w:tcBorders>
              <w:top w:val="nil"/>
              <w:left w:val="dotted" w:sz="4" w:space="0" w:color="auto"/>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c>
          <w:tcPr>
            <w:tcW w:w="466"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both"/>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 </w:t>
            </w:r>
          </w:p>
        </w:tc>
        <w:tc>
          <w:tcPr>
            <w:tcW w:w="549"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both"/>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 </w:t>
            </w:r>
          </w:p>
        </w:tc>
        <w:tc>
          <w:tcPr>
            <w:tcW w:w="474"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both"/>
              <w:rPr>
                <w:rFonts w:ascii="Calibri" w:eastAsia="Times New Roman" w:hAnsi="Calibri" w:cs="Times New Roman"/>
                <w:color w:val="000000"/>
                <w:sz w:val="16"/>
                <w:szCs w:val="16"/>
                <w:lang w:eastAsia="es-MX"/>
              </w:rPr>
            </w:pPr>
            <w:r w:rsidRPr="00992B87">
              <w:rPr>
                <w:rFonts w:ascii="Calibri" w:eastAsia="Times New Roman" w:hAnsi="Calibri" w:cs="Times New Roman"/>
                <w:color w:val="000000"/>
                <w:sz w:val="16"/>
                <w:szCs w:val="16"/>
                <w:lang w:eastAsia="es-MX"/>
              </w:rPr>
              <w:t> </w:t>
            </w:r>
          </w:p>
        </w:tc>
        <w:tc>
          <w:tcPr>
            <w:tcW w:w="631"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c>
          <w:tcPr>
            <w:tcW w:w="55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c>
          <w:tcPr>
            <w:tcW w:w="551"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c>
          <w:tcPr>
            <w:tcW w:w="117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spacing w:after="0" w:line="240" w:lineRule="auto"/>
              <w:jc w:val="center"/>
              <w:rPr>
                <w:rFonts w:ascii="Calibri" w:eastAsia="Times New Roman" w:hAnsi="Calibri" w:cs="Times New Roman"/>
                <w:color w:val="000000"/>
                <w:sz w:val="16"/>
                <w:szCs w:val="16"/>
                <w:lang w:eastAsia="es-MX"/>
              </w:rPr>
            </w:pPr>
            <w:r w:rsidRPr="00992B87">
              <w:rPr>
                <w:rFonts w:ascii="Calibri" w:eastAsia="Times New Roman" w:hAnsi="Calibri" w:cstheme="minorHAnsi"/>
                <w:color w:val="000000"/>
                <w:sz w:val="16"/>
                <w:szCs w:val="16"/>
                <w:lang w:eastAsia="es-MX"/>
              </w:rPr>
              <w:t> </w:t>
            </w:r>
          </w:p>
        </w:tc>
      </w:tr>
    </w:tbl>
    <w:p w:rsidR="00962E70" w:rsidRDefault="00962E70" w:rsidP="00992B87">
      <w:pPr>
        <w:spacing w:after="0"/>
        <w:rPr>
          <w:rFonts w:eastAsia="Times New Roman"/>
          <w:sz w:val="18"/>
          <w:szCs w:val="18"/>
          <w:lang w:eastAsia="es-MX"/>
        </w:rPr>
      </w:pPr>
    </w:p>
    <w:p w:rsidR="00962E70" w:rsidRPr="00C55BF8" w:rsidRDefault="00962E70" w:rsidP="00992B87">
      <w:pPr>
        <w:spacing w:after="0"/>
        <w:rPr>
          <w:rFonts w:eastAsia="Times New Roman"/>
          <w:sz w:val="18"/>
          <w:szCs w:val="18"/>
          <w:lang w:eastAsia="es-MX"/>
        </w:rPr>
      </w:pPr>
    </w:p>
    <w:tbl>
      <w:tblPr>
        <w:tblW w:w="5000" w:type="pct"/>
        <w:tblCellMar>
          <w:left w:w="70" w:type="dxa"/>
          <w:right w:w="70" w:type="dxa"/>
        </w:tblCellMar>
        <w:tblLook w:val="04A0" w:firstRow="1" w:lastRow="0" w:firstColumn="1" w:lastColumn="0" w:noHBand="0" w:noVBand="1"/>
      </w:tblPr>
      <w:tblGrid>
        <w:gridCol w:w="974"/>
        <w:gridCol w:w="974"/>
        <w:gridCol w:w="974"/>
        <w:gridCol w:w="973"/>
        <w:gridCol w:w="973"/>
        <w:gridCol w:w="722"/>
        <w:gridCol w:w="846"/>
        <w:gridCol w:w="673"/>
        <w:gridCol w:w="815"/>
        <w:gridCol w:w="1054"/>
      </w:tblGrid>
      <w:tr w:rsidR="00992B87" w:rsidRPr="00992B87" w:rsidTr="00992B87">
        <w:trPr>
          <w:trHeight w:val="300"/>
        </w:trPr>
        <w:tc>
          <w:tcPr>
            <w:tcW w:w="54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962E70" w:rsidRPr="00992B87" w:rsidRDefault="0002762F" w:rsidP="00992B87">
            <w:pPr>
              <w:jc w:val="center"/>
              <w:rPr>
                <w:color w:val="000000"/>
                <w:sz w:val="16"/>
                <w:szCs w:val="16"/>
              </w:rPr>
            </w:pPr>
            <w:r w:rsidRPr="00992B87">
              <w:rPr>
                <w:color w:val="000000"/>
                <w:sz w:val="16"/>
                <w:szCs w:val="16"/>
              </w:rPr>
              <w:t>Sector empresarial</w:t>
            </w:r>
          </w:p>
        </w:tc>
        <w:tc>
          <w:tcPr>
            <w:tcW w:w="54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 xml:space="preserve">Giro de la empresa </w:t>
            </w:r>
          </w:p>
        </w:tc>
        <w:tc>
          <w:tcPr>
            <w:tcW w:w="3915" w:type="pct"/>
            <w:gridSpan w:val="8"/>
            <w:tcBorders>
              <w:top w:val="dotted" w:sz="4" w:space="0" w:color="auto"/>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Domicilio fiscal</w:t>
            </w:r>
          </w:p>
        </w:tc>
      </w:tr>
      <w:tr w:rsidR="00962E70" w:rsidRPr="00992B87" w:rsidTr="00992B87">
        <w:trPr>
          <w:trHeight w:val="700"/>
        </w:trPr>
        <w:tc>
          <w:tcPr>
            <w:tcW w:w="542" w:type="pct"/>
            <w:vMerge/>
            <w:tcBorders>
              <w:top w:val="dotted" w:sz="4" w:space="0" w:color="auto"/>
              <w:left w:val="dotted" w:sz="4" w:space="0" w:color="auto"/>
              <w:bottom w:val="dotted" w:sz="4" w:space="0" w:color="auto"/>
              <w:right w:val="dotted" w:sz="4" w:space="0" w:color="auto"/>
            </w:tcBorders>
            <w:vAlign w:val="center"/>
            <w:hideMark/>
          </w:tcPr>
          <w:p w:rsidR="00962E70" w:rsidRPr="00992B87" w:rsidRDefault="00962E70" w:rsidP="00992B87">
            <w:pPr>
              <w:rPr>
                <w:color w:val="000000"/>
                <w:sz w:val="16"/>
                <w:szCs w:val="16"/>
              </w:rPr>
            </w:pPr>
          </w:p>
        </w:tc>
        <w:tc>
          <w:tcPr>
            <w:tcW w:w="542" w:type="pct"/>
            <w:vMerge/>
            <w:tcBorders>
              <w:top w:val="dotted" w:sz="4" w:space="0" w:color="auto"/>
              <w:left w:val="dotted" w:sz="4" w:space="0" w:color="auto"/>
              <w:bottom w:val="dotted" w:sz="4" w:space="0" w:color="auto"/>
              <w:right w:val="dotted" w:sz="4" w:space="0" w:color="auto"/>
            </w:tcBorders>
            <w:vAlign w:val="center"/>
            <w:hideMark/>
          </w:tcPr>
          <w:p w:rsidR="00962E70" w:rsidRPr="00992B87" w:rsidRDefault="00962E70" w:rsidP="00992B87">
            <w:pPr>
              <w:rPr>
                <w:color w:val="000000"/>
                <w:sz w:val="16"/>
                <w:szCs w:val="16"/>
              </w:rPr>
            </w:pPr>
          </w:p>
        </w:tc>
        <w:tc>
          <w:tcPr>
            <w:tcW w:w="54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calle</w:t>
            </w:r>
          </w:p>
        </w:tc>
        <w:tc>
          <w:tcPr>
            <w:tcW w:w="54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número exterior</w:t>
            </w:r>
          </w:p>
        </w:tc>
        <w:tc>
          <w:tcPr>
            <w:tcW w:w="54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número interior (en su caso)</w:t>
            </w:r>
          </w:p>
        </w:tc>
        <w:tc>
          <w:tcPr>
            <w:tcW w:w="40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colonia</w:t>
            </w:r>
          </w:p>
        </w:tc>
        <w:tc>
          <w:tcPr>
            <w:tcW w:w="471"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delegación o municipio</w:t>
            </w:r>
          </w:p>
        </w:tc>
        <w:tc>
          <w:tcPr>
            <w:tcW w:w="375"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código postal</w:t>
            </w:r>
          </w:p>
        </w:tc>
        <w:tc>
          <w:tcPr>
            <w:tcW w:w="454"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ciudad</w:t>
            </w:r>
          </w:p>
        </w:tc>
        <w:tc>
          <w:tcPr>
            <w:tcW w:w="587"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color w:val="000000"/>
                <w:sz w:val="16"/>
                <w:szCs w:val="16"/>
              </w:rPr>
              <w:t>estado</w:t>
            </w:r>
          </w:p>
        </w:tc>
      </w:tr>
      <w:tr w:rsidR="00962E70" w:rsidRPr="00992B87" w:rsidTr="00992B87">
        <w:trPr>
          <w:trHeight w:val="300"/>
        </w:trPr>
        <w:tc>
          <w:tcPr>
            <w:tcW w:w="542" w:type="pct"/>
            <w:tcBorders>
              <w:top w:val="nil"/>
              <w:left w:val="dotted" w:sz="4" w:space="0" w:color="auto"/>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rFonts w:cstheme="minorHAnsi"/>
                <w:color w:val="000000"/>
                <w:sz w:val="16"/>
                <w:szCs w:val="16"/>
              </w:rPr>
              <w:t> </w:t>
            </w:r>
          </w:p>
        </w:tc>
        <w:tc>
          <w:tcPr>
            <w:tcW w:w="54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rFonts w:cstheme="minorHAnsi"/>
                <w:color w:val="000000"/>
                <w:sz w:val="16"/>
                <w:szCs w:val="16"/>
              </w:rPr>
              <w:t> </w:t>
            </w:r>
          </w:p>
        </w:tc>
        <w:tc>
          <w:tcPr>
            <w:tcW w:w="54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rFonts w:cstheme="minorHAnsi"/>
                <w:color w:val="000000"/>
                <w:sz w:val="16"/>
                <w:szCs w:val="16"/>
              </w:rPr>
              <w:t> </w:t>
            </w:r>
          </w:p>
        </w:tc>
        <w:tc>
          <w:tcPr>
            <w:tcW w:w="542"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542"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402"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471"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375"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454"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587"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r>
      <w:tr w:rsidR="00962E70" w:rsidRPr="00992B87" w:rsidTr="00992B87">
        <w:trPr>
          <w:trHeight w:val="300"/>
        </w:trPr>
        <w:tc>
          <w:tcPr>
            <w:tcW w:w="542" w:type="pct"/>
            <w:tcBorders>
              <w:top w:val="nil"/>
              <w:left w:val="dotted" w:sz="4" w:space="0" w:color="auto"/>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rFonts w:cstheme="minorHAnsi"/>
                <w:color w:val="000000"/>
                <w:sz w:val="16"/>
                <w:szCs w:val="16"/>
              </w:rPr>
              <w:t> </w:t>
            </w:r>
          </w:p>
        </w:tc>
        <w:tc>
          <w:tcPr>
            <w:tcW w:w="54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rFonts w:cstheme="minorHAnsi"/>
                <w:color w:val="000000"/>
                <w:sz w:val="16"/>
                <w:szCs w:val="16"/>
              </w:rPr>
              <w:t> </w:t>
            </w:r>
          </w:p>
        </w:tc>
        <w:tc>
          <w:tcPr>
            <w:tcW w:w="542" w:type="pct"/>
            <w:tcBorders>
              <w:top w:val="nil"/>
              <w:left w:val="nil"/>
              <w:bottom w:val="dotted" w:sz="4" w:space="0" w:color="auto"/>
              <w:right w:val="dotted" w:sz="4" w:space="0" w:color="auto"/>
            </w:tcBorders>
            <w:shd w:val="clear" w:color="auto" w:fill="auto"/>
            <w:vAlign w:val="center"/>
            <w:hideMark/>
          </w:tcPr>
          <w:p w:rsidR="00962E70" w:rsidRPr="00992B87" w:rsidRDefault="00962E70" w:rsidP="00992B87">
            <w:pPr>
              <w:jc w:val="center"/>
              <w:rPr>
                <w:color w:val="000000"/>
                <w:sz w:val="16"/>
                <w:szCs w:val="16"/>
              </w:rPr>
            </w:pPr>
            <w:r w:rsidRPr="00992B87">
              <w:rPr>
                <w:rFonts w:cstheme="minorHAnsi"/>
                <w:color w:val="000000"/>
                <w:sz w:val="16"/>
                <w:szCs w:val="16"/>
              </w:rPr>
              <w:t> </w:t>
            </w:r>
          </w:p>
        </w:tc>
        <w:tc>
          <w:tcPr>
            <w:tcW w:w="542"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542"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402"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471"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375"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454"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c>
          <w:tcPr>
            <w:tcW w:w="587" w:type="pct"/>
            <w:tcBorders>
              <w:top w:val="nil"/>
              <w:left w:val="nil"/>
              <w:bottom w:val="dotted" w:sz="4" w:space="0" w:color="auto"/>
              <w:right w:val="dotted" w:sz="4" w:space="0" w:color="auto"/>
            </w:tcBorders>
            <w:shd w:val="clear" w:color="auto" w:fill="auto"/>
            <w:noWrap/>
            <w:vAlign w:val="center"/>
            <w:hideMark/>
          </w:tcPr>
          <w:p w:rsidR="00962E70" w:rsidRPr="00992B87" w:rsidRDefault="00962E70" w:rsidP="00992B87">
            <w:pPr>
              <w:jc w:val="center"/>
              <w:rPr>
                <w:color w:val="000000"/>
                <w:sz w:val="16"/>
                <w:szCs w:val="16"/>
              </w:rPr>
            </w:pPr>
            <w:r w:rsidRPr="00992B87">
              <w:rPr>
                <w:color w:val="000000"/>
                <w:sz w:val="16"/>
                <w:szCs w:val="16"/>
              </w:rPr>
              <w:t> </w:t>
            </w:r>
          </w:p>
        </w:tc>
      </w:tr>
    </w:tbl>
    <w:p w:rsidR="00992B87" w:rsidRPr="00992B87" w:rsidRDefault="00992B87" w:rsidP="00992B87">
      <w:pPr>
        <w:spacing w:after="0"/>
        <w:rPr>
          <w:rFonts w:eastAsia="Times New Roman"/>
          <w:sz w:val="16"/>
          <w:szCs w:val="16"/>
          <w:lang w:eastAsia="es-MX"/>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4"/>
        <w:gridCol w:w="1226"/>
        <w:gridCol w:w="1226"/>
        <w:gridCol w:w="1478"/>
        <w:gridCol w:w="1226"/>
        <w:gridCol w:w="1226"/>
        <w:gridCol w:w="1228"/>
      </w:tblGrid>
      <w:tr w:rsidR="000470DB" w:rsidRPr="00992B87" w:rsidTr="00992B87">
        <w:trPr>
          <w:trHeight w:val="312"/>
          <w:jc w:val="center"/>
        </w:trPr>
        <w:tc>
          <w:tcPr>
            <w:tcW w:w="798" w:type="pct"/>
            <w:vMerge w:val="restart"/>
          </w:tcPr>
          <w:p w:rsidR="000470DB" w:rsidRPr="00992B87" w:rsidRDefault="000470DB" w:rsidP="00992B87">
            <w:pPr>
              <w:rPr>
                <w:rFonts w:cstheme="minorHAnsi"/>
                <w:sz w:val="16"/>
                <w:szCs w:val="16"/>
              </w:rPr>
            </w:pPr>
            <w:r w:rsidRPr="00992B87">
              <w:rPr>
                <w:sz w:val="16"/>
                <w:szCs w:val="16"/>
              </w:rPr>
              <w:t>Dirección electrónica de la página web</w:t>
            </w:r>
            <w:r w:rsidR="00962E70" w:rsidRPr="00992B87">
              <w:rPr>
                <w:sz w:val="16"/>
                <w:szCs w:val="16"/>
              </w:rPr>
              <w:t xml:space="preserve"> (en su caso)</w:t>
            </w:r>
          </w:p>
        </w:tc>
        <w:tc>
          <w:tcPr>
            <w:tcW w:w="677" w:type="pct"/>
            <w:vMerge w:val="restart"/>
          </w:tcPr>
          <w:p w:rsidR="000470DB" w:rsidRPr="00992B87" w:rsidRDefault="000470DB" w:rsidP="00992B87">
            <w:pPr>
              <w:jc w:val="center"/>
              <w:rPr>
                <w:rFonts w:cstheme="minorHAnsi"/>
                <w:sz w:val="16"/>
                <w:szCs w:val="16"/>
              </w:rPr>
            </w:pPr>
            <w:r w:rsidRPr="00992B87">
              <w:rPr>
                <w:rFonts w:cstheme="minorHAnsi"/>
                <w:sz w:val="16"/>
                <w:szCs w:val="16"/>
              </w:rPr>
              <w:t>Correo electrónico</w:t>
            </w:r>
          </w:p>
        </w:tc>
        <w:tc>
          <w:tcPr>
            <w:tcW w:w="677" w:type="pct"/>
            <w:vMerge w:val="restart"/>
          </w:tcPr>
          <w:p w:rsidR="000470DB" w:rsidRPr="00992B87" w:rsidRDefault="000470DB" w:rsidP="00992B87">
            <w:pPr>
              <w:jc w:val="center"/>
              <w:rPr>
                <w:rFonts w:cstheme="minorHAnsi"/>
                <w:sz w:val="16"/>
                <w:szCs w:val="16"/>
              </w:rPr>
            </w:pPr>
            <w:r w:rsidRPr="00992B87">
              <w:rPr>
                <w:rFonts w:cstheme="minorHAnsi"/>
                <w:sz w:val="16"/>
                <w:szCs w:val="16"/>
              </w:rPr>
              <w:t xml:space="preserve">Teléfono oficial </w:t>
            </w:r>
          </w:p>
        </w:tc>
        <w:tc>
          <w:tcPr>
            <w:tcW w:w="816" w:type="pct"/>
            <w:vMerge w:val="restart"/>
          </w:tcPr>
          <w:p w:rsidR="000470DB" w:rsidRPr="00992B87" w:rsidRDefault="000470DB" w:rsidP="00992B87">
            <w:pPr>
              <w:jc w:val="center"/>
              <w:rPr>
                <w:rFonts w:cstheme="minorHAnsi"/>
                <w:sz w:val="16"/>
                <w:szCs w:val="16"/>
              </w:rPr>
            </w:pPr>
            <w:r w:rsidRPr="00992B87">
              <w:rPr>
                <w:sz w:val="16"/>
                <w:szCs w:val="16"/>
              </w:rPr>
              <w:t>Número de registro en el padrón</w:t>
            </w:r>
            <w:r w:rsidR="00962E70" w:rsidRPr="00992B87">
              <w:rPr>
                <w:sz w:val="16"/>
                <w:szCs w:val="16"/>
              </w:rPr>
              <w:t xml:space="preserve"> de cabilderos</w:t>
            </w:r>
          </w:p>
        </w:tc>
        <w:tc>
          <w:tcPr>
            <w:tcW w:w="2032" w:type="pct"/>
            <w:gridSpan w:val="3"/>
            <w:vAlign w:val="center"/>
          </w:tcPr>
          <w:p w:rsidR="000470DB" w:rsidRPr="00992B87" w:rsidRDefault="00962E70" w:rsidP="00992B87">
            <w:pPr>
              <w:jc w:val="center"/>
              <w:rPr>
                <w:rFonts w:cstheme="minorHAnsi"/>
                <w:sz w:val="16"/>
                <w:szCs w:val="16"/>
              </w:rPr>
            </w:pPr>
            <w:r w:rsidRPr="00992B87">
              <w:rPr>
                <w:rFonts w:cstheme="minorHAnsi"/>
                <w:sz w:val="16"/>
                <w:szCs w:val="16"/>
              </w:rPr>
              <w:t>Personas</w:t>
            </w:r>
            <w:r w:rsidR="000470DB" w:rsidRPr="00992B87">
              <w:rPr>
                <w:rFonts w:cstheme="minorHAnsi"/>
                <w:sz w:val="16"/>
                <w:szCs w:val="16"/>
              </w:rPr>
              <w:t xml:space="preserve"> autorizadas </w:t>
            </w:r>
          </w:p>
        </w:tc>
      </w:tr>
      <w:tr w:rsidR="000470DB" w:rsidRPr="00992B87" w:rsidTr="00992B87">
        <w:trPr>
          <w:trHeight w:val="288"/>
          <w:jc w:val="center"/>
        </w:trPr>
        <w:tc>
          <w:tcPr>
            <w:tcW w:w="798" w:type="pct"/>
            <w:vMerge/>
          </w:tcPr>
          <w:p w:rsidR="000470DB" w:rsidRPr="00992B87" w:rsidRDefault="000470DB" w:rsidP="00992B87">
            <w:pPr>
              <w:jc w:val="center"/>
              <w:rPr>
                <w:rFonts w:cstheme="minorHAnsi"/>
                <w:sz w:val="16"/>
                <w:szCs w:val="16"/>
              </w:rPr>
            </w:pPr>
          </w:p>
        </w:tc>
        <w:tc>
          <w:tcPr>
            <w:tcW w:w="677" w:type="pct"/>
            <w:vMerge/>
          </w:tcPr>
          <w:p w:rsidR="000470DB" w:rsidRPr="00992B87" w:rsidRDefault="000470DB" w:rsidP="00992B87">
            <w:pPr>
              <w:jc w:val="center"/>
              <w:rPr>
                <w:rFonts w:cstheme="minorHAnsi"/>
                <w:sz w:val="16"/>
                <w:szCs w:val="16"/>
              </w:rPr>
            </w:pPr>
          </w:p>
        </w:tc>
        <w:tc>
          <w:tcPr>
            <w:tcW w:w="677" w:type="pct"/>
            <w:vMerge/>
          </w:tcPr>
          <w:p w:rsidR="000470DB" w:rsidRPr="00992B87" w:rsidRDefault="000470DB" w:rsidP="00992B87">
            <w:pPr>
              <w:jc w:val="center"/>
              <w:rPr>
                <w:rFonts w:cstheme="minorHAnsi"/>
                <w:sz w:val="16"/>
                <w:szCs w:val="16"/>
              </w:rPr>
            </w:pPr>
          </w:p>
        </w:tc>
        <w:tc>
          <w:tcPr>
            <w:tcW w:w="816" w:type="pct"/>
            <w:vMerge/>
          </w:tcPr>
          <w:p w:rsidR="000470DB" w:rsidRPr="00992B87" w:rsidRDefault="000470DB" w:rsidP="00992B87">
            <w:pPr>
              <w:jc w:val="center"/>
              <w:rPr>
                <w:rFonts w:cstheme="minorHAnsi"/>
                <w:sz w:val="16"/>
                <w:szCs w:val="16"/>
              </w:rPr>
            </w:pPr>
          </w:p>
        </w:tc>
        <w:tc>
          <w:tcPr>
            <w:tcW w:w="677" w:type="pct"/>
            <w:vAlign w:val="center"/>
          </w:tcPr>
          <w:p w:rsidR="000470DB" w:rsidRPr="00992B87" w:rsidRDefault="000470DB" w:rsidP="00992B87">
            <w:pPr>
              <w:jc w:val="center"/>
              <w:rPr>
                <w:rFonts w:cstheme="minorHAnsi"/>
                <w:sz w:val="16"/>
                <w:szCs w:val="16"/>
              </w:rPr>
            </w:pPr>
            <w:r w:rsidRPr="00992B87">
              <w:rPr>
                <w:rFonts w:cstheme="minorHAnsi"/>
                <w:sz w:val="16"/>
                <w:szCs w:val="16"/>
              </w:rPr>
              <w:t>Nombre(s)</w:t>
            </w:r>
          </w:p>
        </w:tc>
        <w:tc>
          <w:tcPr>
            <w:tcW w:w="677" w:type="pct"/>
            <w:vAlign w:val="center"/>
          </w:tcPr>
          <w:p w:rsidR="000470DB" w:rsidRPr="00992B87" w:rsidRDefault="006764BB" w:rsidP="00992B87">
            <w:pPr>
              <w:jc w:val="center"/>
              <w:rPr>
                <w:rFonts w:cstheme="minorHAnsi"/>
                <w:sz w:val="16"/>
                <w:szCs w:val="16"/>
              </w:rPr>
            </w:pPr>
            <w:r w:rsidRPr="00992B87">
              <w:rPr>
                <w:rFonts w:cstheme="minorHAnsi"/>
                <w:sz w:val="16"/>
                <w:szCs w:val="16"/>
              </w:rPr>
              <w:t>Primer apellido</w:t>
            </w:r>
          </w:p>
        </w:tc>
        <w:tc>
          <w:tcPr>
            <w:tcW w:w="677" w:type="pct"/>
            <w:vAlign w:val="center"/>
          </w:tcPr>
          <w:p w:rsidR="000470DB" w:rsidRPr="00992B87" w:rsidRDefault="006764BB" w:rsidP="00992B87">
            <w:pPr>
              <w:jc w:val="center"/>
              <w:rPr>
                <w:rFonts w:cstheme="minorHAnsi"/>
                <w:sz w:val="16"/>
                <w:szCs w:val="16"/>
              </w:rPr>
            </w:pPr>
            <w:r w:rsidRPr="00992B87">
              <w:rPr>
                <w:rFonts w:cstheme="minorHAnsi"/>
                <w:sz w:val="16"/>
                <w:szCs w:val="16"/>
              </w:rPr>
              <w:t>Segundo apellid</w:t>
            </w:r>
            <w:r w:rsidR="00962E70" w:rsidRPr="00992B87">
              <w:rPr>
                <w:rFonts w:cstheme="minorHAnsi"/>
                <w:sz w:val="16"/>
                <w:szCs w:val="16"/>
              </w:rPr>
              <w:t>o</w:t>
            </w:r>
          </w:p>
        </w:tc>
      </w:tr>
      <w:tr w:rsidR="000470DB" w:rsidRPr="00992B87" w:rsidTr="00992B87">
        <w:trPr>
          <w:trHeight w:val="232"/>
          <w:jc w:val="center"/>
        </w:trPr>
        <w:tc>
          <w:tcPr>
            <w:tcW w:w="798" w:type="pct"/>
          </w:tcPr>
          <w:p w:rsidR="000470DB" w:rsidRPr="00992B87" w:rsidRDefault="000470DB" w:rsidP="00992B87">
            <w:pPr>
              <w:jc w:val="center"/>
              <w:rPr>
                <w:rFonts w:cstheme="minorHAnsi"/>
                <w:sz w:val="16"/>
                <w:szCs w:val="16"/>
              </w:rPr>
            </w:pPr>
          </w:p>
        </w:tc>
        <w:tc>
          <w:tcPr>
            <w:tcW w:w="677" w:type="pct"/>
          </w:tcPr>
          <w:p w:rsidR="000470DB" w:rsidRPr="00992B87" w:rsidRDefault="000470DB" w:rsidP="00992B87">
            <w:pPr>
              <w:jc w:val="center"/>
              <w:rPr>
                <w:rFonts w:cstheme="minorHAnsi"/>
                <w:sz w:val="16"/>
                <w:szCs w:val="16"/>
              </w:rPr>
            </w:pPr>
          </w:p>
        </w:tc>
        <w:tc>
          <w:tcPr>
            <w:tcW w:w="677" w:type="pct"/>
          </w:tcPr>
          <w:p w:rsidR="000470DB" w:rsidRPr="00992B87" w:rsidRDefault="000470DB" w:rsidP="00992B87">
            <w:pPr>
              <w:jc w:val="center"/>
              <w:rPr>
                <w:rFonts w:cstheme="minorHAnsi"/>
                <w:sz w:val="16"/>
                <w:szCs w:val="16"/>
              </w:rPr>
            </w:pPr>
          </w:p>
        </w:tc>
        <w:tc>
          <w:tcPr>
            <w:tcW w:w="816" w:type="pct"/>
          </w:tcPr>
          <w:p w:rsidR="000470DB" w:rsidRPr="00992B87" w:rsidRDefault="000470DB" w:rsidP="00992B87">
            <w:pPr>
              <w:jc w:val="center"/>
              <w:rPr>
                <w:rFonts w:cstheme="minorHAnsi"/>
                <w:sz w:val="16"/>
                <w:szCs w:val="16"/>
              </w:rPr>
            </w:pPr>
          </w:p>
        </w:tc>
        <w:tc>
          <w:tcPr>
            <w:tcW w:w="677" w:type="pct"/>
            <w:vAlign w:val="center"/>
          </w:tcPr>
          <w:p w:rsidR="000470DB" w:rsidRPr="00992B87" w:rsidRDefault="000470DB" w:rsidP="00992B87">
            <w:pPr>
              <w:jc w:val="center"/>
              <w:rPr>
                <w:rFonts w:cstheme="minorHAnsi"/>
                <w:sz w:val="16"/>
                <w:szCs w:val="16"/>
              </w:rPr>
            </w:pPr>
          </w:p>
        </w:tc>
        <w:tc>
          <w:tcPr>
            <w:tcW w:w="677" w:type="pct"/>
            <w:vAlign w:val="center"/>
          </w:tcPr>
          <w:p w:rsidR="000470DB" w:rsidRPr="00992B87" w:rsidRDefault="000470DB" w:rsidP="00992B87">
            <w:pPr>
              <w:jc w:val="center"/>
              <w:rPr>
                <w:rFonts w:cstheme="minorHAnsi"/>
                <w:sz w:val="16"/>
                <w:szCs w:val="16"/>
              </w:rPr>
            </w:pPr>
          </w:p>
        </w:tc>
        <w:tc>
          <w:tcPr>
            <w:tcW w:w="677" w:type="pct"/>
            <w:vAlign w:val="center"/>
          </w:tcPr>
          <w:p w:rsidR="000470DB" w:rsidRPr="00992B87" w:rsidRDefault="000470DB" w:rsidP="00992B87">
            <w:pPr>
              <w:jc w:val="center"/>
              <w:rPr>
                <w:rFonts w:cstheme="minorHAnsi"/>
                <w:sz w:val="16"/>
                <w:szCs w:val="16"/>
              </w:rPr>
            </w:pPr>
          </w:p>
        </w:tc>
      </w:tr>
      <w:tr w:rsidR="000470DB" w:rsidRPr="00992B87" w:rsidTr="00992B87">
        <w:trPr>
          <w:trHeight w:val="75"/>
          <w:jc w:val="center"/>
        </w:trPr>
        <w:tc>
          <w:tcPr>
            <w:tcW w:w="798" w:type="pct"/>
          </w:tcPr>
          <w:p w:rsidR="000470DB" w:rsidRPr="00992B87" w:rsidRDefault="000470DB" w:rsidP="00992B87">
            <w:pPr>
              <w:jc w:val="center"/>
              <w:rPr>
                <w:rFonts w:cstheme="minorHAnsi"/>
                <w:sz w:val="16"/>
                <w:szCs w:val="16"/>
              </w:rPr>
            </w:pPr>
          </w:p>
        </w:tc>
        <w:tc>
          <w:tcPr>
            <w:tcW w:w="677" w:type="pct"/>
          </w:tcPr>
          <w:p w:rsidR="000470DB" w:rsidRPr="00992B87" w:rsidRDefault="000470DB" w:rsidP="00992B87">
            <w:pPr>
              <w:jc w:val="center"/>
              <w:rPr>
                <w:rFonts w:cstheme="minorHAnsi"/>
                <w:sz w:val="16"/>
                <w:szCs w:val="16"/>
              </w:rPr>
            </w:pPr>
          </w:p>
        </w:tc>
        <w:tc>
          <w:tcPr>
            <w:tcW w:w="677" w:type="pct"/>
          </w:tcPr>
          <w:p w:rsidR="000470DB" w:rsidRPr="00992B87" w:rsidRDefault="000470DB" w:rsidP="00992B87">
            <w:pPr>
              <w:jc w:val="center"/>
              <w:rPr>
                <w:rFonts w:cstheme="minorHAnsi"/>
                <w:sz w:val="16"/>
                <w:szCs w:val="16"/>
              </w:rPr>
            </w:pPr>
          </w:p>
        </w:tc>
        <w:tc>
          <w:tcPr>
            <w:tcW w:w="816" w:type="pct"/>
          </w:tcPr>
          <w:p w:rsidR="000470DB" w:rsidRPr="00992B87" w:rsidRDefault="000470DB" w:rsidP="00992B87">
            <w:pPr>
              <w:jc w:val="center"/>
              <w:rPr>
                <w:rFonts w:cstheme="minorHAnsi"/>
                <w:sz w:val="16"/>
                <w:szCs w:val="16"/>
              </w:rPr>
            </w:pPr>
          </w:p>
        </w:tc>
        <w:tc>
          <w:tcPr>
            <w:tcW w:w="677" w:type="pct"/>
            <w:vAlign w:val="center"/>
          </w:tcPr>
          <w:p w:rsidR="000470DB" w:rsidRPr="00992B87" w:rsidRDefault="000470DB" w:rsidP="00992B87">
            <w:pPr>
              <w:jc w:val="center"/>
              <w:rPr>
                <w:rFonts w:cstheme="minorHAnsi"/>
                <w:sz w:val="16"/>
                <w:szCs w:val="16"/>
              </w:rPr>
            </w:pPr>
          </w:p>
        </w:tc>
        <w:tc>
          <w:tcPr>
            <w:tcW w:w="677" w:type="pct"/>
            <w:vAlign w:val="center"/>
          </w:tcPr>
          <w:p w:rsidR="000470DB" w:rsidRPr="00992B87" w:rsidRDefault="000470DB" w:rsidP="00992B87">
            <w:pPr>
              <w:jc w:val="center"/>
              <w:rPr>
                <w:rFonts w:cstheme="minorHAnsi"/>
                <w:sz w:val="16"/>
                <w:szCs w:val="16"/>
              </w:rPr>
            </w:pPr>
          </w:p>
        </w:tc>
        <w:tc>
          <w:tcPr>
            <w:tcW w:w="677" w:type="pct"/>
            <w:vAlign w:val="center"/>
          </w:tcPr>
          <w:p w:rsidR="000470DB" w:rsidRPr="00992B87" w:rsidRDefault="000470DB" w:rsidP="00992B87">
            <w:pPr>
              <w:jc w:val="center"/>
              <w:rPr>
                <w:rFonts w:cstheme="minorHAnsi"/>
                <w:sz w:val="16"/>
                <w:szCs w:val="16"/>
              </w:rPr>
            </w:pPr>
          </w:p>
        </w:tc>
      </w:tr>
    </w:tbl>
    <w:p w:rsidR="000470DB" w:rsidRPr="00992B87" w:rsidRDefault="000470DB" w:rsidP="00992B87">
      <w:pPr>
        <w:spacing w:after="0"/>
        <w:rPr>
          <w:rFonts w:eastAsia="Times New Roman"/>
          <w:sz w:val="16"/>
          <w:szCs w:val="16"/>
          <w:lang w:eastAsia="es-MX"/>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0"/>
        <w:gridCol w:w="1656"/>
        <w:gridCol w:w="1380"/>
        <w:gridCol w:w="2207"/>
        <w:gridCol w:w="2341"/>
      </w:tblGrid>
      <w:tr w:rsidR="000470DB" w:rsidRPr="00992B87" w:rsidTr="00992B87">
        <w:trPr>
          <w:trHeight w:val="593"/>
          <w:jc w:val="center"/>
        </w:trPr>
        <w:tc>
          <w:tcPr>
            <w:tcW w:w="811" w:type="pct"/>
          </w:tcPr>
          <w:p w:rsidR="000470DB" w:rsidRPr="00992B87" w:rsidRDefault="000470DB" w:rsidP="00992B87">
            <w:pPr>
              <w:jc w:val="center"/>
              <w:rPr>
                <w:sz w:val="16"/>
                <w:szCs w:val="16"/>
              </w:rPr>
            </w:pPr>
            <w:r w:rsidRPr="00992B87">
              <w:rPr>
                <w:sz w:val="16"/>
                <w:szCs w:val="16"/>
              </w:rPr>
              <w:t>Temas de interés del cabildero</w:t>
            </w:r>
          </w:p>
        </w:tc>
        <w:tc>
          <w:tcPr>
            <w:tcW w:w="914" w:type="pct"/>
          </w:tcPr>
          <w:p w:rsidR="000470DB" w:rsidRPr="00992B87" w:rsidRDefault="00962E70" w:rsidP="00992B87">
            <w:pPr>
              <w:jc w:val="center"/>
              <w:rPr>
                <w:sz w:val="16"/>
                <w:szCs w:val="16"/>
              </w:rPr>
            </w:pPr>
            <w:r w:rsidRPr="00992B87">
              <w:rPr>
                <w:sz w:val="16"/>
                <w:szCs w:val="16"/>
              </w:rPr>
              <w:t>R</w:t>
            </w:r>
            <w:r w:rsidR="000470DB" w:rsidRPr="00992B87">
              <w:rPr>
                <w:sz w:val="16"/>
                <w:szCs w:val="16"/>
              </w:rPr>
              <w:t>eformas y</w:t>
            </w:r>
            <w:r w:rsidRPr="00992B87">
              <w:rPr>
                <w:sz w:val="16"/>
                <w:szCs w:val="16"/>
              </w:rPr>
              <w:t>/o</w:t>
            </w:r>
            <w:r w:rsidR="000470DB" w:rsidRPr="00992B87">
              <w:rPr>
                <w:sz w:val="16"/>
                <w:szCs w:val="16"/>
              </w:rPr>
              <w:t xml:space="preserve"> leyes que quieren cabildear</w:t>
            </w:r>
          </w:p>
        </w:tc>
        <w:tc>
          <w:tcPr>
            <w:tcW w:w="762" w:type="pct"/>
          </w:tcPr>
          <w:p w:rsidR="000470DB" w:rsidRPr="00992B87" w:rsidRDefault="000470DB" w:rsidP="00992B87">
            <w:pPr>
              <w:jc w:val="center"/>
              <w:rPr>
                <w:sz w:val="16"/>
                <w:szCs w:val="16"/>
              </w:rPr>
            </w:pPr>
            <w:r w:rsidRPr="00992B87">
              <w:rPr>
                <w:sz w:val="16"/>
                <w:szCs w:val="16"/>
              </w:rPr>
              <w:t>Denominación de la convocatoria de adscripción</w:t>
            </w:r>
          </w:p>
        </w:tc>
        <w:tc>
          <w:tcPr>
            <w:tcW w:w="1219" w:type="pct"/>
          </w:tcPr>
          <w:p w:rsidR="000470DB" w:rsidRPr="00992B87" w:rsidRDefault="000470DB" w:rsidP="00992B87">
            <w:pPr>
              <w:jc w:val="center"/>
              <w:rPr>
                <w:sz w:val="16"/>
                <w:szCs w:val="16"/>
              </w:rPr>
            </w:pPr>
            <w:r w:rsidRPr="00992B87">
              <w:rPr>
                <w:sz w:val="16"/>
                <w:szCs w:val="16"/>
              </w:rPr>
              <w:t>Fecha de emisión de la convocatoria de adscripción</w:t>
            </w:r>
            <w:r w:rsidR="00962E70" w:rsidRPr="00992B87">
              <w:rPr>
                <w:sz w:val="16"/>
                <w:szCs w:val="16"/>
              </w:rPr>
              <w:t xml:space="preserve"> (formato día/mes/año)</w:t>
            </w:r>
          </w:p>
        </w:tc>
        <w:tc>
          <w:tcPr>
            <w:tcW w:w="1293" w:type="pct"/>
          </w:tcPr>
          <w:p w:rsidR="000470DB" w:rsidRPr="00992B87" w:rsidRDefault="000470DB" w:rsidP="00992B87">
            <w:pPr>
              <w:tabs>
                <w:tab w:val="left" w:pos="8505"/>
              </w:tabs>
              <w:jc w:val="center"/>
              <w:rPr>
                <w:sz w:val="16"/>
                <w:szCs w:val="16"/>
              </w:rPr>
            </w:pPr>
            <w:r w:rsidRPr="00992B87">
              <w:rPr>
                <w:sz w:val="16"/>
                <w:szCs w:val="16"/>
              </w:rPr>
              <w:t>Hipervínculo al documento de convocatoria de adscripción</w:t>
            </w:r>
          </w:p>
          <w:p w:rsidR="000470DB" w:rsidRPr="00992B87" w:rsidRDefault="000470DB" w:rsidP="00992B87">
            <w:pPr>
              <w:jc w:val="center"/>
              <w:rPr>
                <w:sz w:val="16"/>
                <w:szCs w:val="16"/>
              </w:rPr>
            </w:pPr>
          </w:p>
        </w:tc>
      </w:tr>
      <w:tr w:rsidR="000470DB" w:rsidRPr="00992B87" w:rsidTr="00992B87">
        <w:trPr>
          <w:trHeight w:val="80"/>
          <w:jc w:val="center"/>
        </w:trPr>
        <w:tc>
          <w:tcPr>
            <w:tcW w:w="811" w:type="pct"/>
          </w:tcPr>
          <w:p w:rsidR="000470DB" w:rsidRPr="00992B87" w:rsidRDefault="000470DB" w:rsidP="00992B87">
            <w:pPr>
              <w:jc w:val="center"/>
              <w:rPr>
                <w:rFonts w:cstheme="minorHAnsi"/>
                <w:sz w:val="16"/>
                <w:szCs w:val="16"/>
              </w:rPr>
            </w:pPr>
          </w:p>
        </w:tc>
        <w:tc>
          <w:tcPr>
            <w:tcW w:w="914" w:type="pct"/>
          </w:tcPr>
          <w:p w:rsidR="000470DB" w:rsidRPr="00992B87" w:rsidRDefault="000470DB" w:rsidP="00992B87">
            <w:pPr>
              <w:jc w:val="center"/>
              <w:rPr>
                <w:rFonts w:cstheme="minorHAnsi"/>
                <w:sz w:val="16"/>
                <w:szCs w:val="16"/>
              </w:rPr>
            </w:pPr>
          </w:p>
        </w:tc>
        <w:tc>
          <w:tcPr>
            <w:tcW w:w="762" w:type="pct"/>
          </w:tcPr>
          <w:p w:rsidR="000470DB" w:rsidRPr="00992B87" w:rsidRDefault="000470DB" w:rsidP="00992B87">
            <w:pPr>
              <w:jc w:val="center"/>
              <w:rPr>
                <w:rFonts w:cstheme="minorHAnsi"/>
                <w:sz w:val="16"/>
                <w:szCs w:val="16"/>
              </w:rPr>
            </w:pPr>
          </w:p>
        </w:tc>
        <w:tc>
          <w:tcPr>
            <w:tcW w:w="1219" w:type="pct"/>
          </w:tcPr>
          <w:p w:rsidR="000470DB" w:rsidRPr="00992B87" w:rsidRDefault="000470DB" w:rsidP="00992B87">
            <w:pPr>
              <w:jc w:val="center"/>
              <w:rPr>
                <w:rFonts w:cstheme="minorHAnsi"/>
                <w:sz w:val="16"/>
                <w:szCs w:val="16"/>
              </w:rPr>
            </w:pPr>
          </w:p>
        </w:tc>
        <w:tc>
          <w:tcPr>
            <w:tcW w:w="1293" w:type="pct"/>
          </w:tcPr>
          <w:p w:rsidR="000470DB" w:rsidRPr="00992B87" w:rsidRDefault="000470DB" w:rsidP="00992B87">
            <w:pPr>
              <w:jc w:val="center"/>
              <w:rPr>
                <w:rFonts w:cstheme="minorHAnsi"/>
                <w:sz w:val="16"/>
                <w:szCs w:val="16"/>
              </w:rPr>
            </w:pPr>
          </w:p>
        </w:tc>
      </w:tr>
      <w:tr w:rsidR="000470DB" w:rsidRPr="00992B87" w:rsidTr="00992B87">
        <w:trPr>
          <w:trHeight w:val="75"/>
          <w:jc w:val="center"/>
        </w:trPr>
        <w:tc>
          <w:tcPr>
            <w:tcW w:w="811" w:type="pct"/>
          </w:tcPr>
          <w:p w:rsidR="000470DB" w:rsidRPr="00992B87" w:rsidRDefault="000470DB" w:rsidP="00992B87">
            <w:pPr>
              <w:jc w:val="center"/>
              <w:rPr>
                <w:rFonts w:cstheme="minorHAnsi"/>
                <w:sz w:val="16"/>
                <w:szCs w:val="16"/>
              </w:rPr>
            </w:pPr>
          </w:p>
        </w:tc>
        <w:tc>
          <w:tcPr>
            <w:tcW w:w="914" w:type="pct"/>
          </w:tcPr>
          <w:p w:rsidR="000470DB" w:rsidRPr="00992B87" w:rsidRDefault="000470DB" w:rsidP="00992B87">
            <w:pPr>
              <w:jc w:val="center"/>
              <w:rPr>
                <w:rFonts w:cstheme="minorHAnsi"/>
                <w:sz w:val="16"/>
                <w:szCs w:val="16"/>
              </w:rPr>
            </w:pPr>
          </w:p>
        </w:tc>
        <w:tc>
          <w:tcPr>
            <w:tcW w:w="762" w:type="pct"/>
          </w:tcPr>
          <w:p w:rsidR="000470DB" w:rsidRPr="00992B87" w:rsidRDefault="000470DB" w:rsidP="00992B87">
            <w:pPr>
              <w:jc w:val="center"/>
              <w:rPr>
                <w:rFonts w:cstheme="minorHAnsi"/>
                <w:sz w:val="16"/>
                <w:szCs w:val="16"/>
              </w:rPr>
            </w:pPr>
          </w:p>
        </w:tc>
        <w:tc>
          <w:tcPr>
            <w:tcW w:w="1219" w:type="pct"/>
          </w:tcPr>
          <w:p w:rsidR="000470DB" w:rsidRPr="00992B87" w:rsidRDefault="000470DB" w:rsidP="00992B87">
            <w:pPr>
              <w:jc w:val="center"/>
              <w:rPr>
                <w:rFonts w:cstheme="minorHAnsi"/>
                <w:sz w:val="16"/>
                <w:szCs w:val="16"/>
              </w:rPr>
            </w:pPr>
          </w:p>
        </w:tc>
        <w:tc>
          <w:tcPr>
            <w:tcW w:w="1293" w:type="pct"/>
          </w:tcPr>
          <w:p w:rsidR="000470DB" w:rsidRPr="00992B87" w:rsidRDefault="000470DB" w:rsidP="00992B87">
            <w:pPr>
              <w:jc w:val="center"/>
              <w:rPr>
                <w:rFonts w:cstheme="minorHAnsi"/>
                <w:sz w:val="16"/>
                <w:szCs w:val="16"/>
              </w:rPr>
            </w:pPr>
          </w:p>
        </w:tc>
      </w:tr>
    </w:tbl>
    <w:p w:rsidR="000470DB" w:rsidRPr="00992B87" w:rsidRDefault="000470DB" w:rsidP="00992B87">
      <w:pPr>
        <w:spacing w:after="0"/>
        <w:rPr>
          <w:rFonts w:eastAsia="Times New Roman"/>
          <w:sz w:val="16"/>
          <w:szCs w:val="16"/>
          <w:lang w:eastAsia="es-MX"/>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0"/>
        <w:gridCol w:w="1658"/>
        <w:gridCol w:w="2694"/>
        <w:gridCol w:w="2282"/>
      </w:tblGrid>
      <w:tr w:rsidR="00992B87" w:rsidRPr="00992B87" w:rsidTr="00321B84">
        <w:trPr>
          <w:trHeight w:val="757"/>
          <w:jc w:val="center"/>
        </w:trPr>
        <w:tc>
          <w:tcPr>
            <w:tcW w:w="1336" w:type="pct"/>
          </w:tcPr>
          <w:p w:rsidR="00962E70" w:rsidRPr="00992B87" w:rsidRDefault="00962E70" w:rsidP="00992B87">
            <w:pPr>
              <w:jc w:val="center"/>
              <w:rPr>
                <w:sz w:val="16"/>
                <w:szCs w:val="16"/>
              </w:rPr>
            </w:pPr>
            <w:r w:rsidRPr="00992B87">
              <w:rPr>
                <w:sz w:val="16"/>
                <w:szCs w:val="16"/>
              </w:rPr>
              <w:t>Hipervínculo al documento de resolución de la convocatoria de adscripción</w:t>
            </w:r>
          </w:p>
        </w:tc>
        <w:tc>
          <w:tcPr>
            <w:tcW w:w="915" w:type="pct"/>
          </w:tcPr>
          <w:p w:rsidR="00962E70" w:rsidRPr="00992B87" w:rsidRDefault="00962E70" w:rsidP="00992B87">
            <w:pPr>
              <w:jc w:val="center"/>
              <w:rPr>
                <w:sz w:val="16"/>
                <w:szCs w:val="16"/>
              </w:rPr>
            </w:pPr>
            <w:r w:rsidRPr="00992B87">
              <w:rPr>
                <w:sz w:val="16"/>
                <w:szCs w:val="16"/>
              </w:rPr>
              <w:t>Hipervínculo al documento en el que se aprueba formalmente el padrón de cabilderos</w:t>
            </w:r>
          </w:p>
        </w:tc>
        <w:tc>
          <w:tcPr>
            <w:tcW w:w="1488" w:type="pct"/>
          </w:tcPr>
          <w:p w:rsidR="00962E70" w:rsidRPr="00992B87" w:rsidRDefault="00962E70" w:rsidP="00992B87">
            <w:pPr>
              <w:tabs>
                <w:tab w:val="left" w:pos="8505"/>
              </w:tabs>
              <w:jc w:val="both"/>
              <w:rPr>
                <w:sz w:val="16"/>
                <w:szCs w:val="16"/>
              </w:rPr>
            </w:pPr>
            <w:r w:rsidRPr="00992B87">
              <w:rPr>
                <w:sz w:val="16"/>
                <w:szCs w:val="16"/>
              </w:rPr>
              <w:t>Denominación de la normatividad aplicable, en la cual se especifiquen las reglas a la cual deberán apegarse tanto los cabilderos, como los legisladores</w:t>
            </w:r>
          </w:p>
        </w:tc>
        <w:tc>
          <w:tcPr>
            <w:tcW w:w="1260" w:type="pct"/>
          </w:tcPr>
          <w:p w:rsidR="00962E70" w:rsidRPr="00992B87" w:rsidRDefault="00962E70" w:rsidP="00992B87">
            <w:pPr>
              <w:tabs>
                <w:tab w:val="left" w:pos="8505"/>
              </w:tabs>
              <w:jc w:val="both"/>
              <w:rPr>
                <w:sz w:val="16"/>
                <w:szCs w:val="16"/>
              </w:rPr>
            </w:pPr>
            <w:r w:rsidRPr="00992B87">
              <w:rPr>
                <w:sz w:val="16"/>
                <w:szCs w:val="16"/>
              </w:rPr>
              <w:t>Hipervínculo al documento</w:t>
            </w:r>
          </w:p>
        </w:tc>
      </w:tr>
      <w:tr w:rsidR="00992B87" w:rsidRPr="00992B87" w:rsidTr="00321B84">
        <w:trPr>
          <w:trHeight w:val="75"/>
          <w:jc w:val="center"/>
        </w:trPr>
        <w:tc>
          <w:tcPr>
            <w:tcW w:w="1336" w:type="pct"/>
          </w:tcPr>
          <w:p w:rsidR="00962E70" w:rsidRPr="00992B87" w:rsidRDefault="00962E70" w:rsidP="00992B87">
            <w:pPr>
              <w:jc w:val="center"/>
              <w:rPr>
                <w:rFonts w:cstheme="minorHAnsi"/>
                <w:sz w:val="16"/>
                <w:szCs w:val="16"/>
              </w:rPr>
            </w:pPr>
          </w:p>
        </w:tc>
        <w:tc>
          <w:tcPr>
            <w:tcW w:w="915" w:type="pct"/>
          </w:tcPr>
          <w:p w:rsidR="00962E70" w:rsidRPr="00992B87" w:rsidRDefault="00962E70" w:rsidP="00992B87">
            <w:pPr>
              <w:jc w:val="center"/>
              <w:rPr>
                <w:rFonts w:cstheme="minorHAnsi"/>
                <w:sz w:val="16"/>
                <w:szCs w:val="16"/>
              </w:rPr>
            </w:pPr>
          </w:p>
        </w:tc>
        <w:tc>
          <w:tcPr>
            <w:tcW w:w="1488" w:type="pct"/>
          </w:tcPr>
          <w:p w:rsidR="00962E70" w:rsidRPr="00992B87" w:rsidRDefault="00962E70" w:rsidP="00992B87">
            <w:pPr>
              <w:jc w:val="center"/>
              <w:rPr>
                <w:rFonts w:cstheme="minorHAnsi"/>
                <w:sz w:val="16"/>
                <w:szCs w:val="16"/>
              </w:rPr>
            </w:pPr>
          </w:p>
        </w:tc>
        <w:tc>
          <w:tcPr>
            <w:tcW w:w="1260" w:type="pct"/>
          </w:tcPr>
          <w:p w:rsidR="00962E70" w:rsidRPr="00992B87" w:rsidRDefault="00962E70" w:rsidP="00992B87">
            <w:pPr>
              <w:jc w:val="center"/>
              <w:rPr>
                <w:rFonts w:cstheme="minorHAnsi"/>
                <w:sz w:val="16"/>
                <w:szCs w:val="16"/>
              </w:rPr>
            </w:pPr>
          </w:p>
        </w:tc>
      </w:tr>
      <w:tr w:rsidR="00962E70" w:rsidRPr="00C55BF8" w:rsidTr="00321B84">
        <w:trPr>
          <w:trHeight w:val="75"/>
          <w:jc w:val="center"/>
        </w:trPr>
        <w:tc>
          <w:tcPr>
            <w:tcW w:w="1336" w:type="pct"/>
          </w:tcPr>
          <w:p w:rsidR="00962E70" w:rsidRPr="00C55BF8" w:rsidRDefault="00962E70" w:rsidP="00992B87">
            <w:pPr>
              <w:jc w:val="center"/>
              <w:rPr>
                <w:rFonts w:cstheme="minorHAnsi"/>
                <w:sz w:val="18"/>
                <w:szCs w:val="18"/>
              </w:rPr>
            </w:pPr>
          </w:p>
        </w:tc>
        <w:tc>
          <w:tcPr>
            <w:tcW w:w="915" w:type="pct"/>
          </w:tcPr>
          <w:p w:rsidR="00962E70" w:rsidRPr="00C55BF8" w:rsidRDefault="00962E70" w:rsidP="00992B87">
            <w:pPr>
              <w:jc w:val="center"/>
              <w:rPr>
                <w:rFonts w:cstheme="minorHAnsi"/>
                <w:sz w:val="18"/>
                <w:szCs w:val="18"/>
              </w:rPr>
            </w:pPr>
          </w:p>
        </w:tc>
        <w:tc>
          <w:tcPr>
            <w:tcW w:w="1488" w:type="pct"/>
          </w:tcPr>
          <w:p w:rsidR="00962E70" w:rsidRPr="00C55BF8" w:rsidRDefault="00962E70" w:rsidP="00992B87">
            <w:pPr>
              <w:jc w:val="center"/>
              <w:rPr>
                <w:rFonts w:cstheme="minorHAnsi"/>
                <w:sz w:val="18"/>
                <w:szCs w:val="18"/>
              </w:rPr>
            </w:pPr>
          </w:p>
        </w:tc>
        <w:tc>
          <w:tcPr>
            <w:tcW w:w="1260" w:type="pct"/>
          </w:tcPr>
          <w:p w:rsidR="00962E70" w:rsidRPr="00C55BF8" w:rsidRDefault="00962E70" w:rsidP="00992B87">
            <w:pPr>
              <w:jc w:val="center"/>
              <w:rPr>
                <w:rFonts w:cstheme="minorHAnsi"/>
                <w:sz w:val="18"/>
                <w:szCs w:val="18"/>
              </w:rPr>
            </w:pPr>
          </w:p>
        </w:tc>
      </w:tr>
    </w:tbl>
    <w:p w:rsidR="000470DB" w:rsidRPr="000470DB" w:rsidRDefault="000470DB" w:rsidP="00992B87">
      <w:pPr>
        <w:spacing w:after="0"/>
        <w:rPr>
          <w:rFonts w:eastAsia="Times New Roman"/>
          <w:lang w:eastAsia="es-MX"/>
        </w:rPr>
      </w:pPr>
    </w:p>
    <w:p w:rsidR="000470DB" w:rsidRPr="00992B87" w:rsidRDefault="000470DB" w:rsidP="00992B87">
      <w:pPr>
        <w:spacing w:after="0" w:line="240" w:lineRule="auto"/>
        <w:rPr>
          <w:rFonts w:cs="Arial"/>
          <w:sz w:val="18"/>
          <w:szCs w:val="18"/>
        </w:rPr>
      </w:pPr>
      <w:r w:rsidRPr="00992B87">
        <w:rPr>
          <w:rFonts w:cs="Arial"/>
          <w:sz w:val="18"/>
          <w:szCs w:val="18"/>
        </w:rPr>
        <w:t>Periodo de actualización de la información:</w:t>
      </w:r>
      <w:r w:rsidR="00992B87" w:rsidRPr="00992B87">
        <w:rPr>
          <w:rFonts w:cs="Arial"/>
          <w:sz w:val="18"/>
          <w:szCs w:val="18"/>
        </w:rPr>
        <w:t xml:space="preserve"> </w:t>
      </w:r>
      <w:r w:rsidR="00992B87" w:rsidRPr="001C1E96">
        <w:rPr>
          <w:rFonts w:cs="Arial"/>
          <w:sz w:val="18"/>
          <w:szCs w:val="18"/>
        </w:rPr>
        <w:t>(quincenal, mensual, bimestral, trimestral,  semestral, anual, bianual, etc.)</w:t>
      </w:r>
    </w:p>
    <w:p w:rsidR="000470DB" w:rsidRPr="00992B87" w:rsidRDefault="000470DB" w:rsidP="00992B87">
      <w:pPr>
        <w:spacing w:after="0" w:line="240" w:lineRule="auto"/>
        <w:rPr>
          <w:rFonts w:cs="Arial"/>
          <w:sz w:val="18"/>
          <w:szCs w:val="18"/>
        </w:rPr>
      </w:pPr>
      <w:r w:rsidRPr="00992B87">
        <w:rPr>
          <w:rFonts w:cs="Arial"/>
          <w:sz w:val="18"/>
          <w:szCs w:val="18"/>
        </w:rPr>
        <w:t>Fecha de actualización: día/mes/año</w:t>
      </w:r>
    </w:p>
    <w:p w:rsidR="000470DB" w:rsidRPr="00992B87" w:rsidRDefault="000470DB" w:rsidP="00992B87">
      <w:pPr>
        <w:spacing w:after="0" w:line="240" w:lineRule="auto"/>
        <w:rPr>
          <w:rFonts w:cs="Arial"/>
          <w:sz w:val="18"/>
          <w:szCs w:val="18"/>
        </w:rPr>
      </w:pPr>
      <w:r w:rsidRPr="00992B87">
        <w:rPr>
          <w:rFonts w:cs="Arial"/>
          <w:sz w:val="18"/>
          <w:szCs w:val="18"/>
        </w:rPr>
        <w:t>Fecha de validación: día/mes/año</w:t>
      </w:r>
    </w:p>
    <w:p w:rsidR="000470DB" w:rsidRPr="00992B87" w:rsidRDefault="000470DB" w:rsidP="00992B87">
      <w:pPr>
        <w:spacing w:after="0" w:line="240" w:lineRule="auto"/>
        <w:rPr>
          <w:rFonts w:cs="Arial"/>
          <w:sz w:val="18"/>
          <w:szCs w:val="18"/>
        </w:rPr>
      </w:pPr>
      <w:r w:rsidRPr="00992B87">
        <w:rPr>
          <w:rFonts w:cs="Arial"/>
          <w:sz w:val="18"/>
          <w:szCs w:val="18"/>
        </w:rPr>
        <w:t>Área(s) o unidad(es) administrativa(s) responsable(s) de la información</w:t>
      </w:r>
      <w:proofErr w:type="gramStart"/>
      <w:r w:rsidRPr="00992B87">
        <w:rPr>
          <w:rFonts w:cs="Arial"/>
          <w:sz w:val="18"/>
          <w:szCs w:val="18"/>
        </w:rPr>
        <w:t>:_</w:t>
      </w:r>
      <w:proofErr w:type="gramEnd"/>
      <w:r w:rsidRPr="00992B87">
        <w:rPr>
          <w:rFonts w:cs="Arial"/>
          <w:sz w:val="18"/>
          <w:szCs w:val="18"/>
        </w:rPr>
        <w:t>__________</w:t>
      </w:r>
    </w:p>
    <w:p w:rsidR="000470DB" w:rsidRPr="000470DB" w:rsidRDefault="000470DB" w:rsidP="00992B87">
      <w:pPr>
        <w:spacing w:after="0" w:line="240" w:lineRule="auto"/>
        <w:rPr>
          <w:rFonts w:eastAsia="Times New Roman"/>
          <w:lang w:eastAsia="es-MX"/>
        </w:rPr>
      </w:pPr>
    </w:p>
    <w:p w:rsidR="0019200D" w:rsidRPr="000470DB" w:rsidRDefault="0019200D" w:rsidP="00992B87">
      <w:pPr>
        <w:spacing w:after="0"/>
        <w:ind w:left="709"/>
        <w:jc w:val="both"/>
        <w:rPr>
          <w:rFonts w:eastAsiaTheme="minorEastAsia" w:cs="Arial"/>
          <w:color w:val="232323"/>
          <w:lang w:eastAsia="es-ES"/>
        </w:rPr>
      </w:pPr>
    </w:p>
    <w:sectPr w:rsidR="0019200D" w:rsidRPr="000470DB" w:rsidSect="00791F12">
      <w:headerReference w:type="even" r:id="rId12"/>
      <w:headerReference w:type="default" r:id="rId13"/>
      <w:footerReference w:type="even" r:id="rId14"/>
      <w:footerReference w:type="default" r:id="rId15"/>
      <w:headerReference w:type="first" r:id="rId16"/>
      <w:footerReference w:type="first" r:id="rId17"/>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79" w:rsidRDefault="00D61A79" w:rsidP="0059563F">
      <w:pPr>
        <w:spacing w:after="0" w:line="240" w:lineRule="auto"/>
      </w:pPr>
      <w:r>
        <w:separator/>
      </w:r>
    </w:p>
  </w:endnote>
  <w:endnote w:type="continuationSeparator" w:id="0">
    <w:p w:rsidR="00D61A79" w:rsidRDefault="00D61A79"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12" w:rsidRDefault="00791F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750225"/>
      <w:docPartObj>
        <w:docPartGallery w:val="Page Numbers (Bottom of Page)"/>
        <w:docPartUnique/>
      </w:docPartObj>
    </w:sdtPr>
    <w:sdtEndPr/>
    <w:sdtContent>
      <w:p w:rsidR="00FB4FC2" w:rsidRDefault="00FB4FC2">
        <w:pPr>
          <w:pStyle w:val="Piedepgina"/>
          <w:jc w:val="right"/>
        </w:pPr>
        <w:r>
          <w:fldChar w:fldCharType="begin"/>
        </w:r>
        <w:r>
          <w:instrText>PAGE   \* MERGEFORMAT</w:instrText>
        </w:r>
        <w:r>
          <w:fldChar w:fldCharType="separate"/>
        </w:r>
        <w:r w:rsidR="00CB6C02" w:rsidRPr="00CB6C02">
          <w:rPr>
            <w:noProof/>
            <w:lang w:val="es-ES"/>
          </w:rPr>
          <w:t>11</w:t>
        </w:r>
        <w:r>
          <w:fldChar w:fldCharType="end"/>
        </w:r>
      </w:p>
    </w:sdtContent>
  </w:sdt>
  <w:p w:rsidR="00FB4FC2" w:rsidRDefault="00FB4F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12" w:rsidRDefault="00791F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79" w:rsidRDefault="00D61A79" w:rsidP="0059563F">
      <w:pPr>
        <w:spacing w:after="0" w:line="240" w:lineRule="auto"/>
      </w:pPr>
      <w:r>
        <w:separator/>
      </w:r>
    </w:p>
  </w:footnote>
  <w:footnote w:type="continuationSeparator" w:id="0">
    <w:p w:rsidR="00D61A79" w:rsidRDefault="00D61A79" w:rsidP="0059563F">
      <w:pPr>
        <w:spacing w:after="0" w:line="240" w:lineRule="auto"/>
      </w:pPr>
      <w:r>
        <w:continuationSeparator/>
      </w:r>
    </w:p>
  </w:footnote>
  <w:footnote w:id="1">
    <w:p w:rsidR="00D80979" w:rsidRPr="006153A8" w:rsidRDefault="00D80979" w:rsidP="00D80979">
      <w:pPr>
        <w:spacing w:after="0"/>
        <w:jc w:val="both"/>
        <w:rPr>
          <w:rFonts w:ascii="Cambria" w:eastAsia="Times New Roman" w:hAnsi="Cambria" w:cs="Times New Roman"/>
          <w:sz w:val="16"/>
          <w:szCs w:val="16"/>
        </w:rPr>
      </w:pPr>
      <w:r w:rsidRPr="006153A8">
        <w:rPr>
          <w:rStyle w:val="Refdenotaalpie"/>
          <w:rFonts w:ascii="Cambria" w:hAnsi="Cambria"/>
          <w:sz w:val="16"/>
          <w:szCs w:val="16"/>
        </w:rPr>
        <w:footnoteRef/>
      </w:r>
      <w:r w:rsidRPr="006153A8">
        <w:rPr>
          <w:rFonts w:ascii="Cambria" w:hAnsi="Cambria"/>
          <w:sz w:val="16"/>
          <w:szCs w:val="16"/>
        </w:rPr>
        <w:t xml:space="preserve"> </w:t>
      </w:r>
      <w:r w:rsidRPr="00577CC7">
        <w:rPr>
          <w:rFonts w:eastAsia="Times New Roman" w:cs="Times New Roman"/>
          <w:bCs/>
          <w:color w:val="000000"/>
          <w:sz w:val="20"/>
          <w:szCs w:val="20"/>
          <w:shd w:val="clear" w:color="auto" w:fill="FFFFFF"/>
        </w:rPr>
        <w:t>Garita Alonso, Arturo (2006). “Prontuario y Glosario de Términos Legislativos del Congreso Mexicano”, Senado de la República, México.</w:t>
      </w:r>
    </w:p>
  </w:footnote>
  <w:footnote w:id="2">
    <w:p w:rsidR="00D80979" w:rsidRPr="006153A8" w:rsidRDefault="00D80979" w:rsidP="00D80979">
      <w:pPr>
        <w:pStyle w:val="Textonotapie"/>
        <w:rPr>
          <w:sz w:val="16"/>
          <w:szCs w:val="16"/>
        </w:rPr>
      </w:pPr>
      <w:r w:rsidRPr="006153A8">
        <w:rPr>
          <w:rStyle w:val="Refdenotaalpie"/>
          <w:sz w:val="16"/>
          <w:szCs w:val="16"/>
        </w:rPr>
        <w:footnoteRef/>
      </w:r>
      <w:r w:rsidRPr="006153A8">
        <w:rPr>
          <w:sz w:val="16"/>
          <w:szCs w:val="16"/>
        </w:rPr>
        <w:t xml:space="preserve"> </w:t>
      </w:r>
      <w:r w:rsidRPr="00577CC7">
        <w:t>Artículo 70 de la Constitución Política de los Estados Unidos Mexicanos.</w:t>
      </w:r>
      <w:r w:rsidRPr="006153A8">
        <w:rPr>
          <w:sz w:val="16"/>
          <w:szCs w:val="16"/>
        </w:rPr>
        <w:t xml:space="preserve"> </w:t>
      </w:r>
    </w:p>
  </w:footnote>
  <w:footnote w:id="3">
    <w:p w:rsidR="00D80979" w:rsidRPr="004847D6" w:rsidRDefault="00D80979" w:rsidP="00D80979">
      <w:pPr>
        <w:pStyle w:val="Textonotapie"/>
        <w:rPr>
          <w:sz w:val="16"/>
          <w:szCs w:val="16"/>
        </w:rPr>
      </w:pPr>
      <w:r>
        <w:rPr>
          <w:rStyle w:val="Refdenotaalpie"/>
        </w:rPr>
        <w:footnoteRef/>
      </w:r>
      <w:r>
        <w:t xml:space="preserve"> </w:t>
      </w:r>
      <w:r w:rsidRPr="00577CC7">
        <w:t>Conforme a la Fracción IV del artículo 26 de la Ley Orgánica del Congreso General de los Estados Unidos Mexicanos.</w:t>
      </w:r>
    </w:p>
  </w:footnote>
  <w:footnote w:id="4">
    <w:p w:rsidR="00D80979" w:rsidRPr="00577CC7" w:rsidRDefault="00D80979" w:rsidP="00D80979">
      <w:pPr>
        <w:pStyle w:val="Textonotapie"/>
        <w:rPr>
          <w:rFonts w:ascii="Cambria" w:hAnsi="Cambria"/>
        </w:rPr>
      </w:pPr>
      <w:r w:rsidRPr="00577CC7">
        <w:rPr>
          <w:rStyle w:val="Refdenotaalpie"/>
          <w:rFonts w:ascii="Cambria" w:hAnsi="Cambria"/>
        </w:rPr>
        <w:footnoteRef/>
      </w:r>
      <w:r w:rsidRPr="00577CC7">
        <w:rPr>
          <w:rFonts w:ascii="Cambria" w:hAnsi="Cambria"/>
        </w:rPr>
        <w:t xml:space="preserve"> </w:t>
      </w:r>
      <w:r w:rsidRPr="00577CC7">
        <w:rPr>
          <w:rFonts w:eastAsia="Times New Roman" w:cs="Times New Roman"/>
          <w:bCs/>
          <w:color w:val="000000"/>
          <w:shd w:val="clear" w:color="auto" w:fill="FFFFFF"/>
        </w:rPr>
        <w:t>Garita Alonso, Arturo (2006). “Prontuario y Glosario de Términos Legislativos del Congreso Mexicano”, Senado de la República, México</w:t>
      </w:r>
      <w:r w:rsidRPr="00577CC7">
        <w:rPr>
          <w:rFonts w:ascii="Cambria" w:eastAsia="Times New Roman" w:hAnsi="Cambria" w:cs="Times New Roman"/>
          <w:bCs/>
          <w:color w:val="000000"/>
          <w:shd w:val="clear" w:color="auto" w:fill="FFFFFF"/>
        </w:rPr>
        <w:t>.</w:t>
      </w:r>
    </w:p>
  </w:footnote>
  <w:footnote w:id="5">
    <w:p w:rsidR="00D80979" w:rsidRPr="00577CC7" w:rsidRDefault="00D80979" w:rsidP="00D80979">
      <w:pPr>
        <w:pStyle w:val="Textonotapie"/>
        <w:jc w:val="both"/>
        <w:rPr>
          <w:lang w:val="es-ES"/>
        </w:rPr>
      </w:pPr>
      <w:r>
        <w:rPr>
          <w:rStyle w:val="Refdenotaalpie"/>
        </w:rPr>
        <w:footnoteRef/>
      </w:r>
      <w:r>
        <w:t xml:space="preserve"> I. Orden del día, II. Convocatorias y orden del día, III. Registro de asistencia e inasistencia de las sesiones del Pleno, IV. Registro de asistencia e inasistencia de las reuniones de comisiones, V. Solicitudes de licencias; VI. Solicitudes de cambios de integrantes en las comisiones, VII. Actas, informes, programas, resoluciones y acuerdos del Pleno, de la Conferencia, de la Junta, de la Mesa Directiva y de comisiones y comités de la Cámara, VIII. Iniciativas de ley o de decreto que se presenten en la Cámara, y las que se presenten en la Comisión Permanente y se turnen a la Cámara, IX. Observaciones del Titular del Poder Ejecutivo Federal enviadas a la Cámara, X. Minutas, XI. Proyectos de Acuerdo Parlamentario, de punto de acuerdo, de proposiciones protocolarias, y el contenido de los demás asuntos que se tratarán en el Pleno, en las comisiones y en los comités, XII. Declaratorias de publicidad de los dictámenes de las comisiones, así como de las iniciativas y minutas que pasan al Pleno por vencimiento de plazo, XIII. Dictámenes de las comisiones y los votos particulares que sobre los mismos se presenten, XIV. Comunicaciones oficiales dirigidas a la Cámara que se presenten al Pleno, XV. Citatorios a las diversas actividades de las comisiones y comités, de los órganos de gobierno y entidades de la Cámara, XVI. Proyectos de acuerdo, pronunciamientos, declaraciones y acuerdos internos de la Junta, XVII. Acuerdos y comunicados de la Conferencia, XVIII. Acuerdos de la Mesa Directiva, XIX. Información sobre la administración y los servicios de la Cámara,</w:t>
      </w:r>
      <w:r w:rsidRPr="006E50FB">
        <w:t xml:space="preserve"> </w:t>
      </w:r>
      <w:r>
        <w:t xml:space="preserve">XX. Acuerdos que adopte la Comisión Permanente del Congreso General, XXI. Informes de las comisiones que en representación de la Cámara asistan a reuniones interparlamentarias de carácter mundial, regional o bilateral, XXII. Informes y documentos que dispongan el órgano encargado de la programación legislativa y la Junta, XXIII. Todas las aclaraciones, correcciones o actualizaciones de los documentos publicados en la propia Gaceta, y que posteriormente hayan sido modificados para su registro en el Diario de Debates, XXIV. Todas las convocatorias de concursos de oposición para ocupar plazas e (sic DOF 20-04-2011) la Cámara, de acuerdo ala (sic DOF 20-04-2011) normatividad aplicable, </w:t>
      </w:r>
      <w:r w:rsidRPr="00C1010C">
        <w:t xml:space="preserve">XXV. Prevenciones del Presidente por vencimiento de plazos </w:t>
      </w:r>
      <w:r>
        <w:t xml:space="preserve">y de prórrogas a las comisiones, </w:t>
      </w:r>
      <w:r w:rsidRPr="006E50FB">
        <w:t>XXVI. Solicitudes de prórroga de las comisiones re</w:t>
      </w:r>
      <w:r>
        <w:t xml:space="preserve">specto al plazo para dictaminar, </w:t>
      </w:r>
      <w:r w:rsidRPr="007D2D05">
        <w:t>XXVII. Resoluciones de la Mesa Directiv</w:t>
      </w:r>
      <w:r>
        <w:t xml:space="preserve">a a las solicitudes de prórroga, </w:t>
      </w:r>
      <w:r w:rsidRPr="005A4020">
        <w:t>XXVIII. Iniciativas y minutas por vencimiento de plazos a discusión, y</w:t>
      </w:r>
      <w:r>
        <w:t xml:space="preserve"> </w:t>
      </w:r>
      <w:r w:rsidRPr="005A4020">
        <w:t>XXIX. Todos aquellos asuntos o labores de la Cámara que el Presidente considere relevantes para su difusión.</w:t>
      </w:r>
    </w:p>
  </w:footnote>
  <w:footnote w:id="6">
    <w:p w:rsidR="00D80979" w:rsidRPr="00577CC7" w:rsidRDefault="00D80979" w:rsidP="00D80979">
      <w:pPr>
        <w:pStyle w:val="Textonotapie"/>
      </w:pPr>
      <w:r w:rsidRPr="00577CC7">
        <w:rPr>
          <w:rStyle w:val="Refdenotaalpie"/>
        </w:rPr>
        <w:footnoteRef/>
      </w:r>
      <w:r w:rsidRPr="00577CC7">
        <w:t xml:space="preserve"> Artículo 241 del Reglamento de la Cámara de Diputados.</w:t>
      </w:r>
    </w:p>
  </w:footnote>
  <w:footnote w:id="7">
    <w:p w:rsidR="00D80979" w:rsidRPr="00577CC7" w:rsidRDefault="00D80979" w:rsidP="00D80979">
      <w:pPr>
        <w:pStyle w:val="Textonotapie"/>
      </w:pPr>
      <w:r w:rsidRPr="00C312B2">
        <w:rPr>
          <w:rStyle w:val="Refdenotaalpie"/>
          <w:sz w:val="18"/>
          <w:szCs w:val="18"/>
        </w:rPr>
        <w:footnoteRef/>
      </w:r>
      <w:r w:rsidRPr="00C312B2">
        <w:rPr>
          <w:sz w:val="18"/>
          <w:szCs w:val="18"/>
        </w:rPr>
        <w:t xml:space="preserve"> </w:t>
      </w:r>
      <w:r w:rsidRPr="00577CC7">
        <w:t>Artículo 241 del Reglamento de la Cámara de Diputados.</w:t>
      </w:r>
    </w:p>
  </w:footnote>
  <w:footnote w:id="8">
    <w:p w:rsidR="00D80979" w:rsidRPr="00A30AE6" w:rsidRDefault="00D80979" w:rsidP="00D80979">
      <w:pPr>
        <w:pStyle w:val="Textonotapie"/>
        <w:rPr>
          <w:sz w:val="18"/>
          <w:szCs w:val="18"/>
        </w:rPr>
      </w:pPr>
      <w:r w:rsidRPr="00A30AE6">
        <w:rPr>
          <w:rStyle w:val="Refdenotaalpie"/>
          <w:sz w:val="18"/>
          <w:szCs w:val="18"/>
        </w:rPr>
        <w:footnoteRef/>
      </w:r>
      <w:r w:rsidRPr="00A30AE6">
        <w:rPr>
          <w:sz w:val="18"/>
          <w:szCs w:val="18"/>
        </w:rPr>
        <w:t xml:space="preserve"> </w:t>
      </w:r>
      <w:r w:rsidRPr="00577CC7">
        <w:t xml:space="preserve">Fracción I del artículo 236 del Reglamento de la Cámara de Diputados y numeral 2 del artículo 309 del Reglamento del </w:t>
      </w:r>
      <w:proofErr w:type="gramStart"/>
      <w:r w:rsidRPr="00577CC7">
        <w:t>Senado</w:t>
      </w:r>
      <w:r w:rsidRPr="00A30AE6">
        <w:rPr>
          <w:sz w:val="18"/>
          <w:szCs w:val="18"/>
        </w:rPr>
        <w:t xml:space="preserve"> .</w:t>
      </w:r>
      <w:proofErr w:type="gramEnd"/>
    </w:p>
  </w:footnote>
  <w:footnote w:id="9">
    <w:p w:rsidR="00D80979" w:rsidRPr="00C312B2" w:rsidRDefault="00D80979" w:rsidP="00D80979">
      <w:pPr>
        <w:pStyle w:val="Textonotapie"/>
        <w:rPr>
          <w:sz w:val="18"/>
          <w:szCs w:val="18"/>
        </w:rPr>
      </w:pPr>
      <w:r w:rsidRPr="00C312B2">
        <w:rPr>
          <w:rStyle w:val="Refdenotaalpie"/>
          <w:sz w:val="18"/>
          <w:szCs w:val="18"/>
        </w:rPr>
        <w:footnoteRef/>
      </w:r>
      <w:r w:rsidRPr="00C312B2">
        <w:rPr>
          <w:sz w:val="18"/>
          <w:szCs w:val="18"/>
        </w:rPr>
        <w:t xml:space="preserve"> Artículo 241 del Reglamento de la Cámara de Diputados.</w:t>
      </w:r>
    </w:p>
  </w:footnote>
  <w:footnote w:id="10">
    <w:p w:rsidR="00D80979" w:rsidRPr="009A4E21" w:rsidRDefault="00D80979" w:rsidP="00D80979">
      <w:pPr>
        <w:pStyle w:val="Textonotapie"/>
        <w:jc w:val="both"/>
        <w:rPr>
          <w:i/>
          <w:sz w:val="18"/>
          <w:szCs w:val="18"/>
        </w:rPr>
      </w:pPr>
      <w:r w:rsidRPr="00C312B2">
        <w:rPr>
          <w:rStyle w:val="Refdenotaalpie"/>
          <w:sz w:val="18"/>
          <w:szCs w:val="18"/>
        </w:rPr>
        <w:footnoteRef/>
      </w:r>
      <w:r w:rsidRPr="00C312B2">
        <w:rPr>
          <w:sz w:val="18"/>
          <w:szCs w:val="18"/>
        </w:rPr>
        <w:t xml:space="preserve"> Artículo 241 del Reglamento de la Cámara de Diputados</w:t>
      </w:r>
      <w:r>
        <w:rPr>
          <w:sz w:val="18"/>
          <w:szCs w:val="18"/>
        </w:rPr>
        <w:t xml:space="preserve">: </w:t>
      </w:r>
      <w:r w:rsidRPr="009A4E21">
        <w:rPr>
          <w:i/>
          <w:sz w:val="18"/>
          <w:szCs w:val="18"/>
        </w:rPr>
        <w:t>“</w:t>
      </w:r>
      <w:r w:rsidRPr="009A4E21">
        <w:rPr>
          <w:i/>
        </w:rPr>
        <w:t>La Gaceta se publicará ordinariamente los días hábiles, y en aquellos casos en que se considere necesario para la función legislativa. 2. La Gaceta se publicará a más tardar, a las 22:00 horas del día anterior a cada Sesión, y a partir de las 8:00 horas, cuando no hubiera Sesión, a través de los servicios de información en Internet. 3. Las versiones definitivas digitalizadas e impresas de la Gaceta se entregarán para su clasificación y uso, al acervo de la Cámara. Numeral reformado DOF 20-04-2011 4. Los días de Sesión habrá ejemplares de la Gaceta en el Salón de Sesiones, disponibles para los diputados y diputadas que lo soliciten.”</w:t>
      </w:r>
    </w:p>
  </w:footnote>
  <w:footnote w:id="11">
    <w:p w:rsidR="00D80979" w:rsidRPr="00C312B2" w:rsidRDefault="00D80979" w:rsidP="00D80979">
      <w:pPr>
        <w:pStyle w:val="Textonotapie"/>
        <w:rPr>
          <w:sz w:val="18"/>
          <w:szCs w:val="18"/>
        </w:rPr>
      </w:pPr>
      <w:r w:rsidRPr="00C312B2">
        <w:rPr>
          <w:rStyle w:val="Refdenotaalpie"/>
          <w:sz w:val="18"/>
          <w:szCs w:val="18"/>
        </w:rPr>
        <w:footnoteRef/>
      </w:r>
      <w:r w:rsidRPr="00C312B2">
        <w:rPr>
          <w:sz w:val="18"/>
          <w:szCs w:val="18"/>
        </w:rPr>
        <w:t xml:space="preserve"> Artículo 241 del Reglamento de la Cámara de Diputados.</w:t>
      </w:r>
    </w:p>
  </w:footnote>
  <w:footnote w:id="12">
    <w:p w:rsidR="00D80979" w:rsidRPr="00C312B2" w:rsidRDefault="00D80979" w:rsidP="00D80979">
      <w:pPr>
        <w:pStyle w:val="Textonotapie"/>
        <w:rPr>
          <w:sz w:val="18"/>
          <w:szCs w:val="18"/>
        </w:rPr>
      </w:pPr>
      <w:r w:rsidRPr="00C312B2">
        <w:rPr>
          <w:rStyle w:val="Refdenotaalpie"/>
          <w:sz w:val="18"/>
          <w:szCs w:val="18"/>
        </w:rPr>
        <w:footnoteRef/>
      </w:r>
      <w:r w:rsidRPr="00C312B2">
        <w:rPr>
          <w:sz w:val="18"/>
          <w:szCs w:val="18"/>
        </w:rPr>
        <w:t xml:space="preserve"> Artículo 241 del Reglamento de la Cámara de Diputados.</w:t>
      </w:r>
    </w:p>
  </w:footnote>
  <w:footnote w:id="13">
    <w:p w:rsidR="000470DB" w:rsidRDefault="000470DB" w:rsidP="000470DB">
      <w:pPr>
        <w:pStyle w:val="Textonotapie"/>
        <w:rPr>
          <w:sz w:val="18"/>
          <w:szCs w:val="18"/>
        </w:rPr>
      </w:pPr>
      <w:r w:rsidRPr="00B50643">
        <w:rPr>
          <w:rStyle w:val="Refdenotaalpie"/>
          <w:sz w:val="18"/>
          <w:szCs w:val="18"/>
        </w:rPr>
        <w:footnoteRef/>
      </w:r>
      <w:r w:rsidRPr="00B50643">
        <w:rPr>
          <w:sz w:val="18"/>
          <w:szCs w:val="18"/>
        </w:rPr>
        <w:t xml:space="preserve"> Sistema de Información Legislativa (2015). </w:t>
      </w:r>
      <w:r>
        <w:rPr>
          <w:sz w:val="18"/>
          <w:szCs w:val="18"/>
        </w:rPr>
        <w:t xml:space="preserve"> Secretaría de Gobernación.</w:t>
      </w:r>
    </w:p>
    <w:p w:rsidR="000470DB" w:rsidRPr="00B50643" w:rsidRDefault="000470DB" w:rsidP="000470DB">
      <w:pPr>
        <w:pStyle w:val="Textonotapie"/>
        <w:rPr>
          <w:sz w:val="18"/>
          <w:szCs w:val="18"/>
        </w:rPr>
      </w:pPr>
      <w:r w:rsidRPr="00B50643">
        <w:rPr>
          <w:sz w:val="18"/>
          <w:szCs w:val="18"/>
        </w:rPr>
        <w:t>http://sil.gobernacion.gob.mx/Glosario/definicionpop.php?ID=138</w:t>
      </w:r>
    </w:p>
  </w:footnote>
  <w:footnote w:id="14">
    <w:p w:rsidR="000470DB" w:rsidRPr="00311025" w:rsidRDefault="000470DB" w:rsidP="000470DB">
      <w:pPr>
        <w:pStyle w:val="Textonotapie"/>
        <w:rPr>
          <w:sz w:val="18"/>
          <w:szCs w:val="18"/>
        </w:rPr>
      </w:pPr>
      <w:r w:rsidRPr="00311025">
        <w:rPr>
          <w:rStyle w:val="Refdenotaalpie"/>
        </w:rPr>
        <w:footnoteRef/>
      </w:r>
      <w:r w:rsidRPr="00311025">
        <w:rPr>
          <w:sz w:val="18"/>
          <w:szCs w:val="18"/>
        </w:rPr>
        <w:t xml:space="preserve"> </w:t>
      </w:r>
      <w:r w:rsidR="004F6583">
        <w:rPr>
          <w:sz w:val="18"/>
          <w:szCs w:val="18"/>
        </w:rPr>
        <w:t>Por ejemplo, e</w:t>
      </w:r>
      <w:r w:rsidRPr="00311025">
        <w:rPr>
          <w:sz w:val="18"/>
          <w:szCs w:val="18"/>
        </w:rPr>
        <w:t xml:space="preserve">n el caso de los </w:t>
      </w:r>
      <w:r w:rsidR="004F6583">
        <w:rPr>
          <w:sz w:val="18"/>
          <w:szCs w:val="18"/>
        </w:rPr>
        <w:t>s</w:t>
      </w:r>
      <w:r w:rsidRPr="00311025">
        <w:rPr>
          <w:sz w:val="18"/>
          <w:szCs w:val="18"/>
        </w:rPr>
        <w:t>ujetos obligados de la Federación la información publicada tendrá relación con lo establecido en la Ley Federal de Presupuesto y Responsabilidad Hacendaria y demás normatividad aplicable.</w:t>
      </w:r>
    </w:p>
  </w:footnote>
  <w:footnote w:id="15">
    <w:p w:rsidR="000470DB" w:rsidRPr="00622460" w:rsidRDefault="000470DB" w:rsidP="000470DB">
      <w:pPr>
        <w:pStyle w:val="Textonotapie"/>
        <w:jc w:val="both"/>
        <w:rPr>
          <w:sz w:val="16"/>
          <w:szCs w:val="16"/>
        </w:rPr>
      </w:pPr>
      <w:r w:rsidRPr="00622460">
        <w:rPr>
          <w:rStyle w:val="Refdenotaalpie"/>
          <w:sz w:val="16"/>
          <w:szCs w:val="16"/>
        </w:rPr>
        <w:footnoteRef/>
      </w:r>
      <w:r w:rsidRPr="00622460">
        <w:rPr>
          <w:sz w:val="16"/>
          <w:szCs w:val="16"/>
        </w:rPr>
        <w:t xml:space="preserve"> Artículo 4, fracción XVIII de la Ley General de Contabilidad Gubernamental. Última actualización: 9 de diciembre de 2013.</w:t>
      </w:r>
    </w:p>
  </w:footnote>
  <w:footnote w:id="16">
    <w:p w:rsidR="000470DB" w:rsidRPr="00622460" w:rsidRDefault="000470DB" w:rsidP="000470DB">
      <w:pPr>
        <w:pStyle w:val="Textonotapie"/>
        <w:rPr>
          <w:sz w:val="16"/>
          <w:szCs w:val="16"/>
        </w:rPr>
      </w:pPr>
      <w:r w:rsidRPr="00622460">
        <w:rPr>
          <w:rStyle w:val="Refdenotaalpie"/>
          <w:sz w:val="16"/>
          <w:szCs w:val="16"/>
        </w:rPr>
        <w:footnoteRef/>
      </w:r>
      <w:r w:rsidRPr="00622460">
        <w:rPr>
          <w:sz w:val="16"/>
          <w:szCs w:val="16"/>
        </w:rPr>
        <w:t xml:space="preserve"> Artículo 51 de la Ley General de Contabilidad Gubernamental. Última actualización: 9 de diciembre de 2013.</w:t>
      </w:r>
    </w:p>
  </w:footnote>
  <w:footnote w:id="17">
    <w:p w:rsidR="00D80979" w:rsidRPr="00AA25F5" w:rsidRDefault="00D80979" w:rsidP="00D80979">
      <w:pPr>
        <w:pStyle w:val="Textonotapie"/>
        <w:jc w:val="both"/>
        <w:rPr>
          <w:sz w:val="16"/>
          <w:szCs w:val="16"/>
        </w:rPr>
      </w:pPr>
      <w:r w:rsidRPr="00AA25F5">
        <w:rPr>
          <w:rStyle w:val="Refdenotaalpie"/>
          <w:sz w:val="16"/>
          <w:szCs w:val="16"/>
        </w:rPr>
        <w:footnoteRef/>
      </w:r>
      <w:r w:rsidRPr="00AA25F5">
        <w:rPr>
          <w:sz w:val="16"/>
          <w:szCs w:val="16"/>
        </w:rPr>
        <w:t xml:space="preserve"> Se entenderá por “estudio” a la “obra en que un autor estudia y dilucida una cuestión” (Real Academia Española), es decir, analiza, describe, explica algún acontecimiento o hecho de la vida real.</w:t>
      </w:r>
    </w:p>
    <w:p w:rsidR="00D80979" w:rsidRPr="00AA25F5" w:rsidRDefault="00D80979" w:rsidP="00D80979">
      <w:pPr>
        <w:pStyle w:val="Textonotapie"/>
        <w:jc w:val="both"/>
        <w:rPr>
          <w:sz w:val="16"/>
          <w:szCs w:val="16"/>
        </w:rPr>
      </w:pPr>
      <w:r w:rsidRPr="00AA25F5">
        <w:rPr>
          <w:sz w:val="16"/>
          <w:szCs w:val="16"/>
        </w:rPr>
        <w:t>“Investigación” aquélla que abarca la investigación científica, básica y aplicada en todas las áreas del conocimiento, así como la investigación tecnológica;</w:t>
      </w:r>
    </w:p>
    <w:p w:rsidR="00D80979" w:rsidRPr="00AA25F5" w:rsidRDefault="00D80979" w:rsidP="00D80979">
      <w:pPr>
        <w:pStyle w:val="Textonotapie"/>
        <w:jc w:val="both"/>
        <w:rPr>
          <w:sz w:val="16"/>
          <w:szCs w:val="16"/>
        </w:rPr>
      </w:pPr>
      <w:r w:rsidRPr="00AA25F5">
        <w:rPr>
          <w:sz w:val="16"/>
          <w:szCs w:val="16"/>
        </w:rPr>
        <w:t xml:space="preserve"> “Análisis” Examen que se hace de una obra, de un escrito o de cualquier realidad susceptible de estudio intelectual (RAE). </w:t>
      </w:r>
    </w:p>
    <w:p w:rsidR="00D80979" w:rsidRPr="00AA25F5" w:rsidRDefault="00D80979" w:rsidP="00D80979">
      <w:pPr>
        <w:pStyle w:val="Textonotapie"/>
        <w:jc w:val="both"/>
        <w:rPr>
          <w:sz w:val="16"/>
          <w:szCs w:val="16"/>
        </w:rPr>
      </w:pPr>
      <w:r w:rsidRPr="00AA25F5">
        <w:rPr>
          <w:sz w:val="16"/>
          <w:szCs w:val="16"/>
        </w:rPr>
        <w:t>El análisis y la investigación forman parte de un estudio, en el caso del análisis se enfoca en los resultados obtenidos de un estudio, a su vez las investigaciones forman parte de las estrategias para conformarlo.</w:t>
      </w:r>
    </w:p>
  </w:footnote>
  <w:footnote w:id="18">
    <w:p w:rsidR="000470DB" w:rsidRPr="002C1B56" w:rsidRDefault="000470DB" w:rsidP="000470DB">
      <w:pPr>
        <w:pStyle w:val="Textonotapie"/>
        <w:rPr>
          <w:sz w:val="18"/>
          <w:szCs w:val="18"/>
        </w:rPr>
      </w:pPr>
      <w:r w:rsidRPr="002C1B56">
        <w:rPr>
          <w:rStyle w:val="Refdenotaalpie"/>
        </w:rPr>
        <w:footnoteRef/>
      </w:r>
      <w:r w:rsidRPr="002C1B56">
        <w:rPr>
          <w:sz w:val="18"/>
          <w:szCs w:val="18"/>
        </w:rPr>
        <w:t xml:space="preserve"> </w:t>
      </w:r>
      <w:r w:rsidR="00962E70">
        <w:rPr>
          <w:sz w:val="18"/>
          <w:szCs w:val="18"/>
        </w:rPr>
        <w:t xml:space="preserve">Artículo 263 del </w:t>
      </w:r>
      <w:r w:rsidRPr="002C1B56">
        <w:rPr>
          <w:sz w:val="18"/>
          <w:szCs w:val="18"/>
        </w:rPr>
        <w:t>Reglamento de la Cámara de Diputados.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12" w:rsidRDefault="00791F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19200D" w:rsidTr="002A081E">
      <w:trPr>
        <w:trHeight w:val="288"/>
      </w:trPr>
      <w:tc>
        <w:tcPr>
          <w:tcW w:w="7765" w:type="dxa"/>
        </w:tcPr>
        <w:p w:rsidR="0019200D" w:rsidRDefault="00CB6C02" w:rsidP="002A081E">
          <w:pPr>
            <w:pStyle w:val="Encabezado"/>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sdt>
            <w:sdtPr>
              <w:rPr>
                <w:rFonts w:ascii="Cambria" w:eastAsia="Times New Roman" w:hAnsi="Cambria"/>
                <w:sz w:val="24"/>
                <w:szCs w:val="24"/>
              </w:rPr>
              <w:alias w:val="Título"/>
              <w:id w:val="-1510051369"/>
              <w:dataBinding w:prefixMappings="xmlns:ns0='http://schemas.openxmlformats.org/package/2006/metadata/core-properties' xmlns:ns1='http://purl.org/dc/elements/1.1/'" w:xpath="/ns0:coreProperties[1]/ns1:title[1]" w:storeItemID="{6C3C8BC8-F283-45AE-878A-BAB7291924A1}"/>
              <w:text/>
            </w:sdtPr>
            <w:sdtEndPr/>
            <w:sdtContent>
              <w:r w:rsidR="0019200D">
                <w:rPr>
                  <w:rFonts w:ascii="Cambria" w:eastAsia="Times New Roman" w:hAnsi="Cambria"/>
                  <w:sz w:val="24"/>
                  <w:szCs w:val="24"/>
                </w:rPr>
                <w:t>Lineamientos Técnicos Generales</w:t>
              </w:r>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633400581"/>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19200D" w:rsidRPr="00A95EB8" w:rsidRDefault="0019200D" w:rsidP="002A081E">
              <w:pPr>
                <w:pStyle w:val="Encabezado"/>
                <w:rPr>
                  <w:rFonts w:asciiTheme="majorHAnsi" w:eastAsiaTheme="majorEastAsia" w:hAnsiTheme="majorHAnsi" w:cstheme="majorBidi"/>
                  <w:b/>
                  <w:bCs/>
                  <w:color w:val="4F81BD" w:themeColor="accent1"/>
                  <w:sz w:val="32"/>
                  <w:szCs w:val="32"/>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19200D" w:rsidRDefault="001920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12" w:rsidRDefault="00791F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7A8"/>
    <w:multiLevelType w:val="hybridMultilevel"/>
    <w:tmpl w:val="EDDEE20C"/>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6E301D"/>
    <w:multiLevelType w:val="hybridMultilevel"/>
    <w:tmpl w:val="5460521E"/>
    <w:lvl w:ilvl="0" w:tplc="080A0017">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183698"/>
    <w:multiLevelType w:val="hybridMultilevel"/>
    <w:tmpl w:val="68D6758E"/>
    <w:lvl w:ilvl="0" w:tplc="7C6E207A">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2716B4"/>
    <w:multiLevelType w:val="hybridMultilevel"/>
    <w:tmpl w:val="4702AA04"/>
    <w:lvl w:ilvl="0" w:tplc="080A0017">
      <w:start w:val="1"/>
      <w:numFmt w:val="lowerLetter"/>
      <w:lvlText w:val="%1)"/>
      <w:lvlJc w:val="left"/>
      <w:pPr>
        <w:ind w:left="288" w:hanging="360"/>
      </w:p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7">
    <w:nsid w:val="16B836FE"/>
    <w:multiLevelType w:val="hybridMultilevel"/>
    <w:tmpl w:val="1070D482"/>
    <w:lvl w:ilvl="0" w:tplc="9C6450F4">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EC7EE0"/>
    <w:multiLevelType w:val="hybridMultilevel"/>
    <w:tmpl w:val="03AE740C"/>
    <w:lvl w:ilvl="0" w:tplc="FA4857E8">
      <w:start w:val="1"/>
      <w:numFmt w:val="lowerLetter"/>
      <w:lvlText w:val="%1)"/>
      <w:lvlJc w:val="left"/>
      <w:pPr>
        <w:ind w:left="1146"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7E4772"/>
    <w:multiLevelType w:val="hybridMultilevel"/>
    <w:tmpl w:val="5934BB9E"/>
    <w:lvl w:ilvl="0" w:tplc="725813FE">
      <w:start w:val="3"/>
      <w:numFmt w:val="lowerLetter"/>
      <w:lvlText w:val="%1)"/>
      <w:lvlJc w:val="left"/>
      <w:pPr>
        <w:ind w:left="1287"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651E1D"/>
    <w:multiLevelType w:val="hybridMultilevel"/>
    <w:tmpl w:val="0A0A6E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807F2"/>
    <w:multiLevelType w:val="hybridMultilevel"/>
    <w:tmpl w:val="F14CAD8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2">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0B5785"/>
    <w:multiLevelType w:val="hybridMultilevel"/>
    <w:tmpl w:val="BC9A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E65C41"/>
    <w:multiLevelType w:val="hybridMultilevel"/>
    <w:tmpl w:val="B80AFF36"/>
    <w:lvl w:ilvl="0" w:tplc="42308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0E06CDC"/>
    <w:multiLevelType w:val="hybridMultilevel"/>
    <w:tmpl w:val="A8AC500C"/>
    <w:lvl w:ilvl="0" w:tplc="710C73B6">
      <w:start w:val="3"/>
      <w:numFmt w:val="upperRoman"/>
      <w:lvlText w:val="%1."/>
      <w:lvlJc w:val="left"/>
      <w:pPr>
        <w:ind w:left="1287" w:hanging="720"/>
      </w:pPr>
      <w:rPr>
        <w:rFonts w:asciiTheme="minorHAnsi" w:hAnsiTheme="minorHAnsi" w:hint="default"/>
        <w:b w:val="0"/>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E287110"/>
    <w:multiLevelType w:val="hybridMultilevel"/>
    <w:tmpl w:val="9D403782"/>
    <w:lvl w:ilvl="0" w:tplc="227AF272">
      <w:start w:val="6"/>
      <w:numFmt w:val="lowerLetter"/>
      <w:lvlText w:val="%1)"/>
      <w:lvlJc w:val="left"/>
      <w:pPr>
        <w:ind w:left="1146" w:hanging="72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A5C0A18"/>
    <w:multiLevelType w:val="hybridMultilevel"/>
    <w:tmpl w:val="EA4C0CD8"/>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nsid w:val="6A9B1667"/>
    <w:multiLevelType w:val="hybridMultilevel"/>
    <w:tmpl w:val="0CB86D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560A8F"/>
    <w:multiLevelType w:val="hybridMultilevel"/>
    <w:tmpl w:val="A2AE6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27">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nsid w:val="7C232049"/>
    <w:multiLevelType w:val="hybridMultilevel"/>
    <w:tmpl w:val="FAE83B7C"/>
    <w:lvl w:ilvl="0" w:tplc="266C7806">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0"/>
  </w:num>
  <w:num w:numId="5">
    <w:abstractNumId w:val="13"/>
  </w:num>
  <w:num w:numId="6">
    <w:abstractNumId w:val="32"/>
  </w:num>
  <w:num w:numId="7">
    <w:abstractNumId w:val="18"/>
  </w:num>
  <w:num w:numId="8">
    <w:abstractNumId w:val="22"/>
  </w:num>
  <w:num w:numId="9">
    <w:abstractNumId w:val="16"/>
  </w:num>
  <w:num w:numId="10">
    <w:abstractNumId w:val="17"/>
  </w:num>
  <w:num w:numId="11">
    <w:abstractNumId w:val="29"/>
  </w:num>
  <w:num w:numId="12">
    <w:abstractNumId w:val="12"/>
  </w:num>
  <w:num w:numId="13">
    <w:abstractNumId w:val="5"/>
  </w:num>
  <w:num w:numId="14">
    <w:abstractNumId w:val="2"/>
  </w:num>
  <w:num w:numId="15">
    <w:abstractNumId w:val="4"/>
  </w:num>
  <w:num w:numId="16">
    <w:abstractNumId w:val="19"/>
  </w:num>
  <w:num w:numId="17">
    <w:abstractNumId w:val="8"/>
  </w:num>
  <w:num w:numId="18">
    <w:abstractNumId w:val="1"/>
  </w:num>
  <w:num w:numId="19">
    <w:abstractNumId w:val="3"/>
  </w:num>
  <w:num w:numId="20">
    <w:abstractNumId w:val="31"/>
  </w:num>
  <w:num w:numId="21">
    <w:abstractNumId w:val="7"/>
  </w:num>
  <w:num w:numId="22">
    <w:abstractNumId w:val="0"/>
  </w:num>
  <w:num w:numId="23">
    <w:abstractNumId w:val="6"/>
  </w:num>
  <w:num w:numId="24">
    <w:abstractNumId w:val="24"/>
  </w:num>
  <w:num w:numId="25">
    <w:abstractNumId w:val="23"/>
  </w:num>
  <w:num w:numId="26">
    <w:abstractNumId w:val="9"/>
  </w:num>
  <w:num w:numId="27">
    <w:abstractNumId w:val="10"/>
  </w:num>
  <w:num w:numId="28">
    <w:abstractNumId w:val="21"/>
  </w:num>
  <w:num w:numId="29">
    <w:abstractNumId w:val="25"/>
  </w:num>
  <w:num w:numId="30">
    <w:abstractNumId w:val="11"/>
  </w:num>
  <w:num w:numId="31">
    <w:abstractNumId w:val="27"/>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86"/>
    <w:rsid w:val="0000317E"/>
    <w:rsid w:val="00007B20"/>
    <w:rsid w:val="000264BD"/>
    <w:rsid w:val="0002762F"/>
    <w:rsid w:val="00033190"/>
    <w:rsid w:val="0003402A"/>
    <w:rsid w:val="00037ADD"/>
    <w:rsid w:val="000470DB"/>
    <w:rsid w:val="00076084"/>
    <w:rsid w:val="000B0847"/>
    <w:rsid w:val="000F1951"/>
    <w:rsid w:val="001060F3"/>
    <w:rsid w:val="001204BB"/>
    <w:rsid w:val="00122F9A"/>
    <w:rsid w:val="00123554"/>
    <w:rsid w:val="00147DD4"/>
    <w:rsid w:val="001541A1"/>
    <w:rsid w:val="001566FF"/>
    <w:rsid w:val="00174ED7"/>
    <w:rsid w:val="0019200D"/>
    <w:rsid w:val="001948F3"/>
    <w:rsid w:val="001F10A3"/>
    <w:rsid w:val="001F2488"/>
    <w:rsid w:val="001F577E"/>
    <w:rsid w:val="00220D5A"/>
    <w:rsid w:val="00243D92"/>
    <w:rsid w:val="00256F89"/>
    <w:rsid w:val="0027024C"/>
    <w:rsid w:val="002A081E"/>
    <w:rsid w:val="002E1D40"/>
    <w:rsid w:val="00304396"/>
    <w:rsid w:val="0030730F"/>
    <w:rsid w:val="00321B84"/>
    <w:rsid w:val="0032566F"/>
    <w:rsid w:val="00357374"/>
    <w:rsid w:val="00393D30"/>
    <w:rsid w:val="003A061C"/>
    <w:rsid w:val="003A43C2"/>
    <w:rsid w:val="003A66FA"/>
    <w:rsid w:val="003B0698"/>
    <w:rsid w:val="003C6258"/>
    <w:rsid w:val="004A46C2"/>
    <w:rsid w:val="004A4801"/>
    <w:rsid w:val="004D2A8F"/>
    <w:rsid w:val="004F6583"/>
    <w:rsid w:val="005043F3"/>
    <w:rsid w:val="0053284D"/>
    <w:rsid w:val="00553AEC"/>
    <w:rsid w:val="00556D3A"/>
    <w:rsid w:val="0059563F"/>
    <w:rsid w:val="005C1D15"/>
    <w:rsid w:val="005E0D7C"/>
    <w:rsid w:val="005E5C14"/>
    <w:rsid w:val="00612B12"/>
    <w:rsid w:val="006144CA"/>
    <w:rsid w:val="006506D0"/>
    <w:rsid w:val="006564E5"/>
    <w:rsid w:val="006637F8"/>
    <w:rsid w:val="00663E9B"/>
    <w:rsid w:val="006733A3"/>
    <w:rsid w:val="006751E1"/>
    <w:rsid w:val="006764BB"/>
    <w:rsid w:val="00677BD2"/>
    <w:rsid w:val="00677EFE"/>
    <w:rsid w:val="00680686"/>
    <w:rsid w:val="0069679A"/>
    <w:rsid w:val="006A188C"/>
    <w:rsid w:val="006A61C3"/>
    <w:rsid w:val="006B197C"/>
    <w:rsid w:val="006C317D"/>
    <w:rsid w:val="006E3B65"/>
    <w:rsid w:val="00700333"/>
    <w:rsid w:val="00717785"/>
    <w:rsid w:val="00721A20"/>
    <w:rsid w:val="00740EB1"/>
    <w:rsid w:val="00756B08"/>
    <w:rsid w:val="00772C48"/>
    <w:rsid w:val="00791F12"/>
    <w:rsid w:val="0079699F"/>
    <w:rsid w:val="007C39C1"/>
    <w:rsid w:val="007E0ADB"/>
    <w:rsid w:val="007F4894"/>
    <w:rsid w:val="00807D47"/>
    <w:rsid w:val="00813F79"/>
    <w:rsid w:val="008205E9"/>
    <w:rsid w:val="0082568E"/>
    <w:rsid w:val="008302B3"/>
    <w:rsid w:val="00880966"/>
    <w:rsid w:val="00885EA6"/>
    <w:rsid w:val="00885FBE"/>
    <w:rsid w:val="00897E1F"/>
    <w:rsid w:val="008C7EC4"/>
    <w:rsid w:val="008D40B8"/>
    <w:rsid w:val="00910370"/>
    <w:rsid w:val="00911D83"/>
    <w:rsid w:val="00915329"/>
    <w:rsid w:val="00932E54"/>
    <w:rsid w:val="00962E70"/>
    <w:rsid w:val="00965D25"/>
    <w:rsid w:val="009701AA"/>
    <w:rsid w:val="0097644E"/>
    <w:rsid w:val="00992B87"/>
    <w:rsid w:val="009B556F"/>
    <w:rsid w:val="00A3531D"/>
    <w:rsid w:val="00A35426"/>
    <w:rsid w:val="00A4103A"/>
    <w:rsid w:val="00A57B08"/>
    <w:rsid w:val="00A61380"/>
    <w:rsid w:val="00A73380"/>
    <w:rsid w:val="00AA10F8"/>
    <w:rsid w:val="00AA7F99"/>
    <w:rsid w:val="00AB094B"/>
    <w:rsid w:val="00AD344B"/>
    <w:rsid w:val="00AE158B"/>
    <w:rsid w:val="00AF4A4C"/>
    <w:rsid w:val="00B0684E"/>
    <w:rsid w:val="00B2068D"/>
    <w:rsid w:val="00B25521"/>
    <w:rsid w:val="00BB094D"/>
    <w:rsid w:val="00BF4E3F"/>
    <w:rsid w:val="00C55BF8"/>
    <w:rsid w:val="00CA6E16"/>
    <w:rsid w:val="00CB6C02"/>
    <w:rsid w:val="00CC4B6A"/>
    <w:rsid w:val="00D61A79"/>
    <w:rsid w:val="00D73735"/>
    <w:rsid w:val="00D7671D"/>
    <w:rsid w:val="00D80979"/>
    <w:rsid w:val="00D92717"/>
    <w:rsid w:val="00D93A03"/>
    <w:rsid w:val="00DB232F"/>
    <w:rsid w:val="00DC1910"/>
    <w:rsid w:val="00DC7962"/>
    <w:rsid w:val="00DF0587"/>
    <w:rsid w:val="00DF08D9"/>
    <w:rsid w:val="00DF727B"/>
    <w:rsid w:val="00E01E6E"/>
    <w:rsid w:val="00E0499A"/>
    <w:rsid w:val="00E25FC0"/>
    <w:rsid w:val="00E26125"/>
    <w:rsid w:val="00EA4A61"/>
    <w:rsid w:val="00EB6DC6"/>
    <w:rsid w:val="00ED0245"/>
    <w:rsid w:val="00ED6ECA"/>
    <w:rsid w:val="00EE2774"/>
    <w:rsid w:val="00EF728A"/>
    <w:rsid w:val="00F2360F"/>
    <w:rsid w:val="00F32258"/>
    <w:rsid w:val="00F96828"/>
    <w:rsid w:val="00FA7AE0"/>
    <w:rsid w:val="00FB245E"/>
    <w:rsid w:val="00FB4FC2"/>
    <w:rsid w:val="00FC12FC"/>
    <w:rsid w:val="00FD7FEF"/>
    <w:rsid w:val="00FE4C8B"/>
    <w:rsid w:val="00FE5D02"/>
    <w:rsid w:val="00FF7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11D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character" w:customStyle="1" w:styleId="PrrafodelistaCar">
    <w:name w:val="Párrafo de lista Car"/>
    <w:link w:val="Prrafodelista"/>
    <w:locked/>
    <w:rsid w:val="001F577E"/>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rsid w:val="0059563F"/>
    <w:rPr>
      <w:rFonts w:eastAsiaTheme="minorEastAsia"/>
      <w:sz w:val="20"/>
      <w:szCs w:val="20"/>
      <w:lang w:eastAsia="es-MX"/>
    </w:rPr>
  </w:style>
  <w:style w:type="character" w:styleId="Refdenotaalpie">
    <w:name w:val="footnote reference"/>
    <w:basedOn w:val="Fuentedeprrafopredeter"/>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59"/>
    <w:rsid w:val="006E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rsid w:val="00BF4E3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BF4E3F"/>
    <w:rPr>
      <w:rFonts w:ascii="Arial" w:eastAsia="Times New Roman" w:hAnsi="Arial" w:cs="Times New Roman"/>
      <w:sz w:val="18"/>
      <w:szCs w:val="20"/>
      <w:lang w:val="es-ES" w:eastAsia="es-ES"/>
    </w:rPr>
  </w:style>
  <w:style w:type="character" w:styleId="Nmerodepgina">
    <w:name w:val="page number"/>
    <w:basedOn w:val="Fuentedeprrafopredeter"/>
    <w:uiPriority w:val="99"/>
    <w:semiHidden/>
    <w:unhideWhenUsed/>
    <w:rsid w:val="000470DB"/>
  </w:style>
  <w:style w:type="character" w:customStyle="1" w:styleId="Ttulo3Car">
    <w:name w:val="Título 3 Car"/>
    <w:basedOn w:val="Fuentedeprrafopredeter"/>
    <w:link w:val="Ttulo3"/>
    <w:uiPriority w:val="9"/>
    <w:rsid w:val="00911D8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11D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character" w:customStyle="1" w:styleId="PrrafodelistaCar">
    <w:name w:val="Párrafo de lista Car"/>
    <w:link w:val="Prrafodelista"/>
    <w:locked/>
    <w:rsid w:val="001F577E"/>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rsid w:val="0059563F"/>
    <w:rPr>
      <w:rFonts w:eastAsiaTheme="minorEastAsia"/>
      <w:sz w:val="20"/>
      <w:szCs w:val="20"/>
      <w:lang w:eastAsia="es-MX"/>
    </w:rPr>
  </w:style>
  <w:style w:type="character" w:styleId="Refdenotaalpie">
    <w:name w:val="footnote reference"/>
    <w:basedOn w:val="Fuentedeprrafopredeter"/>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59"/>
    <w:rsid w:val="006E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rsid w:val="00BF4E3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BF4E3F"/>
    <w:rPr>
      <w:rFonts w:ascii="Arial" w:eastAsia="Times New Roman" w:hAnsi="Arial" w:cs="Times New Roman"/>
      <w:sz w:val="18"/>
      <w:szCs w:val="20"/>
      <w:lang w:val="es-ES" w:eastAsia="es-ES"/>
    </w:rPr>
  </w:style>
  <w:style w:type="character" w:styleId="Nmerodepgina">
    <w:name w:val="page number"/>
    <w:basedOn w:val="Fuentedeprrafopredeter"/>
    <w:uiPriority w:val="99"/>
    <w:semiHidden/>
    <w:unhideWhenUsed/>
    <w:rsid w:val="000470DB"/>
  </w:style>
  <w:style w:type="character" w:customStyle="1" w:styleId="Ttulo3Car">
    <w:name w:val="Título 3 Car"/>
    <w:basedOn w:val="Fuentedeprrafopredeter"/>
    <w:link w:val="Ttulo3"/>
    <w:uiPriority w:val="9"/>
    <w:rsid w:val="00911D8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98766903">
      <w:bodyDiv w:val="1"/>
      <w:marLeft w:val="0"/>
      <w:marRight w:val="0"/>
      <w:marTop w:val="0"/>
      <w:marBottom w:val="0"/>
      <w:divBdr>
        <w:top w:val="none" w:sz="0" w:space="0" w:color="auto"/>
        <w:left w:val="none" w:sz="0" w:space="0" w:color="auto"/>
        <w:bottom w:val="none" w:sz="0" w:space="0" w:color="auto"/>
        <w:right w:val="none" w:sz="0" w:space="0" w:color="auto"/>
      </w:divBdr>
    </w:div>
    <w:div w:id="113184817">
      <w:bodyDiv w:val="1"/>
      <w:marLeft w:val="0"/>
      <w:marRight w:val="0"/>
      <w:marTop w:val="0"/>
      <w:marBottom w:val="0"/>
      <w:divBdr>
        <w:top w:val="none" w:sz="0" w:space="0" w:color="auto"/>
        <w:left w:val="none" w:sz="0" w:space="0" w:color="auto"/>
        <w:bottom w:val="none" w:sz="0" w:space="0" w:color="auto"/>
        <w:right w:val="none" w:sz="0" w:space="0" w:color="auto"/>
      </w:divBdr>
    </w:div>
    <w:div w:id="146632549">
      <w:bodyDiv w:val="1"/>
      <w:marLeft w:val="0"/>
      <w:marRight w:val="0"/>
      <w:marTop w:val="0"/>
      <w:marBottom w:val="0"/>
      <w:divBdr>
        <w:top w:val="none" w:sz="0" w:space="0" w:color="auto"/>
        <w:left w:val="none" w:sz="0" w:space="0" w:color="auto"/>
        <w:bottom w:val="none" w:sz="0" w:space="0" w:color="auto"/>
        <w:right w:val="none" w:sz="0" w:space="0" w:color="auto"/>
      </w:divBdr>
    </w:div>
    <w:div w:id="223294532">
      <w:bodyDiv w:val="1"/>
      <w:marLeft w:val="0"/>
      <w:marRight w:val="0"/>
      <w:marTop w:val="0"/>
      <w:marBottom w:val="0"/>
      <w:divBdr>
        <w:top w:val="none" w:sz="0" w:space="0" w:color="auto"/>
        <w:left w:val="none" w:sz="0" w:space="0" w:color="auto"/>
        <w:bottom w:val="none" w:sz="0" w:space="0" w:color="auto"/>
        <w:right w:val="none" w:sz="0" w:space="0" w:color="auto"/>
      </w:divBdr>
    </w:div>
    <w:div w:id="261303856">
      <w:bodyDiv w:val="1"/>
      <w:marLeft w:val="0"/>
      <w:marRight w:val="0"/>
      <w:marTop w:val="0"/>
      <w:marBottom w:val="0"/>
      <w:divBdr>
        <w:top w:val="none" w:sz="0" w:space="0" w:color="auto"/>
        <w:left w:val="none" w:sz="0" w:space="0" w:color="auto"/>
        <w:bottom w:val="none" w:sz="0" w:space="0" w:color="auto"/>
        <w:right w:val="none" w:sz="0" w:space="0" w:color="auto"/>
      </w:divBdr>
    </w:div>
    <w:div w:id="326054349">
      <w:bodyDiv w:val="1"/>
      <w:marLeft w:val="0"/>
      <w:marRight w:val="0"/>
      <w:marTop w:val="0"/>
      <w:marBottom w:val="0"/>
      <w:divBdr>
        <w:top w:val="none" w:sz="0" w:space="0" w:color="auto"/>
        <w:left w:val="none" w:sz="0" w:space="0" w:color="auto"/>
        <w:bottom w:val="none" w:sz="0" w:space="0" w:color="auto"/>
        <w:right w:val="none" w:sz="0" w:space="0" w:color="auto"/>
      </w:divBdr>
    </w:div>
    <w:div w:id="437717527">
      <w:bodyDiv w:val="1"/>
      <w:marLeft w:val="0"/>
      <w:marRight w:val="0"/>
      <w:marTop w:val="0"/>
      <w:marBottom w:val="0"/>
      <w:divBdr>
        <w:top w:val="none" w:sz="0" w:space="0" w:color="auto"/>
        <w:left w:val="none" w:sz="0" w:space="0" w:color="auto"/>
        <w:bottom w:val="none" w:sz="0" w:space="0" w:color="auto"/>
        <w:right w:val="none" w:sz="0" w:space="0" w:color="auto"/>
      </w:divBdr>
    </w:div>
    <w:div w:id="726880244">
      <w:bodyDiv w:val="1"/>
      <w:marLeft w:val="0"/>
      <w:marRight w:val="0"/>
      <w:marTop w:val="0"/>
      <w:marBottom w:val="0"/>
      <w:divBdr>
        <w:top w:val="none" w:sz="0" w:space="0" w:color="auto"/>
        <w:left w:val="none" w:sz="0" w:space="0" w:color="auto"/>
        <w:bottom w:val="none" w:sz="0" w:space="0" w:color="auto"/>
        <w:right w:val="none" w:sz="0" w:space="0" w:color="auto"/>
      </w:divBdr>
    </w:div>
    <w:div w:id="870261619">
      <w:bodyDiv w:val="1"/>
      <w:marLeft w:val="0"/>
      <w:marRight w:val="0"/>
      <w:marTop w:val="0"/>
      <w:marBottom w:val="0"/>
      <w:divBdr>
        <w:top w:val="none" w:sz="0" w:space="0" w:color="auto"/>
        <w:left w:val="none" w:sz="0" w:space="0" w:color="auto"/>
        <w:bottom w:val="none" w:sz="0" w:space="0" w:color="auto"/>
        <w:right w:val="none" w:sz="0" w:space="0" w:color="auto"/>
      </w:divBdr>
    </w:div>
    <w:div w:id="887913049">
      <w:bodyDiv w:val="1"/>
      <w:marLeft w:val="0"/>
      <w:marRight w:val="0"/>
      <w:marTop w:val="0"/>
      <w:marBottom w:val="0"/>
      <w:divBdr>
        <w:top w:val="none" w:sz="0" w:space="0" w:color="auto"/>
        <w:left w:val="none" w:sz="0" w:space="0" w:color="auto"/>
        <w:bottom w:val="none" w:sz="0" w:space="0" w:color="auto"/>
        <w:right w:val="none" w:sz="0" w:space="0" w:color="auto"/>
      </w:divBdr>
    </w:div>
    <w:div w:id="928464643">
      <w:bodyDiv w:val="1"/>
      <w:marLeft w:val="0"/>
      <w:marRight w:val="0"/>
      <w:marTop w:val="0"/>
      <w:marBottom w:val="0"/>
      <w:divBdr>
        <w:top w:val="none" w:sz="0" w:space="0" w:color="auto"/>
        <w:left w:val="none" w:sz="0" w:space="0" w:color="auto"/>
        <w:bottom w:val="none" w:sz="0" w:space="0" w:color="auto"/>
        <w:right w:val="none" w:sz="0" w:space="0" w:color="auto"/>
      </w:divBdr>
    </w:div>
    <w:div w:id="928465082">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205096732">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237662785">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1886872750">
      <w:bodyDiv w:val="1"/>
      <w:marLeft w:val="0"/>
      <w:marRight w:val="0"/>
      <w:marTop w:val="0"/>
      <w:marBottom w:val="0"/>
      <w:divBdr>
        <w:top w:val="none" w:sz="0" w:space="0" w:color="auto"/>
        <w:left w:val="none" w:sz="0" w:space="0" w:color="auto"/>
        <w:bottom w:val="none" w:sz="0" w:space="0" w:color="auto"/>
        <w:right w:val="none" w:sz="0" w:space="0" w:color="auto"/>
      </w:divBdr>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110F5-4CE8-41F0-AA66-E3AA2218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66</Pages>
  <Words>19734</Words>
  <Characters>108543</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128021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edgar.gomez</cp:lastModifiedBy>
  <cp:revision>12</cp:revision>
  <dcterms:created xsi:type="dcterms:W3CDTF">2015-11-27T23:44:00Z</dcterms:created>
  <dcterms:modified xsi:type="dcterms:W3CDTF">2016-01-16T01:49:00Z</dcterms:modified>
</cp:coreProperties>
</file>